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8D748F"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9F46F5">
        <w:rPr>
          <w:rFonts w:ascii="Times New Roman" w:eastAsia="Times New Roman" w:hAnsi="Times New Roman" w:cs="Times New Roman"/>
          <w:sz w:val="27"/>
          <w:szCs w:val="27"/>
          <w:lang w:eastAsia="ru-RU"/>
        </w:rPr>
        <w:t>19</w:t>
      </w:r>
      <w:r w:rsidR="00E91DA6" w:rsidRPr="00E91DA6">
        <w:rPr>
          <w:rFonts w:ascii="Times New Roman" w:eastAsia="Times New Roman" w:hAnsi="Times New Roman" w:cs="Times New Roman"/>
          <w:sz w:val="27"/>
          <w:szCs w:val="27"/>
          <w:lang w:eastAsia="ru-RU"/>
        </w:rPr>
        <w:t xml:space="preserve"> </w:t>
      </w:r>
      <w:r w:rsidR="009F46F5">
        <w:rPr>
          <w:rFonts w:ascii="Times New Roman" w:eastAsia="Times New Roman" w:hAnsi="Times New Roman" w:cs="Times New Roman"/>
          <w:sz w:val="27"/>
          <w:szCs w:val="27"/>
          <w:lang w:eastAsia="ru-RU"/>
        </w:rPr>
        <w:t>декабря</w:t>
      </w:r>
      <w:r w:rsidRPr="00E91DA6">
        <w:rPr>
          <w:rFonts w:ascii="Times New Roman" w:eastAsia="Times New Roman" w:hAnsi="Times New Roman" w:cs="Times New Roman"/>
          <w:sz w:val="27"/>
          <w:szCs w:val="27"/>
          <w:lang w:eastAsia="ru-RU"/>
        </w:rPr>
        <w:t xml:space="preserve"> 201</w:t>
      </w:r>
      <w:r w:rsidR="00F94A4A" w:rsidRPr="00E91DA6">
        <w:rPr>
          <w:rFonts w:ascii="Times New Roman" w:eastAsia="Times New Roman" w:hAnsi="Times New Roman" w:cs="Times New Roman"/>
          <w:sz w:val="27"/>
          <w:szCs w:val="27"/>
          <w:lang w:eastAsia="ru-RU"/>
        </w:rPr>
        <w:t>8</w:t>
      </w:r>
      <w:r w:rsidR="0024102C" w:rsidRPr="00E91DA6">
        <w:rPr>
          <w:rFonts w:ascii="Times New Roman" w:eastAsia="Times New Roman" w:hAnsi="Times New Roman" w:cs="Times New Roman"/>
          <w:sz w:val="27"/>
          <w:szCs w:val="27"/>
          <w:lang w:eastAsia="ru-RU"/>
        </w:rPr>
        <w:t xml:space="preserve"> года</w:t>
      </w:r>
      <w:r w:rsidRPr="00E91DA6">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w:t>
      </w:r>
      <w:r w:rsidR="00646AA0" w:rsidRPr="00E91DA6">
        <w:rPr>
          <w:rFonts w:ascii="Times New Roman" w:eastAsia="Times New Roman" w:hAnsi="Times New Roman" w:cs="Times New Roman"/>
          <w:sz w:val="26"/>
          <w:szCs w:val="26"/>
          <w:lang w:eastAsia="ru-RU"/>
        </w:rPr>
        <w:t>состоится </w:t>
      </w:r>
      <w:r w:rsidR="009F46F5">
        <w:rPr>
          <w:rFonts w:ascii="Times New Roman" w:eastAsia="Times New Roman" w:hAnsi="Times New Roman" w:cs="Times New Roman"/>
          <w:b/>
          <w:bCs/>
          <w:sz w:val="26"/>
          <w:szCs w:val="26"/>
          <w:u w:val="single"/>
          <w:lang w:eastAsia="ru-RU"/>
        </w:rPr>
        <w:t>19 декабря</w:t>
      </w:r>
      <w:r w:rsidR="001F617C" w:rsidRPr="00E91DA6">
        <w:rPr>
          <w:rFonts w:ascii="Times New Roman" w:eastAsia="Times New Roman" w:hAnsi="Times New Roman" w:cs="Times New Roman"/>
          <w:b/>
          <w:bCs/>
          <w:sz w:val="26"/>
          <w:szCs w:val="26"/>
          <w:u w:val="single"/>
          <w:lang w:eastAsia="ru-RU"/>
        </w:rPr>
        <w:t xml:space="preserve"> </w:t>
      </w:r>
      <w:r w:rsidR="00646AA0" w:rsidRPr="00E91DA6">
        <w:rPr>
          <w:rFonts w:ascii="Times New Roman" w:eastAsia="Times New Roman" w:hAnsi="Times New Roman" w:cs="Times New Roman"/>
          <w:b/>
          <w:bCs/>
          <w:sz w:val="26"/>
          <w:szCs w:val="26"/>
          <w:u w:val="single"/>
          <w:lang w:eastAsia="ru-RU"/>
        </w:rPr>
        <w:t>201</w:t>
      </w:r>
      <w:r w:rsidR="00F94A4A" w:rsidRPr="00E91DA6">
        <w:rPr>
          <w:rFonts w:ascii="Times New Roman" w:eastAsia="Times New Roman" w:hAnsi="Times New Roman" w:cs="Times New Roman"/>
          <w:b/>
          <w:bCs/>
          <w:sz w:val="26"/>
          <w:szCs w:val="26"/>
          <w:u w:val="single"/>
          <w:lang w:eastAsia="ru-RU"/>
        </w:rPr>
        <w:t>8</w:t>
      </w:r>
      <w:r w:rsidR="00646AA0" w:rsidRPr="00E91DA6">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945778">
        <w:rPr>
          <w:rFonts w:ascii="Times New Roman" w:eastAsia="Times New Roman" w:hAnsi="Times New Roman" w:cs="Times New Roman"/>
          <w:b/>
          <w:bCs/>
          <w:sz w:val="26"/>
          <w:szCs w:val="26"/>
          <w:lang w:eastAsia="ru-RU"/>
        </w:rPr>
        <w:t>1</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r w:rsidR="00B7404F">
        <w:rPr>
          <w:rStyle w:val="a4"/>
          <w:rFonts w:ascii="Times New Roman" w:hAnsi="Times New Roman" w:cs="Times New Roman"/>
          <w:color w:val="auto"/>
          <w:sz w:val="26"/>
          <w:szCs w:val="26"/>
          <w:lang w:val="en-US"/>
        </w:rPr>
        <w:t>vyaznikovata</w:t>
      </w:r>
      <w:r w:rsidR="00E91DA6">
        <w:rPr>
          <w:rStyle w:val="a4"/>
          <w:rFonts w:ascii="Times New Roman" w:hAnsi="Times New Roman" w:cs="Times New Roman"/>
          <w:color w:val="auto"/>
          <w:sz w:val="26"/>
          <w:szCs w:val="26"/>
          <w:lang w:val="en-US"/>
        </w:rPr>
        <w:t>a</w:t>
      </w:r>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проведении аукциона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F94A4A">
        <w:rPr>
          <w:rFonts w:ascii="Times New Roman" w:eastAsia="Times New Roman" w:hAnsi="Times New Roman" w:cs="Times New Roman"/>
          <w:sz w:val="26"/>
          <w:szCs w:val="26"/>
          <w:lang w:eastAsia="ru-RU"/>
        </w:rPr>
        <w:t xml:space="preserve"> </w:t>
      </w:r>
      <w:r w:rsidR="00AD7927" w:rsidRPr="00E91DA6">
        <w:rPr>
          <w:rFonts w:ascii="Times New Roman" w:eastAsia="Times New Roman" w:hAnsi="Times New Roman" w:cs="Times New Roman"/>
          <w:b/>
          <w:bCs/>
          <w:sz w:val="26"/>
          <w:szCs w:val="26"/>
          <w:u w:val="single"/>
          <w:lang w:eastAsia="ru-RU"/>
        </w:rPr>
        <w:t>п</w:t>
      </w:r>
      <w:r w:rsidRPr="00E91DA6">
        <w:rPr>
          <w:rFonts w:ascii="Times New Roman" w:eastAsia="Times New Roman" w:hAnsi="Times New Roman" w:cs="Times New Roman"/>
          <w:b/>
          <w:bCs/>
          <w:sz w:val="26"/>
          <w:szCs w:val="26"/>
          <w:u w:val="single"/>
          <w:lang w:eastAsia="ru-RU"/>
        </w:rPr>
        <w:t xml:space="preserve">о </w:t>
      </w:r>
      <w:r w:rsidR="009F46F5">
        <w:rPr>
          <w:rFonts w:ascii="Times New Roman" w:eastAsia="Times New Roman" w:hAnsi="Times New Roman" w:cs="Times New Roman"/>
          <w:b/>
          <w:bCs/>
          <w:sz w:val="26"/>
          <w:szCs w:val="26"/>
          <w:u w:val="single"/>
          <w:lang w:eastAsia="ru-RU"/>
        </w:rPr>
        <w:t>14 декабря</w:t>
      </w:r>
      <w:r w:rsidR="004A633F">
        <w:rPr>
          <w:rFonts w:ascii="Times New Roman" w:eastAsia="Times New Roman" w:hAnsi="Times New Roman" w:cs="Times New Roman"/>
          <w:b/>
          <w:bCs/>
          <w:sz w:val="26"/>
          <w:szCs w:val="26"/>
          <w:u w:val="single"/>
          <w:lang w:eastAsia="ru-RU"/>
        </w:rPr>
        <w:t xml:space="preserve"> </w:t>
      </w:r>
      <w:r w:rsidR="003E6C3C" w:rsidRPr="00E91DA6">
        <w:rPr>
          <w:rFonts w:ascii="Times New Roman" w:eastAsia="Times New Roman" w:hAnsi="Times New Roman" w:cs="Times New Roman"/>
          <w:b/>
          <w:bCs/>
          <w:sz w:val="26"/>
          <w:szCs w:val="26"/>
          <w:u w:val="single"/>
          <w:lang w:eastAsia="ru-RU"/>
        </w:rPr>
        <w:t>2</w:t>
      </w:r>
      <w:r w:rsidRPr="00E91DA6">
        <w:rPr>
          <w:rFonts w:ascii="Times New Roman" w:eastAsia="Times New Roman" w:hAnsi="Times New Roman" w:cs="Times New Roman"/>
          <w:b/>
          <w:bCs/>
          <w:sz w:val="26"/>
          <w:szCs w:val="26"/>
          <w:u w:val="single"/>
          <w:lang w:eastAsia="ru-RU"/>
        </w:rPr>
        <w:t>01</w:t>
      </w:r>
      <w:r w:rsidR="00F94A4A" w:rsidRPr="00E91DA6">
        <w:rPr>
          <w:rFonts w:ascii="Times New Roman" w:eastAsia="Times New Roman" w:hAnsi="Times New Roman" w:cs="Times New Roman"/>
          <w:b/>
          <w:bCs/>
          <w:sz w:val="26"/>
          <w:szCs w:val="26"/>
          <w:u w:val="single"/>
          <w:lang w:eastAsia="ru-RU"/>
        </w:rPr>
        <w:t>8</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9F46F5">
        <w:rPr>
          <w:rFonts w:ascii="Times New Roman" w:eastAsia="Times New Roman" w:hAnsi="Times New Roman" w:cs="Times New Roman"/>
          <w:b/>
          <w:bCs/>
          <w:sz w:val="26"/>
          <w:szCs w:val="26"/>
          <w:lang w:eastAsia="ru-RU"/>
        </w:rPr>
        <w:t>14 декабря</w:t>
      </w:r>
      <w:r w:rsidR="00E91DA6" w:rsidRPr="00E91DA6">
        <w:rPr>
          <w:rFonts w:ascii="Times New Roman" w:eastAsia="Times New Roman" w:hAnsi="Times New Roman" w:cs="Times New Roman"/>
          <w:b/>
          <w:bCs/>
          <w:sz w:val="26"/>
          <w:szCs w:val="26"/>
          <w:lang w:eastAsia="ru-RU"/>
        </w:rPr>
        <w:t xml:space="preserve"> 201</w:t>
      </w:r>
      <w:r w:rsidR="00F94A4A" w:rsidRPr="00E91DA6">
        <w:rPr>
          <w:rFonts w:ascii="Times New Roman" w:eastAsia="Times New Roman" w:hAnsi="Times New Roman" w:cs="Times New Roman"/>
          <w:b/>
          <w:bCs/>
          <w:sz w:val="26"/>
          <w:szCs w:val="26"/>
          <w:lang w:eastAsia="ru-RU"/>
        </w:rPr>
        <w:t>8</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2C7934">
        <w:rPr>
          <w:rFonts w:ascii="Times New Roman" w:eastAsia="Times New Roman" w:hAnsi="Times New Roman" w:cs="Times New Roman"/>
          <w:sz w:val="26"/>
          <w:szCs w:val="26"/>
          <w:lang w:eastAsia="ru-RU"/>
        </w:rPr>
        <w:t>Задаток для участия в аукционе перечисляется </w:t>
      </w:r>
      <w:r w:rsidRPr="002C7934">
        <w:rPr>
          <w:rFonts w:ascii="Times New Roman" w:eastAsia="Times New Roman" w:hAnsi="Times New Roman" w:cs="Times New Roman"/>
          <w:b/>
          <w:bCs/>
          <w:sz w:val="26"/>
          <w:szCs w:val="26"/>
          <w:u w:val="single"/>
          <w:lang w:eastAsia="ru-RU"/>
        </w:rPr>
        <w:t xml:space="preserve">не позднее </w:t>
      </w:r>
      <w:r w:rsidR="009F46F5">
        <w:rPr>
          <w:rFonts w:ascii="Times New Roman" w:eastAsia="Times New Roman" w:hAnsi="Times New Roman" w:cs="Times New Roman"/>
          <w:b/>
          <w:bCs/>
          <w:sz w:val="26"/>
          <w:szCs w:val="26"/>
          <w:u w:val="single"/>
          <w:lang w:eastAsia="ru-RU"/>
        </w:rPr>
        <w:t>14 декабря</w:t>
      </w:r>
      <w:r w:rsidR="00E91DA6" w:rsidRPr="002C7934">
        <w:rPr>
          <w:rFonts w:ascii="Times New Roman" w:eastAsia="Times New Roman" w:hAnsi="Times New Roman" w:cs="Times New Roman"/>
          <w:b/>
          <w:bCs/>
          <w:sz w:val="26"/>
          <w:szCs w:val="26"/>
          <w:u w:val="single"/>
          <w:lang w:eastAsia="ru-RU"/>
        </w:rPr>
        <w:t xml:space="preserve"> </w:t>
      </w:r>
      <w:r w:rsidRPr="002C7934">
        <w:rPr>
          <w:rFonts w:ascii="Times New Roman" w:eastAsia="Times New Roman" w:hAnsi="Times New Roman" w:cs="Times New Roman"/>
          <w:b/>
          <w:bCs/>
          <w:sz w:val="26"/>
          <w:szCs w:val="26"/>
          <w:u w:val="single"/>
          <w:lang w:eastAsia="ru-RU"/>
        </w:rPr>
        <w:t xml:space="preserve"> 201</w:t>
      </w:r>
      <w:r w:rsidR="00F94A4A" w:rsidRPr="002C7934">
        <w:rPr>
          <w:rFonts w:ascii="Times New Roman" w:eastAsia="Times New Roman" w:hAnsi="Times New Roman" w:cs="Times New Roman"/>
          <w:b/>
          <w:bCs/>
          <w:sz w:val="26"/>
          <w:szCs w:val="26"/>
          <w:u w:val="single"/>
          <w:lang w:eastAsia="ru-RU"/>
        </w:rPr>
        <w:t>8</w:t>
      </w:r>
      <w:r w:rsidRPr="002C7934">
        <w:rPr>
          <w:rFonts w:ascii="Times New Roman" w:eastAsia="Times New Roman" w:hAnsi="Times New Roman" w:cs="Times New Roman"/>
          <w:b/>
          <w:bCs/>
          <w:sz w:val="26"/>
          <w:szCs w:val="26"/>
          <w:u w:val="single"/>
          <w:lang w:eastAsia="ru-RU"/>
        </w:rPr>
        <w:t xml:space="preserve"> года</w:t>
      </w:r>
      <w:r w:rsidRPr="002C7934">
        <w:rPr>
          <w:rFonts w:ascii="Times New Roman" w:eastAsia="Times New Roman" w:hAnsi="Times New Roman" w:cs="Times New Roman"/>
          <w:sz w:val="26"/>
          <w:szCs w:val="26"/>
          <w:lang w:eastAsia="ru-RU"/>
        </w:rPr>
        <w:t xml:space="preserve"> на следующие банковские реквизиты: </w:t>
      </w:r>
      <w:r w:rsidR="00464700" w:rsidRPr="002C7934">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2C7934">
        <w:rPr>
          <w:rFonts w:ascii="Times New Roman" w:hAnsi="Times New Roman" w:cs="Times New Roman"/>
          <w:b/>
          <w:sz w:val="26"/>
          <w:szCs w:val="26"/>
        </w:rPr>
        <w:t>Р</w:t>
      </w:r>
      <w:proofErr w:type="gramEnd"/>
      <w:r w:rsidR="00464700" w:rsidRPr="002C7934">
        <w:rPr>
          <w:rFonts w:ascii="Times New Roman" w:hAnsi="Times New Roman" w:cs="Times New Roman"/>
          <w:b/>
          <w:sz w:val="26"/>
          <w:szCs w:val="26"/>
        </w:rPr>
        <w:t>/С 40302810200005000003</w:t>
      </w:r>
      <w:r w:rsidR="00464700" w:rsidRPr="002C7934">
        <w:rPr>
          <w:b/>
        </w:rPr>
        <w:t xml:space="preserve">. </w:t>
      </w:r>
      <w:r w:rsidRPr="002C7934">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sidRPr="002C7934">
        <w:rPr>
          <w:rFonts w:ascii="Times New Roman" w:eastAsia="Times New Roman" w:hAnsi="Times New Roman" w:cs="Times New Roman"/>
          <w:sz w:val="26"/>
          <w:szCs w:val="26"/>
          <w:lang w:eastAsia="ru-RU"/>
        </w:rPr>
        <w:t>1</w:t>
      </w:r>
      <w:r w:rsidRPr="002C7934">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r w:rsidR="00520BF5" w:rsidRPr="00AF20D8">
        <w:rPr>
          <w:rFonts w:ascii="Times New Roman" w:eastAsia="Times New Roman" w:hAnsi="Times New Roman" w:cs="Times New Roman"/>
          <w:sz w:val="26"/>
          <w:szCs w:val="26"/>
          <w:lang w:eastAsia="ru-RU"/>
        </w:rPr>
        <w:t>позднее,</w:t>
      </w:r>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520BF5" w:rsidRPr="00520BF5">
        <w:rPr>
          <w:rFonts w:ascii="Times New Roman" w:eastAsia="Times New Roman" w:hAnsi="Times New Roman" w:cs="Times New Roman"/>
          <w:b/>
          <w:sz w:val="26"/>
          <w:szCs w:val="26"/>
          <w:lang w:eastAsia="ru-RU"/>
        </w:rPr>
        <w:t>1</w:t>
      </w:r>
      <w:r w:rsidR="009F46F5">
        <w:rPr>
          <w:rFonts w:ascii="Times New Roman" w:eastAsia="Times New Roman" w:hAnsi="Times New Roman" w:cs="Times New Roman"/>
          <w:b/>
          <w:sz w:val="26"/>
          <w:szCs w:val="26"/>
          <w:lang w:eastAsia="ru-RU"/>
        </w:rPr>
        <w:t>7 декабря</w:t>
      </w:r>
      <w:r w:rsidRPr="00F41EC1">
        <w:rPr>
          <w:rFonts w:ascii="Times New Roman" w:eastAsia="Times New Roman" w:hAnsi="Times New Roman" w:cs="Times New Roman"/>
          <w:b/>
          <w:bCs/>
          <w:sz w:val="26"/>
          <w:szCs w:val="26"/>
          <w:lang w:eastAsia="ru-RU"/>
        </w:rPr>
        <w:t xml:space="preserve"> 201</w:t>
      </w:r>
      <w:r w:rsidR="00F94A4A" w:rsidRPr="00F41EC1">
        <w:rPr>
          <w:rFonts w:ascii="Times New Roman" w:eastAsia="Times New Roman" w:hAnsi="Times New Roman" w:cs="Times New Roman"/>
          <w:b/>
          <w:bCs/>
          <w:sz w:val="26"/>
          <w:szCs w:val="26"/>
          <w:lang w:eastAsia="ru-RU"/>
        </w:rPr>
        <w:t>8</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945778">
        <w:rPr>
          <w:rFonts w:ascii="Times New Roman" w:eastAsia="Times New Roman" w:hAnsi="Times New Roman" w:cs="Times New Roman"/>
          <w:b/>
          <w:bCs/>
          <w:sz w:val="26"/>
          <w:szCs w:val="26"/>
          <w:lang w:eastAsia="ru-RU"/>
        </w:rPr>
        <w:t>1</w:t>
      </w:r>
      <w:r w:rsidR="00B525B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r w:rsidR="006F0309" w:rsidRPr="00AF20D8">
        <w:rPr>
          <w:rFonts w:ascii="Times New Roman" w:eastAsia="Times New Roman" w:hAnsi="Times New Roman" w:cs="Times New Roman"/>
          <w:sz w:val="26"/>
          <w:szCs w:val="26"/>
          <w:lang w:eastAsia="ru-RU"/>
        </w:rPr>
        <w:t>непоступление</w:t>
      </w:r>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E96CFE"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Нефтеюганского </w:t>
      </w:r>
      <w:r w:rsidR="00464700" w:rsidRPr="000A25E1">
        <w:rPr>
          <w:rFonts w:ascii="Times New Roman" w:eastAsia="Times New Roman" w:hAnsi="Times New Roman" w:cs="Times New Roman"/>
          <w:sz w:val="26"/>
          <w:szCs w:val="26"/>
          <w:lang w:eastAsia="ru-RU"/>
        </w:rPr>
        <w:t>района</w:t>
      </w:r>
      <w:r w:rsidRPr="000A25E1">
        <w:rPr>
          <w:rFonts w:ascii="Times New Roman" w:eastAsia="Times New Roman" w:hAnsi="Times New Roman" w:cs="Times New Roman"/>
          <w:sz w:val="26"/>
          <w:szCs w:val="26"/>
          <w:lang w:eastAsia="ru-RU"/>
        </w:rPr>
        <w:t xml:space="preserve"> от</w:t>
      </w:r>
      <w:r w:rsidR="000A25E1" w:rsidRPr="000A25E1">
        <w:rPr>
          <w:rFonts w:ascii="Times New Roman" w:eastAsia="Times New Roman" w:hAnsi="Times New Roman" w:cs="Times New Roman"/>
          <w:sz w:val="26"/>
          <w:szCs w:val="26"/>
          <w:lang w:eastAsia="ru-RU"/>
        </w:rPr>
        <w:t xml:space="preserve"> </w:t>
      </w:r>
      <w:r w:rsidR="00945778" w:rsidRPr="00945778">
        <w:rPr>
          <w:rFonts w:ascii="Times New Roman" w:eastAsia="Times New Roman" w:hAnsi="Times New Roman" w:cs="Times New Roman"/>
          <w:sz w:val="26"/>
          <w:szCs w:val="26"/>
          <w:lang w:eastAsia="ru-RU"/>
        </w:rPr>
        <w:t>1</w:t>
      </w:r>
      <w:r w:rsidR="000A25E1" w:rsidRPr="00945778">
        <w:rPr>
          <w:rFonts w:ascii="Times New Roman" w:eastAsia="Times New Roman" w:hAnsi="Times New Roman" w:cs="Times New Roman"/>
          <w:sz w:val="26"/>
          <w:szCs w:val="26"/>
          <w:lang w:eastAsia="ru-RU"/>
        </w:rPr>
        <w:t>3.</w:t>
      </w:r>
      <w:r w:rsidR="00945778" w:rsidRPr="00945778">
        <w:rPr>
          <w:rFonts w:ascii="Times New Roman" w:eastAsia="Times New Roman" w:hAnsi="Times New Roman" w:cs="Times New Roman"/>
          <w:sz w:val="26"/>
          <w:szCs w:val="26"/>
          <w:lang w:eastAsia="ru-RU"/>
        </w:rPr>
        <w:t>11</w:t>
      </w:r>
      <w:r w:rsidR="000A25E1" w:rsidRPr="00945778">
        <w:rPr>
          <w:rFonts w:ascii="Times New Roman" w:eastAsia="Times New Roman" w:hAnsi="Times New Roman" w:cs="Times New Roman"/>
          <w:sz w:val="26"/>
          <w:szCs w:val="26"/>
          <w:lang w:eastAsia="ru-RU"/>
        </w:rPr>
        <w:t xml:space="preserve">.2018 </w:t>
      </w:r>
      <w:r w:rsidR="00177438" w:rsidRPr="00945778">
        <w:rPr>
          <w:rFonts w:ascii="Times New Roman" w:eastAsia="Times New Roman" w:hAnsi="Times New Roman" w:cs="Times New Roman"/>
          <w:sz w:val="26"/>
          <w:szCs w:val="26"/>
          <w:lang w:eastAsia="ru-RU"/>
        </w:rPr>
        <w:t xml:space="preserve"> </w:t>
      </w:r>
      <w:r w:rsidR="00212554" w:rsidRPr="00945778">
        <w:rPr>
          <w:rFonts w:ascii="Times New Roman" w:eastAsia="Times New Roman" w:hAnsi="Times New Roman" w:cs="Times New Roman"/>
          <w:sz w:val="26"/>
          <w:szCs w:val="26"/>
          <w:lang w:eastAsia="ru-RU"/>
        </w:rPr>
        <w:t>№</w:t>
      </w:r>
      <w:r w:rsidR="00945778" w:rsidRPr="00945778">
        <w:rPr>
          <w:rFonts w:ascii="Times New Roman" w:eastAsia="Times New Roman" w:hAnsi="Times New Roman" w:cs="Times New Roman"/>
          <w:sz w:val="26"/>
          <w:szCs w:val="26"/>
          <w:lang w:eastAsia="ru-RU"/>
        </w:rPr>
        <w:t>595</w:t>
      </w:r>
      <w:r w:rsidR="00931539" w:rsidRPr="00945778">
        <w:rPr>
          <w:rFonts w:ascii="Times New Roman" w:eastAsia="Times New Roman" w:hAnsi="Times New Roman" w:cs="Times New Roman"/>
          <w:sz w:val="26"/>
          <w:szCs w:val="26"/>
          <w:lang w:eastAsia="ru-RU"/>
        </w:rPr>
        <w:t>-ра</w:t>
      </w:r>
      <w:r w:rsidR="00F3670B" w:rsidRPr="00945778">
        <w:rPr>
          <w:rFonts w:ascii="Times New Roman" w:eastAsia="Times New Roman" w:hAnsi="Times New Roman" w:cs="Times New Roman"/>
          <w:sz w:val="26"/>
          <w:szCs w:val="26"/>
          <w:lang w:eastAsia="ru-RU"/>
        </w:rPr>
        <w:t xml:space="preserve"> </w:t>
      </w:r>
      <w:r w:rsidRPr="00945778">
        <w:rPr>
          <w:rFonts w:ascii="Times New Roman" w:eastAsia="Times New Roman" w:hAnsi="Times New Roman" w:cs="Times New Roman"/>
          <w:sz w:val="26"/>
          <w:szCs w:val="26"/>
          <w:lang w:eastAsia="ru-RU"/>
        </w:rPr>
        <w:t>«</w:t>
      </w:r>
      <w:r w:rsidR="00E96CFE" w:rsidRPr="000A25E1">
        <w:rPr>
          <w:rFonts w:ascii="Times New Roman" w:eastAsia="Times New Roman" w:hAnsi="Times New Roman" w:cs="Times New Roman"/>
          <w:sz w:val="26"/>
          <w:szCs w:val="26"/>
          <w:lang w:eastAsia="ru-RU"/>
        </w:rPr>
        <w:t>О проведении аукциона на право заключения договора аренды земельного участка</w:t>
      </w:r>
      <w:r w:rsidRPr="000A25E1">
        <w:rPr>
          <w:rFonts w:ascii="Times New Roman" w:eastAsia="Times New Roman" w:hAnsi="Times New Roman" w:cs="Times New Roman"/>
          <w:sz w:val="26"/>
          <w:szCs w:val="26"/>
          <w:lang w:eastAsia="ru-RU"/>
        </w:rPr>
        <w:t>».</w:t>
      </w:r>
    </w:p>
    <w:p w:rsidR="00C32CE3" w:rsidRDefault="00646AA0" w:rsidP="00AF20D8">
      <w:pPr>
        <w:numPr>
          <w:ilvl w:val="1"/>
          <w:numId w:val="4"/>
        </w:numPr>
        <w:shd w:val="clear" w:color="auto" w:fill="FFFFFF"/>
        <w:tabs>
          <w:tab w:val="left" w:pos="0"/>
        </w:tabs>
        <w:spacing w:before="75" w:after="75" w:line="293" w:lineRule="atLeast"/>
        <w:ind w:left="0" w:firstLine="698"/>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Ханты-Мансийский автономный округ-Югра</w:t>
      </w:r>
      <w:r w:rsidR="00C32CE3">
        <w:rPr>
          <w:rFonts w:ascii="Times New Roman" w:eastAsia="Times New Roman" w:hAnsi="Times New Roman" w:cs="Times New Roman"/>
          <w:sz w:val="26"/>
          <w:szCs w:val="26"/>
          <w:lang w:eastAsia="ru-RU"/>
        </w:rPr>
        <w:t>, Нефтеюганский район, п.Сингапай, ул. Сургутская, в районе ПГСК «Сингапай».</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773</w:t>
      </w:r>
      <w:r w:rsidR="00AA7EE6" w:rsidRPr="00C32CE3">
        <w:rPr>
          <w:rFonts w:ascii="Times New Roman" w:eastAsia="Times New Roman" w:hAnsi="Times New Roman" w:cs="Times New Roman"/>
          <w:sz w:val="26"/>
          <w:szCs w:val="26"/>
          <w:lang w:eastAsia="ru-RU"/>
        </w:rPr>
        <w:t>кв.м</w:t>
      </w:r>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86:08:0020501:3856</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0C5A44">
        <w:rPr>
          <w:rFonts w:ascii="Times New Roman" w:eastAsia="Times New Roman" w:hAnsi="Times New Roman" w:cs="Times New Roman"/>
          <w:sz w:val="26"/>
          <w:szCs w:val="26"/>
          <w:lang w:eastAsia="ru-RU"/>
        </w:rPr>
        <w:t>«</w:t>
      </w:r>
      <w:r w:rsidR="00C32CE3">
        <w:rPr>
          <w:rFonts w:ascii="Times New Roman" w:hAnsi="Times New Roman" w:cs="Times New Roman"/>
          <w:sz w:val="26"/>
          <w:szCs w:val="26"/>
        </w:rPr>
        <w:t xml:space="preserve">склады </w:t>
      </w:r>
      <w:r w:rsidR="00B525B8">
        <w:rPr>
          <w:rFonts w:ascii="Times New Roman" w:hAnsi="Times New Roman" w:cs="Times New Roman"/>
          <w:sz w:val="26"/>
          <w:szCs w:val="26"/>
        </w:rPr>
        <w:t>(</w:t>
      </w:r>
      <w:r w:rsidR="00C32CE3">
        <w:rPr>
          <w:rFonts w:ascii="Times New Roman" w:hAnsi="Times New Roman" w:cs="Times New Roman"/>
          <w:sz w:val="26"/>
          <w:szCs w:val="26"/>
        </w:rPr>
        <w:t>код 6.9</w:t>
      </w:r>
      <w:r w:rsidR="00B525B8">
        <w:rPr>
          <w:rFonts w:ascii="Times New Roman" w:hAnsi="Times New Roman" w:cs="Times New Roman"/>
          <w:sz w:val="26"/>
          <w:szCs w:val="26"/>
        </w:rPr>
        <w:t>)</w:t>
      </w:r>
      <w:r w:rsidR="000C5A4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C60153" w:rsidRPr="00C60153">
        <w:rPr>
          <w:rFonts w:ascii="Times New Roman" w:eastAsia="Times New Roman" w:hAnsi="Times New Roman" w:cs="Times New Roman"/>
          <w:sz w:val="26"/>
          <w:szCs w:val="26"/>
          <w:lang w:eastAsia="ru-RU"/>
        </w:rPr>
        <w:t>9</w:t>
      </w:r>
      <w:r w:rsidRPr="00C60153">
        <w:rPr>
          <w:rFonts w:ascii="Times New Roman" w:eastAsia="Times New Roman" w:hAnsi="Times New Roman" w:cs="Times New Roman"/>
          <w:sz w:val="26"/>
          <w:szCs w:val="26"/>
          <w:lang w:eastAsia="ru-RU"/>
        </w:rPr>
        <w:t xml:space="preserve"> (</w:t>
      </w:r>
      <w:r w:rsidR="005F6E28" w:rsidRPr="00C60153">
        <w:rPr>
          <w:rFonts w:ascii="Times New Roman" w:eastAsia="Times New Roman" w:hAnsi="Times New Roman" w:cs="Times New Roman"/>
          <w:sz w:val="26"/>
          <w:szCs w:val="26"/>
          <w:lang w:eastAsia="ru-RU"/>
        </w:rPr>
        <w:t>де</w:t>
      </w:r>
      <w:r w:rsidR="00C60153" w:rsidRPr="00C60153">
        <w:rPr>
          <w:rFonts w:ascii="Times New Roman" w:eastAsia="Times New Roman" w:hAnsi="Times New Roman" w:cs="Times New Roman"/>
          <w:sz w:val="26"/>
          <w:szCs w:val="26"/>
          <w:lang w:eastAsia="ru-RU"/>
        </w:rPr>
        <w:t>вять</w:t>
      </w:r>
      <w:r w:rsidR="005F6E28" w:rsidRPr="00C60153">
        <w:rPr>
          <w:rFonts w:ascii="Times New Roman" w:eastAsia="Times New Roman" w:hAnsi="Times New Roman" w:cs="Times New Roman"/>
          <w:sz w:val="26"/>
          <w:szCs w:val="26"/>
          <w:lang w:eastAsia="ru-RU"/>
        </w:rPr>
        <w:t>)</w:t>
      </w:r>
      <w:r w:rsidRPr="00C60153">
        <w:rPr>
          <w:rFonts w:ascii="Times New Roman" w:eastAsia="Times New Roman" w:hAnsi="Times New Roman" w:cs="Times New Roman"/>
          <w:sz w:val="26"/>
          <w:szCs w:val="26"/>
          <w:lang w:eastAsia="ru-RU"/>
        </w:rPr>
        <w:t xml:space="preserve"> </w:t>
      </w:r>
      <w:r w:rsidR="005F6E28" w:rsidRPr="00C60153">
        <w:rPr>
          <w:rFonts w:ascii="Times New Roman" w:eastAsia="Times New Roman" w:hAnsi="Times New Roman" w:cs="Times New Roman"/>
          <w:sz w:val="26"/>
          <w:szCs w:val="26"/>
          <w:lang w:eastAsia="ru-RU"/>
        </w:rPr>
        <w:t>лет</w:t>
      </w:r>
      <w:r w:rsidRPr="00C6015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1F617C" w:rsidRPr="00F41EC1">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191 520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5 745 руб. 60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C32CE3"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57 456 руб.</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FC10FC">
      <w:pPr>
        <w:autoSpaceDE w:val="0"/>
        <w:autoSpaceDN w:val="0"/>
        <w:adjustRightInd w:val="0"/>
        <w:ind w:firstLine="540"/>
        <w:jc w:val="right"/>
        <w:rPr>
          <w:b/>
        </w:rPr>
      </w:pPr>
    </w:p>
    <w:p w:rsidR="006F333C" w:rsidRDefault="006F333C" w:rsidP="00FC10FC">
      <w:pPr>
        <w:autoSpaceDE w:val="0"/>
        <w:autoSpaceDN w:val="0"/>
        <w:adjustRightInd w:val="0"/>
        <w:ind w:firstLine="540"/>
        <w:jc w:val="right"/>
        <w:rPr>
          <w:b/>
        </w:rPr>
      </w:pPr>
      <w:bookmarkStart w:id="0" w:name="_GoBack"/>
      <w:bookmarkEnd w:id="0"/>
    </w:p>
    <w:sectPr w:rsidR="006F333C"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0BAD"/>
    <w:rsid w:val="00066693"/>
    <w:rsid w:val="000A25E1"/>
    <w:rsid w:val="000C4879"/>
    <w:rsid w:val="000C5A44"/>
    <w:rsid w:val="000D7154"/>
    <w:rsid w:val="000E26F4"/>
    <w:rsid w:val="001117FB"/>
    <w:rsid w:val="00113776"/>
    <w:rsid w:val="00144203"/>
    <w:rsid w:val="0015288C"/>
    <w:rsid w:val="00154A3F"/>
    <w:rsid w:val="00157CF5"/>
    <w:rsid w:val="00177438"/>
    <w:rsid w:val="001A4A7A"/>
    <w:rsid w:val="001B6E01"/>
    <w:rsid w:val="001B7894"/>
    <w:rsid w:val="001F617C"/>
    <w:rsid w:val="00212554"/>
    <w:rsid w:val="00222FDD"/>
    <w:rsid w:val="0023643A"/>
    <w:rsid w:val="0024102C"/>
    <w:rsid w:val="00283C05"/>
    <w:rsid w:val="002A5D7D"/>
    <w:rsid w:val="002C7934"/>
    <w:rsid w:val="002E456C"/>
    <w:rsid w:val="002E46A6"/>
    <w:rsid w:val="0031149F"/>
    <w:rsid w:val="00341FFA"/>
    <w:rsid w:val="003A3798"/>
    <w:rsid w:val="003D7391"/>
    <w:rsid w:val="003E6259"/>
    <w:rsid w:val="003E6C3C"/>
    <w:rsid w:val="00421903"/>
    <w:rsid w:val="004257DC"/>
    <w:rsid w:val="00464700"/>
    <w:rsid w:val="00471CA3"/>
    <w:rsid w:val="004837B7"/>
    <w:rsid w:val="00484E83"/>
    <w:rsid w:val="004A633F"/>
    <w:rsid w:val="004B3064"/>
    <w:rsid w:val="004B6F10"/>
    <w:rsid w:val="004C0417"/>
    <w:rsid w:val="004F0077"/>
    <w:rsid w:val="00520BF5"/>
    <w:rsid w:val="00525A51"/>
    <w:rsid w:val="005273EF"/>
    <w:rsid w:val="005439A8"/>
    <w:rsid w:val="00592CBF"/>
    <w:rsid w:val="00592CFB"/>
    <w:rsid w:val="005E3AC6"/>
    <w:rsid w:val="005F6E28"/>
    <w:rsid w:val="00625B83"/>
    <w:rsid w:val="0062732C"/>
    <w:rsid w:val="00630464"/>
    <w:rsid w:val="00646AA0"/>
    <w:rsid w:val="00653653"/>
    <w:rsid w:val="006713D6"/>
    <w:rsid w:val="00672234"/>
    <w:rsid w:val="00683BF9"/>
    <w:rsid w:val="00693F98"/>
    <w:rsid w:val="006B70F1"/>
    <w:rsid w:val="006F0309"/>
    <w:rsid w:val="006F1661"/>
    <w:rsid w:val="006F333C"/>
    <w:rsid w:val="00705589"/>
    <w:rsid w:val="007A3F8C"/>
    <w:rsid w:val="007C0A73"/>
    <w:rsid w:val="007D2C33"/>
    <w:rsid w:val="007D43AF"/>
    <w:rsid w:val="008144AC"/>
    <w:rsid w:val="008234AA"/>
    <w:rsid w:val="008376B9"/>
    <w:rsid w:val="008737D6"/>
    <w:rsid w:val="008B4825"/>
    <w:rsid w:val="008B7CFE"/>
    <w:rsid w:val="008D748F"/>
    <w:rsid w:val="008D7B01"/>
    <w:rsid w:val="00910BEE"/>
    <w:rsid w:val="00912F4E"/>
    <w:rsid w:val="0092454E"/>
    <w:rsid w:val="00931539"/>
    <w:rsid w:val="009317C1"/>
    <w:rsid w:val="00934019"/>
    <w:rsid w:val="00945778"/>
    <w:rsid w:val="00951C83"/>
    <w:rsid w:val="00955847"/>
    <w:rsid w:val="00972A01"/>
    <w:rsid w:val="00974A3C"/>
    <w:rsid w:val="00993D70"/>
    <w:rsid w:val="009A306E"/>
    <w:rsid w:val="009A335D"/>
    <w:rsid w:val="009B79F2"/>
    <w:rsid w:val="009F46F5"/>
    <w:rsid w:val="00A630C8"/>
    <w:rsid w:val="00A75280"/>
    <w:rsid w:val="00A912BF"/>
    <w:rsid w:val="00AA7EE6"/>
    <w:rsid w:val="00AD7927"/>
    <w:rsid w:val="00AF20D8"/>
    <w:rsid w:val="00B068B0"/>
    <w:rsid w:val="00B07E4E"/>
    <w:rsid w:val="00B1129B"/>
    <w:rsid w:val="00B525B8"/>
    <w:rsid w:val="00B7404F"/>
    <w:rsid w:val="00B83404"/>
    <w:rsid w:val="00B91B99"/>
    <w:rsid w:val="00B92878"/>
    <w:rsid w:val="00BD389B"/>
    <w:rsid w:val="00BD4FDC"/>
    <w:rsid w:val="00C32CE3"/>
    <w:rsid w:val="00C418FF"/>
    <w:rsid w:val="00C548B1"/>
    <w:rsid w:val="00C60153"/>
    <w:rsid w:val="00CB574C"/>
    <w:rsid w:val="00CB7616"/>
    <w:rsid w:val="00CC033A"/>
    <w:rsid w:val="00CC7899"/>
    <w:rsid w:val="00CF00FF"/>
    <w:rsid w:val="00CF215E"/>
    <w:rsid w:val="00D0136B"/>
    <w:rsid w:val="00D35020"/>
    <w:rsid w:val="00D816B5"/>
    <w:rsid w:val="00D87CC6"/>
    <w:rsid w:val="00D94F7A"/>
    <w:rsid w:val="00D97C07"/>
    <w:rsid w:val="00DD18CE"/>
    <w:rsid w:val="00DE0A4F"/>
    <w:rsid w:val="00E07658"/>
    <w:rsid w:val="00E232F4"/>
    <w:rsid w:val="00E50585"/>
    <w:rsid w:val="00E53CF0"/>
    <w:rsid w:val="00E8700F"/>
    <w:rsid w:val="00E8702C"/>
    <w:rsid w:val="00E91DA6"/>
    <w:rsid w:val="00E96CFE"/>
    <w:rsid w:val="00EA731C"/>
    <w:rsid w:val="00F27063"/>
    <w:rsid w:val="00F3670B"/>
    <w:rsid w:val="00F41EC1"/>
    <w:rsid w:val="00F61A65"/>
    <w:rsid w:val="00F82C9D"/>
    <w:rsid w:val="00F94A4A"/>
    <w:rsid w:val="00FA7E17"/>
    <w:rsid w:val="00FC10FC"/>
    <w:rsid w:val="00FE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5621">
      <w:bodyDiv w:val="1"/>
      <w:marLeft w:val="0"/>
      <w:marRight w:val="0"/>
      <w:marTop w:val="0"/>
      <w:marBottom w:val="0"/>
      <w:divBdr>
        <w:top w:val="none" w:sz="0" w:space="0" w:color="auto"/>
        <w:left w:val="none" w:sz="0" w:space="0" w:color="auto"/>
        <w:bottom w:val="none" w:sz="0" w:space="0" w:color="auto"/>
        <w:right w:val="none" w:sz="0" w:space="0" w:color="auto"/>
      </w:divBdr>
    </w:div>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 w:id="881209472">
      <w:bodyDiv w:val="1"/>
      <w:marLeft w:val="0"/>
      <w:marRight w:val="0"/>
      <w:marTop w:val="0"/>
      <w:marBottom w:val="0"/>
      <w:divBdr>
        <w:top w:val="none" w:sz="0" w:space="0" w:color="auto"/>
        <w:left w:val="none" w:sz="0" w:space="0" w:color="auto"/>
        <w:bottom w:val="none" w:sz="0" w:space="0" w:color="auto"/>
        <w:right w:val="none" w:sz="0" w:space="0" w:color="auto"/>
      </w:divBdr>
    </w:div>
    <w:div w:id="11631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1B79-D582-4ED2-8A4A-E228DDDC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2</cp:revision>
  <cp:lastPrinted>2016-04-06T07:05:00Z</cp:lastPrinted>
  <dcterms:created xsi:type="dcterms:W3CDTF">2018-11-19T04:06:00Z</dcterms:created>
  <dcterms:modified xsi:type="dcterms:W3CDTF">2018-11-19T04:06:00Z</dcterms:modified>
</cp:coreProperties>
</file>