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92" w:rsidRPr="00460DEF" w:rsidRDefault="00460DEF" w:rsidP="00460DEF">
      <w:pPr>
        <w:spacing w:after="0"/>
        <w:jc w:val="right"/>
        <w:rPr>
          <w:rFonts w:ascii="Times New Roman" w:hAnsi="Times New Roman" w:cs="Times New Roman"/>
        </w:rPr>
      </w:pPr>
      <w:r w:rsidRPr="00460DEF">
        <w:rPr>
          <w:rFonts w:ascii="Times New Roman" w:hAnsi="Times New Roman" w:cs="Times New Roman"/>
        </w:rPr>
        <w:t>Приложение к письму</w:t>
      </w:r>
    </w:p>
    <w:p w:rsidR="00460DEF" w:rsidRDefault="00460DEF" w:rsidP="00460DEF">
      <w:pPr>
        <w:spacing w:after="0"/>
        <w:jc w:val="right"/>
      </w:pPr>
      <w:r w:rsidRPr="00460DEF">
        <w:rPr>
          <w:rFonts w:ascii="Times New Roman" w:hAnsi="Times New Roman" w:cs="Times New Roman"/>
        </w:rPr>
        <w:t>от_________№_____</w:t>
      </w:r>
    </w:p>
    <w:p w:rsidR="00460DEF" w:rsidRDefault="00460DEF"/>
    <w:p w:rsidR="00460DEF" w:rsidRDefault="00460DEF"/>
    <w:p w:rsidR="00460DEF" w:rsidRPr="00460DEF" w:rsidRDefault="00460DEF" w:rsidP="00460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EF">
        <w:rPr>
          <w:rFonts w:ascii="Times New Roman" w:hAnsi="Times New Roman" w:cs="Times New Roman"/>
          <w:b/>
          <w:sz w:val="28"/>
          <w:szCs w:val="28"/>
        </w:rPr>
        <w:t>МОШЕННИКИ ПРОБУЮТ ДОБРАТЬСЯ ДО ДЕНЕГ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РОДИТЕЛЕЙ ЧЕРЕЗ СМАРТФОНЫ ДЕТЕЙ</w:t>
      </w:r>
    </w:p>
    <w:p w:rsidR="00460DEF" w:rsidRDefault="00460DEF">
      <w:r>
        <w:rPr>
          <w:noProof/>
          <w:lang w:eastAsia="ru-RU"/>
        </w:rPr>
        <w:drawing>
          <wp:inline distT="0" distB="0" distL="0" distR="0" wp14:anchorId="1F9B4752" wp14:editId="6662C4E8">
            <wp:extent cx="5939790" cy="2962275"/>
            <wp:effectExtent l="0" t="0" r="3810" b="9525"/>
            <wp:docPr id="1" name="Рисунок 1" descr="https://balakovo24.ru/wp-content/uploads/2019/08/gettyimages-607266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lakovo24.ru/wp-content/uploads/2019/08/gettyimages-6072665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2" b="19660"/>
                    <a:stretch/>
                  </pic:blipFill>
                  <pic:spPr bwMode="auto">
                    <a:xfrm>
                      <a:off x="0" y="0"/>
                      <a:ext cx="5940425" cy="296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DEF" w:rsidRPr="00460DEF" w:rsidRDefault="00460DEF" w:rsidP="00460D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DEF">
        <w:rPr>
          <w:rFonts w:ascii="Times New Roman" w:hAnsi="Times New Roman" w:cs="Times New Roman"/>
          <w:sz w:val="26"/>
          <w:szCs w:val="26"/>
        </w:rPr>
        <w:t>ДЕТИ В ИНТЕРНЕТЕ, А ДЕНЬГИ РОДИТЕЛЕЙ ПОД УГРОЗОЙ</w:t>
      </w:r>
    </w:p>
    <w:p w:rsidR="00460DEF" w:rsidRPr="00460DEF" w:rsidRDefault="00460DEF" w:rsidP="00460D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DEF">
        <w:rPr>
          <w:rFonts w:ascii="Times New Roman" w:hAnsi="Times New Roman" w:cs="Times New Roman"/>
          <w:sz w:val="26"/>
          <w:szCs w:val="26"/>
        </w:rPr>
        <w:t xml:space="preserve">Согласно исследованиям </w:t>
      </w:r>
      <w:proofErr w:type="spellStart"/>
      <w:r w:rsidRPr="00460DEF">
        <w:rPr>
          <w:rFonts w:ascii="Times New Roman" w:hAnsi="Times New Roman" w:cs="Times New Roman"/>
          <w:sz w:val="26"/>
          <w:szCs w:val="26"/>
        </w:rPr>
        <w:t>Ipsos</w:t>
      </w:r>
      <w:proofErr w:type="spellEnd"/>
      <w:r w:rsidRPr="00460DEF">
        <w:rPr>
          <w:rFonts w:ascii="Times New Roman" w:hAnsi="Times New Roman" w:cs="Times New Roman"/>
          <w:sz w:val="26"/>
          <w:szCs w:val="26"/>
        </w:rPr>
        <w:t xml:space="preserve">, 90–94% подростков имеют смартфоны, 93% регулярно используют компьютер. Ребенок, если скачает подозрительный софт, скорее всего, не распознает в нем шпионскую программу. Попав в гаджет вашего чада, она сможет передавать персональные данные злоумышленникам, отслеживать </w:t>
      </w:r>
      <w:proofErr w:type="spellStart"/>
      <w:r w:rsidRPr="00460DEF">
        <w:rPr>
          <w:rFonts w:ascii="Times New Roman" w:hAnsi="Times New Roman" w:cs="Times New Roman"/>
          <w:sz w:val="26"/>
          <w:szCs w:val="26"/>
        </w:rPr>
        <w:t>геолокацию</w:t>
      </w:r>
      <w:proofErr w:type="spellEnd"/>
      <w:r w:rsidRPr="00460DEF">
        <w:rPr>
          <w:rFonts w:ascii="Times New Roman" w:hAnsi="Times New Roman" w:cs="Times New Roman"/>
          <w:sz w:val="26"/>
          <w:szCs w:val="26"/>
        </w:rPr>
        <w:t xml:space="preserve"> и даже управлять приложениями в телефоне.</w:t>
      </w:r>
    </w:p>
    <w:p w:rsidR="00460DEF" w:rsidRPr="00460DEF" w:rsidRDefault="00460DEF" w:rsidP="00460D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DEF">
        <w:rPr>
          <w:rFonts w:ascii="Times New Roman" w:hAnsi="Times New Roman" w:cs="Times New Roman"/>
          <w:sz w:val="26"/>
          <w:szCs w:val="26"/>
        </w:rPr>
        <w:t xml:space="preserve">Многие школьники используют банковские карты, привязанные к счетам </w:t>
      </w:r>
      <w:proofErr w:type="spellStart"/>
      <w:r w:rsidRPr="00460DEF">
        <w:rPr>
          <w:rFonts w:ascii="Times New Roman" w:hAnsi="Times New Roman" w:cs="Times New Roman"/>
          <w:sz w:val="26"/>
          <w:szCs w:val="26"/>
        </w:rPr>
        <w:t>родителеи</w:t>
      </w:r>
      <w:proofErr w:type="spellEnd"/>
      <w:r w:rsidRPr="00460DEF">
        <w:rPr>
          <w:rFonts w:ascii="Times New Roman" w:hAnsi="Times New Roman" w:cs="Times New Roman"/>
          <w:sz w:val="26"/>
          <w:szCs w:val="26"/>
        </w:rPr>
        <w:t>̆, или пользуются общим с ними счетом.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0DEF">
        <w:rPr>
          <w:rFonts w:ascii="Times New Roman" w:hAnsi="Times New Roman" w:cs="Times New Roman"/>
          <w:sz w:val="26"/>
          <w:szCs w:val="26"/>
        </w:rPr>
        <w:t xml:space="preserve">Дети вряд ли будут чистить свой гаджет и удалять неиспользуемые программы, поэтому может пройти много времени, пока кто-то из взрослых обнаружит неладное, а мошенникам это только на руку, через детей они могут получить выход на банковские счета </w:t>
      </w:r>
      <w:r w:rsidRPr="00460DEF">
        <w:rPr>
          <w:rFonts w:ascii="Times New Roman" w:hAnsi="Times New Roman" w:cs="Times New Roman"/>
          <w:sz w:val="26"/>
          <w:szCs w:val="26"/>
        </w:rPr>
        <w:t>родителей</w:t>
      </w:r>
      <w:r w:rsidRPr="00460DEF">
        <w:rPr>
          <w:rFonts w:ascii="Times New Roman" w:hAnsi="Times New Roman" w:cs="Times New Roman"/>
          <w:sz w:val="26"/>
          <w:szCs w:val="26"/>
        </w:rPr>
        <w:t>̆.</w:t>
      </w:r>
    </w:p>
    <w:p w:rsidR="00460DEF" w:rsidRPr="00460DEF" w:rsidRDefault="00460DEF" w:rsidP="00460D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0DEF" w:rsidRPr="00460DEF" w:rsidRDefault="00460DEF" w:rsidP="00460D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DEF">
        <w:rPr>
          <w:rFonts w:ascii="Times New Roman" w:hAnsi="Times New Roman" w:cs="Times New Roman"/>
          <w:sz w:val="26"/>
          <w:szCs w:val="26"/>
        </w:rPr>
        <w:t>«ЛОВИ СЕКРЕТНУЮ ССЫЛКУ»</w:t>
      </w:r>
    </w:p>
    <w:p w:rsidR="00460DEF" w:rsidRPr="00460DEF" w:rsidRDefault="00460DEF" w:rsidP="00460D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DEF">
        <w:rPr>
          <w:rFonts w:ascii="Times New Roman" w:hAnsi="Times New Roman" w:cs="Times New Roman"/>
          <w:sz w:val="26"/>
          <w:szCs w:val="26"/>
        </w:rPr>
        <w:t xml:space="preserve">Дети любят играть в онлайн-игры. Но везде поджидают свои опасности. Заигравшись, легко потерять бдительность. Так, нередки случаи, когда подростки в игровом чате получают предложения перейти по «волшебной» ссылке, чтобы получить </w:t>
      </w:r>
      <w:proofErr w:type="spellStart"/>
      <w:r w:rsidRPr="00460DEF">
        <w:rPr>
          <w:rFonts w:ascii="Times New Roman" w:hAnsi="Times New Roman" w:cs="Times New Roman"/>
          <w:sz w:val="26"/>
          <w:szCs w:val="26"/>
        </w:rPr>
        <w:t>внутриигровые</w:t>
      </w:r>
      <w:proofErr w:type="spellEnd"/>
      <w:r w:rsidRPr="00460DEF">
        <w:rPr>
          <w:rFonts w:ascii="Times New Roman" w:hAnsi="Times New Roman" w:cs="Times New Roman"/>
          <w:sz w:val="26"/>
          <w:szCs w:val="26"/>
        </w:rPr>
        <w:t xml:space="preserve"> предметы или усиление аккаунта. Ясное дело, что ссылка ведет на </w:t>
      </w:r>
      <w:proofErr w:type="spellStart"/>
      <w:r w:rsidRPr="00460DEF">
        <w:rPr>
          <w:rFonts w:ascii="Times New Roman" w:hAnsi="Times New Roman" w:cs="Times New Roman"/>
          <w:sz w:val="26"/>
          <w:szCs w:val="26"/>
        </w:rPr>
        <w:t>фишинговый</w:t>
      </w:r>
      <w:proofErr w:type="spellEnd"/>
      <w:r w:rsidRPr="00460DEF">
        <w:rPr>
          <w:rFonts w:ascii="Times New Roman" w:hAnsi="Times New Roman" w:cs="Times New Roman"/>
          <w:sz w:val="26"/>
          <w:szCs w:val="26"/>
        </w:rPr>
        <w:t xml:space="preserve"> сайт.</w:t>
      </w:r>
    </w:p>
    <w:p w:rsidR="00460DEF" w:rsidRPr="00460DEF" w:rsidRDefault="00460DEF" w:rsidP="00460D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0DEF" w:rsidRPr="00460DEF" w:rsidRDefault="00460DEF" w:rsidP="00460D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DEF">
        <w:rPr>
          <w:rFonts w:ascii="Times New Roman" w:hAnsi="Times New Roman" w:cs="Times New Roman"/>
          <w:sz w:val="26"/>
          <w:szCs w:val="26"/>
        </w:rPr>
        <w:t>ОБЪЯВЛЕНИЯ О БЫСТРОМ И ЛЕГКОМ ЗАРАБОТКЕ МАНЯТ ПОДРОСТКОВ</w:t>
      </w:r>
    </w:p>
    <w:p w:rsidR="00460DEF" w:rsidRPr="00460DEF" w:rsidRDefault="00460DEF" w:rsidP="00460D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DEF">
        <w:rPr>
          <w:rFonts w:ascii="Times New Roman" w:hAnsi="Times New Roman" w:cs="Times New Roman"/>
          <w:sz w:val="26"/>
          <w:szCs w:val="26"/>
        </w:rPr>
        <w:t xml:space="preserve">Тема карманных денег актуальна для подростка всегда – и для аферистов тоже. Они с радостью «помогут», ведь надо всего лишь зарегистрироваться на нужном сайте и делать непыльную работу. А для вывода средств просят оплатить комиссию, завладев таким образом данными карты. Кроме того, подобными </w:t>
      </w:r>
      <w:r w:rsidRPr="00460DEF"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предложениями по схеме финансовой пирамиды изобилуют группы в </w:t>
      </w:r>
      <w:proofErr w:type="spellStart"/>
      <w:r w:rsidRPr="00460DEF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460DE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60DEF">
        <w:rPr>
          <w:rFonts w:ascii="Times New Roman" w:hAnsi="Times New Roman" w:cs="Times New Roman"/>
          <w:sz w:val="26"/>
          <w:szCs w:val="26"/>
        </w:rPr>
        <w:t>Telegram</w:t>
      </w:r>
      <w:proofErr w:type="spellEnd"/>
      <w:r w:rsidRPr="00460DEF">
        <w:rPr>
          <w:rFonts w:ascii="Times New Roman" w:hAnsi="Times New Roman" w:cs="Times New Roman"/>
          <w:sz w:val="26"/>
          <w:szCs w:val="26"/>
        </w:rPr>
        <w:t>-каналы.</w:t>
      </w:r>
    </w:p>
    <w:p w:rsidR="00460DEF" w:rsidRPr="00460DEF" w:rsidRDefault="00460DEF" w:rsidP="00460D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0DEF" w:rsidRPr="00460DEF" w:rsidRDefault="00460DEF" w:rsidP="00460D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DEF">
        <w:rPr>
          <w:rFonts w:ascii="Times New Roman" w:hAnsi="Times New Roman" w:cs="Times New Roman"/>
          <w:sz w:val="26"/>
          <w:szCs w:val="26"/>
        </w:rPr>
        <w:t>ЧТОБЫ ПОЛУЧИТЬ КРУТОЙ ПРИЗ, ТРЕБУЕТСЯ ВСЕГО ЛИШЬ ОПЛАТИТЬ ЕГО ДОСТАВКУ</w:t>
      </w:r>
    </w:p>
    <w:p w:rsidR="00460DEF" w:rsidRPr="00460DEF" w:rsidRDefault="00460DEF" w:rsidP="00460D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DEF">
        <w:rPr>
          <w:rFonts w:ascii="Times New Roman" w:hAnsi="Times New Roman" w:cs="Times New Roman"/>
          <w:sz w:val="26"/>
          <w:szCs w:val="26"/>
        </w:rPr>
        <w:t xml:space="preserve">То же с сообщениями о внезапном выигрыше в лотерее или розыгрыше. Приз отдадут якобы после оплаты комиссии за доставку. Схема та же: подросток введет данные карты </w:t>
      </w:r>
      <w:proofErr w:type="gramStart"/>
      <w:r w:rsidRPr="00460DEF">
        <w:rPr>
          <w:rFonts w:ascii="Times New Roman" w:hAnsi="Times New Roman" w:cs="Times New Roman"/>
          <w:sz w:val="26"/>
          <w:szCs w:val="26"/>
        </w:rPr>
        <w:t>на «левом»</w:t>
      </w:r>
      <w:proofErr w:type="gramEnd"/>
      <w:r w:rsidRPr="00460DEF">
        <w:rPr>
          <w:rFonts w:ascii="Times New Roman" w:hAnsi="Times New Roman" w:cs="Times New Roman"/>
          <w:sz w:val="26"/>
          <w:szCs w:val="26"/>
        </w:rPr>
        <w:t xml:space="preserve"> сайте – и мошенники уже в его личном кабинете. Кроме того, действует схема «Коробка с сюрпризом»: за оплату в размере 200–1200 рублей пользователю предлагают открыть виртуальную коробку, где случайным образом в качестве подарка может выпасть, например, дорогая техника.</w:t>
      </w:r>
    </w:p>
    <w:p w:rsidR="00460DEF" w:rsidRPr="00460DEF" w:rsidRDefault="00460DEF" w:rsidP="00460D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0DEF" w:rsidRPr="00460DEF" w:rsidRDefault="00460DEF" w:rsidP="00460D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DEF">
        <w:rPr>
          <w:rFonts w:ascii="Times New Roman" w:hAnsi="Times New Roman" w:cs="Times New Roman"/>
          <w:sz w:val="26"/>
          <w:szCs w:val="26"/>
        </w:rPr>
        <w:t>ЭТО НАДО СДЕЛАТЬ ДЛЯ ОБЕСПЕЧЕНИЯ БЕЗОПАСНОСТИ РЕБЕНКА В СЕТИ</w:t>
      </w:r>
    </w:p>
    <w:p w:rsidR="00460DEF" w:rsidRPr="00460DEF" w:rsidRDefault="00460DEF" w:rsidP="00460D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60DEF">
        <w:rPr>
          <w:rFonts w:ascii="Times New Roman" w:hAnsi="Times New Roman" w:cs="Times New Roman"/>
          <w:sz w:val="26"/>
          <w:szCs w:val="26"/>
        </w:rPr>
        <w:t>Установите средства родительского контроля. С его помощью можно запретить просмотр контента и установку приложений, которые не подходят ребенку по возрасту.</w:t>
      </w:r>
    </w:p>
    <w:p w:rsidR="00460DEF" w:rsidRPr="00460DEF" w:rsidRDefault="00460DEF" w:rsidP="00460D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0D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460DEF">
        <w:rPr>
          <w:rFonts w:ascii="Times New Roman" w:hAnsi="Times New Roman" w:cs="Times New Roman"/>
          <w:sz w:val="26"/>
          <w:szCs w:val="26"/>
        </w:rPr>
        <w:t>Установите антивирус. Программа будет блокировать установку подозрительного софта и предупредит ребенка о переходе по сомнительной ссылке.</w:t>
      </w:r>
    </w:p>
    <w:p w:rsidR="00460DEF" w:rsidRDefault="00460DEF" w:rsidP="00460D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0D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460DEF">
        <w:rPr>
          <w:rFonts w:ascii="Times New Roman" w:hAnsi="Times New Roman" w:cs="Times New Roman"/>
          <w:sz w:val="26"/>
          <w:szCs w:val="26"/>
        </w:rPr>
        <w:t xml:space="preserve">Проведите цифровой ликбез. Объясните ребенку, что многие в интернете выдают себя не за тех, кем являются. Изучите сами и затем покажите, каким образом можно заблокировать и внести в черный список нежелательного человека в </w:t>
      </w:r>
      <w:proofErr w:type="spellStart"/>
      <w:r w:rsidRPr="00460DEF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460DEF">
        <w:rPr>
          <w:rFonts w:ascii="Times New Roman" w:hAnsi="Times New Roman" w:cs="Times New Roman"/>
          <w:sz w:val="26"/>
          <w:szCs w:val="26"/>
        </w:rPr>
        <w:t>. Предупредите, что нельзя общаться с незнакомцами в чатах, кликать по сомнительным ссылкам и скачивать приложения из непроверенных источников. Расскажите, что принцип «доверяй, но проверяй» работает и в виртуальном пространстве. Даже если пишут друзья, не стоит бросаться выполнять их просьбы. Лучше сразу перезвонить и уточнить все вопросы лично. Ведь может оказаться, что они вам и не писали.</w:t>
      </w:r>
    </w:p>
    <w:p w:rsidR="00460DEF" w:rsidRDefault="00460DEF" w:rsidP="00460D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0DEF" w:rsidRPr="00460DEF" w:rsidRDefault="00460DEF" w:rsidP="00460D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DEF">
        <w:rPr>
          <w:rFonts w:ascii="Times New Roman" w:hAnsi="Times New Roman" w:cs="Times New Roman"/>
          <w:sz w:val="26"/>
          <w:szCs w:val="26"/>
        </w:rPr>
        <w:t>РУКОВОДИТЕЛЬ ЦЕНТРА ЦИФРОВОЙ ЭКСПЕРТИЗЫ РОСКАЧЕСТВА</w:t>
      </w:r>
      <w:r>
        <w:rPr>
          <w:rFonts w:ascii="Times New Roman" w:hAnsi="Times New Roman" w:cs="Times New Roman"/>
          <w:sz w:val="26"/>
          <w:szCs w:val="26"/>
        </w:rPr>
        <w:t xml:space="preserve"> ПОЯСНЯЕТ:</w:t>
      </w:r>
    </w:p>
    <w:p w:rsidR="00460DEF" w:rsidRPr="00460DEF" w:rsidRDefault="00460DEF" w:rsidP="00460D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DEF">
        <w:rPr>
          <w:rFonts w:ascii="Times New Roman" w:hAnsi="Times New Roman" w:cs="Times New Roman"/>
          <w:sz w:val="26"/>
          <w:szCs w:val="26"/>
        </w:rPr>
        <w:t xml:space="preserve">– Сейчас у каждого человека есть не только общественная и частная жизнь, но еще и цифровая. И в интернет-пространстве ребенку тоже нужно объяснять, что такое хорошо и что такое плохо. Мы бы рекомендовали рассказать ему о </w:t>
      </w:r>
      <w:proofErr w:type="spellStart"/>
      <w:r w:rsidRPr="00460DEF">
        <w:rPr>
          <w:rFonts w:ascii="Times New Roman" w:hAnsi="Times New Roman" w:cs="Times New Roman"/>
          <w:sz w:val="26"/>
          <w:szCs w:val="26"/>
        </w:rPr>
        <w:t>фишинге</w:t>
      </w:r>
      <w:proofErr w:type="spellEnd"/>
      <w:r w:rsidRPr="00460DEF">
        <w:rPr>
          <w:rFonts w:ascii="Times New Roman" w:hAnsi="Times New Roman" w:cs="Times New Roman"/>
          <w:sz w:val="26"/>
          <w:szCs w:val="26"/>
        </w:rPr>
        <w:t>. Когда злоумышленники пытаются выудить, словно на рыбалке, важную информацию, используя разные «крючки»: красивые обещания, просьбы помочь, сообщения о выигрышах и т. п.</w:t>
      </w:r>
    </w:p>
    <w:p w:rsidR="00460DEF" w:rsidRDefault="00460DEF" w:rsidP="00460D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60DEF">
        <w:rPr>
          <w:rFonts w:ascii="Times New Roman" w:hAnsi="Times New Roman" w:cs="Times New Roman"/>
          <w:sz w:val="26"/>
          <w:szCs w:val="26"/>
        </w:rPr>
        <w:t>Ребенок должен знать, что нельзя никому сообщать Ф.И.О., домашний адрес, реквизиты карт, пароли, ПИН-коды и прочие личные данные. Их нельзя разглашать и публиковать в интернете.</w:t>
      </w:r>
    </w:p>
    <w:p w:rsidR="00460DEF" w:rsidRDefault="00460DEF" w:rsidP="00460D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0DEF" w:rsidRDefault="00460DEF" w:rsidP="00460DEF">
      <w:pPr>
        <w:spacing w:after="0"/>
        <w:jc w:val="both"/>
        <w:rPr>
          <w:rFonts w:ascii="Times New Roman" w:hAnsi="Times New Roman" w:cs="Times New Roman"/>
        </w:rPr>
      </w:pPr>
    </w:p>
    <w:p w:rsidR="00460DEF" w:rsidRDefault="00460DEF" w:rsidP="00460DEF">
      <w:pPr>
        <w:spacing w:after="0"/>
        <w:jc w:val="both"/>
        <w:rPr>
          <w:rFonts w:ascii="Times New Roman" w:hAnsi="Times New Roman" w:cs="Times New Roman"/>
        </w:rPr>
      </w:pPr>
    </w:p>
    <w:p w:rsidR="00460DEF" w:rsidRDefault="00460DEF" w:rsidP="00460DEF">
      <w:pPr>
        <w:spacing w:after="0"/>
        <w:jc w:val="both"/>
        <w:rPr>
          <w:rFonts w:ascii="Times New Roman" w:hAnsi="Times New Roman" w:cs="Times New Roman"/>
        </w:rPr>
      </w:pPr>
    </w:p>
    <w:p w:rsidR="00460DEF" w:rsidRDefault="00460DEF" w:rsidP="00460DEF">
      <w:pPr>
        <w:spacing w:after="0"/>
        <w:jc w:val="both"/>
        <w:rPr>
          <w:rFonts w:ascii="Times New Roman" w:hAnsi="Times New Roman" w:cs="Times New Roman"/>
        </w:rPr>
      </w:pPr>
    </w:p>
    <w:p w:rsidR="00460DEF" w:rsidRPr="00460DEF" w:rsidRDefault="00460DEF" w:rsidP="00460DEF">
      <w:pPr>
        <w:spacing w:after="0"/>
        <w:jc w:val="both"/>
        <w:rPr>
          <w:rFonts w:ascii="Times New Roman" w:hAnsi="Times New Roman" w:cs="Times New Roman"/>
        </w:rPr>
      </w:pPr>
      <w:r w:rsidRPr="00460DEF">
        <w:rPr>
          <w:rFonts w:ascii="Times New Roman" w:hAnsi="Times New Roman" w:cs="Times New Roman"/>
        </w:rPr>
        <w:t>https://rskrf.ru/tips/eksperty-obyasnyayut/moshenniki-probuyut-dobratsya-do-deneg-roditeley-cherez-smartfony-detey/</w:t>
      </w:r>
    </w:p>
    <w:p w:rsidR="00460DEF" w:rsidRPr="00460DEF" w:rsidRDefault="00460DEF" w:rsidP="00460D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60DEF" w:rsidRPr="00460DEF" w:rsidSect="00460D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B5"/>
    <w:rsid w:val="00460DEF"/>
    <w:rsid w:val="00AB5BB5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B950"/>
  <w15:chartTrackingRefBased/>
  <w15:docId w15:val="{2EF6A9B8-FB55-40CE-8D26-1A96542F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Такташева Оксана Сергеевна</dc:creator>
  <cp:keywords/>
  <dc:description/>
  <cp:lastModifiedBy>Такташева Оксана Сергеевна</cp:lastModifiedBy>
  <cp:revision>3</cp:revision>
  <dcterms:created xsi:type="dcterms:W3CDTF">2022-07-07T09:12:00Z</dcterms:created>
  <dcterms:modified xsi:type="dcterms:W3CDTF">2022-07-07T09:21:00Z</dcterms:modified>
</cp:coreProperties>
</file>