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FD4AA1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6BB" w:rsidRPr="00A90781">
        <w:rPr>
          <w:rFonts w:ascii="Times New Roman" w:eastAsia="Calibri" w:hAnsi="Times New Roman" w:cs="Times New Roman"/>
          <w:sz w:val="24"/>
          <w:szCs w:val="24"/>
        </w:rPr>
        <w:t>28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6BB" w:rsidRPr="00A90781">
        <w:rPr>
          <w:rFonts w:ascii="Times New Roman" w:eastAsia="Calibri" w:hAnsi="Times New Roman" w:cs="Times New Roman"/>
          <w:sz w:val="24"/>
          <w:szCs w:val="24"/>
        </w:rPr>
        <w:t>января 2021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A90781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</w:t>
      </w:r>
      <w:proofErr w:type="gramEnd"/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76BB" w:rsidRPr="00A90781" w:rsidRDefault="00AC76BB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81">
        <w:rPr>
          <w:rFonts w:ascii="Times New Roman" w:hAnsi="Times New Roman" w:cs="Times New Roman"/>
          <w:b/>
          <w:sz w:val="24"/>
          <w:szCs w:val="24"/>
        </w:rPr>
        <w:t xml:space="preserve">Об уровне подростковой преступности и правонарушений, </w:t>
      </w:r>
    </w:p>
    <w:p w:rsidR="00AC76BB" w:rsidRPr="00A90781" w:rsidRDefault="00AC76BB" w:rsidP="00AC76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81">
        <w:rPr>
          <w:rFonts w:ascii="Times New Roman" w:hAnsi="Times New Roman" w:cs="Times New Roman"/>
          <w:b/>
          <w:sz w:val="24"/>
          <w:szCs w:val="24"/>
        </w:rPr>
        <w:t xml:space="preserve">в том числе о мерах по предупреждению вовлечения несовершеннолетних </w:t>
      </w:r>
    </w:p>
    <w:p w:rsidR="00AC76BB" w:rsidRPr="00A90781" w:rsidRDefault="00AC76BB" w:rsidP="00AC76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81">
        <w:rPr>
          <w:rFonts w:ascii="Times New Roman" w:hAnsi="Times New Roman" w:cs="Times New Roman"/>
          <w:b/>
          <w:sz w:val="24"/>
          <w:szCs w:val="24"/>
        </w:rPr>
        <w:t xml:space="preserve">в совершение преступлений, других противоправных и антиобщественных действий, в деструктивные движения, а также распространению </w:t>
      </w:r>
    </w:p>
    <w:p w:rsidR="00AC76BB" w:rsidRPr="00A90781" w:rsidRDefault="00AC76BB" w:rsidP="00AC76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81">
        <w:rPr>
          <w:rFonts w:ascii="Times New Roman" w:hAnsi="Times New Roman" w:cs="Times New Roman"/>
          <w:b/>
          <w:sz w:val="24"/>
          <w:szCs w:val="24"/>
        </w:rPr>
        <w:t xml:space="preserve">криминальной субкультуры среди молодежи </w:t>
      </w:r>
    </w:p>
    <w:p w:rsidR="00AC76BB" w:rsidRPr="00A90781" w:rsidRDefault="00AC76BB" w:rsidP="00AC76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81">
        <w:rPr>
          <w:rFonts w:ascii="Times New Roman" w:hAnsi="Times New Roman" w:cs="Times New Roman"/>
          <w:b/>
          <w:sz w:val="24"/>
          <w:szCs w:val="24"/>
        </w:rPr>
        <w:t>на территории Нефтеюганского района в 2020 году</w:t>
      </w:r>
    </w:p>
    <w:p w:rsidR="00AC76BB" w:rsidRDefault="00AC76BB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6F1" w:rsidRPr="00A90781" w:rsidRDefault="00FF054B" w:rsidP="00AC7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D7C">
        <w:rPr>
          <w:rFonts w:ascii="Times New Roman" w:eastAsia="Calibri" w:hAnsi="Times New Roman" w:cs="Times New Roman"/>
          <w:sz w:val="25"/>
          <w:szCs w:val="25"/>
        </w:rPr>
        <w:tab/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Заслушав и обсудив информацию 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A90781">
        <w:rPr>
          <w:rFonts w:ascii="Times New Roman" w:eastAsia="Calibri" w:hAnsi="Times New Roman" w:cs="Times New Roman"/>
          <w:sz w:val="24"/>
          <w:szCs w:val="24"/>
        </w:rPr>
        <w:t>еюганскому району (далее по тексту  – ОМВД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>)</w:t>
      </w:r>
      <w:r w:rsidR="00A90781">
        <w:rPr>
          <w:rFonts w:ascii="Times New Roman" w:eastAsia="Calibri" w:hAnsi="Times New Roman" w:cs="Times New Roman"/>
          <w:sz w:val="24"/>
          <w:szCs w:val="24"/>
        </w:rPr>
        <w:t>, Нефтеюганского межрайонного следственного отдела Следственного управления по Ханты-Мансийскому автономному округу - Югре</w:t>
      </w:r>
      <w:r w:rsidR="00261986"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A9078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AC76BB" w:rsidRPr="00A90781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м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у</w:t>
      </w:r>
      <w:r w:rsidR="00FA1F2D" w:rsidRPr="00A90781">
        <w:rPr>
          <w:rFonts w:ascii="Times New Roman" w:eastAsia="Calibri" w:hAnsi="Times New Roman" w:cs="Times New Roman"/>
          <w:sz w:val="24"/>
          <w:szCs w:val="24"/>
        </w:rPr>
        <w:t>ниципальная</w:t>
      </w:r>
      <w:r w:rsidR="00DB5ABF" w:rsidRPr="00A90781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FD4AA1" w:rsidRPr="00A90781" w:rsidRDefault="00FD4AA1" w:rsidP="00A90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0781">
        <w:rPr>
          <w:color w:val="C00000"/>
        </w:rPr>
        <w:tab/>
      </w:r>
      <w:r w:rsidRPr="000E357E">
        <w:rPr>
          <w:rFonts w:ascii="Times New Roman" w:hAnsi="Times New Roman" w:cs="Times New Roman"/>
          <w:sz w:val="24"/>
          <w:szCs w:val="24"/>
        </w:rPr>
        <w:t>В 2020 году на территории Нефтеюганского района 8 несовершеннолетними с</w:t>
      </w:r>
      <w:r w:rsidRPr="000E357E">
        <w:rPr>
          <w:rFonts w:ascii="Times New Roman" w:hAnsi="Times New Roman" w:cs="Times New Roman"/>
          <w:sz w:val="24"/>
          <w:szCs w:val="24"/>
        </w:rPr>
        <w:t>о</w:t>
      </w:r>
      <w:r w:rsidR="00AE3759">
        <w:rPr>
          <w:rFonts w:ascii="Times New Roman" w:hAnsi="Times New Roman" w:cs="Times New Roman"/>
          <w:sz w:val="24"/>
          <w:szCs w:val="24"/>
        </w:rPr>
        <w:t>вершено 12 преступлений</w:t>
      </w:r>
      <w:r w:rsidRPr="000E357E">
        <w:rPr>
          <w:rFonts w:ascii="Times New Roman" w:hAnsi="Times New Roman" w:cs="Times New Roman"/>
          <w:sz w:val="24"/>
          <w:szCs w:val="24"/>
        </w:rPr>
        <w:t xml:space="preserve"> (в аналогичном периоде прошлого года (АППГ) – 2  / 2),  в том числе 10 преступлений по статье 158 УК РФ, 1 преступление </w:t>
      </w:r>
      <w:r w:rsidR="00A90781" w:rsidRPr="000E357E">
        <w:rPr>
          <w:rFonts w:ascii="Times New Roman" w:hAnsi="Times New Roman" w:cs="Times New Roman"/>
          <w:sz w:val="24"/>
          <w:szCs w:val="24"/>
        </w:rPr>
        <w:t>по ч. 1 ст. 166 УК РФ, 1 пр</w:t>
      </w:r>
      <w:r w:rsidR="00A90781" w:rsidRPr="000E357E">
        <w:rPr>
          <w:rFonts w:ascii="Times New Roman" w:hAnsi="Times New Roman" w:cs="Times New Roman"/>
          <w:sz w:val="24"/>
          <w:szCs w:val="24"/>
        </w:rPr>
        <w:t>е</w:t>
      </w:r>
      <w:r w:rsidR="00A90781" w:rsidRPr="000E357E">
        <w:rPr>
          <w:rFonts w:ascii="Times New Roman" w:hAnsi="Times New Roman" w:cs="Times New Roman"/>
          <w:sz w:val="24"/>
          <w:szCs w:val="24"/>
        </w:rPr>
        <w:t>ступление по ч. 2 ст. 242 УК РФ.</w:t>
      </w:r>
    </w:p>
    <w:p w:rsidR="00AC76BB" w:rsidRPr="000E357E" w:rsidRDefault="00A90781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</w:t>
      </w:r>
      <w:r w:rsid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826F74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Из общего количества преступлений в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группе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совершено 4 преступления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(АППГ-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0</w:t>
      </w: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),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в состоянии опьянения преступлений н</w:t>
      </w:r>
      <w:r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е зарегистрировано (АППГ – 0)</w:t>
      </w: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ранее судим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несовершеннолетними совершено 3 преступ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(АППГ-0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C76BB" w:rsidRPr="000E357E" w:rsidRDefault="00A90781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Из 8 участников преступлений трое в возрасте от 14 - 15 лет, пятеро в возрасте от 16 - 17 лет.</w:t>
      </w:r>
    </w:p>
    <w:p w:rsidR="00AC76BB" w:rsidRPr="000E357E" w:rsidRDefault="000E357E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826F74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Преступления совершены</w:t>
      </w:r>
      <w:r w:rsidR="00CB53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несовершеннолетними</w:t>
      </w:r>
      <w:r w:rsidR="00826F74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:</w:t>
      </w:r>
    </w:p>
    <w:p w:rsidR="00826F74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- п. Юганская Обь – 7;</w:t>
      </w:r>
    </w:p>
    <w:p w:rsidR="00826F74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- сп. Чеускино – 1;</w:t>
      </w:r>
    </w:p>
    <w:p w:rsidR="00826F74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- гп. Пойковский – 2;</w:t>
      </w:r>
    </w:p>
    <w:p w:rsidR="00826F74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0E357E">
        <w:rPr>
          <w:rFonts w:ascii="Times New Roman" w:hAnsi="Times New Roman" w:cs="Times New Roman"/>
          <w:color w:val="000000"/>
          <w:sz w:val="24"/>
          <w:szCs w:val="24"/>
        </w:rPr>
        <w:t>СНТ Северный – 1;</w:t>
      </w:r>
    </w:p>
    <w:p w:rsidR="00826F74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</w:rPr>
        <w:t>- Южно-Сургутское м/</w:t>
      </w:r>
      <w:proofErr w:type="gramStart"/>
      <w:r w:rsidRPr="000E357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куст 98 ЦДНГ1 – 1.</w:t>
      </w:r>
    </w:p>
    <w:p w:rsidR="00AC76BB" w:rsidRPr="000E357E" w:rsidRDefault="00826F74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proofErr w:type="gramStart"/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4 преступления совершены н</w:t>
      </w:r>
      <w:r w:rsidR="008A1F2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есовершеннолетними в 2019 году,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 преступление с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вершено жите</w:t>
      </w:r>
      <w:r w:rsidR="008A1F2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лем города Нефтеюганска</w:t>
      </w:r>
      <w:r w:rsidR="00CB5327" w:rsidRPr="00CB5327">
        <w:t xml:space="preserve"> </w:t>
      </w:r>
      <w:r w:rsidR="00CB5327">
        <w:t xml:space="preserve">в </w:t>
      </w:r>
      <w:r w:rsidR="00CB5327" w:rsidRPr="00CB5327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СНТ Северный</w:t>
      </w:r>
      <w:r w:rsidR="008A1F2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,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4 несовершеннолетних ранее попадали в поле зрения сотрудников полиции, состояли на профилактическом учете или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lastRenderedPageBreak/>
        <w:t>входили в состав группы антиобщественной направленности.</w:t>
      </w:r>
      <w:proofErr w:type="gramEnd"/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Так же </w:t>
      </w:r>
      <w:r w:rsidR="00356C7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установлено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, что 10 преступле</w:t>
      </w:r>
      <w:r w:rsidR="00356C7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ний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были совер</w:t>
      </w:r>
      <w:r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шены в ночное время.</w:t>
      </w:r>
    </w:p>
    <w:p w:rsidR="008A1F2B" w:rsidRPr="000E357E" w:rsidRDefault="008A1F2B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E357E">
        <w:rPr>
          <w:rFonts w:ascii="Times New Roman" w:hAnsi="Times New Roman" w:cs="Times New Roman"/>
          <w:sz w:val="24"/>
          <w:szCs w:val="24"/>
        </w:rPr>
        <w:t xml:space="preserve">Причинами и условиями совершения преступлений несовершеннолетними явился ненадлежащий контроль со стороны родителей за свободным временем  подростков и </w:t>
      </w:r>
      <w:proofErr w:type="gramStart"/>
      <w:r w:rsidRPr="000E357E">
        <w:rPr>
          <w:rFonts w:ascii="Times New Roman" w:hAnsi="Times New Roman" w:cs="Times New Roman"/>
          <w:sz w:val="24"/>
          <w:szCs w:val="24"/>
        </w:rPr>
        <w:t>н</w:t>
      </w:r>
      <w:r w:rsidRPr="000E357E">
        <w:rPr>
          <w:rFonts w:ascii="Times New Roman" w:hAnsi="Times New Roman" w:cs="Times New Roman"/>
          <w:sz w:val="24"/>
          <w:szCs w:val="24"/>
        </w:rPr>
        <w:t>е</w:t>
      </w:r>
      <w:r w:rsidRPr="000E357E">
        <w:rPr>
          <w:rFonts w:ascii="Times New Roman" w:hAnsi="Times New Roman" w:cs="Times New Roman"/>
          <w:sz w:val="24"/>
          <w:szCs w:val="24"/>
        </w:rPr>
        <w:t>достаточная</w:t>
      </w:r>
      <w:proofErr w:type="gramEnd"/>
      <w:r w:rsidRPr="000E357E">
        <w:rPr>
          <w:rFonts w:ascii="Times New Roman" w:hAnsi="Times New Roman" w:cs="Times New Roman"/>
          <w:sz w:val="24"/>
          <w:szCs w:val="24"/>
        </w:rPr>
        <w:t xml:space="preserve"> сформированность правовых установок у несовершеннолетних.  </w:t>
      </w:r>
      <w:r w:rsidRPr="000E357E">
        <w:rPr>
          <w:rFonts w:ascii="Times New Roman" w:hAnsi="Times New Roman" w:cs="Times New Roman"/>
          <w:sz w:val="24"/>
          <w:szCs w:val="24"/>
        </w:rPr>
        <w:tab/>
      </w:r>
    </w:p>
    <w:p w:rsidR="00AC76BB" w:rsidRPr="000E357E" w:rsidRDefault="008A1F2B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 отношении несовершеннолетних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совершено 10 пре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ступлений</w:t>
      </w:r>
      <w:r w:rsidR="00AB3717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proofErr w:type="gramStart"/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150 УК РФ,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119 УК РФ,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264 УК РФ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2,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134 УК РФ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3,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131 У</w:t>
      </w:r>
      <w:r w:rsidR="00AB3717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К РФ-1,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ст. 242 УК РФ, ст.</w:t>
      </w:r>
      <w:r w:rsidR="00AB3717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157 УК РФ), и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з которых окончены в 2020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году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5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дел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(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157,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134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2,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ст.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242,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ст.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118)  АППГ-11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151.1 УК РФ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4,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264 УК РФ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1,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119 УК</w:t>
      </w:r>
      <w:proofErr w:type="gramEnd"/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РФ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3, ч.2 ст. 115 УК РФ-1,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134 УК РФ-1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="00A90AFF" w:rsidRPr="000E357E">
        <w:rPr>
          <w:rFonts w:ascii="Times New Roman" w:hAnsi="Times New Roman" w:cs="Times New Roman"/>
          <w:sz w:val="24"/>
          <w:szCs w:val="24"/>
          <w:lang w:eastAsia="x-none"/>
        </w:rPr>
        <w:t>137 УК РФ - 1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AB3717" w:rsidRPr="000E357E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AC76BB" w:rsidRPr="000E357E" w:rsidRDefault="000E357E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</w:rPr>
        <w:t>Общественно - опасных деяний до достижения возраста, с которого наступает уг</w:t>
      </w:r>
      <w:r w:rsidR="00AC76BB" w:rsidRPr="000E357E">
        <w:rPr>
          <w:rFonts w:ascii="Times New Roman" w:hAnsi="Times New Roman" w:cs="Times New Roman"/>
          <w:sz w:val="24"/>
          <w:szCs w:val="24"/>
        </w:rPr>
        <w:t>о</w:t>
      </w:r>
      <w:r w:rsidR="00A90AFF" w:rsidRPr="000E357E">
        <w:rPr>
          <w:rFonts w:ascii="Times New Roman" w:hAnsi="Times New Roman" w:cs="Times New Roman"/>
          <w:sz w:val="24"/>
          <w:szCs w:val="24"/>
        </w:rPr>
        <w:t>ловная ответственность совершено</w:t>
      </w:r>
      <w:r w:rsidR="00715A23" w:rsidRPr="000E357E">
        <w:rPr>
          <w:rFonts w:ascii="Times New Roman" w:hAnsi="Times New Roman" w:cs="Times New Roman"/>
          <w:sz w:val="24"/>
          <w:szCs w:val="24"/>
        </w:rPr>
        <w:t xml:space="preserve"> 4 /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число участников ООД -5 </w:t>
      </w:r>
      <w:r w:rsidR="00A90AFF" w:rsidRPr="000E357E">
        <w:rPr>
          <w:rFonts w:ascii="Times New Roman" w:hAnsi="Times New Roman" w:cs="Times New Roman"/>
          <w:sz w:val="24"/>
          <w:szCs w:val="24"/>
        </w:rPr>
        <w:t xml:space="preserve"> (</w:t>
      </w:r>
      <w:r w:rsidR="00AC76BB" w:rsidRPr="000E357E">
        <w:rPr>
          <w:rFonts w:ascii="Times New Roman" w:hAnsi="Times New Roman" w:cs="Times New Roman"/>
          <w:sz w:val="24"/>
          <w:szCs w:val="24"/>
        </w:rPr>
        <w:t>ст. 119 УК РФ-2, ст. 158 УК РФ-2</w:t>
      </w:r>
      <w:r w:rsidR="00A90AFF" w:rsidRPr="000E357E">
        <w:rPr>
          <w:rFonts w:ascii="Times New Roman" w:hAnsi="Times New Roman" w:cs="Times New Roman"/>
          <w:sz w:val="24"/>
          <w:szCs w:val="24"/>
        </w:rPr>
        <w:t>) (АППГ</w:t>
      </w:r>
      <w:r w:rsidR="00AC76BB" w:rsidRPr="000E357E">
        <w:rPr>
          <w:rFonts w:ascii="Times New Roman" w:hAnsi="Times New Roman" w:cs="Times New Roman"/>
          <w:sz w:val="24"/>
          <w:szCs w:val="24"/>
        </w:rPr>
        <w:t>-</w:t>
      </w:r>
      <w:r w:rsidR="00A90AFF" w:rsidRPr="000E357E">
        <w:rPr>
          <w:rFonts w:ascii="Times New Roman" w:hAnsi="Times New Roman" w:cs="Times New Roman"/>
          <w:sz w:val="24"/>
          <w:szCs w:val="24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</w:rPr>
        <w:t>9</w:t>
      </w:r>
      <w:r w:rsidR="00A90AFF" w:rsidRPr="000E357E">
        <w:rPr>
          <w:rFonts w:ascii="Times New Roman" w:hAnsi="Times New Roman" w:cs="Times New Roman"/>
          <w:sz w:val="24"/>
          <w:szCs w:val="24"/>
        </w:rPr>
        <w:t xml:space="preserve"> ООД/11 участников</w:t>
      </w:r>
      <w:r w:rsidR="00AC76BB" w:rsidRPr="000E357E">
        <w:rPr>
          <w:rFonts w:ascii="Times New Roman" w:hAnsi="Times New Roman" w:cs="Times New Roman"/>
          <w:sz w:val="24"/>
          <w:szCs w:val="24"/>
        </w:rPr>
        <w:t>).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Инспекторским составом </w:t>
      </w:r>
      <w:r w:rsidR="00CB5327">
        <w:rPr>
          <w:rFonts w:ascii="Times New Roman" w:hAnsi="Times New Roman" w:cs="Times New Roman"/>
          <w:sz w:val="24"/>
          <w:szCs w:val="24"/>
        </w:rPr>
        <w:t>подразделений по делам несовершеннолетних (</w:t>
      </w:r>
      <w:r w:rsidR="00AC76BB" w:rsidRPr="000E357E">
        <w:rPr>
          <w:rFonts w:ascii="Times New Roman" w:hAnsi="Times New Roman" w:cs="Times New Roman"/>
          <w:sz w:val="24"/>
          <w:szCs w:val="24"/>
        </w:rPr>
        <w:t>ПДН</w:t>
      </w:r>
      <w:r w:rsidR="00CB5327">
        <w:rPr>
          <w:rFonts w:ascii="Times New Roman" w:hAnsi="Times New Roman" w:cs="Times New Roman"/>
          <w:sz w:val="24"/>
          <w:szCs w:val="24"/>
        </w:rPr>
        <w:t>)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в сфере профилактики безнадзорности выявлено 479 правонарушений  (АППГ –479), из них: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>- по ст. 5.35 КоАП РФ – 165 (АППГ – 133);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>- по ст. 6.10 КоАП РФ – 4 (АППГ –10);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по ст.20.22 КоАП РФ –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(АППГ-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15</w:t>
      </w: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>- по ст. 14.2 КоАП РФ – 16 (АППГ-20);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по ст. 14.16 ч. 2.1 КоАП РФ –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16</w:t>
      </w: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 –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26</w:t>
      </w: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</w:p>
    <w:p w:rsidR="00AC76BB" w:rsidRPr="000E357E" w:rsidRDefault="00AC76BB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К административной ответственности привлечено 19 несовершеннолетних из них по ст. 20.21 КоАП РФ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6,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20.6.1 КоАП РФ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9,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ст. </w:t>
      </w:r>
      <w:r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6.1.1. КоАП РФ-1, </w:t>
      </w:r>
      <w:r w:rsidR="00715A23" w:rsidRPr="000E357E">
        <w:rPr>
          <w:rFonts w:ascii="Times New Roman" w:hAnsi="Times New Roman" w:cs="Times New Roman"/>
          <w:sz w:val="24"/>
          <w:szCs w:val="24"/>
          <w:lang w:eastAsia="x-none"/>
        </w:rPr>
        <w:t>ст. 20.1 КоАП РФ-1, ст. 10 ХМАО-2.</w:t>
      </w:r>
    </w:p>
    <w:p w:rsidR="00AC76BB" w:rsidRPr="000E357E" w:rsidRDefault="00715A23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357E">
        <w:rPr>
          <w:rFonts w:ascii="Times New Roman" w:hAnsi="Times New Roman" w:cs="Times New Roman"/>
          <w:sz w:val="24"/>
          <w:szCs w:val="24"/>
        </w:rPr>
        <w:t>В 2020 году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CB5327">
        <w:rPr>
          <w:rFonts w:ascii="Times New Roman" w:hAnsi="Times New Roman" w:cs="Times New Roman"/>
          <w:sz w:val="24"/>
          <w:szCs w:val="24"/>
        </w:rPr>
        <w:t>о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5 самовольных уход</w:t>
      </w:r>
      <w:r w:rsidR="00CB5327">
        <w:rPr>
          <w:rFonts w:ascii="Times New Roman" w:hAnsi="Times New Roman" w:cs="Times New Roman"/>
          <w:sz w:val="24"/>
          <w:szCs w:val="24"/>
        </w:rPr>
        <w:t>ов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из </w:t>
      </w:r>
      <w:r w:rsidR="00CB5327">
        <w:rPr>
          <w:rFonts w:ascii="Times New Roman" w:hAnsi="Times New Roman" w:cs="Times New Roman"/>
          <w:sz w:val="24"/>
          <w:szCs w:val="24"/>
        </w:rPr>
        <w:t>дома</w:t>
      </w:r>
      <w:r w:rsidR="00AC76BB" w:rsidRPr="000E357E">
        <w:rPr>
          <w:rFonts w:ascii="Times New Roman" w:hAnsi="Times New Roman" w:cs="Times New Roman"/>
          <w:sz w:val="24"/>
          <w:szCs w:val="24"/>
        </w:rPr>
        <w:t>, из которых 3 сове</w:t>
      </w:r>
      <w:r w:rsidR="00AC76BB" w:rsidRPr="000E357E">
        <w:rPr>
          <w:rFonts w:ascii="Times New Roman" w:hAnsi="Times New Roman" w:cs="Times New Roman"/>
          <w:sz w:val="24"/>
          <w:szCs w:val="24"/>
        </w:rPr>
        <w:t>р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шены </w:t>
      </w:r>
      <w:r w:rsidRPr="000E357E">
        <w:rPr>
          <w:rFonts w:ascii="Times New Roman" w:hAnsi="Times New Roman" w:cs="Times New Roman"/>
          <w:sz w:val="24"/>
          <w:szCs w:val="24"/>
        </w:rPr>
        <w:t>одной несовершеннолетней (АППГ- 4</w:t>
      </w:r>
      <w:r w:rsidR="00AC76BB" w:rsidRPr="000E357E">
        <w:rPr>
          <w:rFonts w:ascii="Times New Roman" w:hAnsi="Times New Roman" w:cs="Times New Roman"/>
          <w:sz w:val="24"/>
          <w:szCs w:val="24"/>
        </w:rPr>
        <w:t>)</w:t>
      </w:r>
      <w:r w:rsidRPr="000E35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</w:rPr>
        <w:t>На 30.12.2020 за употребление наркотических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несовершеннолетних сост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ящих на учете нет. В 2020 года преступлений, предусмотренных ст. 228 УК РФ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, а также в наркотическом опьянении подростками не совершалось. </w:t>
      </w:r>
      <w:r w:rsidR="00715A23" w:rsidRPr="000E357E">
        <w:rPr>
          <w:rFonts w:ascii="Times New Roman" w:hAnsi="Times New Roman" w:cs="Times New Roman"/>
          <w:sz w:val="24"/>
          <w:szCs w:val="24"/>
        </w:rPr>
        <w:t>П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о причине вдыхания газа на </w:t>
      </w:r>
      <w:proofErr w:type="gramStart"/>
      <w:r w:rsidR="00AC76BB" w:rsidRPr="000E357E">
        <w:rPr>
          <w:rFonts w:ascii="Times New Roman" w:hAnsi="Times New Roman" w:cs="Times New Roman"/>
          <w:sz w:val="24"/>
          <w:szCs w:val="24"/>
        </w:rPr>
        <w:t>профилактический</w:t>
      </w:r>
      <w:proofErr w:type="gramEnd"/>
      <w:r w:rsidR="00AC76BB" w:rsidRPr="000E357E">
        <w:rPr>
          <w:rFonts w:ascii="Times New Roman" w:hAnsi="Times New Roman" w:cs="Times New Roman"/>
          <w:sz w:val="24"/>
          <w:szCs w:val="24"/>
        </w:rPr>
        <w:t xml:space="preserve"> учет поставлено 4 подростка</w:t>
      </w:r>
      <w:r w:rsidR="00CB5327">
        <w:rPr>
          <w:rFonts w:ascii="Times New Roman" w:hAnsi="Times New Roman" w:cs="Times New Roman"/>
          <w:sz w:val="24"/>
          <w:szCs w:val="24"/>
        </w:rPr>
        <w:t>, проживающих в</w:t>
      </w:r>
      <w:r w:rsidR="00AC76BB" w:rsidRPr="000E357E">
        <w:rPr>
          <w:rFonts w:ascii="Times New Roman" w:hAnsi="Times New Roman" w:cs="Times New Roman"/>
          <w:sz w:val="24"/>
          <w:szCs w:val="24"/>
        </w:rPr>
        <w:t xml:space="preserve"> г.п. Пойковский.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</w:rPr>
        <w:t>На учете в ПДН ОМВД России по Нефтеюганскому району за совершение разли</w:t>
      </w:r>
      <w:r w:rsidR="00AC76BB" w:rsidRPr="000E357E">
        <w:rPr>
          <w:rFonts w:ascii="Times New Roman" w:hAnsi="Times New Roman" w:cs="Times New Roman"/>
          <w:sz w:val="24"/>
          <w:szCs w:val="24"/>
        </w:rPr>
        <w:t>ч</w:t>
      </w:r>
      <w:r w:rsidR="00AC76BB" w:rsidRPr="000E357E">
        <w:rPr>
          <w:rFonts w:ascii="Times New Roman" w:hAnsi="Times New Roman" w:cs="Times New Roman"/>
          <w:sz w:val="24"/>
          <w:szCs w:val="24"/>
        </w:rPr>
        <w:t>ных правонарушений на конец отчетного периода состоит 38 несовершеннолетних; 33</w:t>
      </w:r>
      <w:r w:rsidR="00AC76BB" w:rsidRPr="000E3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</w:rPr>
        <w:t>р</w:t>
      </w:r>
      <w:r w:rsidR="00AC76BB" w:rsidRPr="000E357E">
        <w:rPr>
          <w:rFonts w:ascii="Times New Roman" w:hAnsi="Times New Roman" w:cs="Times New Roman"/>
          <w:sz w:val="24"/>
          <w:szCs w:val="24"/>
        </w:rPr>
        <w:t>о</w:t>
      </w:r>
      <w:r w:rsidR="00AC76BB" w:rsidRPr="000E357E">
        <w:rPr>
          <w:rFonts w:ascii="Times New Roman" w:hAnsi="Times New Roman" w:cs="Times New Roman"/>
          <w:sz w:val="24"/>
          <w:szCs w:val="24"/>
        </w:rPr>
        <w:t>дителя, отрицательно влияющих на своих детей; 5 групп антиобщественной направленн</w:t>
      </w:r>
      <w:r w:rsidR="00AC76BB" w:rsidRPr="000E357E">
        <w:rPr>
          <w:rFonts w:ascii="Times New Roman" w:hAnsi="Times New Roman" w:cs="Times New Roman"/>
          <w:sz w:val="24"/>
          <w:szCs w:val="24"/>
        </w:rPr>
        <w:t>о</w:t>
      </w:r>
      <w:r w:rsidR="00AC76BB" w:rsidRPr="000E357E">
        <w:rPr>
          <w:rFonts w:ascii="Times New Roman" w:hAnsi="Times New Roman" w:cs="Times New Roman"/>
          <w:sz w:val="24"/>
          <w:szCs w:val="24"/>
        </w:rPr>
        <w:t>сти, в состав которой входят 14 несовершеннолетних.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Поставлено на учет 34 родителя (АППГ – 34) и 57 несовершеннолетних (АППГ – 39).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дежурную часть доставлено 24 несовершеннолетних, из </w:t>
      </w:r>
      <w:proofErr w:type="gramStart"/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 xml:space="preserve"> 9 по подозр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нию в совершении преступления, 3 самовольно ушедшие из дома-находящиеся в розыске, 7 безнадзорные, 4 за 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вершение анти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общественного действия (вдыхание газа), 1 за уп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</w:rPr>
        <w:t>требление алкоголя.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В целях снижения уровня подростковой преступности в общеобразовательных учреждениях района инспекторами ПДН проведено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183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лекци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и бесед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ы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принято участие в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15 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родительск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их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собрани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ях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Во всех образовательных учреждениях проведены лекции, посвященные теме «Экстремизм и антитеррористическая безопасность» в рамках данных лекций до работн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и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ков образовательных учреждений доведены признаки  скулшутинга, дополнительно дов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дены меры личной безопасности, проведения досмотровых мероприятий, учащихся и п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сетителей СОШ с использованием стационарных рамок и ручных </w:t>
      </w:r>
      <w:r w:rsidR="00354E50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метал</w:t>
      </w:r>
      <w:r w:rsidR="00354E5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ло</w:t>
      </w:r>
      <w:r w:rsidR="00354E50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де</w:t>
      </w:r>
      <w:r w:rsidR="00354E50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</w:t>
      </w:r>
      <w:r w:rsidR="00354E50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екторов</w:t>
      </w:r>
      <w:r w:rsidR="00AC76BB" w:rsidRPr="000E357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AC76BB" w:rsidRPr="000E357E" w:rsidRDefault="00715723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Проведено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129 </w:t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>рейдов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ых</w:t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мероприятий, из них в составе экстренной детской помощи-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26</w:t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в составе родительского патруля –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84</w:t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>, совместно с МКДН и ЗП –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19</w:t>
      </w:r>
      <w:r w:rsidR="00AC76BB" w:rsidRPr="000E357E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AC76BB" w:rsidRPr="00491F7F" w:rsidRDefault="00715723" w:rsidP="000E357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В период новогодних праздников, согласно утвержденных графиков</w:t>
      </w:r>
      <w:r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 проведены рейдовые мероприятия совместно с МКДН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>ЗП по семьям</w:t>
      </w:r>
      <w:r>
        <w:rPr>
          <w:rFonts w:ascii="Times New Roman" w:hAnsi="Times New Roman" w:cs="Times New Roman"/>
          <w:sz w:val="24"/>
          <w:szCs w:val="24"/>
          <w:lang w:eastAsia="x-none"/>
        </w:rPr>
        <w:t>, н</w:t>
      </w:r>
      <w:r w:rsidR="00AC76BB" w:rsidRPr="000E357E">
        <w:rPr>
          <w:rFonts w:ascii="Times New Roman" w:hAnsi="Times New Roman" w:cs="Times New Roman"/>
          <w:sz w:val="24"/>
          <w:szCs w:val="24"/>
          <w:lang w:eastAsia="x-none"/>
        </w:rPr>
        <w:t xml:space="preserve">аходящимся в социально </w:t>
      </w:r>
      <w:r w:rsidR="00AC76BB" w:rsidRPr="00491F7F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опасном положении. В рамка</w:t>
      </w:r>
      <w:r w:rsidRPr="00491F7F">
        <w:rPr>
          <w:rFonts w:ascii="Times New Roman" w:hAnsi="Times New Roman" w:cs="Times New Roman"/>
          <w:sz w:val="24"/>
          <w:szCs w:val="24"/>
          <w:lang w:eastAsia="x-none"/>
        </w:rPr>
        <w:t>х</w:t>
      </w:r>
      <w:r w:rsidR="00AC76BB" w:rsidRPr="00491F7F">
        <w:rPr>
          <w:rFonts w:ascii="Times New Roman" w:hAnsi="Times New Roman" w:cs="Times New Roman"/>
          <w:sz w:val="24"/>
          <w:szCs w:val="24"/>
          <w:lang w:eastAsia="x-none"/>
        </w:rPr>
        <w:t xml:space="preserve"> проведенных мероприятий до родителей доведены меры безопасности при использовании нагревательные приборов.</w:t>
      </w:r>
      <w:r w:rsidR="003D366E" w:rsidRPr="00491F7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AC76BB" w:rsidRPr="00491F7F" w:rsidRDefault="00715723" w:rsidP="000E357E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1F7F">
        <w:rPr>
          <w:rFonts w:ascii="Times New Roman" w:hAnsi="Times New Roman" w:cs="Times New Roman"/>
          <w:sz w:val="24"/>
          <w:szCs w:val="24"/>
        </w:rPr>
        <w:tab/>
      </w:r>
      <w:r w:rsidR="00AC76BB" w:rsidRPr="00491F7F">
        <w:rPr>
          <w:rFonts w:ascii="Times New Roman" w:hAnsi="Times New Roman" w:cs="Times New Roman"/>
          <w:sz w:val="24"/>
          <w:szCs w:val="24"/>
        </w:rPr>
        <w:t>В вечернее время проводились рейдовые мероприятия по местам массового отдыха молодежи, с целью выявления лиц, вовлекающих подростков в противоправную деятел</w:t>
      </w:r>
      <w:r w:rsidR="00AC76BB" w:rsidRPr="00491F7F">
        <w:rPr>
          <w:rFonts w:ascii="Times New Roman" w:hAnsi="Times New Roman" w:cs="Times New Roman"/>
          <w:sz w:val="24"/>
          <w:szCs w:val="24"/>
        </w:rPr>
        <w:t>ь</w:t>
      </w:r>
      <w:r w:rsidR="00AC76BB" w:rsidRPr="00491F7F">
        <w:rPr>
          <w:rFonts w:ascii="Times New Roman" w:hAnsi="Times New Roman" w:cs="Times New Roman"/>
          <w:sz w:val="24"/>
          <w:szCs w:val="24"/>
        </w:rPr>
        <w:t>ность, а также с целью выявления несовершеннолетних, находящихся в алкогольном или наркотическом опьянении. В ходе данных рейдов выявлены 2 несовершеннолетних, кот</w:t>
      </w:r>
      <w:r w:rsidR="00AC76BB" w:rsidRPr="00491F7F">
        <w:rPr>
          <w:rFonts w:ascii="Times New Roman" w:hAnsi="Times New Roman" w:cs="Times New Roman"/>
          <w:sz w:val="24"/>
          <w:szCs w:val="24"/>
        </w:rPr>
        <w:t>о</w:t>
      </w:r>
      <w:r w:rsidR="00AC76BB" w:rsidRPr="00491F7F">
        <w:rPr>
          <w:rFonts w:ascii="Times New Roman" w:hAnsi="Times New Roman" w:cs="Times New Roman"/>
          <w:sz w:val="24"/>
          <w:szCs w:val="24"/>
        </w:rPr>
        <w:t>рые находились на гаражах, чем подвергли свою жизнь и здоровье опасности. По данным фактам родители привлечены к административной ответственности.</w:t>
      </w:r>
    </w:p>
    <w:p w:rsidR="00AC76BB" w:rsidRPr="00491F7F" w:rsidRDefault="00715723" w:rsidP="000E357E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1F7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56C76" w:rsidRPr="00491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2020 году</w:t>
      </w:r>
      <w:r w:rsidR="00AC76BB" w:rsidRPr="00491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Нефтеюганского района </w:t>
      </w:r>
      <w:r w:rsidR="00AC76BB" w:rsidRPr="00491F7F">
        <w:rPr>
          <w:rFonts w:ascii="Times New Roman" w:hAnsi="Times New Roman" w:cs="Times New Roman"/>
          <w:sz w:val="24"/>
          <w:szCs w:val="24"/>
        </w:rPr>
        <w:t>деструктивные движения, а также фактов распространения криминальной субкультуры среди молодежи выявлено не было.</w:t>
      </w:r>
    </w:p>
    <w:p w:rsidR="00A426DC" w:rsidRPr="00491F7F" w:rsidRDefault="00FD4AA1" w:rsidP="00356C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rPr>
          <w:rFonts w:ascii="Times New Roman" w:hAnsi="Times New Roman" w:cs="Times New Roman"/>
          <w:sz w:val="24"/>
          <w:szCs w:val="24"/>
        </w:rPr>
        <w:tab/>
      </w:r>
      <w:r w:rsidRPr="00491F7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1F2D" w:rsidRPr="00491F7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426DC" w:rsidRPr="00491F7F">
        <w:rPr>
          <w:rFonts w:ascii="Times New Roman" w:hAnsi="Times New Roman" w:cs="Times New Roman"/>
          <w:sz w:val="24"/>
          <w:szCs w:val="24"/>
        </w:rPr>
        <w:t>С целью предупреждения подростковой преступности в районе разработаны и р</w:t>
      </w:r>
      <w:r w:rsidR="00A426DC" w:rsidRPr="00491F7F">
        <w:rPr>
          <w:rFonts w:ascii="Times New Roman" w:hAnsi="Times New Roman" w:cs="Times New Roman"/>
          <w:sz w:val="24"/>
          <w:szCs w:val="24"/>
        </w:rPr>
        <w:t>е</w:t>
      </w:r>
      <w:r w:rsidR="00A426DC" w:rsidRPr="00491F7F">
        <w:rPr>
          <w:rFonts w:ascii="Times New Roman" w:hAnsi="Times New Roman" w:cs="Times New Roman"/>
          <w:sz w:val="24"/>
          <w:szCs w:val="24"/>
        </w:rPr>
        <w:t>ализуются  межведомственные планы по работе с обучающимися и их ро</w:t>
      </w:r>
      <w:r w:rsidR="00356C76" w:rsidRPr="00491F7F">
        <w:rPr>
          <w:rFonts w:ascii="Times New Roman" w:hAnsi="Times New Roman" w:cs="Times New Roman"/>
          <w:sz w:val="24"/>
          <w:szCs w:val="24"/>
        </w:rPr>
        <w:t>дителями на 2020-2021</w:t>
      </w:r>
      <w:r w:rsidR="00A426DC" w:rsidRPr="00491F7F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426DC" w:rsidRPr="00491F7F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формированию законопослушного поведения </w:t>
      </w:r>
      <w:proofErr w:type="gramStart"/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предупреждению безнадзорности несовершеннолетних;</w:t>
      </w:r>
    </w:p>
    <w:p w:rsidR="00A426DC" w:rsidRPr="00491F7F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предупреждению употребления наркотических средств, психотропных, одурм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нивающих веществ и алкогольных напитков;</w:t>
      </w:r>
    </w:p>
    <w:p w:rsidR="00A426DC" w:rsidRPr="00491F7F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предупреждению суицидального поведения учащихся;</w:t>
      </w:r>
    </w:p>
    <w:p w:rsidR="00A426DC" w:rsidRPr="00491F7F" w:rsidRDefault="00A426DC" w:rsidP="00A426D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половому воспитанию школьников и предупреждению ранней беременности несовершеннолетних.</w:t>
      </w:r>
    </w:p>
    <w:p w:rsidR="00274578" w:rsidRPr="00491F7F" w:rsidRDefault="00124D24" w:rsidP="00124D2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578"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74578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межведомственного взаимодействия по выявлению и прес</w:t>
      </w:r>
      <w:r w:rsidR="00274578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4578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правонарушений и антиобщественных действий среди несовершеннолетних, устранению причин и условий, способствовавших совершению несовершеннолетними противоправных и антиобщественных действий, муниципальная комиссия по делам нес</w:t>
      </w:r>
      <w:r w:rsidR="00274578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4578"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вершеннолетних и защите их прав Нефтеюганского района </w:t>
      </w:r>
      <w:proofErr w:type="gramStart"/>
      <w:r w:rsidR="00274578"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274578"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и л а:</w:t>
      </w:r>
    </w:p>
    <w:p w:rsidR="003567FF" w:rsidRPr="00491F7F" w:rsidRDefault="003567FF" w:rsidP="00124D2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об уровне подростковой преступности и правонарушений, в том числе о мерах по предупреждению вовлечения несовершеннолетних в совершение пр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ступлений, других противоправных и антиобщественных действий, в деструктивные дв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жения, а также распространению криминальной субкультуры среди молодежи на террит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Нефтеюганского района в 2020 году,  принять к сведению.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28 января 2021 года</w:t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61" w:rsidRPr="00491F7F" w:rsidRDefault="003567FF" w:rsidP="00FB77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rPr>
          <w:bCs/>
          <w:sz w:val="24"/>
          <w:szCs w:val="24"/>
        </w:rPr>
        <w:tab/>
      </w:r>
      <w:r w:rsidRPr="00491F7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1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761" w:rsidRPr="00491F7F">
        <w:rPr>
          <w:rFonts w:ascii="Times New Roman" w:hAnsi="Times New Roman" w:cs="Times New Roman"/>
          <w:sz w:val="24"/>
          <w:szCs w:val="24"/>
        </w:rPr>
        <w:t>Департаменту образования и молодежной политики (Н.В.Котова),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Отделу Министерства Внутренних дел России по Нефтеюганскому району (О.А. Савельев):</w:t>
      </w:r>
    </w:p>
    <w:p w:rsidR="00FB7761" w:rsidRPr="00491F7F" w:rsidRDefault="00FB7761" w:rsidP="00FB77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7761" w:rsidRPr="00491F7F" w:rsidRDefault="00FB7761" w:rsidP="00FB776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F7F">
        <w:rPr>
          <w:rFonts w:ascii="Times New Roman" w:hAnsi="Times New Roman" w:cs="Times New Roman"/>
          <w:sz w:val="24"/>
          <w:szCs w:val="24"/>
        </w:rPr>
        <w:tab/>
      </w:r>
      <w:r w:rsidRPr="00491F7F">
        <w:rPr>
          <w:rFonts w:ascii="Times New Roman" w:hAnsi="Times New Roman" w:cs="Times New Roman"/>
          <w:b/>
          <w:sz w:val="24"/>
          <w:szCs w:val="24"/>
        </w:rPr>
        <w:t>2.1</w:t>
      </w:r>
      <w:r w:rsidRPr="00491F7F">
        <w:rPr>
          <w:rFonts w:ascii="Times New Roman" w:hAnsi="Times New Roman" w:cs="Times New Roman"/>
          <w:sz w:val="24"/>
          <w:szCs w:val="24"/>
        </w:rPr>
        <w:t>.  П</w:t>
      </w:r>
      <w:r w:rsidRPr="00491F7F">
        <w:rPr>
          <w:rFonts w:ascii="Times New Roman" w:eastAsia="Calibri" w:hAnsi="Times New Roman" w:cs="Times New Roman"/>
          <w:sz w:val="24"/>
          <w:szCs w:val="24"/>
        </w:rPr>
        <w:t>роанализировать работу за 2020 год по профилактике безнадзорности и пр</w:t>
      </w:r>
      <w:r w:rsidRPr="00491F7F">
        <w:rPr>
          <w:rFonts w:ascii="Times New Roman" w:eastAsia="Calibri" w:hAnsi="Times New Roman" w:cs="Times New Roman"/>
          <w:sz w:val="24"/>
          <w:szCs w:val="24"/>
        </w:rPr>
        <w:t>а</w:t>
      </w:r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вонарушений несовершеннолетних </w:t>
      </w:r>
      <w:r w:rsidR="00354E50">
        <w:rPr>
          <w:rFonts w:ascii="Times New Roman" w:eastAsia="Calibri" w:hAnsi="Times New Roman" w:cs="Times New Roman"/>
          <w:sz w:val="24"/>
          <w:szCs w:val="24"/>
        </w:rPr>
        <w:t>и принять дополнительные</w:t>
      </w:r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 мер</w:t>
      </w:r>
      <w:r w:rsidR="00354E50">
        <w:rPr>
          <w:rFonts w:ascii="Times New Roman" w:eastAsia="Calibri" w:hAnsi="Times New Roman" w:cs="Times New Roman"/>
          <w:sz w:val="24"/>
          <w:szCs w:val="24"/>
        </w:rPr>
        <w:t>ы</w:t>
      </w:r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 по снижению уровня подростковой преступности и безнадзорности в 2021 году.</w:t>
      </w:r>
    </w:p>
    <w:p w:rsidR="00FB7761" w:rsidRPr="00491F7F" w:rsidRDefault="00FB7761" w:rsidP="00FB776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F7F">
        <w:rPr>
          <w:rFonts w:ascii="Times New Roman" w:eastAsia="Calibri" w:hAnsi="Times New Roman" w:cs="Times New Roman"/>
          <w:sz w:val="24"/>
          <w:szCs w:val="24"/>
        </w:rPr>
        <w:tab/>
      </w:r>
      <w:r w:rsidRPr="00491F7F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91F7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01 апреля 2021 года</w:t>
      </w:r>
      <w:r w:rsidRPr="00491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7761" w:rsidRPr="00491F7F" w:rsidRDefault="00FB7761" w:rsidP="00FB776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761" w:rsidRPr="00491F7F" w:rsidRDefault="00FB7761" w:rsidP="00FB7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F7F">
        <w:rPr>
          <w:rFonts w:ascii="Times New Roman" w:eastAsia="Calibri" w:hAnsi="Times New Roman" w:cs="Times New Roman"/>
          <w:sz w:val="24"/>
          <w:szCs w:val="24"/>
        </w:rPr>
        <w:tab/>
      </w:r>
      <w:r w:rsidRPr="00491F7F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 Продолжить работу по выявлению несовершеннолетних склонных к соверш</w:t>
      </w:r>
      <w:r w:rsidRPr="00491F7F">
        <w:rPr>
          <w:rFonts w:ascii="Times New Roman" w:eastAsia="Calibri" w:hAnsi="Times New Roman" w:cs="Times New Roman"/>
          <w:sz w:val="24"/>
          <w:szCs w:val="24"/>
        </w:rPr>
        <w:t>е</w:t>
      </w:r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нию правонарушений, самовольным уходам, организовать профилактическую работу с </w:t>
      </w:r>
      <w:proofErr w:type="gramStart"/>
      <w:r w:rsidRPr="00491F7F">
        <w:rPr>
          <w:rFonts w:ascii="Times New Roman" w:eastAsia="Calibri" w:hAnsi="Times New Roman" w:cs="Times New Roman"/>
          <w:sz w:val="24"/>
          <w:szCs w:val="24"/>
        </w:rPr>
        <w:t>выявленными</w:t>
      </w:r>
      <w:proofErr w:type="gramEnd"/>
      <w:r w:rsidRPr="00491F7F">
        <w:rPr>
          <w:rFonts w:ascii="Times New Roman" w:eastAsia="Calibri" w:hAnsi="Times New Roman" w:cs="Times New Roman"/>
          <w:sz w:val="24"/>
          <w:szCs w:val="24"/>
        </w:rPr>
        <w:t xml:space="preserve"> подростками, обеспечить их занятость в свободное от учебы время.</w:t>
      </w:r>
    </w:p>
    <w:p w:rsidR="00FB7761" w:rsidRPr="00491F7F" w:rsidRDefault="00FB7761" w:rsidP="00FB77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F7F">
        <w:rPr>
          <w:rFonts w:ascii="Times New Roman" w:eastAsia="Calibri" w:hAnsi="Times New Roman" w:cs="Times New Roman"/>
          <w:sz w:val="24"/>
          <w:szCs w:val="24"/>
        </w:rPr>
        <w:tab/>
      </w:r>
      <w:r w:rsidRPr="00491F7F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91F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постоянно.</w:t>
      </w:r>
    </w:p>
    <w:p w:rsidR="00FB7761" w:rsidRPr="00491F7F" w:rsidRDefault="00FB7761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160" w:rsidRPr="00491F7F" w:rsidRDefault="003F5160" w:rsidP="003F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2.3.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среди несовершеннолетних мероприятия, направленные                       на профилактику уголовных и административных правонарушений, недопущение нахо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детей и подростков в ночное время без сопровождения законных представителей, профилактику самовольных уходов несовершеннолетних, профилактику преступлений и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в отношении несовершеннолетних, об ответственности за распитие алк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гольной продукции.</w:t>
      </w:r>
    </w:p>
    <w:p w:rsidR="003F5160" w:rsidRPr="00491F7F" w:rsidRDefault="003F5160" w:rsidP="003F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апреля 2021 года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7761" w:rsidRPr="00491F7F" w:rsidRDefault="00FB7761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7FF" w:rsidRPr="00491F7F" w:rsidRDefault="00FB7761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департаменту культуры и спорта (А.Ю.Андреевский),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(Е.М.Елизарьева), бюджетному учреждению Ханты -  Манси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- Югры  «Нефтеюганский реабилитационный центр для детей и подростков с ограниченными возможностями» (Л.В.Волкова),  бюджетному учреждению Ханты-Мансийского автономного округа - Югры «Нефтеюганская районная больница» (О.Р.Ноговицина) продолжить ведение ежемесячного мониторинга дополнительной зан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тости (кружки</w:t>
      </w:r>
      <w:proofErr w:type="gramEnd"/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секции, клубы), трудоустройства, а также оздоровления несовершенноле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них, </w:t>
      </w:r>
      <w:proofErr w:type="gramStart"/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 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Информацию о занятости и оздоровлении несовершеннолетних, находящихся в социально опасном положении,  направлять в  муниципальную комиссию по делам нес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и защите их прав Нефтеюганского района ежеквартально.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Срок: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1 квартал 2021 года – не позднее 5 апреля 2021 года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2 квартал 2021 года – не позднее 5 июля 2021 года, 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3 квартал 2021 года – не позднее 5 октября 2021 года, 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4 квартал 2020 года – не позднее 24 декабря 2021 года</w:t>
      </w:r>
      <w:r w:rsidRPr="00491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36C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61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(Н.В.Котова)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136C" w:rsidRPr="00491F7F" w:rsidRDefault="0025136C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61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ежемесячное направление графика дежурств психологов и педаг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с указанием их контактных данных (телефонов) для оперативной связи, предусмотрев возможность их участия в процессуальных действиях в ночное время суток, выходные и праздничные дни, в следственные отделы СУ СК РФ по ХМАО - Югре (факс: 230292, тел.: 230656) и ОМВД России по Нефтеюганскому району (факс: 256967, тел.: 223977), в муниципальную комиссию по делам</w:t>
      </w:r>
      <w:proofErr w:type="gramEnd"/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защите их прав Нефтеюга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25136C" w:rsidRPr="00491F7F" w:rsidRDefault="0025136C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381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bookmarkStart w:id="0" w:name="_GoBack"/>
      <w:bookmarkEnd w:id="0"/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не позднее 25 числа каждого месяца.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136C" w:rsidRPr="00491F7F" w:rsidRDefault="0025136C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FF" w:rsidRPr="00491F7F" w:rsidRDefault="0025136C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761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 информирование родителей (законных представителей) и нес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оказания психологической помощи  несовершеннолет</w:t>
      </w:r>
      <w:r w:rsidR="00FB7761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ближайшему окружению в случае выявления фактов жестокого обращения и (или) любого вида насилия в отношения несовершеннолетнего, о функционировании помещ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дружественного детям, при проведении следственных, иных процессуальных де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67FF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с участием несовершеннолетних.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февраля 2021 года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36C" w:rsidRPr="00491F7F" w:rsidRDefault="003F5160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  <w:r w:rsidR="0025136C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коррекционную работу и проведение профилактических меропр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с </w:t>
      </w:r>
      <w:proofErr w:type="gramStart"/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навыков саморегуляции, самоконтроля поведения, о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работке навыков общения в возможных конфликтных ситуациях.  </w:t>
      </w:r>
    </w:p>
    <w:p w:rsidR="0025136C" w:rsidRPr="00491F7F" w:rsidRDefault="0025136C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68" w:rsidRPr="00491F7F" w:rsidRDefault="00E14A68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A68" w:rsidRPr="00491F7F" w:rsidRDefault="003F5160" w:rsidP="0025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4.4</w:t>
      </w:r>
      <w:r w:rsidR="00E14A68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4A68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консультативную психолого-педагогическую помощь родителям (законным представителям) несовершеннолетних склонных к совершению самовольных уходов,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преступлений, </w:t>
      </w:r>
      <w:r w:rsidR="00E14A68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формах занятости несовершенн</w:t>
      </w:r>
      <w:r w:rsidR="00E14A68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A68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 свободное от учебы время.</w:t>
      </w:r>
      <w:r w:rsidR="00E14A68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7FF" w:rsidRPr="00491F7F" w:rsidRDefault="003F5160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постоянно.</w:t>
      </w:r>
    </w:p>
    <w:p w:rsidR="003F5160" w:rsidRPr="00491F7F" w:rsidRDefault="003F5160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5160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</w:t>
      </w:r>
      <w:r w:rsidR="0025136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тделу Министерства внутренних дел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Нефтеюганск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району (О.А. Савельев) во взаимодействии с Департаментом образования и молоде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ной политики (Н.В.Котова) скорректировать время дежурства родительских патрулей в поселениях Нефтеюганского района (с учетом сезона).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05 февраля 2021 года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7FF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9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252" w:rsidRPr="00491F7F" w:rsidRDefault="003567FF" w:rsidP="00356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160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252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муниципальной комиссии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6C6985" w:rsidRPr="00491F7F" w:rsidRDefault="006C6985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252" w:rsidRPr="00491F7F" w:rsidRDefault="00686D7C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1C2540E" wp14:editId="471F8396">
            <wp:simplePos x="0" y="0"/>
            <wp:positionH relativeFrom="column">
              <wp:posOffset>1731645</wp:posOffset>
            </wp:positionH>
            <wp:positionV relativeFrom="paragraph">
              <wp:posOffset>27305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85"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578" w:rsidRPr="00491F7F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Pr="00491F7F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143" w:rsidRPr="00491F7F" w:rsidRDefault="00274578" w:rsidP="009045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В.Г.Михалев</w:t>
      </w:r>
    </w:p>
    <w:sectPr w:rsidR="00EE4143" w:rsidRPr="00491F7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21172"/>
    <w:rsid w:val="0052223C"/>
    <w:rsid w:val="00525252"/>
    <w:rsid w:val="00551A44"/>
    <w:rsid w:val="00600142"/>
    <w:rsid w:val="00601A0C"/>
    <w:rsid w:val="00610E7F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94DB1"/>
    <w:rsid w:val="008A1F2B"/>
    <w:rsid w:val="008F7AD9"/>
    <w:rsid w:val="009045AC"/>
    <w:rsid w:val="009446F1"/>
    <w:rsid w:val="00953D21"/>
    <w:rsid w:val="0098553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93667"/>
    <w:rsid w:val="00BC2D4D"/>
    <w:rsid w:val="00BC6D77"/>
    <w:rsid w:val="00BE3EBB"/>
    <w:rsid w:val="00C23439"/>
    <w:rsid w:val="00C53392"/>
    <w:rsid w:val="00C84EEA"/>
    <w:rsid w:val="00C97812"/>
    <w:rsid w:val="00CB5327"/>
    <w:rsid w:val="00D07AC0"/>
    <w:rsid w:val="00D412E9"/>
    <w:rsid w:val="00D712EB"/>
    <w:rsid w:val="00D920E8"/>
    <w:rsid w:val="00DB5ABF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B7761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78F-ED7D-4149-8719-162296E1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2021-02-01T07:08:00Z</cp:lastPrinted>
  <dcterms:created xsi:type="dcterms:W3CDTF">2018-01-28T10:41:00Z</dcterms:created>
  <dcterms:modified xsi:type="dcterms:W3CDTF">2021-02-01T07:09:00Z</dcterms:modified>
</cp:coreProperties>
</file>