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D2806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E9197C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24 декабря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3 мкрн., дом 21, каб. 430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9D2806">
        <w:rPr>
          <w:rFonts w:ascii="Times New Roman" w:eastAsia="Calibri" w:hAnsi="Times New Roman" w:cs="Times New Roman"/>
          <w:sz w:val="24"/>
          <w:szCs w:val="24"/>
        </w:rPr>
        <w:t xml:space="preserve"> протоколе №63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9197C" w:rsidRDefault="00E9197C" w:rsidP="00294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принимаемых мерах по обеспечению пожарной безопасности </w:t>
      </w:r>
    </w:p>
    <w:p w:rsidR="00294227" w:rsidRPr="00294227" w:rsidRDefault="00E9197C" w:rsidP="00294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97C">
        <w:rPr>
          <w:rFonts w:ascii="Times New Roman" w:eastAsia="Times New Roman" w:hAnsi="Times New Roman"/>
          <w:b/>
          <w:sz w:val="24"/>
          <w:szCs w:val="24"/>
          <w:lang w:eastAsia="ru-RU"/>
        </w:rPr>
        <w:t>семей с несовершеннолетними в местах их проживания</w:t>
      </w:r>
    </w:p>
    <w:p w:rsidR="009D2806" w:rsidRDefault="009D2806" w:rsidP="009D2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B1A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5A39A7">
        <w:rPr>
          <w:rFonts w:ascii="Times New Roman" w:hAnsi="Times New Roman" w:cs="Times New Roman"/>
          <w:sz w:val="24"/>
          <w:szCs w:val="24"/>
        </w:rPr>
        <w:t>н</w:t>
      </w:r>
      <w:r w:rsidRPr="005A39A7">
        <w:rPr>
          <w:rFonts w:ascii="Times New Roman" w:hAnsi="Times New Roman" w:cs="Times New Roman"/>
          <w:sz w:val="24"/>
          <w:szCs w:val="24"/>
        </w:rPr>
        <w:t xml:space="preserve">ского района на 2020 год, муниципальная комиссия </w:t>
      </w:r>
      <w:r w:rsidRPr="005A39A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A0DF0" w:rsidRDefault="00CA0DF0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528" w:rsidRDefault="00E9197C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ab/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С целью профилактики пожаров и их последствий, недопущения гибели и травм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рования людей при пожарах, филиалом казенного учреждения Хант</w:t>
      </w:r>
      <w:proofErr w:type="gramStart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Мансийского авт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номного округа - Югры «Центроспас-Югория» по Нефтеюганскому р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>айону в период с 01 января 2020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>г. по декабрь 2020 года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проведена следующая профилактическая работа: 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и проведено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19 профилактических рейдов по местам проживания мног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детных семей и семей с несовершеннолетними детьми, находящимися в социально опа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ном положении и оказавшимся в трудной </w:t>
      </w:r>
      <w:r>
        <w:rPr>
          <w:rFonts w:ascii="Times New Roman" w:eastAsia="Times New Roman" w:hAnsi="Times New Roman" w:cs="Times New Roman"/>
          <w:sz w:val="24"/>
          <w:szCs w:val="24"/>
        </w:rPr>
        <w:t>жизненной ситуации, в том числе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с представ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телями комиссии по делам несовершеннолетних и защите их прав Нефтеюганского рай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на, с представителями полиции, администрации муниципальных образований и социал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ной защиты. 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хвачено 119 семей, проинструктировано 621 человек;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распространено наглядной 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>агитации в количестве 573 штуки;</w:t>
      </w:r>
    </w:p>
    <w:p w:rsidR="00FC7528" w:rsidRPr="00FC7528" w:rsidRDefault="00093C99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местам проживания граждан, ведущих асоциальный образ жизни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28">
        <w:rPr>
          <w:rFonts w:ascii="Times New Roman" w:eastAsia="Times New Roman" w:hAnsi="Times New Roman" w:cs="Times New Roman"/>
          <w:sz w:val="24"/>
          <w:szCs w:val="24"/>
        </w:rPr>
        <w:t>осуществлено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7 рейдов с проведением противопожарного инструктажа о мерах пожарной безопасности, охв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чено 36 семей, 116 человек, распространено 88 памяток.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 образовательными учреждениями района налажено тесное сотрудничество.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женерно-инструкторским составом подразделений в учреждениях образования проводятся занятия, открытые уроки, различные конкурсы, практические тренировки по эвакуации, экскурсии в пожарную часть с показом пожарной и аварийно-спасательной техники, об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рудования, инструментов, средств спасения и имущества.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За текущий год проведено: 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- 30 открытых уроков в рамках Всероссийских открытых уроков по «Основам безопасн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сти жизнедеятельности», с общим охватом 559 детей, распространено памяток в колич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стве 1047 штук; 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ко Дню защиты детей на сайтах школ, в социальной сети «ВКонтакте» в различных группах размещен видеоролик «Безопасность детей в наших руках»;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проводятся также занятия с кадетскими классами района.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отчетный период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2020 год</w:t>
      </w:r>
      <w:r>
        <w:rPr>
          <w:rFonts w:ascii="Times New Roman" w:eastAsia="Times New Roman" w:hAnsi="Times New Roman" w:cs="Times New Roman"/>
          <w:sz w:val="24"/>
          <w:szCs w:val="24"/>
        </w:rPr>
        <w:t>а проведено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19 конкурсов, викторин на знание мер пожарной безопасности и соревнований с детьми школьного и дошкольного возраста,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39 экскурсий в пожарную часть с показом пожарной и аварийно- спасательной техники, оборудования, инструментов, сре</w:t>
      </w:r>
      <w:proofErr w:type="gramStart"/>
      <w:r w:rsidRPr="00FC7528">
        <w:rPr>
          <w:rFonts w:ascii="Times New Roman" w:eastAsia="Times New Roman" w:hAnsi="Times New Roman" w:cs="Times New Roman"/>
          <w:sz w:val="24"/>
          <w:szCs w:val="24"/>
        </w:rPr>
        <w:t>дств сп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асения и имущества, охвачено 694 человека;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проведено 22 практических занятия-эвакуации с участием воспитанников детских садов и школ, с общим охватом 4042 несовершеннолетних, распространено 4042 памяток.</w:t>
      </w:r>
    </w:p>
    <w:p w:rsidR="001A45DC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Филиалом также проведены 1 этапы конкурса «Юный пропагандист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- инструктор по пожарной безопасности» и конкурса среди детей школьного возраста Ханты-Мансийского автономного округа - Югры на лучший рисунок по пожарной тематике, пропагандирующий культуру безопасности жизнедеятельности. 2 этап указанных конку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сов проводился казенным учреждением ХМАО - Югры «Центроспас-Югория».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В целях обеспечения соблюдения требований пожарной безопасности в семьях несовершеннолетних и профилактики гибели детей при пожарах в местах их проживания, в образовательных организациях Нефтеюганского района на постоянной основе пров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дится профилактическая работа с детьми и их родителями (законными представителями).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752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75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были организованы следующие мероприятия профилактического характера: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 проведены специализированные уроки с детьми о мерах пожарной безопасности в быту, о порядке действий при возгорании и задымлении помещений;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 состоялись онлайн-встречи с представителями МЧС с показом пожарной техники;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организовано размещение видеороликов, памяток тематической направленности на и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формационных 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 xml:space="preserve"> стендах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 проведены конкурсы рисунков на противопожарную тематику;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с детьми дошкольного возраста организовано чтение художественной литературы и 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суждение правил поведения для предупреждения пожара, просмотр тематических муль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фильмов, рисование, разыгрывание сценок, проведение дидактических, сюжетно-ролевых игр и спортивных соревнований.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В лагерях с дневным пребыванием детей, организованных в заочном формате с применением дистанционных технологий, с воспитанниками были проведены онлайн-лекции с использованием материалов, предоставленных 6 пожарно-спасательным отрядом Федеральной противопожарной службы ГПС Главного Управления МЧС России по ХМАО-Югре:  «Действия при возгорании  в квартире», «Как потушить небольшой очаг возгорания», «Правила поведения в горящем лифте», «Действия при пожаре в лесу», «Правильное обращение с электроприборами», «Правила эвакуации из мест с массовым пребыванием людей». Также состоялись онлайн-встречи со специалистами пожарных ч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стей поселений с демонстрацией пожарной техники, викторины и конкурсы на против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пожарную тематику.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пожаре, в восьми школах района организована деятельность дружин юных пожарных (ДЮП) с охватом 112 человек. В МОБУ «СОШ №1» пгт.Пойковский, НРМОБУ «Салы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ская СОШ №2» обучение учащихся мерам пожарной безопасности осуществляется в ра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ках деятельности кружков «Юный спасатель» с охватом 52 человека.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Профилактической работой о мерах по предотвращению пожаров в быту, о де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ствиях в случае их возникновения были охвачены также родители (законные представит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ли) обучающихся: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C7528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 в режиме онлайн с освещением вопросов профила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тических мер по предупреждению пожаров;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в дошкольных образовательных учреждениях организовано распространение памяток родителям по соблюдению требований пожарной безопасности в быту;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профилактическая работа с родителями по соблюдению требований пожарной безопа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ности в быту была организована также посредством размещения материалов наглядной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lastRenderedPageBreak/>
        <w:t>агитации на страницах социальных сетей образовательных организаций в «ВКонтакте», «Инстаграмм», а также в родительских сообществах в мессенджерах в Viber, WatsApp: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в марте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г. размещены памятки для родителей о предупреждении гибели детей при пожарах, видеоролики социальной рекламы по соблюдению требований пожарной бе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опасности;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в период подготовки к пожароопасному периоду 2020 года было организовано размещ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ние памяток по соблюдению требований пожарной безопасности в жилье и при нахожд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нии в лесах;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C7528">
        <w:rPr>
          <w:rFonts w:ascii="Times New Roman" w:eastAsia="Times New Roman" w:hAnsi="Times New Roman" w:cs="Times New Roman"/>
          <w:sz w:val="24"/>
          <w:szCs w:val="24"/>
        </w:rPr>
        <w:t>октябре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- ноябре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г. размещение наглядной агитации по пожарной безопасности с учетом наступления осенне-зимнего пожароопасного периода;</w:t>
      </w:r>
    </w:p>
    <w:p w:rsid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8">
        <w:rPr>
          <w:rFonts w:ascii="Times New Roman" w:eastAsia="Times New Roman" w:hAnsi="Times New Roman" w:cs="Times New Roman"/>
          <w:sz w:val="24"/>
          <w:szCs w:val="24"/>
        </w:rPr>
        <w:t>- в декабре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г. размещены памятки по соблюдению требований пожарной безопасн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сти в быту в период новогодних и рождественских праздников, правил безопасности при использовании пиротехнических изделий.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Депсоцразвития Югры от 18.09.2019 № 929-р «Об орг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>изации работы»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организован ряд профилактических мероприятий, направленных на пр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дупреждение рисков возникновения техногенных пожаров в местах проживания социал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но незащищенных категорий граждан, включая семьи в социально опасном полож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нии.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 марта по сентябрь 2020 года в период неблагоприятной эпидемиологической 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становки, связанной с коронавирусной инфекцией профилактические мероприятия пров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дились в режиме онлайн, через мессенджеры и официальные аккаунты учреждения. </w:t>
      </w:r>
    </w:p>
    <w:p w:rsidR="00FC7528" w:rsidRPr="00FC7528" w:rsidRDefault="00FC7528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Семьям, находящихся в социально опасном положении, у которых имеются неи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правно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печного отопления,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проводки</w:t>
      </w:r>
      <w:proofErr w:type="gramEnd"/>
      <w:r w:rsidRPr="00FC7528">
        <w:rPr>
          <w:rFonts w:ascii="Times New Roman" w:eastAsia="Times New Roman" w:hAnsi="Times New Roman" w:cs="Times New Roman"/>
          <w:sz w:val="24"/>
          <w:szCs w:val="24"/>
        </w:rPr>
        <w:t xml:space="preserve"> доводится информация о мерах социал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ной поддержки, в том числе о возможности обращения за получением дополнительных мер социальной помощи (единовременная материальная помощь при возникновении эк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тремальной жизненной ситуации до 40.000 рублей) с целью ремонта (замены) электрич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7528">
        <w:rPr>
          <w:rFonts w:ascii="Times New Roman" w:eastAsia="Times New Roman" w:hAnsi="Times New Roman" w:cs="Times New Roman"/>
          <w:sz w:val="24"/>
          <w:szCs w:val="24"/>
        </w:rPr>
        <w:t>ского оборудования, ремонт печного отопления, газового оборудования, приобретение и установки пожарных извещателей АДПИ с GSM-модулем.</w:t>
      </w:r>
    </w:p>
    <w:p w:rsidR="00FC7528" w:rsidRPr="00FC7528" w:rsidRDefault="00EB52D2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В 1 семье, </w:t>
      </w:r>
      <w:proofErr w:type="gramStart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в деревянном доме гп. Пойковский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была выявлена пр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блема по электропроводке.  На момент посещения семья, находилась в социально опасном положении (февраль 2020</w:t>
      </w:r>
      <w:r w:rsidR="0009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г.), доход семьи не позволял самостоятельно справиться со сл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жившейся ситуацией. Специалистами учреждения организовано социальное сопровожд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ние семьи, оказана единовременная материальная помощь при возникновении экстр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мальной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жизненной ситуации в размере 40 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000 рублей на замену электропроводки.</w:t>
      </w:r>
    </w:p>
    <w:p w:rsidR="00FC7528" w:rsidRPr="00FC7528" w:rsidRDefault="00EB52D2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осенне-зимний период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проведения разъяснительной работы о мерах п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жарной безопасности при эксплуатации электрооборудования и печного отопления, газ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вого оборудования, применения открытого огня в помещениях, недопустимости оставл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ния малолетних детей без присмотра, порядке действий при возникновении пожара  сп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циалисты участковой социальной службы учреждения приняли участие в рейдах совмес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но со специалистами Муниципальной комиссии по делам несовершеннолетних и защите их прав администрации Нефтеюганского района</w:t>
      </w:r>
      <w:proofErr w:type="gramEnd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представителями Казенного учреждения «Центроспас-Югория». </w:t>
      </w:r>
      <w:proofErr w:type="gramStart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Гражданам предоставлены информационные материалы (памятки, буклеты:</w:t>
      </w:r>
      <w:proofErr w:type="gramEnd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«Детям о пожаре», «Как уберечь себя от пожара», «Действия в случае возникн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вения пожара», «Памятка родителям», «Что делать при возникновении пожара в здании», «Если случится пожар»), проведены инструктажи, вручены списки с телефонами экстре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ных служб Нефтеюганского района.</w:t>
      </w:r>
      <w:proofErr w:type="gramEnd"/>
    </w:p>
    <w:p w:rsidR="00FC7528" w:rsidRDefault="00EB52D2" w:rsidP="00FC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Профилактическими мероприятиями охвачено 135 семей Нефтеюганского района, из них 48 семей, находящихся в социально опасном положении. 17 семей проживают в домах с низкой пожарной устойчивостью, рекомендовано установить пожарные извещ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C7528" w:rsidRPr="00FC7528">
        <w:rPr>
          <w:rFonts w:ascii="Times New Roman" w:eastAsia="Times New Roman" w:hAnsi="Times New Roman" w:cs="Times New Roman"/>
          <w:sz w:val="24"/>
          <w:szCs w:val="24"/>
        </w:rPr>
        <w:t>ели АДПИ с GSM-модулем.</w:t>
      </w:r>
    </w:p>
    <w:p w:rsidR="00D02EE2" w:rsidRDefault="00D02EE2" w:rsidP="0001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</w:t>
      </w:r>
      <w:r w:rsidR="001A26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234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</w:t>
      </w:r>
      <w:r w:rsidR="00234D75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proofErr w:type="gramStart"/>
      <w:r w:rsidRPr="00234D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4D7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9197C" w:rsidRPr="00E9197C" w:rsidRDefault="00D02EE2" w:rsidP="00E9197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9A7" w:rsidRPr="001F3B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 xml:space="preserve">  Информацию </w:t>
      </w:r>
      <w:r w:rsidR="00E9197C">
        <w:rPr>
          <w:rFonts w:ascii="Times New Roman" w:hAnsi="Times New Roman" w:cs="Times New Roman"/>
          <w:bCs/>
          <w:sz w:val="24"/>
          <w:szCs w:val="24"/>
        </w:rPr>
        <w:t>о</w:t>
      </w:r>
      <w:r w:rsidR="00E9197C" w:rsidRPr="00E9197C">
        <w:rPr>
          <w:rFonts w:ascii="Times New Roman" w:hAnsi="Times New Roman" w:cs="Times New Roman"/>
          <w:bCs/>
          <w:sz w:val="24"/>
          <w:szCs w:val="24"/>
        </w:rPr>
        <w:t xml:space="preserve"> принимаемых мерах по обеспечению пожарной безопасности </w:t>
      </w:r>
    </w:p>
    <w:p w:rsidR="005A39A7" w:rsidRPr="001F3BC9" w:rsidRDefault="00E9197C" w:rsidP="00E9197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97C">
        <w:rPr>
          <w:rFonts w:ascii="Times New Roman" w:hAnsi="Times New Roman" w:cs="Times New Roman"/>
          <w:bCs/>
          <w:sz w:val="24"/>
          <w:szCs w:val="24"/>
        </w:rPr>
        <w:t>семей с несовершеннолетними в местах их проживания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65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декабря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2D2" w:rsidRPr="00EB52D2" w:rsidRDefault="005A39A7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0DF0" w:rsidRPr="00CA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2D2"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 рейдовых мероприятий по местам проживания семей, нах</w:t>
      </w:r>
      <w:r w:rsidR="00EB52D2"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2D2"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в социально опасном положении, многодетным семьям в период новогодних и рождественских праздников  с 03.01.2021 по 07.01.2021 (приложение).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рейдов обеспечить проведение разъяснительной работы о мерах </w:t>
      </w:r>
      <w:proofErr w:type="gramStart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пожар-ной</w:t>
      </w:r>
      <w:proofErr w:type="gramEnd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быту, недопустимости оставления малолетних детей без присмотра, порядке действий в случае возникновения пожара. 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декабря 2020 года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отделу по оп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 попечительству (Е.Л.Кулага), отделу по делам несовершеннолетних, защите их прав (В.В.Малтакова), бюджетному учреждению Ханты – Мансийского автономного округа – Югры «Нефтеюганский районный комплексный центр социального обслуживания нас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 (Е.М.Елизарьева), Отделу Министерства внутренних дел России по Нефтеюга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району (О.А. Савельев)  обеспечить участие специалистов в рейдовых мероприят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в соответствии с графиком, утвержденным пунктом 2 данного</w:t>
      </w:r>
      <w:proofErr w:type="gramEnd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постановления.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декабря 2020 года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(Н.В.Котова) принять меры по созданию на базе образовательных организаций учебных классов-тренажеров для отр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практических действий в случае возникновения пожара.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2021 года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учреждению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анты-Мансийского автономного округа 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«Нефтеюганский районный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центр социального обслуживани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населения» (Е.М.Елизарьева) 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гражданами 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мотивированию установки п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жарных извещателей в местах проживания многодетных семей в муниципальном жилом фонде и в жилом фонде, находящемся в иных формах собственности (в том числе час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ной), с привлечением к этой работе социально-ориентированных общественных организ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  <w:proofErr w:type="gramEnd"/>
    </w:p>
    <w:p w:rsidR="00CA0DF0" w:rsidRPr="00EB52D2" w:rsidRDefault="00EB52D2" w:rsidP="00EB52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2021 года</w:t>
      </w: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9A7" w:rsidRPr="005A39A7" w:rsidRDefault="005A39A7" w:rsidP="00CA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F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A7" w:rsidRPr="005A39A7" w:rsidRDefault="003D26A0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CA9874" wp14:editId="50476C56">
            <wp:simplePos x="0" y="0"/>
            <wp:positionH relativeFrom="column">
              <wp:posOffset>1891665</wp:posOffset>
            </wp:positionH>
            <wp:positionV relativeFrom="paragraph">
              <wp:posOffset>137795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33" w:rsidRDefault="005A39A7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4C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99" w:rsidRDefault="00093C99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99" w:rsidRDefault="00093C99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99" w:rsidRDefault="00093C99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52D2" w:rsidRPr="00EB52D2" w:rsidRDefault="00EB52D2" w:rsidP="00EB52D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EB52D2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EB52D2" w:rsidRPr="00EB52D2" w:rsidRDefault="00EB52D2" w:rsidP="00EB52D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EB52D2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:rsidR="00EB52D2" w:rsidRPr="00EB52D2" w:rsidRDefault="00EB52D2" w:rsidP="00EB52D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EB52D2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EB52D2">
        <w:rPr>
          <w:rFonts w:ascii="Times New Roman" w:eastAsia="Calibri" w:hAnsi="Times New Roman" w:cs="Times New Roman"/>
          <w:b/>
          <w:u w:val="single"/>
          <w:lang w:eastAsia="ru-RU"/>
        </w:rPr>
        <w:t>24.12.2020</w:t>
      </w:r>
      <w:r w:rsidRPr="00EB52D2">
        <w:rPr>
          <w:rFonts w:ascii="Times New Roman" w:eastAsia="Calibri" w:hAnsi="Times New Roman" w:cs="Times New Roman"/>
          <w:b/>
          <w:lang w:eastAsia="ru-RU"/>
        </w:rPr>
        <w:t xml:space="preserve"> № 79</w:t>
      </w:r>
    </w:p>
    <w:p w:rsidR="00EB52D2" w:rsidRPr="00EB52D2" w:rsidRDefault="00EB52D2" w:rsidP="00EB52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B52D2" w:rsidRPr="00EB52D2" w:rsidRDefault="00EB52D2" w:rsidP="00EB5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EB52D2" w:rsidRPr="00EB52D2" w:rsidRDefault="00EB52D2" w:rsidP="00EB5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 по посещению семей и несовершеннолетних, </w:t>
      </w:r>
    </w:p>
    <w:p w:rsidR="00EB52D2" w:rsidRPr="00EB52D2" w:rsidRDefault="00EB52D2" w:rsidP="00EB5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</w:t>
      </w:r>
    </w:p>
    <w:p w:rsidR="00EB52D2" w:rsidRPr="00EB52D2" w:rsidRDefault="00EB52D2" w:rsidP="00EB5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празднования новогодних и рождественских праздников </w:t>
      </w:r>
    </w:p>
    <w:p w:rsidR="00EB52D2" w:rsidRPr="00EB52D2" w:rsidRDefault="00EB52D2" w:rsidP="00EB5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2210"/>
        <w:gridCol w:w="1551"/>
        <w:gridCol w:w="5280"/>
      </w:tblGrid>
      <w:tr w:rsidR="00EB52D2" w:rsidRPr="00EB52D2" w:rsidTr="00324976">
        <w:trPr>
          <w:trHeight w:val="4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2D2">
              <w:rPr>
                <w:rFonts w:ascii="Times New Roman" w:hAnsi="Times New Roman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Поселение/категория семей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Дата рейда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Структуры, </w:t>
            </w:r>
          </w:p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B52D2">
              <w:rPr>
                <w:rFonts w:ascii="Times New Roman" w:hAnsi="Times New Roman"/>
              </w:rPr>
              <w:t>принимающие</w:t>
            </w:r>
            <w:proofErr w:type="gramEnd"/>
            <w:r w:rsidRPr="00EB52D2">
              <w:rPr>
                <w:rFonts w:ascii="Times New Roman" w:hAnsi="Times New Roman"/>
              </w:rPr>
              <w:t xml:space="preserve"> участие в рейдовых мероприятиях</w:t>
            </w:r>
          </w:p>
        </w:tc>
      </w:tr>
      <w:tr w:rsidR="00EB52D2" w:rsidRPr="00EB52D2" w:rsidTr="00324976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гп. Пойко</w:t>
            </w:r>
            <w:r w:rsidRPr="00EB52D2">
              <w:rPr>
                <w:rFonts w:ascii="Times New Roman" w:hAnsi="Times New Roman"/>
              </w:rPr>
              <w:t>в</w:t>
            </w:r>
            <w:r w:rsidRPr="00EB52D2">
              <w:rPr>
                <w:rFonts w:ascii="Times New Roman" w:hAnsi="Times New Roman"/>
              </w:rPr>
              <w:t>ский/семьи СОП, многодетные семьи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03.01.2021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both"/>
              <w:rPr>
                <w:rFonts w:ascii="Times New Roman" w:hAnsi="Times New Roman"/>
                <w:b/>
              </w:rPr>
            </w:pPr>
            <w:r w:rsidRPr="00EB52D2">
              <w:rPr>
                <w:rFonts w:ascii="Times New Roman" w:hAnsi="Times New Roman"/>
              </w:rPr>
              <w:t xml:space="preserve">1. МКДН и ЗП – </w:t>
            </w:r>
            <w:r w:rsidRPr="00EB52D2">
              <w:rPr>
                <w:rFonts w:ascii="Times New Roman" w:hAnsi="Times New Roman"/>
                <w:b/>
              </w:rPr>
              <w:t>Гареева Мария Николаевна</w:t>
            </w:r>
            <w:r w:rsidRPr="00EB52D2">
              <w:rPr>
                <w:rFonts w:ascii="Times New Roman" w:hAnsi="Times New Roman"/>
              </w:rPr>
              <w:t xml:space="preserve"> – се</w:t>
            </w:r>
            <w:r w:rsidRPr="00EB52D2">
              <w:rPr>
                <w:rFonts w:ascii="Times New Roman" w:hAnsi="Times New Roman"/>
              </w:rPr>
              <w:t>к</w:t>
            </w:r>
            <w:r w:rsidRPr="00EB52D2">
              <w:rPr>
                <w:rFonts w:ascii="Times New Roman" w:hAnsi="Times New Roman"/>
              </w:rPr>
              <w:t>ретарь комиссии отдела по делам несовершенноле</w:t>
            </w:r>
            <w:r w:rsidRPr="00EB52D2">
              <w:rPr>
                <w:rFonts w:ascii="Times New Roman" w:hAnsi="Times New Roman"/>
              </w:rPr>
              <w:t>т</w:t>
            </w:r>
            <w:r w:rsidRPr="00EB52D2">
              <w:rPr>
                <w:rFonts w:ascii="Times New Roman" w:hAnsi="Times New Roman"/>
              </w:rPr>
              <w:t>них, защите их прав (ответственный за организацию рейда) 89125161037,</w:t>
            </w:r>
          </w:p>
          <w:p w:rsidR="00EB52D2" w:rsidRPr="00EB52D2" w:rsidRDefault="00EB52D2" w:rsidP="00EB52D2">
            <w:pPr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2. опека –  </w:t>
            </w:r>
            <w:r>
              <w:rPr>
                <w:rFonts w:ascii="Times New Roman" w:hAnsi="Times New Roman"/>
              </w:rPr>
              <w:t xml:space="preserve">Ильченко Елена </w:t>
            </w:r>
            <w:r w:rsidRPr="00EB52D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ладимировна</w:t>
            </w:r>
            <w:r w:rsidRPr="00EB52D2">
              <w:rPr>
                <w:rFonts w:ascii="Times New Roman" w:hAnsi="Times New Roman"/>
              </w:rPr>
              <w:t>, 89129056062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3. ОМВД – Мустафина Тамара Алексеевна,   89527129032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4. НРКЦСОН – </w:t>
            </w:r>
            <w:proofErr w:type="spellStart"/>
            <w:r w:rsidRPr="00EB52D2">
              <w:rPr>
                <w:rFonts w:ascii="Times New Roman" w:hAnsi="Times New Roman"/>
              </w:rPr>
              <w:t>Ахмерова</w:t>
            </w:r>
            <w:proofErr w:type="spellEnd"/>
            <w:r w:rsidRPr="00EB52D2">
              <w:rPr>
                <w:rFonts w:ascii="Times New Roman" w:hAnsi="Times New Roman"/>
              </w:rPr>
              <w:t xml:space="preserve"> Алия Хамитовна, тел. 89825176551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5. ОНД и </w:t>
            </w:r>
            <w:proofErr w:type="gramStart"/>
            <w:r w:rsidRPr="00EB52D2">
              <w:rPr>
                <w:rFonts w:ascii="Times New Roman" w:hAnsi="Times New Roman"/>
              </w:rPr>
              <w:t>ПР</w:t>
            </w:r>
            <w:proofErr w:type="gramEnd"/>
            <w:r w:rsidRPr="00EB52D2">
              <w:rPr>
                <w:rFonts w:ascii="Times New Roman" w:hAnsi="Times New Roman"/>
              </w:rPr>
              <w:t xml:space="preserve"> – </w:t>
            </w:r>
            <w:proofErr w:type="spellStart"/>
            <w:r w:rsidRPr="00EB52D2">
              <w:rPr>
                <w:rFonts w:ascii="Times New Roman" w:hAnsi="Times New Roman"/>
              </w:rPr>
              <w:t>Порсуков</w:t>
            </w:r>
            <w:proofErr w:type="spellEnd"/>
            <w:r w:rsidRPr="00EB52D2">
              <w:rPr>
                <w:rFonts w:ascii="Times New Roman" w:hAnsi="Times New Roman"/>
              </w:rPr>
              <w:t xml:space="preserve"> А.А., 89292482767 </w:t>
            </w:r>
          </w:p>
        </w:tc>
      </w:tr>
      <w:tr w:rsidR="00EB52D2" w:rsidRPr="00EB52D2" w:rsidTr="00324976">
        <w:trPr>
          <w:trHeight w:val="5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сп. Салым / семьи СОП, многодетные семьи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04.01.2021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1. МКДН и ЗП </w:t>
            </w:r>
            <w:r w:rsidRPr="00EB52D2">
              <w:rPr>
                <w:rFonts w:ascii="Times New Roman" w:hAnsi="Times New Roman"/>
                <w:b/>
              </w:rPr>
              <w:t>– Койчуева Назира Набиевна</w:t>
            </w:r>
            <w:r w:rsidRPr="00EB52D2">
              <w:rPr>
                <w:rFonts w:ascii="Times New Roman" w:hAnsi="Times New Roman"/>
              </w:rPr>
              <w:t xml:space="preserve"> – сп</w:t>
            </w:r>
            <w:r w:rsidRPr="00EB52D2">
              <w:rPr>
                <w:rFonts w:ascii="Times New Roman" w:hAnsi="Times New Roman"/>
              </w:rPr>
              <w:t>е</w:t>
            </w:r>
            <w:r w:rsidRPr="00EB52D2">
              <w:rPr>
                <w:rFonts w:ascii="Times New Roman" w:hAnsi="Times New Roman"/>
              </w:rPr>
              <w:t>циалист – эксперт отдела по делам несовершенн</w:t>
            </w:r>
            <w:r w:rsidRPr="00EB52D2">
              <w:rPr>
                <w:rFonts w:ascii="Times New Roman" w:hAnsi="Times New Roman"/>
              </w:rPr>
              <w:t>о</w:t>
            </w:r>
            <w:r w:rsidRPr="00EB52D2">
              <w:rPr>
                <w:rFonts w:ascii="Times New Roman" w:hAnsi="Times New Roman"/>
              </w:rPr>
              <w:t>летних, защите их прав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(</w:t>
            </w:r>
            <w:proofErr w:type="gramStart"/>
            <w:r w:rsidRPr="00EB52D2">
              <w:rPr>
                <w:rFonts w:ascii="Times New Roman" w:hAnsi="Times New Roman"/>
              </w:rPr>
              <w:t>ответственный</w:t>
            </w:r>
            <w:proofErr w:type="gramEnd"/>
            <w:r w:rsidRPr="00EB52D2">
              <w:rPr>
                <w:rFonts w:ascii="Times New Roman" w:hAnsi="Times New Roman"/>
              </w:rPr>
              <w:t xml:space="preserve"> за организацию рейда) 89224081120, 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2. ОМВД –  Пайбатрова Ирина Анатольевна, 89322519511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3. опека - Богданова Ю</w:t>
            </w:r>
            <w:r>
              <w:rPr>
                <w:rFonts w:ascii="Times New Roman" w:hAnsi="Times New Roman"/>
              </w:rPr>
              <w:t xml:space="preserve">лия </w:t>
            </w:r>
            <w:r w:rsidRPr="00EB52D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натольевна</w:t>
            </w:r>
            <w:r w:rsidRPr="00EB52D2">
              <w:rPr>
                <w:rFonts w:ascii="Times New Roman" w:hAnsi="Times New Roman"/>
              </w:rPr>
              <w:t>, 89222939149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4. НРКЦСОН –  Васильченко Юлия Александровна, тел.89992562191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5.  ОНД и </w:t>
            </w:r>
            <w:proofErr w:type="gramStart"/>
            <w:r w:rsidRPr="00EB52D2">
              <w:rPr>
                <w:rFonts w:ascii="Times New Roman" w:hAnsi="Times New Roman"/>
              </w:rPr>
              <w:t>ПР</w:t>
            </w:r>
            <w:proofErr w:type="gramEnd"/>
            <w:r w:rsidRPr="00EB52D2">
              <w:rPr>
                <w:rFonts w:ascii="Times New Roman" w:hAnsi="Times New Roman"/>
              </w:rPr>
              <w:t xml:space="preserve"> – Ющенко Р.А., 89226540952</w:t>
            </w:r>
          </w:p>
        </w:tc>
      </w:tr>
      <w:tr w:rsidR="00EB52D2" w:rsidRPr="00EB52D2" w:rsidTr="00324976">
        <w:trPr>
          <w:trHeight w:val="5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Сп. Сингапай, Чеускино / семьи СОП, многодетные семьи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05.01.2021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1. МКДН и ЗП </w:t>
            </w:r>
            <w:r w:rsidRPr="00EB52D2">
              <w:rPr>
                <w:rFonts w:ascii="Times New Roman" w:hAnsi="Times New Roman"/>
                <w:b/>
              </w:rPr>
              <w:t>– Залозных Елена Валериевна</w:t>
            </w:r>
            <w:r w:rsidRPr="00EB52D2">
              <w:rPr>
                <w:rFonts w:ascii="Times New Roman" w:hAnsi="Times New Roman"/>
              </w:rPr>
              <w:t xml:space="preserve"> –  секретарь комиссии отдела по делам несовершенн</w:t>
            </w:r>
            <w:r w:rsidRPr="00EB52D2">
              <w:rPr>
                <w:rFonts w:ascii="Times New Roman" w:hAnsi="Times New Roman"/>
              </w:rPr>
              <w:t>о</w:t>
            </w:r>
            <w:r w:rsidRPr="00EB52D2">
              <w:rPr>
                <w:rFonts w:ascii="Times New Roman" w:hAnsi="Times New Roman"/>
              </w:rPr>
              <w:t>летних, защите их прав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(</w:t>
            </w:r>
            <w:proofErr w:type="gramStart"/>
            <w:r w:rsidRPr="00EB52D2">
              <w:rPr>
                <w:rFonts w:ascii="Times New Roman" w:hAnsi="Times New Roman"/>
              </w:rPr>
              <w:t>ответственный</w:t>
            </w:r>
            <w:proofErr w:type="gramEnd"/>
            <w:r w:rsidRPr="00EB52D2">
              <w:rPr>
                <w:rFonts w:ascii="Times New Roman" w:hAnsi="Times New Roman"/>
              </w:rPr>
              <w:t xml:space="preserve"> за организацию рейда) 89821468879 , 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EB52D2">
              <w:rPr>
                <w:rFonts w:ascii="Times New Roman" w:hAnsi="Times New Roman"/>
              </w:rPr>
              <w:t>2. ОМВД –  Ряписова Виталия Игоревна, 89120877737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3. опека - </w:t>
            </w:r>
            <w:r>
              <w:rPr>
                <w:rFonts w:ascii="Times New Roman" w:hAnsi="Times New Roman"/>
              </w:rPr>
              <w:t xml:space="preserve">Куличкина Наталия </w:t>
            </w:r>
            <w:r w:rsidRPr="00EB52D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леговна,</w:t>
            </w:r>
            <w:r w:rsidRPr="00EB52D2">
              <w:rPr>
                <w:rFonts w:ascii="Times New Roman" w:hAnsi="Times New Roman"/>
              </w:rPr>
              <w:t xml:space="preserve"> 89825588818</w:t>
            </w:r>
          </w:p>
          <w:p w:rsid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4. НРКЦСОН – Алимеева Валентина Владимировна, 89128138730; 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B52D2">
              <w:rPr>
                <w:rFonts w:ascii="Times New Roman" w:hAnsi="Times New Roman"/>
              </w:rPr>
              <w:t>Дутка</w:t>
            </w:r>
            <w:proofErr w:type="spellEnd"/>
            <w:r w:rsidRPr="00EB52D2">
              <w:rPr>
                <w:rFonts w:ascii="Times New Roman" w:hAnsi="Times New Roman"/>
              </w:rPr>
              <w:t xml:space="preserve"> Любовь </w:t>
            </w:r>
            <w:proofErr w:type="spellStart"/>
            <w:r w:rsidRPr="00EB52D2">
              <w:rPr>
                <w:rFonts w:ascii="Times New Roman" w:hAnsi="Times New Roman"/>
              </w:rPr>
              <w:t>Сулеймановна</w:t>
            </w:r>
            <w:proofErr w:type="spellEnd"/>
            <w:r w:rsidRPr="00EB52D2">
              <w:rPr>
                <w:rFonts w:ascii="Times New Roman" w:hAnsi="Times New Roman"/>
              </w:rPr>
              <w:t>, тел. 89505081668.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5.  ОНД и </w:t>
            </w:r>
            <w:proofErr w:type="gramStart"/>
            <w:r w:rsidRPr="00EB52D2">
              <w:rPr>
                <w:rFonts w:ascii="Times New Roman" w:hAnsi="Times New Roman"/>
              </w:rPr>
              <w:t>ПР</w:t>
            </w:r>
            <w:proofErr w:type="gramEnd"/>
            <w:r w:rsidRPr="00EB52D2">
              <w:rPr>
                <w:rFonts w:ascii="Times New Roman" w:hAnsi="Times New Roman"/>
              </w:rPr>
              <w:t xml:space="preserve"> – Ющенко Р.А., 89226540952</w:t>
            </w:r>
          </w:p>
        </w:tc>
      </w:tr>
      <w:tr w:rsidR="00EB52D2" w:rsidRPr="00EB52D2" w:rsidTr="00324976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 сп.  Юганская Обь, Усть-Юган /семьи СОП, многодетные семьи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D2" w:rsidRPr="00EB52D2" w:rsidRDefault="00EB52D2" w:rsidP="00EB52D2">
            <w:pPr>
              <w:jc w:val="center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06.01.2021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  <w:b/>
              </w:rPr>
              <w:t xml:space="preserve"> </w:t>
            </w:r>
            <w:r w:rsidRPr="00EB52D2">
              <w:rPr>
                <w:rFonts w:ascii="Times New Roman" w:hAnsi="Times New Roman"/>
              </w:rPr>
              <w:t xml:space="preserve">1. МКДН и ЗП – </w:t>
            </w:r>
            <w:r w:rsidRPr="00EB52D2">
              <w:rPr>
                <w:rFonts w:ascii="Times New Roman" w:hAnsi="Times New Roman"/>
                <w:b/>
              </w:rPr>
              <w:t>Шалупня Наталия Александро</w:t>
            </w:r>
            <w:r w:rsidRPr="00EB52D2">
              <w:rPr>
                <w:rFonts w:ascii="Times New Roman" w:hAnsi="Times New Roman"/>
                <w:b/>
              </w:rPr>
              <w:t>в</w:t>
            </w:r>
            <w:r w:rsidRPr="00EB52D2">
              <w:rPr>
                <w:rFonts w:ascii="Times New Roman" w:hAnsi="Times New Roman"/>
                <w:b/>
              </w:rPr>
              <w:t>на</w:t>
            </w:r>
            <w:r w:rsidRPr="00EB52D2">
              <w:rPr>
                <w:rFonts w:ascii="Times New Roman" w:hAnsi="Times New Roman"/>
              </w:rPr>
              <w:t xml:space="preserve"> – заместитель начальника отдела по делам нес</w:t>
            </w:r>
            <w:r w:rsidRPr="00EB52D2">
              <w:rPr>
                <w:rFonts w:ascii="Times New Roman" w:hAnsi="Times New Roman"/>
              </w:rPr>
              <w:t>о</w:t>
            </w:r>
            <w:r w:rsidRPr="00EB52D2">
              <w:rPr>
                <w:rFonts w:ascii="Times New Roman" w:hAnsi="Times New Roman"/>
              </w:rPr>
              <w:t xml:space="preserve">вершеннолетних, защите их прав (ответственный за организацию рейда) 89125185570, 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EB52D2">
              <w:rPr>
                <w:rFonts w:ascii="Times New Roman" w:hAnsi="Times New Roman"/>
              </w:rPr>
              <w:t xml:space="preserve">2. опека –  </w:t>
            </w:r>
            <w:r>
              <w:rPr>
                <w:rFonts w:ascii="Times New Roman" w:hAnsi="Times New Roman"/>
              </w:rPr>
              <w:t xml:space="preserve">Куличкина Наталия </w:t>
            </w:r>
            <w:r w:rsidRPr="00EB52D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леговна</w:t>
            </w:r>
            <w:r w:rsidRPr="00EB52D2">
              <w:rPr>
                <w:rFonts w:ascii="Times New Roman" w:hAnsi="Times New Roman"/>
              </w:rPr>
              <w:t>, 89825588818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3. ОМВД - Ряписова Виталия Игоревна, 89120877737</w:t>
            </w:r>
          </w:p>
          <w:p w:rsid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4. НРКЦСОН – Федорова Елена Викторовна, 89224261642, 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>Гарбуз Юлия Николаевна, 89226585879</w:t>
            </w:r>
          </w:p>
          <w:p w:rsidR="00EB52D2" w:rsidRPr="00EB52D2" w:rsidRDefault="00EB52D2" w:rsidP="00EB52D2">
            <w:pPr>
              <w:jc w:val="both"/>
              <w:rPr>
                <w:rFonts w:ascii="Times New Roman" w:hAnsi="Times New Roman"/>
              </w:rPr>
            </w:pPr>
            <w:r w:rsidRPr="00EB52D2">
              <w:rPr>
                <w:rFonts w:ascii="Times New Roman" w:hAnsi="Times New Roman"/>
              </w:rPr>
              <w:t xml:space="preserve">5. ОНД и </w:t>
            </w:r>
            <w:proofErr w:type="gramStart"/>
            <w:r w:rsidRPr="00EB52D2">
              <w:rPr>
                <w:rFonts w:ascii="Times New Roman" w:hAnsi="Times New Roman"/>
              </w:rPr>
              <w:t>ПР</w:t>
            </w:r>
            <w:proofErr w:type="gramEnd"/>
            <w:r w:rsidRPr="00EB52D2">
              <w:rPr>
                <w:rFonts w:ascii="Times New Roman" w:hAnsi="Times New Roman"/>
              </w:rPr>
              <w:t xml:space="preserve"> – Зеленов Н.А., 89826892086</w:t>
            </w:r>
          </w:p>
        </w:tc>
      </w:tr>
    </w:tbl>
    <w:p w:rsidR="00EB52D2" w:rsidRPr="00EB52D2" w:rsidRDefault="00EB52D2" w:rsidP="00EB5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2D2" w:rsidRDefault="00EB52D2" w:rsidP="00665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B52D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79C"/>
    <w:rsid w:val="00017D34"/>
    <w:rsid w:val="0003304D"/>
    <w:rsid w:val="000864C3"/>
    <w:rsid w:val="00093C99"/>
    <w:rsid w:val="000A3A32"/>
    <w:rsid w:val="000C1ADD"/>
    <w:rsid w:val="000D0033"/>
    <w:rsid w:val="000D440C"/>
    <w:rsid w:val="00102442"/>
    <w:rsid w:val="00104D1C"/>
    <w:rsid w:val="00116530"/>
    <w:rsid w:val="00133618"/>
    <w:rsid w:val="0013452F"/>
    <w:rsid w:val="0014396A"/>
    <w:rsid w:val="00167F35"/>
    <w:rsid w:val="00172450"/>
    <w:rsid w:val="00177C15"/>
    <w:rsid w:val="00177FA6"/>
    <w:rsid w:val="001809B7"/>
    <w:rsid w:val="001A265C"/>
    <w:rsid w:val="001A45DC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94227"/>
    <w:rsid w:val="002A0D81"/>
    <w:rsid w:val="002A6183"/>
    <w:rsid w:val="002B654E"/>
    <w:rsid w:val="002D3C25"/>
    <w:rsid w:val="002E111B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66FF1"/>
    <w:rsid w:val="00372167"/>
    <w:rsid w:val="00387B9C"/>
    <w:rsid w:val="003900A0"/>
    <w:rsid w:val="003C6F6B"/>
    <w:rsid w:val="003D26A0"/>
    <w:rsid w:val="003D6406"/>
    <w:rsid w:val="003F005C"/>
    <w:rsid w:val="00424807"/>
    <w:rsid w:val="0043178A"/>
    <w:rsid w:val="00432202"/>
    <w:rsid w:val="004454E9"/>
    <w:rsid w:val="00493428"/>
    <w:rsid w:val="004B4D36"/>
    <w:rsid w:val="004B6E3A"/>
    <w:rsid w:val="004C0B8F"/>
    <w:rsid w:val="004E6E55"/>
    <w:rsid w:val="004E7BC2"/>
    <w:rsid w:val="004F174B"/>
    <w:rsid w:val="004F5A4F"/>
    <w:rsid w:val="0052223C"/>
    <w:rsid w:val="00523E9B"/>
    <w:rsid w:val="00551A44"/>
    <w:rsid w:val="00555D31"/>
    <w:rsid w:val="00574357"/>
    <w:rsid w:val="005814EF"/>
    <w:rsid w:val="005A2234"/>
    <w:rsid w:val="005A39A7"/>
    <w:rsid w:val="005E05A6"/>
    <w:rsid w:val="00600142"/>
    <w:rsid w:val="00610E7F"/>
    <w:rsid w:val="00656B31"/>
    <w:rsid w:val="00665427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9D2806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6079B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658EE"/>
    <w:rsid w:val="00C84EEA"/>
    <w:rsid w:val="00C97812"/>
    <w:rsid w:val="00CA0DF0"/>
    <w:rsid w:val="00CA1826"/>
    <w:rsid w:val="00CC33FF"/>
    <w:rsid w:val="00CE5E15"/>
    <w:rsid w:val="00D02EE2"/>
    <w:rsid w:val="00D412E9"/>
    <w:rsid w:val="00D920E8"/>
    <w:rsid w:val="00DB5ABF"/>
    <w:rsid w:val="00E16798"/>
    <w:rsid w:val="00E51A7C"/>
    <w:rsid w:val="00E53097"/>
    <w:rsid w:val="00E536CD"/>
    <w:rsid w:val="00E62279"/>
    <w:rsid w:val="00E7605E"/>
    <w:rsid w:val="00E9197C"/>
    <w:rsid w:val="00E95115"/>
    <w:rsid w:val="00E971FB"/>
    <w:rsid w:val="00EA1C40"/>
    <w:rsid w:val="00EB52D2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C6DC5"/>
    <w:rsid w:val="00FC7528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B52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E717-6CE6-47AD-B66A-715F090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2020-12-26T11:48:00Z</cp:lastPrinted>
  <dcterms:created xsi:type="dcterms:W3CDTF">2020-12-26T07:21:00Z</dcterms:created>
  <dcterms:modified xsi:type="dcterms:W3CDTF">2020-12-26T11:48:00Z</dcterms:modified>
</cp:coreProperties>
</file>