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B0689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D75E54">
        <w:rPr>
          <w:rFonts w:ascii="Times New Roman" w:eastAsia="Calibri" w:hAnsi="Times New Roman" w:cs="Times New Roman"/>
          <w:b/>
          <w:sz w:val="32"/>
          <w:szCs w:val="32"/>
        </w:rPr>
        <w:t>12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D31493" w:rsidRDefault="00D75E54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февраля 2020 года, 10 – 00</w:t>
      </w:r>
      <w:r w:rsidR="00D31493" w:rsidRPr="00D31493">
        <w:rPr>
          <w:rFonts w:ascii="Times New Roman" w:eastAsia="Calibri" w:hAnsi="Times New Roman" w:cs="Times New Roman"/>
          <w:sz w:val="24"/>
          <w:szCs w:val="24"/>
        </w:rPr>
        <w:t xml:space="preserve"> ч.  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D31493">
        <w:rPr>
          <w:rFonts w:ascii="Times New Roman" w:eastAsia="Calibri" w:hAnsi="Times New Roman" w:cs="Times New Roman"/>
          <w:sz w:val="24"/>
          <w:szCs w:val="24"/>
        </w:rPr>
        <w:t>Нефтеюганск, 3мкрн., д. 21, каб. 430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(сведения об участниках з</w:t>
      </w:r>
      <w:r w:rsidR="00D75E54">
        <w:rPr>
          <w:rFonts w:ascii="Times New Roman" w:eastAsia="Calibri" w:hAnsi="Times New Roman" w:cs="Times New Roman"/>
          <w:sz w:val="24"/>
          <w:szCs w:val="24"/>
        </w:rPr>
        <w:t>аседания указаны в протоколе №8</w:t>
      </w:r>
    </w:p>
    <w:p w:rsidR="00D31493" w:rsidRPr="00D31493" w:rsidRDefault="00D31493" w:rsidP="00D31493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493">
        <w:rPr>
          <w:rFonts w:ascii="Times New Roman" w:eastAsia="Calibri" w:hAnsi="Times New Roman" w:cs="Times New Roman"/>
          <w:sz w:val="24"/>
          <w:szCs w:val="24"/>
        </w:rPr>
        <w:t>заседания МКДН и ЗП Нефтеюганского района)</w:t>
      </w:r>
    </w:p>
    <w:p w:rsidR="00E91442" w:rsidRDefault="00E91442" w:rsidP="00E91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ABE" w:rsidRDefault="00E45ABE" w:rsidP="00E4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назначении уполномоченных лиц  </w:t>
      </w: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делам несовершеннолетних и защите их прав Нефтеюганского района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составлению протоколов  об административных правонарушениях,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предусмотренных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частью 1 статьи  20.25  Кодекса об административном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правонарушении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Российской Федерации, в отношении лиц, 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уплативших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административные штрафы</w:t>
      </w:r>
    </w:p>
    <w:p w:rsidR="00263FF2" w:rsidRPr="00263FF2" w:rsidRDefault="00263FF2" w:rsidP="00263FF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63FF2" w:rsidRPr="00263FF2" w:rsidRDefault="00263FF2" w:rsidP="0026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 целью реализации полномочия коллегиального органа по составлению протоколов по части 1 статьи 20.25 Кодекса об административных правонарушения Российской Федерации (КоАП РФ) за неуплату административного штрафа в срок, предусмотренный настоящим Кодексом, с учетом части 5 статьи 32.2. </w:t>
      </w:r>
      <w:proofErr w:type="gramStart"/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КоАП РФ, а также права членов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делам несовершеннолетних и з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 по составлению протоколов об административных правонарушениях в случаях и порядке, предусмотренном КоАП РФ, определенных пп. «е» п. 12 Пр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мерного положения о комиссиях по делам несовершеннолетних и защите их прав, 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06.11.2013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995, а также п. 3.12.</w:t>
      </w:r>
      <w:proofErr w:type="gramEnd"/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 муниципальной комиссии по д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лам несовершеннолетних и защите их прав Нефтеюганского района, утвержденн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постановлением администрации Нефтеюганского района от 21.12.2018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2392-па-нпа, </w:t>
      </w:r>
      <w:r w:rsidR="006079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изменениями, муниципальная комиссия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263FF2" w:rsidRPr="00263FF2" w:rsidRDefault="00263FF2" w:rsidP="0026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3FF2" w:rsidRPr="00263FF2" w:rsidRDefault="00263FF2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Назначить уполномоченными лицами по составлению протоколов по ч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1 статьи 20.25 Кодекса об административных правонарушения Российской Ф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дерации членов муниципальной комиссии по делам несовершеннолетних и защите их прав Нефтеюганского района:</w:t>
      </w:r>
    </w:p>
    <w:p w:rsidR="00263FF2" w:rsidRDefault="00607914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заместителя</w:t>
      </w:r>
      <w:r w:rsidR="00263FF2"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начальника отдела по делам несовершеннолетних, защите их прав администрации Нефтеюганского района;</w:t>
      </w:r>
    </w:p>
    <w:p w:rsidR="00AE42CD" w:rsidRPr="00263FF2" w:rsidRDefault="00607914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секретаря</w:t>
      </w:r>
      <w:r w:rsidR="00AE4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отдела </w:t>
      </w:r>
      <w:r w:rsidR="00AE42CD" w:rsidRPr="00AE42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делам несовершеннолетних, защите их прав адм</w:t>
      </w:r>
      <w:r w:rsidR="00AE42CD" w:rsidRPr="00AE42C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E42CD" w:rsidRPr="00AE42C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Нефтеюганского района;</w:t>
      </w:r>
    </w:p>
    <w:p w:rsidR="00263FF2" w:rsidRDefault="00263FF2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специалист</w:t>
      </w:r>
      <w:r w:rsidR="006079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-эксперт</w:t>
      </w:r>
      <w:r w:rsidR="006079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по делам несовершеннолетних, защите их прав 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Нефтеюганского района.</w:t>
      </w:r>
    </w:p>
    <w:p w:rsidR="00607914" w:rsidRDefault="00607914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7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6079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 февраля 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7914" w:rsidRPr="00263FF2" w:rsidRDefault="00607914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FF2" w:rsidRDefault="00263FF2" w:rsidP="002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постановление </w:t>
      </w:r>
      <w:r w:rsidR="00AE42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делам несовершеннолетних и защите их прав Нефтеюганского района от </w:t>
      </w:r>
      <w:r w:rsidR="00AE42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21.03.2019 №19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 уполномоченных лиц </w:t>
      </w:r>
      <w:r w:rsidR="00AE42C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делам несовершеннолетних и защите их прав Нефтеюганского района по составл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протоколов  об административных правонарушениях, предусмотренных ч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стью 1 статьи  20.25  Кодекса об административном правонарушении Российской Федерации, в отношении лиц, не уплативших административные штрафы».</w:t>
      </w:r>
      <w:proofErr w:type="gramEnd"/>
    </w:p>
    <w:p w:rsidR="00607914" w:rsidRPr="00263FF2" w:rsidRDefault="00607914" w:rsidP="002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07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6079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 февраля 2020 года</w:t>
      </w:r>
    </w:p>
    <w:p w:rsidR="00263FF2" w:rsidRPr="00263FF2" w:rsidRDefault="00263FF2" w:rsidP="0026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FF2" w:rsidRPr="00263FF2" w:rsidRDefault="00263FF2" w:rsidP="00263F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данного постановления возложить на замест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председателя муниципальной комиссии по делам несовершеннолетних и з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района.</w:t>
      </w: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63F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63FF2" w:rsidRPr="00263FF2" w:rsidRDefault="00263FF2" w:rsidP="00263FF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35E3" w:rsidRPr="00263FF2" w:rsidRDefault="00263FF2" w:rsidP="001A0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263F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9F2D714" wp14:editId="243202F1">
            <wp:simplePos x="0" y="0"/>
            <wp:positionH relativeFrom="column">
              <wp:posOffset>1901190</wp:posOffset>
            </wp:positionH>
            <wp:positionV relativeFrom="paragraph">
              <wp:posOffset>172085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5726" w:rsidRPr="00263FF2" w:rsidRDefault="00C635E3" w:rsidP="007B6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B61B4"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1A0071" w:rsidRPr="00263FF2" w:rsidRDefault="001A0071" w:rsidP="007B6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1B4" w:rsidRPr="00263FF2" w:rsidRDefault="004E6E55" w:rsidP="007B6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FF2">
        <w:rPr>
          <w:rFonts w:ascii="Times New Roman" w:hAnsi="Times New Roman" w:cs="Times New Roman"/>
          <w:sz w:val="26"/>
          <w:szCs w:val="26"/>
        </w:rPr>
        <w:t>Председатель</w:t>
      </w:r>
      <w:r w:rsidR="00607914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="006B6451" w:rsidRPr="00263FF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61B4" w:rsidRPr="00263FF2">
        <w:rPr>
          <w:rFonts w:ascii="Times New Roman" w:hAnsi="Times New Roman" w:cs="Times New Roman"/>
          <w:sz w:val="26"/>
          <w:szCs w:val="26"/>
        </w:rPr>
        <w:t xml:space="preserve">     </w:t>
      </w:r>
      <w:r w:rsidR="0060791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4065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B61B4" w:rsidRPr="00263FF2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В.Г.Михалев</w:t>
      </w:r>
    </w:p>
    <w:p w:rsidR="001059F6" w:rsidRPr="00263FF2" w:rsidRDefault="006B6451" w:rsidP="00202A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63FF2">
        <w:rPr>
          <w:rFonts w:ascii="Times New Roman" w:hAnsi="Times New Roman" w:cs="Times New Roman"/>
          <w:sz w:val="26"/>
          <w:szCs w:val="26"/>
        </w:rPr>
        <w:t xml:space="preserve">    </w:t>
      </w:r>
      <w:r w:rsidR="00334F62" w:rsidRPr="00263FF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63FF2">
        <w:rPr>
          <w:rFonts w:ascii="Times New Roman" w:hAnsi="Times New Roman" w:cs="Times New Roman"/>
          <w:sz w:val="26"/>
          <w:szCs w:val="26"/>
        </w:rPr>
        <w:t xml:space="preserve"> </w:t>
      </w:r>
      <w:r w:rsidR="00543973" w:rsidRPr="00263FF2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59F6" w:rsidRPr="00263FF2" w:rsidSect="001059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463D"/>
    <w:multiLevelType w:val="hybridMultilevel"/>
    <w:tmpl w:val="C13EDC6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358EF"/>
    <w:multiLevelType w:val="hybridMultilevel"/>
    <w:tmpl w:val="0844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B2940C7"/>
    <w:multiLevelType w:val="hybridMultilevel"/>
    <w:tmpl w:val="75022958"/>
    <w:lvl w:ilvl="0" w:tplc="C0AE74F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E3473"/>
    <w:multiLevelType w:val="hybridMultilevel"/>
    <w:tmpl w:val="273EDCE0"/>
    <w:lvl w:ilvl="0" w:tplc="3A2CFF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8BE0DB4"/>
    <w:multiLevelType w:val="hybridMultilevel"/>
    <w:tmpl w:val="B782A792"/>
    <w:lvl w:ilvl="0" w:tplc="611A7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C0317A"/>
    <w:multiLevelType w:val="hybridMultilevel"/>
    <w:tmpl w:val="695EC002"/>
    <w:lvl w:ilvl="0" w:tplc="BDE8F9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581F9C"/>
    <w:multiLevelType w:val="hybridMultilevel"/>
    <w:tmpl w:val="3580FDDA"/>
    <w:lvl w:ilvl="0" w:tplc="6882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0B2"/>
    <w:rsid w:val="0001107B"/>
    <w:rsid w:val="00017D34"/>
    <w:rsid w:val="000250EF"/>
    <w:rsid w:val="00032FD6"/>
    <w:rsid w:val="000452B7"/>
    <w:rsid w:val="00052E83"/>
    <w:rsid w:val="000660E8"/>
    <w:rsid w:val="000A3AA8"/>
    <w:rsid w:val="000B2598"/>
    <w:rsid w:val="000C7222"/>
    <w:rsid w:val="000D434C"/>
    <w:rsid w:val="000E637A"/>
    <w:rsid w:val="00104D1C"/>
    <w:rsid w:val="001059F6"/>
    <w:rsid w:val="00113B72"/>
    <w:rsid w:val="001167F9"/>
    <w:rsid w:val="001221B7"/>
    <w:rsid w:val="0014065F"/>
    <w:rsid w:val="0014396A"/>
    <w:rsid w:val="001613FE"/>
    <w:rsid w:val="00167F35"/>
    <w:rsid w:val="00172450"/>
    <w:rsid w:val="001750EE"/>
    <w:rsid w:val="001A0071"/>
    <w:rsid w:val="001D256D"/>
    <w:rsid w:val="001D389C"/>
    <w:rsid w:val="001D5FD6"/>
    <w:rsid w:val="001F2978"/>
    <w:rsid w:val="00202AD7"/>
    <w:rsid w:val="002355AE"/>
    <w:rsid w:val="00261986"/>
    <w:rsid w:val="00263FF2"/>
    <w:rsid w:val="00271B91"/>
    <w:rsid w:val="00276C61"/>
    <w:rsid w:val="0028689C"/>
    <w:rsid w:val="002A0292"/>
    <w:rsid w:val="002A0D81"/>
    <w:rsid w:val="002A7993"/>
    <w:rsid w:val="002B0139"/>
    <w:rsid w:val="002B654E"/>
    <w:rsid w:val="002E03D4"/>
    <w:rsid w:val="002E7FCB"/>
    <w:rsid w:val="002F468B"/>
    <w:rsid w:val="00313BE0"/>
    <w:rsid w:val="0031520E"/>
    <w:rsid w:val="00326B75"/>
    <w:rsid w:val="00332528"/>
    <w:rsid w:val="00334F62"/>
    <w:rsid w:val="003417C4"/>
    <w:rsid w:val="00350469"/>
    <w:rsid w:val="00352403"/>
    <w:rsid w:val="00357C96"/>
    <w:rsid w:val="00372167"/>
    <w:rsid w:val="00387B9C"/>
    <w:rsid w:val="003900A0"/>
    <w:rsid w:val="003C2CA3"/>
    <w:rsid w:val="003F005C"/>
    <w:rsid w:val="003F03E0"/>
    <w:rsid w:val="00424807"/>
    <w:rsid w:val="004403F1"/>
    <w:rsid w:val="004A2F7E"/>
    <w:rsid w:val="004A589C"/>
    <w:rsid w:val="004B4D36"/>
    <w:rsid w:val="004D174D"/>
    <w:rsid w:val="004E6E55"/>
    <w:rsid w:val="00533220"/>
    <w:rsid w:val="00543973"/>
    <w:rsid w:val="00551A44"/>
    <w:rsid w:val="005521AF"/>
    <w:rsid w:val="005579CB"/>
    <w:rsid w:val="00577D09"/>
    <w:rsid w:val="00592F62"/>
    <w:rsid w:val="00597CB3"/>
    <w:rsid w:val="005A1CF5"/>
    <w:rsid w:val="005A427F"/>
    <w:rsid w:val="005B3970"/>
    <w:rsid w:val="005B74EA"/>
    <w:rsid w:val="005D60A7"/>
    <w:rsid w:val="005F312C"/>
    <w:rsid w:val="005F5776"/>
    <w:rsid w:val="00600142"/>
    <w:rsid w:val="00607914"/>
    <w:rsid w:val="00610E7F"/>
    <w:rsid w:val="006545BB"/>
    <w:rsid w:val="0069487A"/>
    <w:rsid w:val="00694E08"/>
    <w:rsid w:val="006A6EAD"/>
    <w:rsid w:val="006B3411"/>
    <w:rsid w:val="006B6451"/>
    <w:rsid w:val="006C36DF"/>
    <w:rsid w:val="006C5726"/>
    <w:rsid w:val="00701929"/>
    <w:rsid w:val="00740839"/>
    <w:rsid w:val="00750952"/>
    <w:rsid w:val="00773CE4"/>
    <w:rsid w:val="007B61B4"/>
    <w:rsid w:val="007D7F3B"/>
    <w:rsid w:val="007F5441"/>
    <w:rsid w:val="008105F1"/>
    <w:rsid w:val="00816904"/>
    <w:rsid w:val="0082001D"/>
    <w:rsid w:val="00825703"/>
    <w:rsid w:val="00832249"/>
    <w:rsid w:val="008357FD"/>
    <w:rsid w:val="00852C8B"/>
    <w:rsid w:val="0086001A"/>
    <w:rsid w:val="008D4B83"/>
    <w:rsid w:val="008D4E3C"/>
    <w:rsid w:val="009045AC"/>
    <w:rsid w:val="00905C83"/>
    <w:rsid w:val="009446F1"/>
    <w:rsid w:val="00946412"/>
    <w:rsid w:val="00947B02"/>
    <w:rsid w:val="00985534"/>
    <w:rsid w:val="009E6695"/>
    <w:rsid w:val="00A10E9A"/>
    <w:rsid w:val="00A8038C"/>
    <w:rsid w:val="00A848C6"/>
    <w:rsid w:val="00A97BA5"/>
    <w:rsid w:val="00AC6184"/>
    <w:rsid w:val="00AD608E"/>
    <w:rsid w:val="00AE42CD"/>
    <w:rsid w:val="00AF422C"/>
    <w:rsid w:val="00B10DAA"/>
    <w:rsid w:val="00B2082B"/>
    <w:rsid w:val="00B31462"/>
    <w:rsid w:val="00B32BFF"/>
    <w:rsid w:val="00B35ACA"/>
    <w:rsid w:val="00B43DC6"/>
    <w:rsid w:val="00B57E9E"/>
    <w:rsid w:val="00B73E26"/>
    <w:rsid w:val="00B92136"/>
    <w:rsid w:val="00B93667"/>
    <w:rsid w:val="00B95874"/>
    <w:rsid w:val="00BA4805"/>
    <w:rsid w:val="00BC2D4D"/>
    <w:rsid w:val="00BC45C9"/>
    <w:rsid w:val="00BE3EBB"/>
    <w:rsid w:val="00C05A25"/>
    <w:rsid w:val="00C23439"/>
    <w:rsid w:val="00C40E90"/>
    <w:rsid w:val="00C50E8B"/>
    <w:rsid w:val="00C635E3"/>
    <w:rsid w:val="00C84EEA"/>
    <w:rsid w:val="00C97812"/>
    <w:rsid w:val="00CA5E3A"/>
    <w:rsid w:val="00CC0E28"/>
    <w:rsid w:val="00CE6CBD"/>
    <w:rsid w:val="00CF69F6"/>
    <w:rsid w:val="00D214E2"/>
    <w:rsid w:val="00D31493"/>
    <w:rsid w:val="00D35D6B"/>
    <w:rsid w:val="00D412E9"/>
    <w:rsid w:val="00D54949"/>
    <w:rsid w:val="00D63050"/>
    <w:rsid w:val="00D74252"/>
    <w:rsid w:val="00D74CA9"/>
    <w:rsid w:val="00D75E54"/>
    <w:rsid w:val="00D80004"/>
    <w:rsid w:val="00D81E0B"/>
    <w:rsid w:val="00DB5ABF"/>
    <w:rsid w:val="00DB7130"/>
    <w:rsid w:val="00DD5BD9"/>
    <w:rsid w:val="00DE4126"/>
    <w:rsid w:val="00E0775E"/>
    <w:rsid w:val="00E1130B"/>
    <w:rsid w:val="00E220E3"/>
    <w:rsid w:val="00E45ABE"/>
    <w:rsid w:val="00E50B17"/>
    <w:rsid w:val="00E51A7C"/>
    <w:rsid w:val="00E53097"/>
    <w:rsid w:val="00E65EAC"/>
    <w:rsid w:val="00E91442"/>
    <w:rsid w:val="00E971FB"/>
    <w:rsid w:val="00EB5922"/>
    <w:rsid w:val="00EB783D"/>
    <w:rsid w:val="00ED4283"/>
    <w:rsid w:val="00ED4286"/>
    <w:rsid w:val="00ED6BC5"/>
    <w:rsid w:val="00EF26A9"/>
    <w:rsid w:val="00F019B9"/>
    <w:rsid w:val="00F07D1B"/>
    <w:rsid w:val="00F12F73"/>
    <w:rsid w:val="00F163BC"/>
    <w:rsid w:val="00F6797E"/>
    <w:rsid w:val="00F67BE9"/>
    <w:rsid w:val="00F81AA7"/>
    <w:rsid w:val="00FA7353"/>
    <w:rsid w:val="00FB0689"/>
    <w:rsid w:val="00FB46BE"/>
    <w:rsid w:val="00FE4B5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customStyle="1" w:styleId="11">
    <w:name w:val="Сетка таблицы11"/>
    <w:basedOn w:val="a1"/>
    <w:next w:val="ab"/>
    <w:uiPriority w:val="59"/>
    <w:rsid w:val="00D74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D7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B4FD-5EB0-4C00-B328-0BFFD167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2020-02-24T13:15:00Z</cp:lastPrinted>
  <dcterms:created xsi:type="dcterms:W3CDTF">2019-03-25T11:36:00Z</dcterms:created>
  <dcterms:modified xsi:type="dcterms:W3CDTF">2020-02-24T13:16:00Z</dcterms:modified>
</cp:coreProperties>
</file>