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C8147F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2B0B69">
        <w:rPr>
          <w:rFonts w:ascii="Times New Roman" w:eastAsia="Calibri" w:hAnsi="Times New Roman" w:cs="Times New Roman"/>
          <w:b/>
          <w:sz w:val="32"/>
          <w:szCs w:val="32"/>
        </w:rPr>
        <w:t>9</w:t>
      </w:r>
      <w:r w:rsidR="00CD70F9">
        <w:rPr>
          <w:rFonts w:ascii="Times New Roman" w:eastAsia="Calibri" w:hAnsi="Times New Roman" w:cs="Times New Roman"/>
          <w:b/>
          <w:sz w:val="32"/>
          <w:szCs w:val="32"/>
        </w:rPr>
        <w:t>6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945ABA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404B">
        <w:rPr>
          <w:rFonts w:ascii="Times New Roman" w:eastAsia="Calibri" w:hAnsi="Times New Roman" w:cs="Times New Roman"/>
          <w:sz w:val="24"/>
          <w:szCs w:val="24"/>
        </w:rPr>
        <w:t>2</w:t>
      </w:r>
      <w:r w:rsidR="002B0B69">
        <w:rPr>
          <w:rFonts w:ascii="Times New Roman" w:eastAsia="Calibri" w:hAnsi="Times New Roman" w:cs="Times New Roman"/>
          <w:sz w:val="24"/>
          <w:szCs w:val="24"/>
        </w:rPr>
        <w:t>6 декабря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C8147F">
        <w:rPr>
          <w:rFonts w:ascii="Times New Roman" w:eastAsia="Calibri" w:hAnsi="Times New Roman" w:cs="Times New Roman"/>
          <w:sz w:val="24"/>
          <w:szCs w:val="24"/>
        </w:rPr>
        <w:t>9</w:t>
      </w:r>
      <w:r w:rsidR="002B0B69">
        <w:rPr>
          <w:rFonts w:ascii="Times New Roman" w:eastAsia="Calibri" w:hAnsi="Times New Roman" w:cs="Times New Roman"/>
          <w:sz w:val="24"/>
          <w:szCs w:val="24"/>
        </w:rPr>
        <w:t xml:space="preserve"> года, 11</w:t>
      </w: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C8147F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, 3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мкрн., д. 21</w:t>
      </w:r>
      <w:r w:rsidR="004E6E55" w:rsidRPr="00945ABA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F0167B" w:rsidRPr="00945ABA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0B69">
        <w:rPr>
          <w:rFonts w:ascii="Times New Roman" w:eastAsia="Calibri" w:hAnsi="Times New Roman" w:cs="Times New Roman"/>
          <w:sz w:val="24"/>
          <w:szCs w:val="24"/>
        </w:rPr>
        <w:t>66</w:t>
      </w:r>
    </w:p>
    <w:p w:rsidR="009446F1" w:rsidRPr="00945ABA" w:rsidRDefault="003C5A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D70F9" w:rsidRPr="00CD70F9" w:rsidRDefault="00CD70F9" w:rsidP="00CD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70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исполнении (в полном объеме и в установленный срок) решений  </w:t>
      </w:r>
    </w:p>
    <w:p w:rsidR="00CD70F9" w:rsidRPr="00CD70F9" w:rsidRDefault="00CD70F9" w:rsidP="00CD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CD70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муниципальной комиссии по делам несовершеннолетних и защите их прав Нефтеюганского района, принятых на заседаниях (совещаниях, семинарах, </w:t>
      </w:r>
      <w:proofErr w:type="gramEnd"/>
    </w:p>
    <w:p w:rsidR="00CD70F9" w:rsidRPr="00CD70F9" w:rsidRDefault="00CD70F9" w:rsidP="00CD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70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дискуссионных </w:t>
      </w:r>
      <w:proofErr w:type="gramStart"/>
      <w:r w:rsidRPr="00CD70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площадках</w:t>
      </w:r>
      <w:proofErr w:type="gramEnd"/>
      <w:r w:rsidRPr="00CD70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513B8E" w:rsidRPr="00CD70F9" w:rsidRDefault="003C5A86" w:rsidP="003C5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70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513B8E" w:rsidRPr="00CD70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32331" w:rsidRPr="00CD70F9" w:rsidRDefault="002B0B69" w:rsidP="00513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5A04">
        <w:rPr>
          <w:rFonts w:ascii="Times New Roman" w:hAnsi="Times New Roman" w:cs="Times New Roman"/>
          <w:sz w:val="25"/>
          <w:szCs w:val="25"/>
        </w:rPr>
        <w:t xml:space="preserve"> </w:t>
      </w:r>
      <w:r w:rsidR="00E32331" w:rsidRPr="00555A04">
        <w:rPr>
          <w:rFonts w:ascii="Times New Roman" w:hAnsi="Times New Roman" w:cs="Times New Roman"/>
          <w:sz w:val="25"/>
          <w:szCs w:val="25"/>
        </w:rPr>
        <w:t xml:space="preserve"> </w:t>
      </w:r>
      <w:r w:rsidR="00E32331" w:rsidRPr="00CD70F9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2019 год, </w:t>
      </w:r>
      <w:r w:rsidR="00513B8E" w:rsidRPr="00CD70F9">
        <w:rPr>
          <w:rFonts w:ascii="Times New Roman" w:hAnsi="Times New Roman" w:cs="Times New Roman"/>
          <w:sz w:val="26"/>
          <w:szCs w:val="26"/>
        </w:rPr>
        <w:t xml:space="preserve"> </w:t>
      </w:r>
      <w:r w:rsidR="00E32331" w:rsidRPr="00CD70F9">
        <w:rPr>
          <w:rFonts w:ascii="Times New Roman" w:hAnsi="Times New Roman" w:cs="Times New Roman"/>
          <w:sz w:val="26"/>
          <w:szCs w:val="26"/>
        </w:rPr>
        <w:t xml:space="preserve">муниципальная комиссия </w:t>
      </w:r>
      <w:r w:rsidR="00E32331" w:rsidRPr="00CD70F9">
        <w:rPr>
          <w:rFonts w:ascii="Times New Roman" w:hAnsi="Times New Roman" w:cs="Times New Roman"/>
          <w:b/>
          <w:sz w:val="26"/>
          <w:szCs w:val="26"/>
        </w:rPr>
        <w:t>установила</w:t>
      </w:r>
      <w:r w:rsidR="00E32331" w:rsidRPr="00CD70F9">
        <w:rPr>
          <w:rFonts w:ascii="Times New Roman" w:hAnsi="Times New Roman" w:cs="Times New Roman"/>
          <w:sz w:val="26"/>
          <w:szCs w:val="26"/>
        </w:rPr>
        <w:t>:</w:t>
      </w:r>
    </w:p>
    <w:p w:rsidR="003C5A86" w:rsidRPr="00CD70F9" w:rsidRDefault="003C5A86" w:rsidP="003C5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D70F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ab/>
      </w:r>
    </w:p>
    <w:p w:rsidR="00CD70F9" w:rsidRPr="00CD70F9" w:rsidRDefault="003C5A86" w:rsidP="00CD7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  <w:r w:rsidRPr="00CD70F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ab/>
      </w:r>
      <w:r w:rsidR="00CD70F9" w:rsidRPr="00CD70F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D70F9" w:rsidRPr="00CD70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контроле муниципальной комиссии по делам несовершеннолетних и з</w:t>
      </w:r>
      <w:r w:rsidR="00CD70F9" w:rsidRPr="00CD70F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D70F9" w:rsidRPr="00CD70F9">
        <w:rPr>
          <w:rFonts w:ascii="Times New Roman" w:eastAsia="Times New Roman" w:hAnsi="Times New Roman" w:cs="Times New Roman"/>
          <w:sz w:val="26"/>
          <w:szCs w:val="26"/>
          <w:lang w:eastAsia="ru-RU"/>
        </w:rPr>
        <w:t>щите их прав Нефтеюганского района по состоянию на 20 декабря 2019 года нах</w:t>
      </w:r>
      <w:r w:rsidR="00CD70F9" w:rsidRPr="00CD70F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D70F9" w:rsidRPr="00CD70F9">
        <w:rPr>
          <w:rFonts w:ascii="Times New Roman" w:eastAsia="Times New Roman" w:hAnsi="Times New Roman" w:cs="Times New Roman"/>
          <w:sz w:val="26"/>
          <w:szCs w:val="26"/>
          <w:lang w:eastAsia="ru-RU"/>
        </w:rPr>
        <w:t>дилось 42 поручения, принятых на заседаниях комиссии и совещаниях. Поручения выполнены в полном объеме и в срок.</w:t>
      </w:r>
    </w:p>
    <w:p w:rsidR="00CD70F9" w:rsidRPr="00CD70F9" w:rsidRDefault="00CD70F9" w:rsidP="00CD7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70F9">
        <w:rPr>
          <w:rFonts w:ascii="Calibri" w:eastAsia="Calibri" w:hAnsi="Calibri" w:cs="Times New Roman"/>
          <w:sz w:val="26"/>
          <w:szCs w:val="26"/>
        </w:rPr>
        <w:tab/>
      </w:r>
      <w:r w:rsidRPr="00CD70F9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исполнения требований, предусмотренных пунктом 3 статьи 11 Ф</w:t>
      </w:r>
      <w:r w:rsidRPr="00CD70F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D70F9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дерального закона Российской Федерации от 24.06.1999 № 120-ФЗ «Об основах с</w:t>
      </w:r>
      <w:r w:rsidRPr="00CD70F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70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стемы профилактики безнадзорности и правонарушений несовершеннолетних», в части обязательного исполнения постановлений муниципальной комиссии по д</w:t>
      </w:r>
      <w:r w:rsidRPr="00CD70F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D70F9">
        <w:rPr>
          <w:rFonts w:ascii="Times New Roman" w:eastAsia="Times New Roman" w:hAnsi="Times New Roman" w:cs="Times New Roman"/>
          <w:sz w:val="26"/>
          <w:szCs w:val="26"/>
          <w:lang w:eastAsia="ru-RU"/>
        </w:rPr>
        <w:t>лам несовершеннолетних и защите их прав, а также обеспечения ответственности при выполнении постановлений и поручений муниципальной комиссии, муниц</w:t>
      </w:r>
      <w:r w:rsidRPr="00CD70F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7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пальная комиссия по делам несовершеннолетних и защите их прав </w:t>
      </w:r>
      <w:proofErr w:type="gramStart"/>
      <w:r w:rsidRPr="00CD70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CD70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</w:t>
      </w:r>
      <w:proofErr w:type="gramStart"/>
      <w:r w:rsidRPr="00CD70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proofErr w:type="gramEnd"/>
      <w:r w:rsidRPr="00CD70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а:</w:t>
      </w:r>
    </w:p>
    <w:p w:rsidR="00CD70F9" w:rsidRPr="00CD70F9" w:rsidRDefault="00CD70F9" w:rsidP="00CD7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70F9" w:rsidRPr="00CD70F9" w:rsidRDefault="00CD70F9" w:rsidP="00CD70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0F9">
        <w:rPr>
          <w:rFonts w:ascii="Calibri" w:eastAsia="Calibri" w:hAnsi="Calibri" w:cs="Times New Roman"/>
          <w:sz w:val="26"/>
          <w:szCs w:val="26"/>
        </w:rPr>
        <w:tab/>
      </w:r>
      <w:r w:rsidRPr="00CD70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CD7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Снять с контроля постановления, решения совещаний муниципальной к</w:t>
      </w:r>
      <w:r w:rsidRPr="00CD70F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70F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миссии по делам несовершеннолетних и защите их прав Нефтеюганского района со сроком исполнения до 20 декабря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 года.</w:t>
      </w:r>
    </w:p>
    <w:p w:rsidR="00CD70F9" w:rsidRPr="00CD70F9" w:rsidRDefault="00CD70F9" w:rsidP="00CD70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CD70F9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Срок: </w:t>
      </w:r>
      <w:r w:rsidRPr="00CD70F9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26  декабря 2019 года.</w:t>
      </w:r>
    </w:p>
    <w:p w:rsidR="00CD70F9" w:rsidRPr="00CD70F9" w:rsidRDefault="00CD70F9" w:rsidP="00CD70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70F9" w:rsidRPr="00CD70F9" w:rsidRDefault="00CD70F9" w:rsidP="00CD70F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70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70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CD7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D70F9">
        <w:rPr>
          <w:rFonts w:ascii="Times New Roman" w:eastAsia="Calibri" w:hAnsi="Times New Roman" w:cs="Times New Roman"/>
          <w:sz w:val="26"/>
          <w:szCs w:val="26"/>
        </w:rPr>
        <w:t xml:space="preserve"> Утвердить план работы муниципальной комиссии по делам несоверше</w:t>
      </w:r>
      <w:r w:rsidRPr="00CD70F9">
        <w:rPr>
          <w:rFonts w:ascii="Times New Roman" w:eastAsia="Calibri" w:hAnsi="Times New Roman" w:cs="Times New Roman"/>
          <w:sz w:val="26"/>
          <w:szCs w:val="26"/>
        </w:rPr>
        <w:t>н</w:t>
      </w:r>
      <w:r w:rsidRPr="00CD70F9">
        <w:rPr>
          <w:rFonts w:ascii="Times New Roman" w:eastAsia="Calibri" w:hAnsi="Times New Roman" w:cs="Times New Roman"/>
          <w:sz w:val="26"/>
          <w:szCs w:val="26"/>
        </w:rPr>
        <w:t>нолетних и защите их прав Нефтеюганского района на 1 квартал 2020 год (прил</w:t>
      </w:r>
      <w:r w:rsidRPr="00CD70F9">
        <w:rPr>
          <w:rFonts w:ascii="Times New Roman" w:eastAsia="Calibri" w:hAnsi="Times New Roman" w:cs="Times New Roman"/>
          <w:sz w:val="26"/>
          <w:szCs w:val="26"/>
        </w:rPr>
        <w:t>о</w:t>
      </w:r>
      <w:r w:rsidRPr="00CD70F9">
        <w:rPr>
          <w:rFonts w:ascii="Times New Roman" w:eastAsia="Calibri" w:hAnsi="Times New Roman" w:cs="Times New Roman"/>
          <w:sz w:val="26"/>
          <w:szCs w:val="26"/>
        </w:rPr>
        <w:t>жение)</w:t>
      </w:r>
    </w:p>
    <w:p w:rsidR="00CD70F9" w:rsidRDefault="00CD70F9" w:rsidP="00CD70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CD70F9">
        <w:rPr>
          <w:rFonts w:ascii="Times New Roman" w:eastAsia="Calibri" w:hAnsi="Times New Roman" w:cs="Times New Roman"/>
          <w:b/>
          <w:sz w:val="26"/>
          <w:szCs w:val="26"/>
        </w:rPr>
        <w:t xml:space="preserve">Срок: </w:t>
      </w:r>
      <w:r w:rsidRPr="00CD70F9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26  декабря 2019 года.</w:t>
      </w:r>
    </w:p>
    <w:p w:rsidR="00CD70F9" w:rsidRPr="00CD70F9" w:rsidRDefault="00CD70F9" w:rsidP="00CD70F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70F9" w:rsidRPr="00CD70F9" w:rsidRDefault="00CD70F9" w:rsidP="00CD70F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CD70F9">
        <w:rPr>
          <w:rFonts w:ascii="Times New Roman" w:eastAsia="Calibri" w:hAnsi="Times New Roman" w:cs="Times New Roman"/>
          <w:b/>
          <w:sz w:val="26"/>
          <w:szCs w:val="26"/>
        </w:rPr>
        <w:t>3.</w:t>
      </w:r>
      <w:r w:rsidRPr="00CD70F9">
        <w:rPr>
          <w:rFonts w:ascii="Times New Roman" w:eastAsia="Calibri" w:hAnsi="Times New Roman" w:cs="Times New Roman"/>
          <w:sz w:val="26"/>
          <w:szCs w:val="26"/>
        </w:rPr>
        <w:t xml:space="preserve"> Контроль за исполнением постановления возложить на заместителя пре</w:t>
      </w:r>
      <w:r w:rsidRPr="00CD70F9">
        <w:rPr>
          <w:rFonts w:ascii="Times New Roman" w:eastAsia="Calibri" w:hAnsi="Times New Roman" w:cs="Times New Roman"/>
          <w:sz w:val="26"/>
          <w:szCs w:val="26"/>
        </w:rPr>
        <w:t>д</w:t>
      </w:r>
      <w:r w:rsidRPr="00CD70F9">
        <w:rPr>
          <w:rFonts w:ascii="Times New Roman" w:eastAsia="Calibri" w:hAnsi="Times New Roman" w:cs="Times New Roman"/>
          <w:sz w:val="26"/>
          <w:szCs w:val="26"/>
        </w:rPr>
        <w:t>седателя муниципальной комиссии по делам несовершеннолетних и защите их прав Нефтеюганского района.</w:t>
      </w:r>
    </w:p>
    <w:p w:rsidR="00CD70F9" w:rsidRPr="00CD70F9" w:rsidRDefault="00CD70F9" w:rsidP="00CD70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2538" w:rsidRPr="00CD70F9" w:rsidRDefault="00555A04" w:rsidP="00CD70F9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70F9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64A5E841" wp14:editId="4BCBE080">
            <wp:simplePos x="0" y="0"/>
            <wp:positionH relativeFrom="column">
              <wp:posOffset>2720340</wp:posOffset>
            </wp:positionH>
            <wp:positionV relativeFrom="paragraph">
              <wp:posOffset>26035</wp:posOffset>
            </wp:positionV>
            <wp:extent cx="1109345" cy="115252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65C" w:rsidRPr="00CD70F9" w:rsidRDefault="002D2538" w:rsidP="00555A0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D70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2DF2" w:rsidRPr="00CD70F9" w:rsidRDefault="004F654A" w:rsidP="00ED51A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D70F9">
        <w:rPr>
          <w:rFonts w:ascii="Times New Roman" w:eastAsia="Calibri" w:hAnsi="Times New Roman" w:cs="Times New Roman"/>
          <w:sz w:val="26"/>
          <w:szCs w:val="26"/>
        </w:rPr>
        <w:tab/>
      </w:r>
    </w:p>
    <w:p w:rsidR="002B0B69" w:rsidRPr="00CD70F9" w:rsidRDefault="00ED51AC" w:rsidP="002B0B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0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в заседании</w:t>
      </w:r>
      <w:r w:rsidR="002B0B69" w:rsidRPr="00CD7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В.Г.Михалев</w:t>
      </w:r>
    </w:p>
    <w:p w:rsidR="003C5A86" w:rsidRPr="00CD70F9" w:rsidRDefault="003C5A86" w:rsidP="002B0B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5A86" w:rsidRPr="00CD70F9" w:rsidRDefault="003C5A86" w:rsidP="002B0B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5A86" w:rsidRPr="00CD70F9" w:rsidRDefault="003C5A86" w:rsidP="002B0B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A04" w:rsidRPr="00CD70F9" w:rsidRDefault="00555A04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5A04" w:rsidRPr="00CD70F9" w:rsidRDefault="00555A04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5A04" w:rsidRDefault="00555A04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5A04" w:rsidRDefault="00555A04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5A04" w:rsidRDefault="00555A04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5A04" w:rsidRDefault="00555A04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5A04" w:rsidRDefault="00555A04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5A04" w:rsidRDefault="00555A04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5A04" w:rsidRDefault="00555A04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5A04" w:rsidRDefault="00555A04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5A04" w:rsidRDefault="00555A04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5A04" w:rsidRDefault="00555A04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5A04" w:rsidRDefault="00555A04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5A04" w:rsidRDefault="00555A04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5A04" w:rsidRDefault="00555A04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5A04" w:rsidRDefault="00555A04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5A04" w:rsidRDefault="00555A04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D70F9" w:rsidRDefault="00CD70F9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D70F9" w:rsidRDefault="00CD70F9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D70F9" w:rsidRDefault="00CD70F9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D70F9" w:rsidRDefault="00CD70F9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D70F9" w:rsidRDefault="00CD70F9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D70F9" w:rsidRDefault="00CD70F9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D70F9" w:rsidRDefault="00CD70F9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D70F9" w:rsidRDefault="00CD70F9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D70F9" w:rsidRDefault="00CD70F9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D70F9" w:rsidRDefault="00CD70F9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D70F9" w:rsidRDefault="00CD70F9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D70F9" w:rsidRDefault="00CD70F9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D70F9" w:rsidRDefault="00CD70F9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D70F9" w:rsidRDefault="00CD70F9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D70F9" w:rsidRDefault="00CD70F9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D70F9" w:rsidRDefault="00CD70F9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D70F9" w:rsidRDefault="00CD70F9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5A04" w:rsidRDefault="00555A04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5A04" w:rsidRDefault="00555A04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5A04" w:rsidRDefault="00555A04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5A04" w:rsidRPr="00C47092" w:rsidRDefault="00555A04" w:rsidP="00555A0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C47092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Приложение к постановлению </w:t>
      </w:r>
    </w:p>
    <w:p w:rsidR="00555A04" w:rsidRPr="00C47092" w:rsidRDefault="00555A04" w:rsidP="00555A0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C47092">
        <w:rPr>
          <w:rFonts w:ascii="Times New Roman" w:eastAsia="Calibri" w:hAnsi="Times New Roman" w:cs="Times New Roman"/>
          <w:b/>
          <w:sz w:val="20"/>
          <w:szCs w:val="20"/>
        </w:rPr>
        <w:t xml:space="preserve">МКДН и ЗП Нефтеюганского района </w:t>
      </w:r>
    </w:p>
    <w:p w:rsidR="00555A04" w:rsidRPr="00C47092" w:rsidRDefault="00CD70F9" w:rsidP="00555A0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№ 96</w:t>
      </w:r>
      <w:r w:rsidR="00555A04" w:rsidRPr="00C47092">
        <w:rPr>
          <w:rFonts w:ascii="Times New Roman" w:eastAsia="Calibri" w:hAnsi="Times New Roman" w:cs="Times New Roman"/>
          <w:b/>
          <w:sz w:val="20"/>
          <w:szCs w:val="20"/>
        </w:rPr>
        <w:t xml:space="preserve"> от 26.</w:t>
      </w:r>
      <w:r>
        <w:rPr>
          <w:rFonts w:ascii="Times New Roman" w:eastAsia="Calibri" w:hAnsi="Times New Roman" w:cs="Times New Roman"/>
          <w:b/>
          <w:sz w:val="20"/>
          <w:szCs w:val="20"/>
        </w:rPr>
        <w:t>1</w:t>
      </w:r>
      <w:r w:rsidR="00555A04" w:rsidRPr="00C47092">
        <w:rPr>
          <w:rFonts w:ascii="Times New Roman" w:eastAsia="Calibri" w:hAnsi="Times New Roman" w:cs="Times New Roman"/>
          <w:b/>
          <w:sz w:val="20"/>
          <w:szCs w:val="20"/>
        </w:rPr>
        <w:t>2.2019</w:t>
      </w:r>
    </w:p>
    <w:p w:rsidR="00555A04" w:rsidRDefault="00555A04" w:rsidP="003C5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D70F9" w:rsidRPr="00CD70F9" w:rsidRDefault="00CD70F9" w:rsidP="00CD7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70F9" w:rsidRPr="00CD70F9" w:rsidRDefault="00CD70F9" w:rsidP="00CD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D70F9">
        <w:rPr>
          <w:rFonts w:ascii="Times New Roman" w:eastAsia="Times New Roman" w:hAnsi="Times New Roman" w:cs="Times New Roman"/>
          <w:b/>
          <w:lang w:eastAsia="ru-RU"/>
        </w:rPr>
        <w:t xml:space="preserve">План работы  муниципальной комиссии </w:t>
      </w:r>
    </w:p>
    <w:p w:rsidR="00CD70F9" w:rsidRPr="00CD70F9" w:rsidRDefault="00CD70F9" w:rsidP="00CD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D70F9">
        <w:rPr>
          <w:rFonts w:ascii="Times New Roman" w:eastAsia="Times New Roman" w:hAnsi="Times New Roman" w:cs="Times New Roman"/>
          <w:b/>
          <w:lang w:eastAsia="ru-RU"/>
        </w:rPr>
        <w:t xml:space="preserve">по делам несовершеннолетних и защите их прав Нефтеюганского района </w:t>
      </w:r>
    </w:p>
    <w:p w:rsidR="00CD70F9" w:rsidRPr="00CD70F9" w:rsidRDefault="00CD70F9" w:rsidP="00CD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D70F9">
        <w:rPr>
          <w:rFonts w:ascii="Times New Roman" w:eastAsia="Times New Roman" w:hAnsi="Times New Roman" w:cs="Times New Roman"/>
          <w:b/>
          <w:lang w:eastAsia="ru-RU"/>
        </w:rPr>
        <w:t>на  1 квартал 2020 года</w:t>
      </w:r>
    </w:p>
    <w:p w:rsidR="00CD70F9" w:rsidRPr="00CD70F9" w:rsidRDefault="00CD70F9" w:rsidP="00CD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D70F9" w:rsidRPr="00CD70F9" w:rsidRDefault="00CD70F9" w:rsidP="00CD70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70F9">
        <w:rPr>
          <w:rFonts w:ascii="Times New Roman" w:eastAsia="Times New Roman" w:hAnsi="Times New Roman" w:cs="Times New Roman"/>
          <w:lang w:eastAsia="ru-RU"/>
        </w:rPr>
        <w:tab/>
        <w:t>1. Перечень вопросов, выносимых на  заседания муниципальной  комиссии по делам нес</w:t>
      </w:r>
      <w:r w:rsidRPr="00CD70F9">
        <w:rPr>
          <w:rFonts w:ascii="Times New Roman" w:eastAsia="Times New Roman" w:hAnsi="Times New Roman" w:cs="Times New Roman"/>
          <w:lang w:eastAsia="ru-RU"/>
        </w:rPr>
        <w:t>о</w:t>
      </w:r>
      <w:r w:rsidRPr="00CD70F9">
        <w:rPr>
          <w:rFonts w:ascii="Times New Roman" w:eastAsia="Times New Roman" w:hAnsi="Times New Roman" w:cs="Times New Roman"/>
          <w:lang w:eastAsia="ru-RU"/>
        </w:rPr>
        <w:t>вершеннолетних и защите их прав Нефтеюганского района:</w:t>
      </w:r>
    </w:p>
    <w:p w:rsidR="00CD70F9" w:rsidRPr="00CD70F9" w:rsidRDefault="00CD70F9" w:rsidP="00CD70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0"/>
        <w:gridCol w:w="1702"/>
        <w:gridCol w:w="2265"/>
      </w:tblGrid>
      <w:tr w:rsidR="00CD70F9" w:rsidRPr="00CD70F9" w:rsidTr="001D3F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F9" w:rsidRPr="00CD70F9" w:rsidRDefault="00CD70F9" w:rsidP="00CD70F9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70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 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F9" w:rsidRPr="00CD70F9" w:rsidRDefault="00CD70F9" w:rsidP="00CD70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70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Вопросы, </w:t>
            </w:r>
          </w:p>
          <w:p w:rsidR="00CD70F9" w:rsidRPr="00CD70F9" w:rsidRDefault="00CD70F9" w:rsidP="00CD70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CD70F9">
              <w:rPr>
                <w:rFonts w:ascii="Times New Roman" w:eastAsia="Times New Roman" w:hAnsi="Times New Roman" w:cs="Times New Roman"/>
                <w:b/>
                <w:lang w:eastAsia="ru-RU"/>
              </w:rPr>
              <w:t>рассматриваемые</w:t>
            </w:r>
            <w:proofErr w:type="gramEnd"/>
            <w:r w:rsidRPr="00CD70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заседаниях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F9" w:rsidRPr="00CD70F9" w:rsidRDefault="00CD70F9" w:rsidP="00CD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70F9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  <w:p w:rsidR="00CD70F9" w:rsidRPr="00CD70F9" w:rsidRDefault="00CD70F9" w:rsidP="00CD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0F9">
              <w:rPr>
                <w:rFonts w:ascii="Times New Roman" w:eastAsia="Times New Roman" w:hAnsi="Times New Roman" w:cs="Times New Roman"/>
                <w:b/>
                <w:lang w:eastAsia="ru-RU"/>
              </w:rPr>
              <w:t>рассмотрения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F9" w:rsidRPr="00CD70F9" w:rsidRDefault="00CD70F9" w:rsidP="00CD70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70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Ответственные </w:t>
            </w:r>
          </w:p>
          <w:p w:rsidR="00CD70F9" w:rsidRPr="00CD70F9" w:rsidRDefault="00CD70F9" w:rsidP="00CD70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70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CD70F9" w:rsidRPr="00CD70F9" w:rsidTr="001D3F27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F9" w:rsidRPr="00CD70F9" w:rsidRDefault="00CD70F9" w:rsidP="00CD70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70F9">
              <w:rPr>
                <w:rFonts w:ascii="Times New Roman" w:eastAsia="Times New Roman" w:hAnsi="Times New Roman" w:cs="Times New Roman"/>
                <w:b/>
                <w:lang w:eastAsia="ru-RU"/>
              </w:rPr>
              <w:t>Январь</w:t>
            </w:r>
          </w:p>
        </w:tc>
      </w:tr>
      <w:tr w:rsidR="00183B14" w:rsidRPr="00CD70F9" w:rsidTr="001D3F27">
        <w:trPr>
          <w:trHeight w:val="12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14" w:rsidRPr="00CD70F9" w:rsidRDefault="00183B14" w:rsidP="00CD70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D70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14" w:rsidRDefault="00183B14" w:rsidP="001D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 xml:space="preserve">Об итогах работы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муниципальной </w:t>
            </w: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 xml:space="preserve">комиссии по делам несовершеннолетних и защите их прав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Нефтеюганского района</w:t>
            </w: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 xml:space="preserve"> в 2019 году.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3B14" w:rsidRPr="00CD70F9" w:rsidRDefault="00183B14" w:rsidP="001D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83B14">
              <w:rPr>
                <w:rFonts w:ascii="Times New Roman" w:eastAsia="Times New Roman" w:hAnsi="Times New Roman" w:cs="Times New Roman"/>
                <w:lang w:eastAsia="ru-RU"/>
              </w:rPr>
              <w:t>Об исполнении в 2019 году Межведомственного комплексного плана по профилактике социальн</w:t>
            </w:r>
            <w:r w:rsidRPr="00183B1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83B14">
              <w:rPr>
                <w:rFonts w:ascii="Times New Roman" w:eastAsia="Times New Roman" w:hAnsi="Times New Roman" w:cs="Times New Roman"/>
                <w:lang w:eastAsia="ru-RU"/>
              </w:rPr>
              <w:t>го сиротства, направленный на своевременное выявление и социальное сопровождение семей с детьми, находящимися в трудной жизненной с</w:t>
            </w:r>
            <w:r w:rsidRPr="00183B1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83B14">
              <w:rPr>
                <w:rFonts w:ascii="Times New Roman" w:eastAsia="Times New Roman" w:hAnsi="Times New Roman" w:cs="Times New Roman"/>
                <w:lang w:eastAsia="ru-RU"/>
              </w:rPr>
              <w:t>туации и социально опасном положении, сокр</w:t>
            </w:r>
            <w:r w:rsidRPr="00183B1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83B14">
              <w:rPr>
                <w:rFonts w:ascii="Times New Roman" w:eastAsia="Times New Roman" w:hAnsi="Times New Roman" w:cs="Times New Roman"/>
                <w:lang w:eastAsia="ru-RU"/>
              </w:rPr>
              <w:t>щение численности детей, у которых оба либо единственный родитель лишены родительских прав или ограничены в родительских правах, а также на снижение случаев отказа от новоро</w:t>
            </w:r>
            <w:r w:rsidRPr="00183B14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183B14">
              <w:rPr>
                <w:rFonts w:ascii="Times New Roman" w:eastAsia="Times New Roman" w:hAnsi="Times New Roman" w:cs="Times New Roman"/>
                <w:lang w:eastAsia="ru-RU"/>
              </w:rPr>
              <w:t>денных, предупреждение беспризорности и пр</w:t>
            </w:r>
            <w:r w:rsidRPr="00183B1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83B14">
              <w:rPr>
                <w:rFonts w:ascii="Times New Roman" w:eastAsia="Times New Roman" w:hAnsi="Times New Roman" w:cs="Times New Roman"/>
                <w:lang w:eastAsia="ru-RU"/>
              </w:rPr>
              <w:t>вонарушений</w:t>
            </w:r>
            <w:proofErr w:type="gramEnd"/>
            <w:r w:rsidRPr="00183B14">
              <w:rPr>
                <w:rFonts w:ascii="Times New Roman" w:eastAsia="Times New Roman" w:hAnsi="Times New Roman" w:cs="Times New Roman"/>
                <w:lang w:eastAsia="ru-RU"/>
              </w:rPr>
              <w:t xml:space="preserve"> среди несовершеннолетних в Нефтеюганском районе на 2018-2020 гг., </w:t>
            </w:r>
            <w:proofErr w:type="gramStart"/>
            <w:r w:rsidRPr="00183B14">
              <w:rPr>
                <w:rFonts w:ascii="Times New Roman" w:eastAsia="Times New Roman" w:hAnsi="Times New Roman" w:cs="Times New Roman"/>
                <w:lang w:eastAsia="ru-RU"/>
              </w:rPr>
              <w:t>утве</w:t>
            </w:r>
            <w:r w:rsidRPr="00183B14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83B14">
              <w:rPr>
                <w:rFonts w:ascii="Times New Roman" w:eastAsia="Times New Roman" w:hAnsi="Times New Roman" w:cs="Times New Roman"/>
                <w:lang w:eastAsia="ru-RU"/>
              </w:rPr>
              <w:t>жденного</w:t>
            </w:r>
            <w:proofErr w:type="gramEnd"/>
            <w:r w:rsidRPr="00183B14"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постановлением №1 от 25.01.2018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14" w:rsidRPr="00CD70F9" w:rsidRDefault="00183B14" w:rsidP="00CD70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D70F9">
              <w:rPr>
                <w:rFonts w:ascii="Times New Roman" w:eastAsia="Times New Roman" w:hAnsi="Times New Roman" w:cs="Times New Roman"/>
              </w:rPr>
              <w:t>Районная</w:t>
            </w:r>
          </w:p>
          <w:p w:rsidR="00183B14" w:rsidRPr="00CD70F9" w:rsidRDefault="00183B14" w:rsidP="00CD70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D70F9">
              <w:rPr>
                <w:rFonts w:ascii="Times New Roman" w:eastAsia="Times New Roman" w:hAnsi="Times New Roman" w:cs="Times New Roman"/>
              </w:rPr>
              <w:t>МКДН и ЗП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14" w:rsidRDefault="00183B14" w:rsidP="00CD70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ОДН, ЗП</w:t>
            </w:r>
          </w:p>
          <w:p w:rsidR="00183B14" w:rsidRPr="00CD70F9" w:rsidRDefault="00183B14" w:rsidP="00CD70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Исполнители мер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приятий межведо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ственного плана</w:t>
            </w:r>
          </w:p>
        </w:tc>
      </w:tr>
      <w:tr w:rsidR="00183B14" w:rsidRPr="00CD70F9" w:rsidTr="00CD70F9">
        <w:trPr>
          <w:trHeight w:val="7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14" w:rsidRPr="00CD70F9" w:rsidRDefault="00183B14" w:rsidP="00CD70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14" w:rsidRPr="00CD70F9" w:rsidRDefault="00183B14" w:rsidP="001D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Об уровне подростковой преступности и прав</w:t>
            </w: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нарушений на территории Нефтеюганского рай</w:t>
            </w: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на в 2019 году, а также эффективности мер по профилактике преступлений в отношении нес</w:t>
            </w: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 xml:space="preserve">вершеннолетних </w:t>
            </w:r>
          </w:p>
          <w:p w:rsidR="00183B14" w:rsidRPr="00CD70F9" w:rsidRDefault="00183B14" w:rsidP="001D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(п. 9 ст. 14 Закон ХМАО-Югры №74-оз)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14" w:rsidRPr="00CD70F9" w:rsidRDefault="00183B14" w:rsidP="00CD70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14" w:rsidRPr="00CD70F9" w:rsidRDefault="00183B14" w:rsidP="001D3F2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D70F9">
              <w:rPr>
                <w:rFonts w:ascii="Times New Roman" w:eastAsia="Times New Roman" w:hAnsi="Times New Roman" w:cs="Times New Roman"/>
              </w:rPr>
              <w:t>ОМВД</w:t>
            </w:r>
          </w:p>
        </w:tc>
      </w:tr>
      <w:tr w:rsidR="00183B14" w:rsidRPr="00CD70F9" w:rsidTr="00CD70F9">
        <w:trPr>
          <w:trHeight w:val="7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14" w:rsidRDefault="00183B14" w:rsidP="00CD70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14" w:rsidRPr="00183B14" w:rsidRDefault="00183B14" w:rsidP="001D3F27">
            <w:pPr>
              <w:pStyle w:val="10"/>
              <w:rPr>
                <w:sz w:val="22"/>
                <w:szCs w:val="22"/>
              </w:rPr>
            </w:pPr>
            <w:r w:rsidRPr="00183B14">
              <w:rPr>
                <w:spacing w:val="-1"/>
                <w:sz w:val="22"/>
                <w:szCs w:val="22"/>
              </w:rPr>
              <w:t>О комплексной безопасности несовершенноле</w:t>
            </w:r>
            <w:r w:rsidRPr="00183B14">
              <w:rPr>
                <w:spacing w:val="-1"/>
                <w:sz w:val="22"/>
                <w:szCs w:val="22"/>
              </w:rPr>
              <w:t>т</w:t>
            </w:r>
            <w:r w:rsidRPr="00183B14">
              <w:rPr>
                <w:spacing w:val="-1"/>
                <w:sz w:val="22"/>
                <w:szCs w:val="22"/>
              </w:rPr>
              <w:t>них</w:t>
            </w:r>
            <w:r w:rsidRPr="00183B14">
              <w:rPr>
                <w:sz w:val="22"/>
                <w:szCs w:val="22"/>
              </w:rPr>
              <w:t xml:space="preserve">, в том числе о принимаемых мерах </w:t>
            </w:r>
            <w:r>
              <w:rPr>
                <w:sz w:val="22"/>
                <w:szCs w:val="22"/>
              </w:rPr>
              <w:t xml:space="preserve">в 2019 году </w:t>
            </w:r>
            <w:r w:rsidRPr="00183B14">
              <w:rPr>
                <w:sz w:val="22"/>
                <w:szCs w:val="22"/>
              </w:rPr>
              <w:t xml:space="preserve">по снижению уровня детского травматизма и смертности несовершеннолетних от внешних управляемых причин 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14" w:rsidRPr="00CD70F9" w:rsidRDefault="00183B14" w:rsidP="00CD70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14" w:rsidRDefault="00221353" w:rsidP="001D3F2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НРБ</w:t>
            </w:r>
          </w:p>
          <w:p w:rsidR="00221353" w:rsidRDefault="00221353" w:rsidP="001D3F2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ДОиМп</w:t>
            </w:r>
          </w:p>
          <w:p w:rsidR="00221353" w:rsidRPr="00CD70F9" w:rsidRDefault="00221353" w:rsidP="001D3F2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ОМВД</w:t>
            </w:r>
            <w:bookmarkStart w:id="0" w:name="_GoBack"/>
            <w:bookmarkEnd w:id="0"/>
          </w:p>
        </w:tc>
      </w:tr>
      <w:tr w:rsidR="006371D8" w:rsidRPr="00CD70F9" w:rsidTr="008958BB">
        <w:trPr>
          <w:trHeight w:val="7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8" w:rsidRDefault="006371D8" w:rsidP="00CD70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8" w:rsidRPr="008077C0" w:rsidRDefault="006371D8" w:rsidP="001D3F27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Об итогах работы</w:t>
            </w:r>
            <w:r w:rsidRPr="006371D8">
              <w:rPr>
                <w:szCs w:val="24"/>
              </w:rPr>
              <w:t xml:space="preserve"> комиссии по делам нес</w:t>
            </w:r>
            <w:r w:rsidRPr="006371D8">
              <w:rPr>
                <w:szCs w:val="24"/>
              </w:rPr>
              <w:t>о</w:t>
            </w:r>
            <w:r w:rsidRPr="006371D8">
              <w:rPr>
                <w:szCs w:val="24"/>
              </w:rPr>
              <w:t>вершеннолетних и защите их  прав гп. По</w:t>
            </w:r>
            <w:r w:rsidRPr="006371D8">
              <w:rPr>
                <w:szCs w:val="24"/>
              </w:rPr>
              <w:t>й</w:t>
            </w:r>
            <w:r w:rsidRPr="006371D8">
              <w:rPr>
                <w:szCs w:val="24"/>
              </w:rPr>
              <w:t>ковский  за 2019 год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1D8" w:rsidRPr="00CD70F9" w:rsidRDefault="006371D8" w:rsidP="00CD70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D70F9">
              <w:rPr>
                <w:rFonts w:ascii="Times New Roman" w:eastAsia="Times New Roman" w:hAnsi="Times New Roman" w:cs="Times New Roman"/>
              </w:rPr>
              <w:t xml:space="preserve">МКДН и ЗП </w:t>
            </w:r>
          </w:p>
          <w:p w:rsidR="006371D8" w:rsidRPr="00CD70F9" w:rsidRDefault="006371D8" w:rsidP="00CD70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D70F9">
              <w:rPr>
                <w:rFonts w:ascii="Times New Roman" w:eastAsia="Times New Roman" w:hAnsi="Times New Roman" w:cs="Times New Roman"/>
              </w:rPr>
              <w:t>гп. Пойковский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8" w:rsidRPr="00CD70F9" w:rsidRDefault="006371D8" w:rsidP="001D3F2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ОДН, ЗП</w:t>
            </w:r>
          </w:p>
        </w:tc>
      </w:tr>
      <w:tr w:rsidR="006371D8" w:rsidRPr="00CD70F9" w:rsidTr="008958BB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8" w:rsidRPr="00CD70F9" w:rsidRDefault="006371D8" w:rsidP="00CD70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8" w:rsidRPr="00CD70F9" w:rsidRDefault="006371D8" w:rsidP="001D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B14">
              <w:rPr>
                <w:rFonts w:ascii="Times New Roman" w:eastAsia="Times New Roman" w:hAnsi="Times New Roman" w:cs="Times New Roman"/>
                <w:lang w:eastAsia="ru-RU"/>
              </w:rPr>
              <w:t>О состоянии преступности и правонарушений среди несовершеннолетних и в отношении них на территории городского поселения Пойковский в 2019 году и о принимаемых мерах по их пред</w:t>
            </w:r>
            <w:r w:rsidRPr="00183B1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183B14">
              <w:rPr>
                <w:rFonts w:ascii="Times New Roman" w:eastAsia="Times New Roman" w:hAnsi="Times New Roman" w:cs="Times New Roman"/>
                <w:lang w:eastAsia="ru-RU"/>
              </w:rPr>
              <w:t>преждению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8" w:rsidRPr="00CD70F9" w:rsidRDefault="006371D8" w:rsidP="00CD70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8" w:rsidRPr="00CD70F9" w:rsidRDefault="006371D8" w:rsidP="00CD70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83B14">
              <w:rPr>
                <w:rFonts w:ascii="Times New Roman" w:eastAsia="Times New Roman" w:hAnsi="Times New Roman" w:cs="Times New Roman"/>
              </w:rPr>
              <w:t>ОМВД  (ОП №1 с дислокацией в гп.Пойковский)</w:t>
            </w:r>
          </w:p>
        </w:tc>
      </w:tr>
      <w:tr w:rsidR="006371D8" w:rsidRPr="00CD70F9" w:rsidTr="006371D8">
        <w:trPr>
          <w:trHeight w:val="7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8" w:rsidRPr="00CD70F9" w:rsidRDefault="006371D8" w:rsidP="00CD70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8" w:rsidRPr="00183B14" w:rsidRDefault="006371D8" w:rsidP="001D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1D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итогах работы</w:t>
            </w:r>
            <w:r w:rsidRPr="006371D8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комиссии по делам несове</w:t>
            </w:r>
            <w:r w:rsidRPr="006371D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371D8">
              <w:rPr>
                <w:rFonts w:ascii="Times New Roman" w:eastAsia="Times New Roman" w:hAnsi="Times New Roman" w:cs="Times New Roman"/>
                <w:lang w:eastAsia="ru-RU"/>
              </w:rPr>
              <w:t>шеннолетних и защите их  прав сп.Салым за 2019 год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1D8" w:rsidRPr="00CD70F9" w:rsidRDefault="006371D8" w:rsidP="00CD70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D70F9">
              <w:rPr>
                <w:rFonts w:ascii="Times New Roman" w:eastAsia="Times New Roman" w:hAnsi="Times New Roman" w:cs="Times New Roman"/>
              </w:rPr>
              <w:t>МКДН и ЗП</w:t>
            </w:r>
          </w:p>
          <w:p w:rsidR="006371D8" w:rsidRPr="00CD70F9" w:rsidRDefault="006371D8" w:rsidP="00CD70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D70F9">
              <w:rPr>
                <w:rFonts w:ascii="Times New Roman" w:eastAsia="Times New Roman" w:hAnsi="Times New Roman" w:cs="Times New Roman"/>
              </w:rPr>
              <w:t>сп.Салым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8" w:rsidRPr="00183B14" w:rsidRDefault="006371D8" w:rsidP="00CD70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ОДН, ЗП</w:t>
            </w:r>
          </w:p>
        </w:tc>
      </w:tr>
      <w:tr w:rsidR="006371D8" w:rsidRPr="00CD70F9" w:rsidTr="002764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8" w:rsidRPr="00CD70F9" w:rsidRDefault="006371D8" w:rsidP="00CD70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8" w:rsidRPr="00CD70F9" w:rsidRDefault="006371D8" w:rsidP="00CD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 xml:space="preserve">О состоянии преступности и правонарушений среди несовершеннолетних и в отношении них на территории сельского поселения Салым в 2019 </w:t>
            </w: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году и о принимаемых мерах по их предупрежд</w:t>
            </w: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нию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8" w:rsidRPr="00CD70F9" w:rsidRDefault="006371D8" w:rsidP="00CD70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8" w:rsidRPr="00CD70F9" w:rsidRDefault="006371D8" w:rsidP="00183B1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D70F9">
              <w:rPr>
                <w:rFonts w:ascii="Times New Roman" w:eastAsia="Times New Roman" w:hAnsi="Times New Roman" w:cs="Times New Roman"/>
              </w:rPr>
              <w:t xml:space="preserve">ОМВД  (ОП №2 с дислокацией в </w:t>
            </w:r>
            <w:r w:rsidRPr="00CD70F9">
              <w:rPr>
                <w:rFonts w:ascii="Times New Roman" w:eastAsia="Times New Roman" w:hAnsi="Times New Roman" w:cs="Times New Roman"/>
              </w:rPr>
              <w:lastRenderedPageBreak/>
              <w:t xml:space="preserve">сп.Салым) </w:t>
            </w:r>
          </w:p>
        </w:tc>
      </w:tr>
      <w:tr w:rsidR="00183B14" w:rsidRPr="00CD70F9" w:rsidTr="001D3F27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14" w:rsidRPr="00CD70F9" w:rsidRDefault="00183B14" w:rsidP="00CD70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70F9">
              <w:rPr>
                <w:rFonts w:ascii="Times New Roman" w:eastAsia="Times New Roman" w:hAnsi="Times New Roman" w:cs="Times New Roman"/>
                <w:b/>
              </w:rPr>
              <w:lastRenderedPageBreak/>
              <w:t>Февраль</w:t>
            </w:r>
          </w:p>
        </w:tc>
      </w:tr>
      <w:tr w:rsidR="00183B14" w:rsidRPr="00CD70F9" w:rsidTr="001D3F27">
        <w:trPr>
          <w:trHeight w:val="16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14" w:rsidRPr="00CD70F9" w:rsidRDefault="00183B14" w:rsidP="00CD70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D70F9">
              <w:rPr>
                <w:rFonts w:ascii="Times New Roman" w:eastAsia="Times New Roman" w:hAnsi="Times New Roman" w:cs="Times New Roman"/>
              </w:rPr>
              <w:t xml:space="preserve"> 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14" w:rsidRPr="00CD70F9" w:rsidRDefault="00183B14" w:rsidP="00CD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О мерах по предупреждению вовлечения нес</w:t>
            </w: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вершеннолетних в террористическую и экстр</w:t>
            </w: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мистскую деятельность, а также доведению до них информации об  ответственности за престу</w:t>
            </w: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ления террористической и экстремистской направленности</w:t>
            </w:r>
          </w:p>
          <w:p w:rsidR="00183B14" w:rsidRPr="00CD70F9" w:rsidRDefault="00183B14" w:rsidP="00CD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D70F9">
              <w:rPr>
                <w:rFonts w:ascii="Times New Roman" w:eastAsia="Times New Roman" w:hAnsi="Times New Roman" w:cs="Times New Roman"/>
                <w:i/>
                <w:lang w:eastAsia="ru-RU"/>
              </w:rPr>
              <w:t>(п. 4.6.2. протокола совместного очередного з</w:t>
            </w:r>
            <w:r w:rsidRPr="00CD70F9"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r w:rsidRPr="00CD70F9">
              <w:rPr>
                <w:rFonts w:ascii="Times New Roman" w:eastAsia="Times New Roman" w:hAnsi="Times New Roman" w:cs="Times New Roman"/>
                <w:i/>
                <w:lang w:eastAsia="ru-RU"/>
              </w:rPr>
              <w:t>седания Антитеррористической комиссии и Оп</w:t>
            </w:r>
            <w:r w:rsidRPr="00CD70F9">
              <w:rPr>
                <w:rFonts w:ascii="Times New Roman" w:eastAsia="Times New Roman" w:hAnsi="Times New Roman" w:cs="Times New Roman"/>
                <w:i/>
                <w:lang w:eastAsia="ru-RU"/>
              </w:rPr>
              <w:t>е</w:t>
            </w:r>
            <w:r w:rsidRPr="00CD70F9">
              <w:rPr>
                <w:rFonts w:ascii="Times New Roman" w:eastAsia="Times New Roman" w:hAnsi="Times New Roman" w:cs="Times New Roman"/>
                <w:i/>
                <w:lang w:eastAsia="ru-RU"/>
              </w:rPr>
              <w:t>ративной группы в  ХМАО-Югре №98/81 от 21.11.2019)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14" w:rsidRPr="00CD70F9" w:rsidRDefault="00183B14" w:rsidP="00CD70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D70F9">
              <w:rPr>
                <w:rFonts w:ascii="Times New Roman" w:eastAsia="Times New Roman" w:hAnsi="Times New Roman" w:cs="Times New Roman"/>
              </w:rPr>
              <w:t xml:space="preserve">Районная </w:t>
            </w:r>
          </w:p>
          <w:p w:rsidR="00183B14" w:rsidRPr="00CD70F9" w:rsidRDefault="00183B14" w:rsidP="00CD70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D70F9">
              <w:rPr>
                <w:rFonts w:ascii="Times New Roman" w:eastAsia="Times New Roman" w:hAnsi="Times New Roman" w:cs="Times New Roman"/>
              </w:rPr>
              <w:t>МКДН и ЗП</w:t>
            </w:r>
          </w:p>
          <w:p w:rsidR="00183B14" w:rsidRPr="00CD70F9" w:rsidRDefault="00183B14" w:rsidP="00CD70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14" w:rsidRPr="00CD70F9" w:rsidRDefault="00183B14" w:rsidP="00CD70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D70F9">
              <w:rPr>
                <w:rFonts w:ascii="Times New Roman" w:eastAsia="Times New Roman" w:hAnsi="Times New Roman" w:cs="Times New Roman"/>
              </w:rPr>
              <w:t>ОМВД, ДОиМП, ДКиС</w:t>
            </w:r>
          </w:p>
          <w:p w:rsidR="00183B14" w:rsidRDefault="00183B14" w:rsidP="00CD70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71D8" w:rsidRPr="00CD70F9" w:rsidRDefault="006371D8" w:rsidP="00CD70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83B14" w:rsidRPr="00CD70F9" w:rsidRDefault="00183B14" w:rsidP="00CD70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83B14" w:rsidRPr="00CD70F9" w:rsidRDefault="00183B14" w:rsidP="00CD70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83B14" w:rsidRPr="00CD70F9" w:rsidRDefault="00183B14" w:rsidP="00CD70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D70F9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  <w:tr w:rsidR="006371D8" w:rsidRPr="00CD70F9" w:rsidTr="006371D8">
        <w:trPr>
          <w:trHeight w:val="1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8" w:rsidRPr="00CD70F9" w:rsidRDefault="006371D8" w:rsidP="00CD70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8" w:rsidRPr="00CD70F9" w:rsidRDefault="006371D8" w:rsidP="001D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 xml:space="preserve">О взаимодействии органов и учреждений системы профилактики по профилактике и недопущению роста подростковой преступности </w:t>
            </w:r>
          </w:p>
          <w:p w:rsidR="006371D8" w:rsidRPr="00CD70F9" w:rsidRDefault="006371D8" w:rsidP="00CD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 xml:space="preserve">(п. 4.2. постановления </w:t>
            </w:r>
            <w:proofErr w:type="gramStart"/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окружной</w:t>
            </w:r>
            <w:proofErr w:type="gramEnd"/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 xml:space="preserve"> КДН и ЗП №84 от 02.10.2019) 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8" w:rsidRPr="00CD70F9" w:rsidRDefault="006371D8" w:rsidP="00CD70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8" w:rsidRPr="00CD70F9" w:rsidRDefault="006371D8" w:rsidP="00CD70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D70F9">
              <w:rPr>
                <w:rFonts w:ascii="Times New Roman" w:eastAsia="Times New Roman" w:hAnsi="Times New Roman" w:cs="Times New Roman"/>
              </w:rPr>
              <w:t xml:space="preserve"> ССП</w:t>
            </w:r>
          </w:p>
        </w:tc>
      </w:tr>
      <w:tr w:rsidR="006371D8" w:rsidRPr="00CD70F9" w:rsidTr="001D3F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8" w:rsidRPr="00CD70F9" w:rsidRDefault="006371D8" w:rsidP="00CD70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D70F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8" w:rsidRPr="00CD70F9" w:rsidRDefault="006371D8" w:rsidP="00CD70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D70F9">
              <w:rPr>
                <w:rFonts w:ascii="Times New Roman" w:eastAsia="Times New Roman" w:hAnsi="Times New Roman" w:cs="Times New Roman"/>
              </w:rPr>
              <w:t xml:space="preserve"> Об организации </w:t>
            </w:r>
            <w:r>
              <w:rPr>
                <w:rFonts w:ascii="Times New Roman" w:eastAsia="Times New Roman" w:hAnsi="Times New Roman" w:cs="Times New Roman"/>
              </w:rPr>
              <w:t xml:space="preserve">внеурочной, </w:t>
            </w:r>
            <w:r w:rsidRPr="00CD70F9">
              <w:rPr>
                <w:rFonts w:ascii="Times New Roman" w:eastAsia="Times New Roman" w:hAnsi="Times New Roman" w:cs="Times New Roman"/>
              </w:rPr>
              <w:t>досуговой занят</w:t>
            </w:r>
            <w:r w:rsidRPr="00CD70F9">
              <w:rPr>
                <w:rFonts w:ascii="Times New Roman" w:eastAsia="Times New Roman" w:hAnsi="Times New Roman" w:cs="Times New Roman"/>
              </w:rPr>
              <w:t>о</w:t>
            </w:r>
            <w:r w:rsidRPr="00CD70F9">
              <w:rPr>
                <w:rFonts w:ascii="Times New Roman" w:eastAsia="Times New Roman" w:hAnsi="Times New Roman" w:cs="Times New Roman"/>
              </w:rPr>
              <w:t xml:space="preserve">сти несовершеннолетних,  в том числе  </w:t>
            </w:r>
            <w:proofErr w:type="gramStart"/>
            <w:r w:rsidRPr="00CD70F9">
              <w:rPr>
                <w:rFonts w:ascii="Times New Roman" w:eastAsia="Times New Roman" w:hAnsi="Times New Roman" w:cs="Times New Roman"/>
              </w:rPr>
              <w:t>наход</w:t>
            </w:r>
            <w:r w:rsidRPr="00CD70F9">
              <w:rPr>
                <w:rFonts w:ascii="Times New Roman" w:eastAsia="Times New Roman" w:hAnsi="Times New Roman" w:cs="Times New Roman"/>
              </w:rPr>
              <w:t>я</w:t>
            </w:r>
            <w:r w:rsidRPr="00CD70F9">
              <w:rPr>
                <w:rFonts w:ascii="Times New Roman" w:eastAsia="Times New Roman" w:hAnsi="Times New Roman" w:cs="Times New Roman"/>
              </w:rPr>
              <w:t>щихся</w:t>
            </w:r>
            <w:proofErr w:type="gramEnd"/>
            <w:r w:rsidRPr="00CD70F9">
              <w:rPr>
                <w:rFonts w:ascii="Times New Roman" w:eastAsia="Times New Roman" w:hAnsi="Times New Roman" w:cs="Times New Roman"/>
              </w:rPr>
              <w:t xml:space="preserve">  в социально опасном положении.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8" w:rsidRPr="00CD70F9" w:rsidRDefault="006371D8" w:rsidP="00CD70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D70F9">
              <w:rPr>
                <w:rFonts w:ascii="Times New Roman" w:eastAsia="Times New Roman" w:hAnsi="Times New Roman" w:cs="Times New Roman"/>
              </w:rPr>
              <w:t xml:space="preserve">МКДН и ЗП </w:t>
            </w:r>
          </w:p>
          <w:p w:rsidR="006371D8" w:rsidRPr="00CD70F9" w:rsidRDefault="006371D8" w:rsidP="00CD70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D70F9">
              <w:rPr>
                <w:rFonts w:ascii="Times New Roman" w:eastAsia="Times New Roman" w:hAnsi="Times New Roman" w:cs="Times New Roman"/>
              </w:rPr>
              <w:t>гп. Пойковский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8" w:rsidRPr="00CD70F9" w:rsidRDefault="006371D8" w:rsidP="00CD70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D70F9">
              <w:rPr>
                <w:rFonts w:ascii="Times New Roman" w:eastAsia="Times New Roman" w:hAnsi="Times New Roman" w:cs="Times New Roman"/>
              </w:rPr>
              <w:t>ОУ, учреждения культуры и спорта гп.Пойковский</w:t>
            </w:r>
          </w:p>
        </w:tc>
      </w:tr>
      <w:tr w:rsidR="006371D8" w:rsidRPr="00CD70F9" w:rsidTr="001D3F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8" w:rsidRPr="00CD70F9" w:rsidRDefault="006371D8" w:rsidP="00CD70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D70F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8" w:rsidRPr="00CD70F9" w:rsidRDefault="006371D8" w:rsidP="00CD70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D70F9">
              <w:rPr>
                <w:rFonts w:ascii="Times New Roman" w:eastAsia="Times New Roman" w:hAnsi="Times New Roman" w:cs="Times New Roman"/>
              </w:rPr>
              <w:t xml:space="preserve"> Об  организации  и  проведении  работы  с  нес</w:t>
            </w:r>
            <w:r w:rsidRPr="00CD70F9">
              <w:rPr>
                <w:rFonts w:ascii="Times New Roman" w:eastAsia="Times New Roman" w:hAnsi="Times New Roman" w:cs="Times New Roman"/>
              </w:rPr>
              <w:t>о</w:t>
            </w:r>
            <w:r w:rsidRPr="00CD70F9">
              <w:rPr>
                <w:rFonts w:ascii="Times New Roman" w:eastAsia="Times New Roman" w:hAnsi="Times New Roman" w:cs="Times New Roman"/>
              </w:rPr>
              <w:t>вершеннолетними, состоящими на различных профилактических учётах, и деятельности по их вовлечению в работу общественных объедин</w:t>
            </w:r>
            <w:r w:rsidRPr="00CD70F9">
              <w:rPr>
                <w:rFonts w:ascii="Times New Roman" w:eastAsia="Times New Roman" w:hAnsi="Times New Roman" w:cs="Times New Roman"/>
              </w:rPr>
              <w:t>е</w:t>
            </w:r>
            <w:r w:rsidRPr="00CD70F9">
              <w:rPr>
                <w:rFonts w:ascii="Times New Roman" w:eastAsia="Times New Roman" w:hAnsi="Times New Roman" w:cs="Times New Roman"/>
              </w:rPr>
              <w:t>ний, в том числе патриотической направленности, в добровольческую и волонтерскую деятельность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8" w:rsidRPr="00CD70F9" w:rsidRDefault="006371D8" w:rsidP="00CD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70F9">
              <w:rPr>
                <w:rFonts w:ascii="Times New Roman" w:eastAsia="Calibri" w:hAnsi="Times New Roman" w:cs="Times New Roman"/>
              </w:rPr>
              <w:t>МКДН и ЗП сп.Салым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8" w:rsidRPr="00CD70F9" w:rsidRDefault="006371D8" w:rsidP="00CD70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D70F9">
              <w:rPr>
                <w:rFonts w:ascii="Times New Roman" w:eastAsia="Times New Roman" w:hAnsi="Times New Roman" w:cs="Times New Roman"/>
              </w:rPr>
              <w:t xml:space="preserve"> ОУ, НРКЦСОН, учреждения культ</w:t>
            </w:r>
            <w:r w:rsidRPr="00CD70F9">
              <w:rPr>
                <w:rFonts w:ascii="Times New Roman" w:eastAsia="Times New Roman" w:hAnsi="Times New Roman" w:cs="Times New Roman"/>
              </w:rPr>
              <w:t>у</w:t>
            </w:r>
            <w:r w:rsidRPr="00CD70F9">
              <w:rPr>
                <w:rFonts w:ascii="Times New Roman" w:eastAsia="Times New Roman" w:hAnsi="Times New Roman" w:cs="Times New Roman"/>
              </w:rPr>
              <w:t>ры и спорта</w:t>
            </w:r>
          </w:p>
        </w:tc>
      </w:tr>
      <w:tr w:rsidR="006371D8" w:rsidRPr="00CD70F9" w:rsidTr="001D3F27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8" w:rsidRPr="00CD70F9" w:rsidRDefault="006371D8" w:rsidP="00CD70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70F9"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</w:tr>
      <w:tr w:rsidR="006371D8" w:rsidRPr="00CD70F9" w:rsidTr="001D3F27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8" w:rsidRPr="00CD70F9" w:rsidRDefault="006371D8" w:rsidP="00CD70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D70F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8" w:rsidRPr="00CD70F9" w:rsidRDefault="006371D8" w:rsidP="00CD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Анализ причин самовольных уходов детей и по</w:t>
            </w: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ростков из семей и организации деятельности по их предупреждению субъектами профилактики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8" w:rsidRPr="00CD70F9" w:rsidRDefault="006371D8" w:rsidP="00CD70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D70F9">
              <w:rPr>
                <w:rFonts w:ascii="Times New Roman" w:eastAsia="Times New Roman" w:hAnsi="Times New Roman" w:cs="Times New Roman"/>
              </w:rPr>
              <w:t xml:space="preserve">Районная </w:t>
            </w:r>
          </w:p>
          <w:p w:rsidR="006371D8" w:rsidRPr="00CD70F9" w:rsidRDefault="006371D8" w:rsidP="00CD70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D70F9">
              <w:rPr>
                <w:rFonts w:ascii="Times New Roman" w:eastAsia="Times New Roman" w:hAnsi="Times New Roman" w:cs="Times New Roman"/>
              </w:rPr>
              <w:t>МКДН и ЗП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8" w:rsidRPr="00CD70F9" w:rsidRDefault="006371D8" w:rsidP="00CD70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D70F9">
              <w:rPr>
                <w:rFonts w:ascii="Times New Roman" w:eastAsia="Times New Roman" w:hAnsi="Times New Roman" w:cs="Times New Roman"/>
              </w:rPr>
              <w:t>ДОиМП, ОМВД, НРКЦСОН</w:t>
            </w:r>
          </w:p>
        </w:tc>
      </w:tr>
      <w:tr w:rsidR="006371D8" w:rsidRPr="00CD70F9" w:rsidTr="001D3F27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8" w:rsidRPr="00CD70F9" w:rsidRDefault="006371D8" w:rsidP="00CD70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D70F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8" w:rsidRPr="00CD70F9" w:rsidRDefault="006371D8" w:rsidP="00CD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О принимаемых мерах по профилактике престу</w:t>
            </w: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лений в отношении несовершеннолетних по части 1 статьи 157 УК РФ</w:t>
            </w:r>
          </w:p>
          <w:p w:rsidR="006371D8" w:rsidRPr="00CD70F9" w:rsidRDefault="006371D8" w:rsidP="00CD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CD70F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п. 5. постановления </w:t>
            </w:r>
            <w:proofErr w:type="gramStart"/>
            <w:r w:rsidRPr="00CD70F9">
              <w:rPr>
                <w:rFonts w:ascii="Times New Roman" w:eastAsia="Times New Roman" w:hAnsi="Times New Roman" w:cs="Times New Roman"/>
                <w:i/>
                <w:lang w:eastAsia="ru-RU"/>
              </w:rPr>
              <w:t>окружной</w:t>
            </w:r>
            <w:proofErr w:type="gramEnd"/>
            <w:r w:rsidRPr="00CD70F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КДН и ЗП №128 от 25.12.2019)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D8" w:rsidRPr="00CD70F9" w:rsidRDefault="006371D8" w:rsidP="00CD70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8" w:rsidRPr="00CD70F9" w:rsidRDefault="006371D8" w:rsidP="00CD70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ОСП, ОМВД</w:t>
            </w:r>
          </w:p>
        </w:tc>
      </w:tr>
      <w:tr w:rsidR="006371D8" w:rsidRPr="00CD70F9" w:rsidTr="00FB143F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8" w:rsidRPr="00CD70F9" w:rsidRDefault="006371D8" w:rsidP="00CD70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8" w:rsidRPr="00CD70F9" w:rsidRDefault="006371D8" w:rsidP="00CD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1D8">
              <w:rPr>
                <w:rFonts w:ascii="Times New Roman" w:eastAsia="Times New Roman" w:hAnsi="Times New Roman" w:cs="Times New Roman"/>
                <w:lang w:eastAsia="ru-RU"/>
              </w:rPr>
              <w:t>О  содействие  в  оформлении  мер  социальной  поддержки  семьям, оказавшимся в  социально опасном положении и (или) трудной жизненной ситуации.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8" w:rsidRPr="00CD70F9" w:rsidRDefault="006371D8" w:rsidP="00CD70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8" w:rsidRDefault="006371D8" w:rsidP="006371D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D70F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371D8">
              <w:rPr>
                <w:rFonts w:ascii="Times New Roman" w:eastAsia="Times New Roman" w:hAnsi="Times New Roman" w:cs="Times New Roman"/>
              </w:rPr>
              <w:t>УСЗН</w:t>
            </w:r>
          </w:p>
        </w:tc>
      </w:tr>
      <w:tr w:rsidR="006371D8" w:rsidRPr="00CD70F9" w:rsidTr="001D3F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8" w:rsidRPr="00CD70F9" w:rsidRDefault="006371D8" w:rsidP="00CD70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8" w:rsidRPr="00CD70F9" w:rsidRDefault="006371D8" w:rsidP="00CD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Об исполнении (в полном объеме и в установле</w:t>
            </w: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ный срок) решений  муниципальной комиссии по делам несовершеннолетних и защите их прав Нефтеюганского района, принятых на заседаниях (совещаниях, семинарах, дискуссионных площа</w:t>
            </w: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ках)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D8" w:rsidRPr="00CD70F9" w:rsidRDefault="006371D8" w:rsidP="00CD70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8" w:rsidRPr="00CD70F9" w:rsidRDefault="006371D8" w:rsidP="00CD70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D70F9">
              <w:rPr>
                <w:rFonts w:ascii="Times New Roman" w:eastAsia="Times New Roman" w:hAnsi="Times New Roman" w:cs="Times New Roman"/>
              </w:rPr>
              <w:t>ОДН</w:t>
            </w:r>
          </w:p>
        </w:tc>
      </w:tr>
      <w:tr w:rsidR="006371D8" w:rsidRPr="00CD70F9" w:rsidTr="001D3F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8" w:rsidRPr="00CD70F9" w:rsidRDefault="006371D8" w:rsidP="00CD70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8" w:rsidRPr="00CD70F9" w:rsidRDefault="006371D8" w:rsidP="00CD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О проводимой структурами системы профила</w:t>
            </w: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тики безнадзорности и правонарушений нес</w:t>
            </w: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вершеннолетних  индивидуальной профилактич</w:t>
            </w: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ской работе с несовершеннолетними и семьями, находящимися в социально опасном положении, проживающими на территории  городского пос</w:t>
            </w: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ления Пойковский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8" w:rsidRPr="00CD70F9" w:rsidRDefault="006371D8" w:rsidP="00CD70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D70F9">
              <w:rPr>
                <w:rFonts w:ascii="Times New Roman" w:eastAsia="Times New Roman" w:hAnsi="Times New Roman" w:cs="Times New Roman"/>
              </w:rPr>
              <w:t xml:space="preserve">МКДН и ЗП </w:t>
            </w:r>
          </w:p>
          <w:p w:rsidR="006371D8" w:rsidRPr="00CD70F9" w:rsidRDefault="006371D8" w:rsidP="00CD70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D70F9">
              <w:rPr>
                <w:rFonts w:ascii="Times New Roman" w:eastAsia="Times New Roman" w:hAnsi="Times New Roman" w:cs="Times New Roman"/>
              </w:rPr>
              <w:t>гп. Пойковский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8" w:rsidRPr="00CD70F9" w:rsidRDefault="006371D8" w:rsidP="00CD70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D70F9">
              <w:rPr>
                <w:rFonts w:ascii="Times New Roman" w:eastAsia="Times New Roman" w:hAnsi="Times New Roman" w:cs="Times New Roman"/>
              </w:rPr>
              <w:t>ССП</w:t>
            </w:r>
          </w:p>
        </w:tc>
      </w:tr>
      <w:tr w:rsidR="006371D8" w:rsidRPr="00CD70F9" w:rsidTr="001D3F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8" w:rsidRPr="00CD70F9" w:rsidRDefault="006371D8" w:rsidP="00CD70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8" w:rsidRPr="00CD70F9" w:rsidRDefault="006371D8" w:rsidP="00CD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 xml:space="preserve">Об исполнении постановлений  муниципальной комиссии по делам несовершеннолетних и защите </w:t>
            </w: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их прав Нефтеюганского района в городском п</w:t>
            </w: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селении Пойковский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D8" w:rsidRPr="00CD70F9" w:rsidRDefault="006371D8" w:rsidP="00CD70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8" w:rsidRPr="00CD70F9" w:rsidRDefault="006371D8" w:rsidP="00CD70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D70F9">
              <w:rPr>
                <w:rFonts w:ascii="Times New Roman" w:eastAsia="Times New Roman" w:hAnsi="Times New Roman" w:cs="Times New Roman"/>
              </w:rPr>
              <w:t>ОДН</w:t>
            </w:r>
          </w:p>
        </w:tc>
      </w:tr>
      <w:tr w:rsidR="006371D8" w:rsidRPr="00CD70F9" w:rsidTr="001D3F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8" w:rsidRPr="00CD70F9" w:rsidRDefault="006371D8" w:rsidP="00CD70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8" w:rsidRPr="00CD70F9" w:rsidRDefault="006371D8" w:rsidP="00CD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О  принимаемых мерах по предупреждению пр</w:t>
            </w: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 xml:space="preserve">пусков занятий и </w:t>
            </w:r>
            <w:proofErr w:type="gramStart"/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неуспеваемости</w:t>
            </w:r>
            <w:proofErr w:type="gramEnd"/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образовательными организациями  в 2019-2020 учебном году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8" w:rsidRPr="00CD70F9" w:rsidRDefault="006371D8" w:rsidP="00CD70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D70F9">
              <w:rPr>
                <w:rFonts w:ascii="Times New Roman" w:eastAsia="Times New Roman" w:hAnsi="Times New Roman" w:cs="Times New Roman"/>
              </w:rPr>
              <w:t xml:space="preserve">МКДН и ЗП </w:t>
            </w:r>
          </w:p>
          <w:p w:rsidR="006371D8" w:rsidRPr="00CD70F9" w:rsidRDefault="006371D8" w:rsidP="00CD70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D70F9">
              <w:rPr>
                <w:rFonts w:ascii="Times New Roman" w:eastAsia="Times New Roman" w:hAnsi="Times New Roman" w:cs="Times New Roman"/>
              </w:rPr>
              <w:t>сп. Салым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8" w:rsidRPr="00CD70F9" w:rsidRDefault="006371D8" w:rsidP="00CD70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D70F9">
              <w:rPr>
                <w:rFonts w:ascii="Times New Roman" w:eastAsia="Times New Roman" w:hAnsi="Times New Roman" w:cs="Times New Roman"/>
              </w:rPr>
              <w:t>ОУ</w:t>
            </w:r>
          </w:p>
        </w:tc>
      </w:tr>
      <w:tr w:rsidR="006371D8" w:rsidRPr="00CD70F9" w:rsidTr="001D3F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8" w:rsidRPr="00CD70F9" w:rsidRDefault="006371D8" w:rsidP="00CD70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D70F9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8" w:rsidRPr="00CD70F9" w:rsidRDefault="006371D8" w:rsidP="00CD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Об исполнении постановлений  муниципальной комиссии по делам несовершеннолетних и защите их прав Нефтеюганского района в сельском пос</w:t>
            </w: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70F9">
              <w:rPr>
                <w:rFonts w:ascii="Times New Roman" w:eastAsia="Times New Roman" w:hAnsi="Times New Roman" w:cs="Times New Roman"/>
                <w:lang w:eastAsia="ru-RU"/>
              </w:rPr>
              <w:t>лении Салым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D8" w:rsidRPr="00CD70F9" w:rsidRDefault="006371D8" w:rsidP="00CD70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8" w:rsidRPr="00CD70F9" w:rsidRDefault="006371D8" w:rsidP="00CD70F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D70F9">
              <w:rPr>
                <w:rFonts w:ascii="Times New Roman" w:eastAsia="Times New Roman" w:hAnsi="Times New Roman" w:cs="Times New Roman"/>
              </w:rPr>
              <w:t>ОДН</w:t>
            </w:r>
          </w:p>
        </w:tc>
      </w:tr>
    </w:tbl>
    <w:p w:rsidR="00CD70F9" w:rsidRPr="00CD70F9" w:rsidRDefault="00CD70F9" w:rsidP="00CD7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70F9" w:rsidRPr="00CD70F9" w:rsidRDefault="00CD70F9" w:rsidP="00CD70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7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Кроме этого, в повестку заседаний могут быть внесены вопросы, требующие  незамедл</w:t>
      </w:r>
      <w:r w:rsidRPr="00CD7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CD7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тельного рассмотрения  и принятия  коллегиального решения, в том числе по поручениям и постановлениям комиссии по делам несовершеннолетних и защите их прав при Прав</w:t>
      </w:r>
      <w:r w:rsidRPr="00CD7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CD7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тельстве ХМАО-Югры и других вышестоящих органов и учреждений.</w:t>
      </w:r>
    </w:p>
    <w:p w:rsidR="00CD70F9" w:rsidRPr="00CD70F9" w:rsidRDefault="00CD70F9" w:rsidP="00CD70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70F9" w:rsidRPr="00CD70F9" w:rsidRDefault="00CD70F9" w:rsidP="00CD70F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D70F9" w:rsidRPr="00CD70F9" w:rsidRDefault="00CD70F9" w:rsidP="00CD70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70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16DE4" w:rsidRPr="00C47092" w:rsidRDefault="00CD70F9" w:rsidP="00916D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16DE4" w:rsidRPr="00C47092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31943"/>
    <w:multiLevelType w:val="hybridMultilevel"/>
    <w:tmpl w:val="4800A62A"/>
    <w:lvl w:ilvl="0" w:tplc="E892C7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DA4B63"/>
    <w:multiLevelType w:val="hybridMultilevel"/>
    <w:tmpl w:val="35B836DC"/>
    <w:lvl w:ilvl="0" w:tplc="0A221828">
      <w:start w:val="5"/>
      <w:numFmt w:val="decimal"/>
      <w:lvlText w:val="%1."/>
      <w:lvlJc w:val="left"/>
      <w:pPr>
        <w:ind w:left="1095" w:hanging="39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43B47"/>
    <w:multiLevelType w:val="multilevel"/>
    <w:tmpl w:val="07DAAF34"/>
    <w:lvl w:ilvl="0">
      <w:start w:val="1"/>
      <w:numFmt w:val="decimal"/>
      <w:lvlText w:val="%1."/>
      <w:lvlJc w:val="left"/>
      <w:pPr>
        <w:ind w:left="1155" w:hanging="45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8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671D7"/>
    <w:rsid w:val="000A4E04"/>
    <w:rsid w:val="000B648D"/>
    <w:rsid w:val="00104D1C"/>
    <w:rsid w:val="001076C8"/>
    <w:rsid w:val="00116A20"/>
    <w:rsid w:val="00120866"/>
    <w:rsid w:val="0012208E"/>
    <w:rsid w:val="00134363"/>
    <w:rsid w:val="00142558"/>
    <w:rsid w:val="0014396A"/>
    <w:rsid w:val="00167F35"/>
    <w:rsid w:val="00172450"/>
    <w:rsid w:val="0018347E"/>
    <w:rsid w:val="00183B14"/>
    <w:rsid w:val="001B3A68"/>
    <w:rsid w:val="001C1FCE"/>
    <w:rsid w:val="001C3D54"/>
    <w:rsid w:val="001D256D"/>
    <w:rsid w:val="001D2D00"/>
    <w:rsid w:val="00221353"/>
    <w:rsid w:val="002355AE"/>
    <w:rsid w:val="00261986"/>
    <w:rsid w:val="00263F21"/>
    <w:rsid w:val="002653F4"/>
    <w:rsid w:val="00271B91"/>
    <w:rsid w:val="00274378"/>
    <w:rsid w:val="002747B0"/>
    <w:rsid w:val="00276C61"/>
    <w:rsid w:val="00277F81"/>
    <w:rsid w:val="0028689C"/>
    <w:rsid w:val="002A0D81"/>
    <w:rsid w:val="002A2886"/>
    <w:rsid w:val="002B0B69"/>
    <w:rsid w:val="002B654E"/>
    <w:rsid w:val="002D2538"/>
    <w:rsid w:val="002D5EA5"/>
    <w:rsid w:val="002E7FCB"/>
    <w:rsid w:val="0031520E"/>
    <w:rsid w:val="00326B75"/>
    <w:rsid w:val="00332528"/>
    <w:rsid w:val="003417C4"/>
    <w:rsid w:val="003435EB"/>
    <w:rsid w:val="00357C96"/>
    <w:rsid w:val="00372167"/>
    <w:rsid w:val="00387B9C"/>
    <w:rsid w:val="003900A0"/>
    <w:rsid w:val="00394F4E"/>
    <w:rsid w:val="003A6E7C"/>
    <w:rsid w:val="003C5A86"/>
    <w:rsid w:val="003C5FEC"/>
    <w:rsid w:val="003C6F6B"/>
    <w:rsid w:val="003F005C"/>
    <w:rsid w:val="004177FC"/>
    <w:rsid w:val="00417DC2"/>
    <w:rsid w:val="00424807"/>
    <w:rsid w:val="00460586"/>
    <w:rsid w:val="004968B2"/>
    <w:rsid w:val="004A342C"/>
    <w:rsid w:val="004B1D47"/>
    <w:rsid w:val="004B4D36"/>
    <w:rsid w:val="004C0E3B"/>
    <w:rsid w:val="004C4A20"/>
    <w:rsid w:val="004C622C"/>
    <w:rsid w:val="004E0CCD"/>
    <w:rsid w:val="004E6E55"/>
    <w:rsid w:val="004F654A"/>
    <w:rsid w:val="00513B8E"/>
    <w:rsid w:val="0052223C"/>
    <w:rsid w:val="00522242"/>
    <w:rsid w:val="00551A44"/>
    <w:rsid w:val="00555A04"/>
    <w:rsid w:val="005E6FEE"/>
    <w:rsid w:val="00600142"/>
    <w:rsid w:val="00610E7F"/>
    <w:rsid w:val="006371D8"/>
    <w:rsid w:val="00650578"/>
    <w:rsid w:val="00665C0A"/>
    <w:rsid w:val="00686B2D"/>
    <w:rsid w:val="00690B43"/>
    <w:rsid w:val="006B074B"/>
    <w:rsid w:val="006C309B"/>
    <w:rsid w:val="006C36DF"/>
    <w:rsid w:val="006D0255"/>
    <w:rsid w:val="006E6C6A"/>
    <w:rsid w:val="00704D0F"/>
    <w:rsid w:val="0071519C"/>
    <w:rsid w:val="00740839"/>
    <w:rsid w:val="007442D9"/>
    <w:rsid w:val="0075034B"/>
    <w:rsid w:val="00757435"/>
    <w:rsid w:val="00795265"/>
    <w:rsid w:val="007A7D49"/>
    <w:rsid w:val="007F21C1"/>
    <w:rsid w:val="008105F1"/>
    <w:rsid w:val="0082001D"/>
    <w:rsid w:val="008221A6"/>
    <w:rsid w:val="00822D0F"/>
    <w:rsid w:val="00825703"/>
    <w:rsid w:val="00860B4F"/>
    <w:rsid w:val="008B777B"/>
    <w:rsid w:val="008D062B"/>
    <w:rsid w:val="008E0379"/>
    <w:rsid w:val="009045AC"/>
    <w:rsid w:val="00916DE4"/>
    <w:rsid w:val="00921993"/>
    <w:rsid w:val="009446F1"/>
    <w:rsid w:val="00945ABA"/>
    <w:rsid w:val="00953D21"/>
    <w:rsid w:val="009750ED"/>
    <w:rsid w:val="00985534"/>
    <w:rsid w:val="009C671A"/>
    <w:rsid w:val="009F2736"/>
    <w:rsid w:val="009F7549"/>
    <w:rsid w:val="00A6132A"/>
    <w:rsid w:val="00A97BA5"/>
    <w:rsid w:val="00AA23C3"/>
    <w:rsid w:val="00AB127A"/>
    <w:rsid w:val="00AC2DF2"/>
    <w:rsid w:val="00AD526F"/>
    <w:rsid w:val="00AD608E"/>
    <w:rsid w:val="00B10DAA"/>
    <w:rsid w:val="00B150BD"/>
    <w:rsid w:val="00B22D4C"/>
    <w:rsid w:val="00B57E9E"/>
    <w:rsid w:val="00B658E2"/>
    <w:rsid w:val="00B93667"/>
    <w:rsid w:val="00BA199F"/>
    <w:rsid w:val="00BB1B1F"/>
    <w:rsid w:val="00BC2D4D"/>
    <w:rsid w:val="00BE3EBB"/>
    <w:rsid w:val="00C01535"/>
    <w:rsid w:val="00C2103F"/>
    <w:rsid w:val="00C23439"/>
    <w:rsid w:val="00C34BC1"/>
    <w:rsid w:val="00C47092"/>
    <w:rsid w:val="00C8147F"/>
    <w:rsid w:val="00C825F9"/>
    <w:rsid w:val="00C84EEA"/>
    <w:rsid w:val="00C97812"/>
    <w:rsid w:val="00CC03F2"/>
    <w:rsid w:val="00CD70F9"/>
    <w:rsid w:val="00CE0E52"/>
    <w:rsid w:val="00CE3814"/>
    <w:rsid w:val="00D31EBA"/>
    <w:rsid w:val="00D3414E"/>
    <w:rsid w:val="00D368D0"/>
    <w:rsid w:val="00D412E9"/>
    <w:rsid w:val="00D501BA"/>
    <w:rsid w:val="00D63C9F"/>
    <w:rsid w:val="00D920E8"/>
    <w:rsid w:val="00DA11F8"/>
    <w:rsid w:val="00DB5ABF"/>
    <w:rsid w:val="00DC0958"/>
    <w:rsid w:val="00DC358C"/>
    <w:rsid w:val="00DD404B"/>
    <w:rsid w:val="00DE7251"/>
    <w:rsid w:val="00DF265C"/>
    <w:rsid w:val="00E25B75"/>
    <w:rsid w:val="00E32331"/>
    <w:rsid w:val="00E43C05"/>
    <w:rsid w:val="00E51A7C"/>
    <w:rsid w:val="00E53097"/>
    <w:rsid w:val="00E62279"/>
    <w:rsid w:val="00E94AD6"/>
    <w:rsid w:val="00E971FB"/>
    <w:rsid w:val="00EB399E"/>
    <w:rsid w:val="00EB5922"/>
    <w:rsid w:val="00EB783D"/>
    <w:rsid w:val="00EC49A4"/>
    <w:rsid w:val="00ED51AC"/>
    <w:rsid w:val="00EE1DC8"/>
    <w:rsid w:val="00EE4143"/>
    <w:rsid w:val="00EF26A9"/>
    <w:rsid w:val="00EF580F"/>
    <w:rsid w:val="00F0167B"/>
    <w:rsid w:val="00F110FA"/>
    <w:rsid w:val="00F20716"/>
    <w:rsid w:val="00F21EE0"/>
    <w:rsid w:val="00F348B4"/>
    <w:rsid w:val="00F6797E"/>
    <w:rsid w:val="00F81AA7"/>
    <w:rsid w:val="00FA26C3"/>
    <w:rsid w:val="00FB090B"/>
    <w:rsid w:val="00FD50AF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DA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71519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1519C"/>
  </w:style>
  <w:style w:type="paragraph" w:customStyle="1" w:styleId="p4">
    <w:name w:val="p4"/>
    <w:basedOn w:val="a"/>
    <w:rsid w:val="002D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2"/>
    <w:basedOn w:val="a1"/>
    <w:uiPriority w:val="59"/>
    <w:rsid w:val="002B0B6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183B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DA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71519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1519C"/>
  </w:style>
  <w:style w:type="paragraph" w:customStyle="1" w:styleId="p4">
    <w:name w:val="p4"/>
    <w:basedOn w:val="a"/>
    <w:rsid w:val="002D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2"/>
    <w:basedOn w:val="a1"/>
    <w:uiPriority w:val="59"/>
    <w:rsid w:val="002B0B6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183B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D73BF-E905-410B-B147-24E50C5DA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2018-10-29T08:43:00Z</cp:lastPrinted>
  <dcterms:created xsi:type="dcterms:W3CDTF">2019-12-29T13:08:00Z</dcterms:created>
  <dcterms:modified xsi:type="dcterms:W3CDTF">2020-01-13T11:27:00Z</dcterms:modified>
</cp:coreProperties>
</file>