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0B6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0671D7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2B0B69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="002B0B69">
        <w:rPr>
          <w:rFonts w:ascii="Times New Roman" w:eastAsia="Calibri" w:hAnsi="Times New Roman" w:cs="Times New Roman"/>
          <w:sz w:val="24"/>
          <w:szCs w:val="24"/>
        </w:rPr>
        <w:t xml:space="preserve"> года, 11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>
        <w:rPr>
          <w:rFonts w:ascii="Times New Roman" w:eastAsia="Calibri" w:hAnsi="Times New Roman" w:cs="Times New Roman"/>
          <w:sz w:val="24"/>
          <w:szCs w:val="24"/>
        </w:rPr>
        <w:t>66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0C6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C671B">
        <w:rPr>
          <w:rFonts w:ascii="Times New Roman" w:eastAsia="Calibri" w:hAnsi="Times New Roman" w:cs="Times New Roman"/>
          <w:sz w:val="24"/>
          <w:szCs w:val="24"/>
        </w:rPr>
        <w:t>мун</w:t>
      </w:r>
      <w:r w:rsidR="00E64EB1">
        <w:rPr>
          <w:rFonts w:ascii="Times New Roman" w:eastAsia="Calibri" w:hAnsi="Times New Roman" w:cs="Times New Roman"/>
          <w:sz w:val="24"/>
          <w:szCs w:val="24"/>
        </w:rPr>
        <w:t>и</w:t>
      </w:r>
      <w:r w:rsidR="000C671B">
        <w:rPr>
          <w:rFonts w:ascii="Times New Roman" w:eastAsia="Calibri" w:hAnsi="Times New Roman" w:cs="Times New Roman"/>
          <w:sz w:val="24"/>
          <w:szCs w:val="24"/>
        </w:rPr>
        <w:t>ципальной</w:t>
      </w:r>
      <w:proofErr w:type="gramEnd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0B69" w:rsidRDefault="002B0B69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0B69">
        <w:rPr>
          <w:rFonts w:ascii="Times New Roman" w:eastAsia="Times New Roman" w:hAnsi="Times New Roman"/>
          <w:b/>
          <w:sz w:val="24"/>
          <w:szCs w:val="24"/>
        </w:rPr>
        <w:t xml:space="preserve">О принимаемых мерах по обеспечению пожарной безопасности </w:t>
      </w:r>
    </w:p>
    <w:p w:rsidR="002B0B69" w:rsidRDefault="002B0B69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0B69">
        <w:rPr>
          <w:rFonts w:ascii="Times New Roman" w:eastAsia="Times New Roman" w:hAnsi="Times New Roman"/>
          <w:b/>
          <w:sz w:val="24"/>
          <w:szCs w:val="24"/>
        </w:rPr>
        <w:t xml:space="preserve">несовершеннолетних, в том числе проводимых профилактических </w:t>
      </w:r>
    </w:p>
    <w:p w:rsidR="002B0B69" w:rsidRDefault="002B0B69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2B0B69">
        <w:rPr>
          <w:rFonts w:ascii="Times New Roman" w:eastAsia="Times New Roman" w:hAnsi="Times New Roman"/>
          <w:b/>
          <w:sz w:val="24"/>
          <w:szCs w:val="24"/>
        </w:rPr>
        <w:t>мероприятиях</w:t>
      </w:r>
      <w:proofErr w:type="gramEnd"/>
      <w:r w:rsidRPr="002B0B69">
        <w:rPr>
          <w:rFonts w:ascii="Times New Roman" w:eastAsia="Times New Roman" w:hAnsi="Times New Roman"/>
          <w:b/>
          <w:sz w:val="24"/>
          <w:szCs w:val="24"/>
        </w:rPr>
        <w:t xml:space="preserve"> в многодетных семьях, а также семьях, </w:t>
      </w:r>
    </w:p>
    <w:p w:rsidR="00142558" w:rsidRPr="002B0B69" w:rsidRDefault="002B0B69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0B69">
        <w:rPr>
          <w:rFonts w:ascii="Times New Roman" w:eastAsia="Times New Roman" w:hAnsi="Times New Roman"/>
          <w:b/>
          <w:sz w:val="24"/>
          <w:szCs w:val="24"/>
        </w:rPr>
        <w:t>находящихся</w:t>
      </w:r>
      <w:proofErr w:type="gramEnd"/>
      <w:r w:rsidRPr="002B0B69">
        <w:rPr>
          <w:rFonts w:ascii="Times New Roman" w:eastAsia="Times New Roman" w:hAnsi="Times New Roman"/>
          <w:b/>
          <w:sz w:val="24"/>
          <w:szCs w:val="24"/>
        </w:rPr>
        <w:t xml:space="preserve"> в социально опасном положении</w:t>
      </w:r>
    </w:p>
    <w:p w:rsidR="002B0B69" w:rsidRPr="002B0B69" w:rsidRDefault="00C8147F" w:rsidP="002B0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1BA">
        <w:rPr>
          <w:rFonts w:ascii="Times New Roman" w:eastAsia="Calibri" w:hAnsi="Times New Roman" w:cs="Times New Roman"/>
          <w:sz w:val="24"/>
          <w:szCs w:val="24"/>
        </w:rPr>
        <w:tab/>
      </w:r>
      <w:r w:rsidR="002B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0B69" w:rsidRPr="002B0B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0B69" w:rsidRPr="00DF265C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B6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исполнения письма Г</w:t>
      </w:r>
      <w:r w:rsidR="0097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</w:t>
      </w: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5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РФ по делам гражда</w:t>
      </w: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обороны, чрезвычайным ситуациям и ликвидации последствий стихийных бедствий по ХМАО-Югре (№10379-2-2-3 от 28.11.2019, заслушав и обсудив информацию  органов и учреждений системы профилактики, муниципальная комиссия  </w:t>
      </w:r>
      <w:r w:rsidR="00DF265C" w:rsidRPr="00DF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</w:t>
      </w:r>
      <w:r w:rsidR="00DF265C" w:rsidRPr="00DF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265C" w:rsidRPr="00DF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и защите их прав Нефтеюганского района </w:t>
      </w:r>
      <w:r w:rsidRPr="00DF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с т а н о в и л а</w:t>
      </w: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F265C" w:rsidRPr="00DF265C" w:rsidRDefault="00DF265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целях соблюдения требований закона от 21.12.1994 № 69-ФЗ «О пожарной бе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з</w:t>
      </w:r>
      <w:r w:rsidRPr="00DF265C">
        <w:rPr>
          <w:rFonts w:ascii="Times New Roman" w:eastAsia="Calibri" w:hAnsi="Times New Roman" w:cs="Times New Roman"/>
          <w:sz w:val="24"/>
          <w:szCs w:val="24"/>
        </w:rPr>
        <w:t>опасности», в образовательных организациях Нефтеюганского района организованы сл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дующие мероприятия: 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- разработаны локальные нормативные документы по вопросам пожарной безопа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с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 xml:space="preserve">ности, инструкции, программы обучения сотрудников; 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-  установлены и находятся в исправном состоянии системы противопожарной з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щиты (системы автоматической пожарной сигнализации, оповещения и управления эвак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у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ацией людей, внутреннего противопожарного водопровода, дымоудаления);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Pr="00DF265C">
        <w:rPr>
          <w:rFonts w:ascii="Times New Roman" w:eastAsia="Calibri" w:hAnsi="Times New Roman" w:cs="Times New Roman"/>
          <w:sz w:val="24"/>
          <w:szCs w:val="24"/>
        </w:rPr>
        <w:t>- осуществляется проверка работоспособности систем и установок противопожа</w:t>
      </w:r>
      <w:r w:rsidRPr="00DF265C">
        <w:rPr>
          <w:rFonts w:ascii="Times New Roman" w:eastAsia="Calibri" w:hAnsi="Times New Roman" w:cs="Times New Roman"/>
          <w:sz w:val="24"/>
          <w:szCs w:val="24"/>
        </w:rPr>
        <w:t>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ной защиты обслуживающей организацией в соответствии с договором,  по итогам пр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верки работоспособности пожарной сигнализации оформляет соответствующий акт.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- все образовательные организации обеспечены первичными средствами пожар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тушения;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 xml:space="preserve">- во всех образовательных организациях имеются планы эвакуации, утвержденные отделом Госпожнадзора; 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- пути эвакуации соответствуют требованиям противопожарной безопасности (наличие на путях эвакуации знаков пожарной безопасности, отсутствие размещения на путях эвакуации мебели и других посторонних предметов, наличие запоров, обеспечив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ющих возможность их свободного открывания изнутри без ключа).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рамках муниципальной программы Нефтеюганского района «Образование 21 в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ка на 2019-2024 годы и на период до 2030 года» на обеспечение требований пожарной безопасности в образовательных организациях в 2019 г. направлено 4 894, 255 тыс. руб. (в </w:t>
      </w:r>
      <w:r w:rsidRPr="00DF26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2018 г. </w:t>
      </w:r>
      <w:r w:rsidR="009750ED">
        <w:rPr>
          <w:rFonts w:ascii="Times New Roman" w:eastAsia="Calibri" w:hAnsi="Times New Roman" w:cs="Times New Roman"/>
          <w:sz w:val="24"/>
          <w:szCs w:val="24"/>
        </w:rPr>
        <w:t>–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2 078,116 тыс. руб.). Финансовые средства были направлены на замену резер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в</w:t>
      </w:r>
      <w:r w:rsidRPr="00DF265C">
        <w:rPr>
          <w:rFonts w:ascii="Times New Roman" w:eastAsia="Calibri" w:hAnsi="Times New Roman" w:cs="Times New Roman"/>
          <w:sz w:val="24"/>
          <w:szCs w:val="24"/>
        </w:rPr>
        <w:t>ных источников питания автоматической пожарной сигнализации и системы оповещения людей о пожаре, на модернизацию системы пожарной сигнализации, замену охранно-пожарной сигнализации (ОПС) в 4-х образовательных учреждениях, замену противоп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жарных дверей.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С 15 по 30 ноября 2019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65C">
        <w:rPr>
          <w:rFonts w:ascii="Times New Roman" w:eastAsia="Calibri" w:hAnsi="Times New Roman" w:cs="Times New Roman"/>
          <w:sz w:val="24"/>
          <w:szCs w:val="24"/>
        </w:rPr>
        <w:t>г. состоялся муниципальный этап смотра-конкурса на лу</w:t>
      </w:r>
      <w:r w:rsidRPr="00DF265C">
        <w:rPr>
          <w:rFonts w:ascii="Times New Roman" w:eastAsia="Calibri" w:hAnsi="Times New Roman" w:cs="Times New Roman"/>
          <w:sz w:val="24"/>
          <w:szCs w:val="24"/>
        </w:rPr>
        <w:t>ч</w:t>
      </w:r>
      <w:r w:rsidRPr="00DF265C">
        <w:rPr>
          <w:rFonts w:ascii="Times New Roman" w:eastAsia="Calibri" w:hAnsi="Times New Roman" w:cs="Times New Roman"/>
          <w:sz w:val="24"/>
          <w:szCs w:val="24"/>
        </w:rPr>
        <w:t>шее противопожарное состояние среди организаций общего образования Нефте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 xml:space="preserve">юганского района. </w:t>
      </w:r>
      <w:r w:rsidRPr="00DF265C">
        <w:rPr>
          <w:rFonts w:ascii="Times New Roman" w:eastAsia="Calibri" w:hAnsi="Times New Roman" w:cs="Times New Roman"/>
          <w:sz w:val="24"/>
          <w:szCs w:val="24"/>
        </w:rPr>
        <w:t>7 образовательных организаций приняли участие в конкурсе и предоставили м</w:t>
      </w:r>
      <w:r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Pr="00DF265C">
        <w:rPr>
          <w:rFonts w:ascii="Times New Roman" w:eastAsia="Calibri" w:hAnsi="Times New Roman" w:cs="Times New Roman"/>
          <w:sz w:val="24"/>
          <w:szCs w:val="24"/>
        </w:rPr>
        <w:t>териалы, подтверждающие соблюдение требований пожарной безопасности, установле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н</w:t>
      </w:r>
      <w:r w:rsidRPr="00DF265C">
        <w:rPr>
          <w:rFonts w:ascii="Times New Roman" w:eastAsia="Calibri" w:hAnsi="Times New Roman" w:cs="Times New Roman"/>
          <w:sz w:val="24"/>
          <w:szCs w:val="24"/>
        </w:rPr>
        <w:t>ные законодательством. Конкурсные материалы победителей муниципального этапа (НРМОБУ «Каркатеевская СОШ» и НРМБДУ «Детский сад «Жемчужинка» пгт.Пойковский) направлены в Главное управление МЧС ХМАО-Югры для участия в 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гиональном этапе.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образовательных организациях проводятся противопожарные инструктажи со всеми работниками образовательных организаций в соответствии с установленными тр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бованиями к их проведению, ведутся журналы регистрации противопожарных инструкт</w:t>
      </w:r>
      <w:r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жей. 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23 образовательных организациях Нефтеюганского района имеются добровол</w:t>
      </w:r>
      <w:r w:rsidRPr="00DF265C">
        <w:rPr>
          <w:rFonts w:ascii="Times New Roman" w:eastAsia="Calibri" w:hAnsi="Times New Roman" w:cs="Times New Roman"/>
          <w:sz w:val="24"/>
          <w:szCs w:val="24"/>
        </w:rPr>
        <w:t>ь</w:t>
      </w:r>
      <w:r w:rsidRPr="00DF265C">
        <w:rPr>
          <w:rFonts w:ascii="Times New Roman" w:eastAsia="Calibri" w:hAnsi="Times New Roman" w:cs="Times New Roman"/>
          <w:sz w:val="24"/>
          <w:szCs w:val="24"/>
        </w:rPr>
        <w:t>ные пожарные дружины, зарегистрированные в реестре общественных объединений п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жарной охраны. Члены дружины – добровольные пожарные осуществляют контроль за соблюдением общих требований пожарной безопасности и   участвуют в проведении пр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тивопожарной пропаганды.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С целью предупреждения чрезвычайных происшествий с несовершеннолетними и профилактики правонарушений в образовательных учреждениях Нефтеюганского района на постоянной основе организована профилактическая работа с обучающимися и родит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лями по мерам пожарной безопасности, ведется разъяснительная работа о последствиях совершения поджогов.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 xml:space="preserve">С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учреждений организовано: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проведение инструктажей, тренировочных эвакуаций, способствующих отработке де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й</w:t>
      </w:r>
      <w:r w:rsidRPr="00DF265C">
        <w:rPr>
          <w:rFonts w:ascii="Times New Roman" w:eastAsia="Calibri" w:hAnsi="Times New Roman" w:cs="Times New Roman"/>
          <w:sz w:val="24"/>
          <w:szCs w:val="24"/>
        </w:rPr>
        <w:t>ствий при возникновении пожара;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 проведение специализированных уроков по пожарной тематике;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 показ видеоматериалов о мерах пожарной безопасности;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 экскурсии в пожарную часть, встречи с представителями МЧС;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 конкурсы рисунков,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- чтение художественной литературы, игры (дидактические, сюжетно-ролевые, спорти</w:t>
      </w:r>
      <w:r w:rsidRPr="00DF265C">
        <w:rPr>
          <w:rFonts w:ascii="Times New Roman" w:eastAsia="Calibri" w:hAnsi="Times New Roman" w:cs="Times New Roman"/>
          <w:sz w:val="24"/>
          <w:szCs w:val="24"/>
        </w:rPr>
        <w:t>в</w:t>
      </w:r>
      <w:r w:rsidRPr="00DF265C">
        <w:rPr>
          <w:rFonts w:ascii="Times New Roman" w:eastAsia="Calibri" w:hAnsi="Times New Roman" w:cs="Times New Roman"/>
          <w:sz w:val="24"/>
          <w:szCs w:val="24"/>
        </w:rPr>
        <w:t>ные) на    противопожарную тематику, просмотр мультфильмов для дошкольников.</w:t>
      </w:r>
      <w:proofErr w:type="gramEnd"/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С целью обучения учащихся мерам пожарной безопасности, профориентации, пр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паганды пожарно-технических знаний, направленных на предупреждение пожаров и ум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ние действовать при пожаре, в МОБУ </w:t>
      </w:r>
      <w:r w:rsidR="009750ED">
        <w:rPr>
          <w:rFonts w:ascii="Times New Roman" w:eastAsia="Calibri" w:hAnsi="Times New Roman" w:cs="Times New Roman"/>
          <w:sz w:val="24"/>
          <w:szCs w:val="24"/>
        </w:rPr>
        <w:t>«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СОШ №4</w:t>
      </w:r>
      <w:r w:rsidR="009750ED">
        <w:rPr>
          <w:rFonts w:ascii="Times New Roman" w:eastAsia="Calibri" w:hAnsi="Times New Roman" w:cs="Times New Roman"/>
          <w:sz w:val="24"/>
          <w:szCs w:val="24"/>
        </w:rPr>
        <w:t>»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пгт. Пойковский, НРМОБУ </w:t>
      </w:r>
      <w:r w:rsidR="009750ED">
        <w:rPr>
          <w:rFonts w:ascii="Times New Roman" w:eastAsia="Calibri" w:hAnsi="Times New Roman" w:cs="Times New Roman"/>
          <w:sz w:val="24"/>
          <w:szCs w:val="24"/>
        </w:rPr>
        <w:t>«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Сингапа</w:t>
      </w:r>
      <w:r w:rsidRPr="00DF265C">
        <w:rPr>
          <w:rFonts w:ascii="Times New Roman" w:eastAsia="Calibri" w:hAnsi="Times New Roman" w:cs="Times New Roman"/>
          <w:sz w:val="24"/>
          <w:szCs w:val="24"/>
        </w:rPr>
        <w:t>й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ская СОШ</w:t>
      </w:r>
      <w:r w:rsidR="009750ED">
        <w:rPr>
          <w:rFonts w:ascii="Times New Roman" w:eastAsia="Calibri" w:hAnsi="Times New Roman" w:cs="Times New Roman"/>
          <w:sz w:val="24"/>
          <w:szCs w:val="24"/>
        </w:rPr>
        <w:t>»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, НРМОБУ </w:t>
      </w:r>
      <w:r w:rsidR="009750ED">
        <w:rPr>
          <w:rFonts w:ascii="Times New Roman" w:eastAsia="Calibri" w:hAnsi="Times New Roman" w:cs="Times New Roman"/>
          <w:sz w:val="24"/>
          <w:szCs w:val="24"/>
        </w:rPr>
        <w:t>«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Сентябрьская СОШ</w:t>
      </w:r>
      <w:r w:rsidR="009750ED">
        <w:rPr>
          <w:rFonts w:ascii="Times New Roman" w:eastAsia="Calibri" w:hAnsi="Times New Roman" w:cs="Times New Roman"/>
          <w:sz w:val="24"/>
          <w:szCs w:val="24"/>
        </w:rPr>
        <w:t>»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, НРМОБУ </w:t>
      </w:r>
      <w:r w:rsidR="009750E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Обь-Юганская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9750ED">
        <w:rPr>
          <w:rFonts w:ascii="Times New Roman" w:eastAsia="Calibri" w:hAnsi="Times New Roman" w:cs="Times New Roman"/>
          <w:sz w:val="24"/>
          <w:szCs w:val="24"/>
        </w:rPr>
        <w:t>»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, НРМОБУ </w:t>
      </w:r>
      <w:r w:rsidR="009750ED">
        <w:rPr>
          <w:rFonts w:ascii="Times New Roman" w:eastAsia="Calibri" w:hAnsi="Times New Roman" w:cs="Times New Roman"/>
          <w:sz w:val="24"/>
          <w:szCs w:val="24"/>
        </w:rPr>
        <w:t>«</w:t>
      </w:r>
      <w:r w:rsidRPr="00DF265C">
        <w:rPr>
          <w:rFonts w:ascii="Times New Roman" w:eastAsia="Calibri" w:hAnsi="Times New Roman" w:cs="Times New Roman"/>
          <w:sz w:val="24"/>
          <w:szCs w:val="24"/>
        </w:rPr>
        <w:t>Усть-Юганская СОШ</w:t>
      </w:r>
      <w:r w:rsidR="009750ED">
        <w:rPr>
          <w:rFonts w:ascii="Times New Roman" w:eastAsia="Calibri" w:hAnsi="Times New Roman" w:cs="Times New Roman"/>
          <w:sz w:val="24"/>
          <w:szCs w:val="24"/>
        </w:rPr>
        <w:t>»</w:t>
      </w:r>
      <w:r w:rsidRPr="00DF265C">
        <w:rPr>
          <w:rFonts w:ascii="Times New Roman" w:eastAsia="Calibri" w:hAnsi="Times New Roman" w:cs="Times New Roman"/>
          <w:sz w:val="24"/>
          <w:szCs w:val="24"/>
        </w:rPr>
        <w:t>, Лемпинская СОШ</w:t>
      </w:r>
      <w:r w:rsidR="009750ED">
        <w:rPr>
          <w:rFonts w:ascii="Times New Roman" w:eastAsia="Calibri" w:hAnsi="Times New Roman" w:cs="Times New Roman"/>
          <w:sz w:val="24"/>
          <w:szCs w:val="24"/>
        </w:rPr>
        <w:t>»</w:t>
      </w:r>
      <w:r w:rsidRPr="00DF265C">
        <w:rPr>
          <w:rFonts w:ascii="Times New Roman" w:eastAsia="Calibri" w:hAnsi="Times New Roman" w:cs="Times New Roman"/>
          <w:sz w:val="24"/>
          <w:szCs w:val="24"/>
        </w:rPr>
        <w:t>, организована деятельность дружин юных пожарных (ДЮП) с охватом 58 человек. В МОБУ «СОШ №1» пгт.Пойковский, НРМОБУ «Салымская СОШ №2» обучение учащихся мерам пожарной безопасности осуществляе</w:t>
      </w:r>
      <w:r w:rsidRPr="00DF265C">
        <w:rPr>
          <w:rFonts w:ascii="Times New Roman" w:eastAsia="Calibri" w:hAnsi="Times New Roman" w:cs="Times New Roman"/>
          <w:sz w:val="24"/>
          <w:szCs w:val="24"/>
        </w:rPr>
        <w:t>т</w:t>
      </w:r>
      <w:r w:rsidRPr="00DF265C">
        <w:rPr>
          <w:rFonts w:ascii="Times New Roman" w:eastAsia="Calibri" w:hAnsi="Times New Roman" w:cs="Times New Roman"/>
          <w:sz w:val="24"/>
          <w:szCs w:val="24"/>
        </w:rPr>
        <w:t>ся в рамках деятельности кружка «Остров безопасности (юный спасатель)», секции «Юный пожарный» с охватом 55 человек.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С 29 октября по 16 ноября 2019 г. состоялся творческий конкурс рисунков среди обучающихся образовательных организаций Нефтеюганского района «Я – ребенок. У м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ня есть права и обязанности!». В номинации «Моя безопасность» было представлено 40 конкурсных работ учащихся 1-11 классов, в том числе рисунки по противопожарной тем</w:t>
      </w:r>
      <w:r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тике, 10 работ поступило от несовершеннолетних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многодетных семей. 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Профилактическими мероприятиями охвачены 7357 учащихся и воспитанников (100%), в том числе 1689 детей из многодетных семей, 90 детей из малоимущих семей, 112 детей-сирот и оставшихся без попечения родителей.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В числе детей,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охваченных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филактическими мероприятиями </w:t>
      </w:r>
      <w:r w:rsidR="009750ED">
        <w:rPr>
          <w:rFonts w:ascii="Times New Roman" w:eastAsia="Calibri" w:hAnsi="Times New Roman" w:cs="Times New Roman"/>
          <w:sz w:val="24"/>
          <w:szCs w:val="24"/>
        </w:rPr>
        <w:t>–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12 несовершеннолетних, состоящих на профилактич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ском учете.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Мероприятия по пожарной безопасности осуществляются в тесном взаимодействии со специалистами филиала БУ «Центроспас-Югория», ОНД по г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>ыть-Ях, г. Нефтеюга</w:t>
      </w:r>
      <w:r w:rsidRPr="00DF265C">
        <w:rPr>
          <w:rFonts w:ascii="Times New Roman" w:eastAsia="Calibri" w:hAnsi="Times New Roman" w:cs="Times New Roman"/>
          <w:sz w:val="24"/>
          <w:szCs w:val="24"/>
        </w:rPr>
        <w:t>н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ску и Нефтеюганскому району.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целях профилактики гибели детей на пожарах, а также обеспечения соблюдения требований пожарной безопасности в апреле и в сентябре 2019 г. было организовано ра</w:t>
      </w:r>
      <w:r w:rsidRPr="00DF265C">
        <w:rPr>
          <w:rFonts w:ascii="Times New Roman" w:eastAsia="Calibri" w:hAnsi="Times New Roman" w:cs="Times New Roman"/>
          <w:sz w:val="24"/>
          <w:szCs w:val="24"/>
        </w:rPr>
        <w:t>с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пространение памяток среди родителей обучающихся (раздача памяток, опубликование памяток в родительских группах Viber, WhatsApp).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По результатам информирования 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дителей в отдел надзорной деятельности и профилактической работы по г. Пыть-Ях, г. Нефтеюганску и Нефтеюганскому району были предоставлены заполненные родителями квитки в количестве 3840 шт. Информированием по вопросам соблюдения требований пожарной безопасности при эксплуатации электросетей и электротехнической продукции, печей, газового оборудования и других отопительных приборов охвачено 4957 родителей в 277 родительских группах (Viber, WhatsApp), в том числе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675 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многодетных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семей, 15 семей, состоящих на профилактическом учете.  Родительские собрания по вопросу бе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з</w:t>
      </w:r>
      <w:r w:rsidRPr="00DF265C">
        <w:rPr>
          <w:rFonts w:ascii="Times New Roman" w:eastAsia="Calibri" w:hAnsi="Times New Roman" w:cs="Times New Roman"/>
          <w:sz w:val="24"/>
          <w:szCs w:val="24"/>
        </w:rPr>
        <w:t>опасности детей, ответственности родителей за жизнь и здоровье детей проводятся еж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квартально, охват 4987 родителей.</w:t>
      </w:r>
    </w:p>
    <w:p w:rsidR="000671D7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На информационных стендах и на официальных сайтах образовательных организ</w:t>
      </w:r>
      <w:r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Pr="00DF265C">
        <w:rPr>
          <w:rFonts w:ascii="Times New Roman" w:eastAsia="Calibri" w:hAnsi="Times New Roman" w:cs="Times New Roman"/>
          <w:sz w:val="24"/>
          <w:szCs w:val="24"/>
        </w:rPr>
        <w:t>ций размещены материалы наглядной агитации для детей и родителей, которые актуал</w:t>
      </w:r>
      <w:r w:rsidRPr="00DF265C">
        <w:rPr>
          <w:rFonts w:ascii="Times New Roman" w:eastAsia="Calibri" w:hAnsi="Times New Roman" w:cs="Times New Roman"/>
          <w:sz w:val="24"/>
          <w:szCs w:val="24"/>
        </w:rPr>
        <w:t>и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зируются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соответствием с сезонностью.  В 2019 году на официальном сайте Департ</w:t>
      </w:r>
      <w:r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Pr="00DF265C">
        <w:rPr>
          <w:rFonts w:ascii="Times New Roman" w:eastAsia="Calibri" w:hAnsi="Times New Roman" w:cs="Times New Roman"/>
          <w:sz w:val="24"/>
          <w:szCs w:val="24"/>
        </w:rPr>
        <w:t>ментом образования и молодежной политики Нефтеюганского района размещены 6 и</w:t>
      </w:r>
      <w:r w:rsidRPr="00DF265C">
        <w:rPr>
          <w:rFonts w:ascii="Times New Roman" w:eastAsia="Calibri" w:hAnsi="Times New Roman" w:cs="Times New Roman"/>
          <w:sz w:val="24"/>
          <w:szCs w:val="24"/>
        </w:rPr>
        <w:t>н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формаций о мерах пожарной безопасности,  2 </w:t>
      </w:r>
      <w:r w:rsidR="009750ED">
        <w:rPr>
          <w:rFonts w:ascii="Times New Roman" w:eastAsia="Calibri" w:hAnsi="Times New Roman" w:cs="Times New Roman"/>
          <w:sz w:val="24"/>
          <w:szCs w:val="24"/>
        </w:rPr>
        <w:t>–</w:t>
      </w:r>
      <w:r w:rsidRPr="00DF265C">
        <w:rPr>
          <w:rFonts w:ascii="Times New Roman" w:eastAsia="Calibri" w:hAnsi="Times New Roman" w:cs="Times New Roman"/>
          <w:sz w:val="24"/>
          <w:szCs w:val="24"/>
        </w:rPr>
        <w:t>в группе ВК «Мы –</w:t>
      </w:r>
      <w:r w:rsidR="00DC0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65C">
        <w:rPr>
          <w:rFonts w:ascii="Times New Roman" w:eastAsia="Calibri" w:hAnsi="Times New Roman" w:cs="Times New Roman"/>
          <w:sz w:val="24"/>
          <w:szCs w:val="24"/>
        </w:rPr>
        <w:t>молодежь Нефтеюга</w:t>
      </w:r>
      <w:r w:rsidRPr="00DF265C">
        <w:rPr>
          <w:rFonts w:ascii="Times New Roman" w:eastAsia="Calibri" w:hAnsi="Times New Roman" w:cs="Times New Roman"/>
          <w:sz w:val="24"/>
          <w:szCs w:val="24"/>
        </w:rPr>
        <w:t>н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ского района».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целях обеспечения пожарной безопасности в период подготовки и проведения мероприятий с массовым пребыванием людей в учреждениях культуры, подведомстве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н</w:t>
      </w:r>
      <w:r w:rsidRPr="00DF265C">
        <w:rPr>
          <w:rFonts w:ascii="Times New Roman" w:eastAsia="Calibri" w:hAnsi="Times New Roman" w:cs="Times New Roman"/>
          <w:sz w:val="24"/>
          <w:szCs w:val="24"/>
        </w:rPr>
        <w:t>ных Департаменту культуры и спорта на сегодняшний день: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здания и помещения учреждений, задействованных в проведении мероприятий, оборуд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>ваны средствами автоматической охранно-пожарной сигнализации, которые находятся в исправном состоянии;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в учреждениях действуют инструкции по обеспечению комплексной безопасности учр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ждения, при возникновении чрезвычайной ситуации, о также разработаны планы де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й</w:t>
      </w:r>
      <w:r w:rsidRPr="00DF265C">
        <w:rPr>
          <w:rFonts w:ascii="Times New Roman" w:eastAsia="Calibri" w:hAnsi="Times New Roman" w:cs="Times New Roman"/>
          <w:sz w:val="24"/>
          <w:szCs w:val="24"/>
        </w:rPr>
        <w:t>ствий, и комплексы дополнительных мер по недопущению возникновения террористич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ских и чрезвычайных ситуаций;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увеличено число обходов территории охраняемого объекта, маршруты обхода постоянно меняются;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пожарные (запасные) эвакуационные выходы свободны, пути эвакуации расчищены и не загромождаются.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>- проведена профилактическая работа среди населения, по соблюдению требований п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жарной безопасности при использовании пиротехнических изделий, по распространению памяток «О мерах пожарной безопасности» охват </w:t>
      </w:r>
      <w:r w:rsidR="009750ED">
        <w:rPr>
          <w:rFonts w:ascii="Times New Roman" w:eastAsia="Calibri" w:hAnsi="Times New Roman" w:cs="Times New Roman"/>
          <w:sz w:val="24"/>
          <w:szCs w:val="24"/>
        </w:rPr>
        <w:t>–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более 300 человек, на базе Учрежд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ний организовано 26 показов видеороликов («О мерах пожарной безопасности в быту», «О мерах пожарной безопасности при применении бытовых пиротехнических изделий»).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Дополнительно проведены следующие мероприятия:</w:t>
      </w:r>
    </w:p>
    <w:p w:rsidR="004F654A" w:rsidRPr="00DF265C" w:rsidRDefault="004F654A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1. Департаментом культуры и спорта разработан и утвержден приказ «О мерах по обеспечению комплексной безопасности (пожарной, антитеррористической, эффективной работы водопроводных, канализационных сетей, отопления, вентиляции, бесперебойного энергоснабжения объектов) в период подготовки и проведения новогодних мероприятий, посвященных Новому году, Рождеству Христову и Крещению Господню» от 28.11.2019 № 111.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2. проведены дополнительные инструктажи с участниками мероприятий об усил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 xml:space="preserve">нии мер безопасности, повышении бдительности персонала, а также информировании в часы работы через трансляционную сеть посетителей об их действиях при возникновении 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lastRenderedPageBreak/>
        <w:t>чрезвычайной ситуации, о местах расположения эвакуационных выходов и дополнител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ь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ные инструктажи с должностными лицами, ответственными за обеспечение пожарной безопасности. Всего проведено 28 инструктажей с охватом 171 человек.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3. Во всех учреждениях культуры проведены внеплановые тренировки по эваку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ции людей при угрозе и возникновении пожара (14 тренировок)</w:t>
      </w:r>
    </w:p>
    <w:p w:rsidR="004F654A" w:rsidRPr="00DF265C" w:rsidRDefault="00DF265C" w:rsidP="004F654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4. Обслуживающими организациями проведены комиссионные проверки водопр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="004F654A" w:rsidRPr="00DF265C">
        <w:rPr>
          <w:rFonts w:ascii="Times New Roman" w:eastAsia="Calibri" w:hAnsi="Times New Roman" w:cs="Times New Roman"/>
          <w:sz w:val="24"/>
          <w:szCs w:val="24"/>
        </w:rPr>
        <w:t>водных, канализационных сетей, отопления, бесперебойного энергоснабжения.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В целях обеспечения пожарной безопасности в период подготовки и проведения мероприятий с массовым пребыванием людей в учреждениях спорта, подведомственных Департаменту культуры и спорта на сегодняшний день: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 xml:space="preserve">- Департаментом культуры и спорта разработан и утвержден приказ «О мерах по обеспечению комплексной безопасности (пожарной, антитеррористической, эффективной работы водопроводных, канализационных сетей, отопления, вентиляции, бесперебойного энергоснабжения объектов) в период подготовки и проведения новогодних мероприятий, посвященных Новому году, Рождеству Христову и Крещению Господню» от 28.11.2019. 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 xml:space="preserve">- Во всех спортивных сооружениях ФСО «Атлант» и ДЮСШ «Нептун» ведется журнал инструктажа по мерам пожарной безопасности. 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Разработаны должностные инструкции и инструкции о порядке действий в случае возникновения пожара, правила пожарной безопасности, правила пользования огнетуш</w:t>
      </w:r>
      <w:r w:rsidRPr="00DF265C">
        <w:rPr>
          <w:rFonts w:ascii="Times New Roman" w:eastAsia="Calibri" w:hAnsi="Times New Roman" w:cs="Times New Roman"/>
          <w:sz w:val="24"/>
          <w:szCs w:val="24"/>
        </w:rPr>
        <w:t>и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телем, схемы эвакуации в случае возникновения пожара, световые указательные знаки. 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Проведены практические занятия по отработке плана эвакуации в случае возни</w:t>
      </w:r>
      <w:r w:rsidRPr="00DF265C">
        <w:rPr>
          <w:rFonts w:ascii="Times New Roman" w:eastAsia="Calibri" w:hAnsi="Times New Roman" w:cs="Times New Roman"/>
          <w:sz w:val="24"/>
          <w:szCs w:val="24"/>
        </w:rPr>
        <w:t>к</w:t>
      </w:r>
      <w:r w:rsidRPr="00DF265C">
        <w:rPr>
          <w:rFonts w:ascii="Times New Roman" w:eastAsia="Calibri" w:hAnsi="Times New Roman" w:cs="Times New Roman"/>
          <w:sz w:val="24"/>
          <w:szCs w:val="24"/>
        </w:rPr>
        <w:t>новения пожара.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Проведена проверка работоспособности пожарной сигнализации, системы опов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щения и управления эвакуацией при пожаре, прибора «Стрелец» ДЮСШ «Нептун», а также на девяти объектах ФСО «Атлант».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Проведены внеплановые инструктажи о мерах пожарной безопасности с работн</w:t>
      </w:r>
      <w:r w:rsidRPr="00DF265C">
        <w:rPr>
          <w:rFonts w:ascii="Times New Roman" w:eastAsia="Calibri" w:hAnsi="Times New Roman" w:cs="Times New Roman"/>
          <w:sz w:val="24"/>
          <w:szCs w:val="24"/>
        </w:rPr>
        <w:t>и</w:t>
      </w:r>
      <w:r w:rsidRPr="00DF265C">
        <w:rPr>
          <w:rFonts w:ascii="Times New Roman" w:eastAsia="Calibri" w:hAnsi="Times New Roman" w:cs="Times New Roman"/>
          <w:sz w:val="24"/>
          <w:szCs w:val="24"/>
        </w:rPr>
        <w:t>ками учреждения и работниками охранного подразделения (ЧОП).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Произведена проверка наличия первичных средств пожаротушения (огнетушит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ли, пожарных гидрантов, пожарных рукавов), а также исправности электропроводки. 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На объектах спорта проведены внеплановые тренировки по эвакуации людей при угрозе и возникновении пожара и других чрезвычайных ситуаций (12 тренировок).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Легковоспламеняющиеся и горючие жидкости в учреждениях спорта не хранятся.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 xml:space="preserve">- Курение на спортивных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объектах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запрещено.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Подъездные пути к объектам спорта, свободны. Пути эвакуации находятся в надлежащем состоянии, не загромождены.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 xml:space="preserve">- Списки телефонов вызова экстренных служб и руководящего состава вывешены на видных </w:t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DF26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F265C">
        <w:rPr>
          <w:rFonts w:ascii="Times New Roman" w:eastAsia="Calibri" w:hAnsi="Times New Roman" w:cs="Times New Roman"/>
          <w:sz w:val="24"/>
          <w:szCs w:val="24"/>
        </w:rPr>
        <w:t>- В учреждениях культуры и спорта проведена профилактическая работа среди населения, по соблюдению требований пожарной безопасности при использовании пир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технических изделий, по распространению памяток «О мерах пожарной безопасности» охват </w:t>
      </w:r>
      <w:r w:rsidR="009750ED">
        <w:rPr>
          <w:rFonts w:ascii="Times New Roman" w:eastAsia="Calibri" w:hAnsi="Times New Roman" w:cs="Times New Roman"/>
          <w:sz w:val="24"/>
          <w:szCs w:val="24"/>
        </w:rPr>
        <w:t>–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более 300 человек, на базе Учреждений организовано 26 показов видеороликов («О мерах пожарной безопасности в быту», «О мерах пожарной безопасности при прим</w:t>
      </w:r>
      <w:r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Pr="00DF265C">
        <w:rPr>
          <w:rFonts w:ascii="Times New Roman" w:eastAsia="Calibri" w:hAnsi="Times New Roman" w:cs="Times New Roman"/>
          <w:sz w:val="24"/>
          <w:szCs w:val="24"/>
        </w:rPr>
        <w:t>нении бытовых пиротехнических изделий»).</w:t>
      </w:r>
      <w:proofErr w:type="gramEnd"/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  <w:t>- Также тренерско – преподавательским составом проведено 10 профилактических бесед с воспитанниками секций с охватом 244 человека.</w:t>
      </w:r>
    </w:p>
    <w:p w:rsidR="00DF265C" w:rsidRPr="00DF265C" w:rsidRDefault="00DF265C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F265C">
        <w:rPr>
          <w:rFonts w:ascii="Times New Roman" w:eastAsia="Calibri" w:hAnsi="Times New Roman" w:cs="Times New Roman"/>
          <w:sz w:val="24"/>
          <w:szCs w:val="24"/>
        </w:rPr>
        <w:t>С целью профилактики пожаров и их последствий, недопущения гибели и травм</w:t>
      </w:r>
      <w:r w:rsidRPr="00DF265C">
        <w:rPr>
          <w:rFonts w:ascii="Times New Roman" w:eastAsia="Calibri" w:hAnsi="Times New Roman" w:cs="Times New Roman"/>
          <w:sz w:val="24"/>
          <w:szCs w:val="24"/>
        </w:rPr>
        <w:t>и</w:t>
      </w:r>
      <w:r w:rsidRPr="00DF265C">
        <w:rPr>
          <w:rFonts w:ascii="Times New Roman" w:eastAsia="Calibri" w:hAnsi="Times New Roman" w:cs="Times New Roman"/>
          <w:sz w:val="24"/>
          <w:szCs w:val="24"/>
        </w:rPr>
        <w:t>рования людей при пожарах, филиалом ка</w:t>
      </w:r>
      <w:r w:rsidR="00AC2DF2">
        <w:rPr>
          <w:rFonts w:ascii="Times New Roman" w:eastAsia="Calibri" w:hAnsi="Times New Roman" w:cs="Times New Roman"/>
          <w:sz w:val="24"/>
          <w:szCs w:val="24"/>
        </w:rPr>
        <w:t>зенного учреждения Хант</w:t>
      </w:r>
      <w:proofErr w:type="gramStart"/>
      <w:r w:rsidR="00AC2DF2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="00AC2DF2">
        <w:rPr>
          <w:rFonts w:ascii="Times New Roman" w:eastAsia="Calibri" w:hAnsi="Times New Roman" w:cs="Times New Roman"/>
          <w:sz w:val="24"/>
          <w:szCs w:val="24"/>
        </w:rPr>
        <w:t xml:space="preserve"> Мансий</w:t>
      </w:r>
      <w:r w:rsidRPr="00DF265C">
        <w:rPr>
          <w:rFonts w:ascii="Times New Roman" w:eastAsia="Calibri" w:hAnsi="Times New Roman" w:cs="Times New Roman"/>
          <w:sz w:val="24"/>
          <w:szCs w:val="24"/>
        </w:rPr>
        <w:t>ского авт</w:t>
      </w:r>
      <w:r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номного округа </w:t>
      </w:r>
      <w:r w:rsidR="009750ED">
        <w:rPr>
          <w:rFonts w:ascii="Times New Roman" w:eastAsia="Calibri" w:hAnsi="Times New Roman" w:cs="Times New Roman"/>
          <w:sz w:val="24"/>
          <w:szCs w:val="24"/>
        </w:rPr>
        <w:t>–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Югры «Центроспас-Ю</w:t>
      </w:r>
      <w:r w:rsidR="00AC2DF2">
        <w:rPr>
          <w:rFonts w:ascii="Times New Roman" w:eastAsia="Calibri" w:hAnsi="Times New Roman" w:cs="Times New Roman"/>
          <w:sz w:val="24"/>
          <w:szCs w:val="24"/>
        </w:rPr>
        <w:t>гория» по Нефтеюганскому району</w:t>
      </w: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в период с 01</w:t>
      </w:r>
      <w:r w:rsidR="00AC2DF2">
        <w:rPr>
          <w:rFonts w:ascii="Times New Roman" w:eastAsia="Calibri" w:hAnsi="Times New Roman" w:cs="Times New Roman"/>
          <w:sz w:val="24"/>
          <w:szCs w:val="24"/>
        </w:rPr>
        <w:t xml:space="preserve">.01.2019  по 25.12.2019 </w:t>
      </w:r>
      <w:r w:rsidRPr="00DF265C">
        <w:rPr>
          <w:rFonts w:ascii="Times New Roman" w:eastAsia="Calibri" w:hAnsi="Times New Roman" w:cs="Times New Roman"/>
          <w:sz w:val="24"/>
          <w:szCs w:val="24"/>
        </w:rPr>
        <w:t>проведена следующая профилактическая работа:</w:t>
      </w:r>
    </w:p>
    <w:p w:rsidR="00DF265C" w:rsidRPr="00DF265C" w:rsidRDefault="00AC2DF2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-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ab/>
        <w:t>проведено 25 профилактических рейдов по местам проживания многоде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т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ных семей и семей с несовершеннолетними детьми, находящимися в социально опасном положении и оказавшимся в трудной жизненной ситуации;</w:t>
      </w:r>
    </w:p>
    <w:p w:rsidR="00DF265C" w:rsidRPr="00DF265C" w:rsidRDefault="00AC2DF2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-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ab/>
        <w:t>в ходе проведения рейдов охвачено 192 семьи, проинструктировано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334 р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о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дителя, проинформировано 596 детей;</w:t>
      </w:r>
    </w:p>
    <w:p w:rsidR="00DF265C" w:rsidRPr="00DF265C" w:rsidRDefault="00AC2DF2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-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ab/>
        <w:t>распространено наглядной агитации в количестве 454 штуки.</w:t>
      </w:r>
    </w:p>
    <w:p w:rsidR="00DF265C" w:rsidRPr="00DF265C" w:rsidRDefault="00AC2DF2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Совместно с представителями полиции, администрации муниципальных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а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нии, проведены 8 рейдов по местам проживания граждан, ведущих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антисоциальный образ жизни с проведением противопожарного инструктажа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мерах пожарной безопасности, охвачено 32 семьи, 90 человек, распространено 77 памяток.</w:t>
      </w:r>
    </w:p>
    <w:p w:rsidR="00DF265C" w:rsidRPr="00DF265C" w:rsidRDefault="00AC2DF2" w:rsidP="00DF265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С образовательными учреждениями района налажено тесное сотрудничество. И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н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женерно-инструкторским составом подразделений в учреждениях образования проводятся занятия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детьми, открытые уроки</w:t>
      </w:r>
      <w:r w:rsidR="001834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 текущий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 xml:space="preserve"> год проведено 37 открытых уроков, с о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б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щим охватом 855 детей</w:t>
      </w:r>
      <w:r>
        <w:rPr>
          <w:rFonts w:ascii="Times New Roman" w:eastAsia="Calibri" w:hAnsi="Times New Roman" w:cs="Times New Roman"/>
          <w:sz w:val="24"/>
          <w:szCs w:val="24"/>
        </w:rPr>
        <w:t>, в том числе: п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роведено 73 различных конкурсов и соревнований с детьми школьного и дошкольного возраста,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94 экскурсии в пожарную часть с показом пожарной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аварийно-спасательной техники, оборудования, инструментов, средств спас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е</w:t>
      </w:r>
      <w:r w:rsidR="00DF265C" w:rsidRPr="00DF265C">
        <w:rPr>
          <w:rFonts w:ascii="Times New Roman" w:eastAsia="Calibri" w:hAnsi="Times New Roman" w:cs="Times New Roman"/>
          <w:sz w:val="24"/>
          <w:szCs w:val="24"/>
        </w:rPr>
        <w:t>ния и имущества.</w:t>
      </w:r>
      <w:proofErr w:type="gramEnd"/>
    </w:p>
    <w:p w:rsidR="00690B43" w:rsidRPr="00DF265C" w:rsidRDefault="002B0B69" w:rsidP="00E25B7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435" w:rsidRPr="00DF265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E25B75" w:rsidRPr="00DF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7F" w:rsidRPr="00DF265C">
        <w:rPr>
          <w:rFonts w:ascii="Times New Roman" w:hAnsi="Times New Roman" w:cs="Times New Roman"/>
          <w:sz w:val="24"/>
          <w:szCs w:val="24"/>
        </w:rPr>
        <w:t xml:space="preserve"> </w:t>
      </w:r>
      <w:r w:rsidR="001076C8" w:rsidRPr="00DF265C"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24.06.1999 №120-ФЗ «Об осн</w:t>
      </w:r>
      <w:r w:rsidR="001076C8" w:rsidRPr="00DF265C">
        <w:rPr>
          <w:rFonts w:ascii="Times New Roman" w:hAnsi="Times New Roman" w:cs="Times New Roman"/>
          <w:sz w:val="24"/>
          <w:szCs w:val="24"/>
        </w:rPr>
        <w:t>о</w:t>
      </w:r>
      <w:r w:rsidR="001076C8" w:rsidRPr="00DF265C">
        <w:rPr>
          <w:rFonts w:ascii="Times New Roman" w:hAnsi="Times New Roman" w:cs="Times New Roman"/>
          <w:sz w:val="24"/>
          <w:szCs w:val="24"/>
        </w:rPr>
        <w:t>вах системы профилактики безнадзорности и правонарушений несовершеннолетних» в целях повышения эффективности работы, м</w:t>
      </w:r>
      <w:r w:rsidR="00C8147F" w:rsidRPr="00DF265C">
        <w:rPr>
          <w:rFonts w:ascii="Times New Roman" w:hAnsi="Times New Roman" w:cs="Times New Roman"/>
          <w:sz w:val="24"/>
          <w:szCs w:val="24"/>
        </w:rPr>
        <w:t>униципальная</w:t>
      </w:r>
      <w:r w:rsidR="00690B43" w:rsidRPr="00DF265C">
        <w:rPr>
          <w:rFonts w:ascii="Times New Roman" w:hAnsi="Times New Roman" w:cs="Times New Roman"/>
          <w:sz w:val="24"/>
          <w:szCs w:val="24"/>
        </w:rPr>
        <w:t xml:space="preserve"> комиссия по делам несове</w:t>
      </w:r>
      <w:r w:rsidR="00690B43" w:rsidRPr="00DF265C">
        <w:rPr>
          <w:rFonts w:ascii="Times New Roman" w:hAnsi="Times New Roman" w:cs="Times New Roman"/>
          <w:sz w:val="24"/>
          <w:szCs w:val="24"/>
        </w:rPr>
        <w:t>р</w:t>
      </w:r>
      <w:r w:rsidR="00690B43" w:rsidRPr="00DF265C">
        <w:rPr>
          <w:rFonts w:ascii="Times New Roman" w:hAnsi="Times New Roman" w:cs="Times New Roman"/>
          <w:sz w:val="24"/>
          <w:szCs w:val="24"/>
        </w:rPr>
        <w:t xml:space="preserve">шеннолетних и защите их прав  Нефтеюганского района </w:t>
      </w:r>
      <w:proofErr w:type="gramStart"/>
      <w:r w:rsidR="00690B43" w:rsidRPr="00DF26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90B43" w:rsidRPr="00DF265C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AC2DF2" w:rsidRDefault="00DF265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B0B69" w:rsidRPr="009750ED" w:rsidRDefault="009750ED" w:rsidP="009750E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B69" w:rsidRPr="0097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r w:rsidR="00AC2DF2" w:rsidRPr="0097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принимаемых мерах по обеспечению пожарной безопасности несовершеннолетних, в том числе проводимых профилактических мероприятиях в мног</w:t>
      </w:r>
      <w:r w:rsidR="00AC2DF2" w:rsidRPr="0097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C2DF2" w:rsidRPr="0097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детных семьях, а также семьях, находящихся в социально опасном положении п</w:t>
      </w:r>
      <w:r w:rsidR="002B0B69" w:rsidRPr="0097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ринять к сведению.</w:t>
      </w:r>
    </w:p>
    <w:p w:rsidR="002B0B69" w:rsidRPr="002B0B69" w:rsidRDefault="002B0B69" w:rsidP="0097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 декабря 2019 года</w:t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0B69" w:rsidRPr="002B0B69" w:rsidRDefault="002B0B69" w:rsidP="0097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график  рейдовых мероприятий по местам проживания семей, нах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дящихся в социально опасном положении, </w:t>
      </w:r>
      <w:r w:rsidR="00DC0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многодетным семьям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новогодних и рождественских праздников  </w:t>
      </w:r>
      <w:r w:rsidR="00DC0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03.01.2020 по 17.01.2020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(приложение).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рамках рейдов обеспечить проведение разъяснительной работы о мерах пожа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безопасности в быту, недопустимости оставления малолетних детей без присмотра, порядке действий в случае возникновения пожара. 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 </w:t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 декабря 2019 года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и молодежной политики (Н.В.Котова), отделу по оп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 и попечительству (В.В. Лобанкова), отделу по делам несовершеннолетних, защите их прав (В.В.Малтакова), 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бюджетному учреждению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анты –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ансийского автономного округа </w:t>
      </w:r>
      <w:r w:rsidR="0097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Югры «Н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ефтеюганский районный комплексный центр социального обслужив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населения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(Е.М.Елизарьева), О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тделу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 внутренних дел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Нефтеюганскому району (А.Ф. Осипов)  обеспечить участие специалистов в рейдовых м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роприятиях в соответствии с графиком, утвержден</w:t>
      </w:r>
      <w:r w:rsidR="00AC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пунктом</w:t>
      </w:r>
      <w:proofErr w:type="gramEnd"/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данного постановления.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Срок:  </w:t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 декабря 2019 года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Calibri" w:hAnsi="Times New Roman" w:cs="Times New Roman"/>
          <w:sz w:val="24"/>
          <w:szCs w:val="24"/>
        </w:rPr>
        <w:tab/>
      </w:r>
      <w:r w:rsidRPr="002B0B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B0B69">
        <w:rPr>
          <w:rFonts w:ascii="Times New Roman" w:eastAsia="Calibri" w:hAnsi="Times New Roman" w:cs="Times New Roman"/>
          <w:sz w:val="24"/>
          <w:szCs w:val="24"/>
        </w:rPr>
        <w:t xml:space="preserve"> Рекомендовать </w:t>
      </w:r>
      <w:r w:rsidR="00AC2DF2">
        <w:rPr>
          <w:rFonts w:ascii="Times New Roman" w:eastAsia="Calibri" w:hAnsi="Times New Roman" w:cs="Times New Roman"/>
          <w:sz w:val="24"/>
          <w:szCs w:val="24"/>
        </w:rPr>
        <w:t>филиалу казенного учреждения</w:t>
      </w:r>
      <w:r w:rsidRPr="002B0B69">
        <w:rPr>
          <w:rFonts w:ascii="Times New Roman" w:eastAsia="Calibri" w:hAnsi="Times New Roman" w:cs="Times New Roman"/>
          <w:sz w:val="24"/>
          <w:szCs w:val="24"/>
        </w:rPr>
        <w:t xml:space="preserve"> «Центроспас-Югория» по Нефтеюганскому району (И.Н. Онискевич) 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участие специалистов в рейдовых мероприятиях в соответствии с графиком, утвержденным п. 2 данного постановления.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Срок:  </w:t>
      </w:r>
      <w:r w:rsidR="001834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03 по 17</w:t>
      </w:r>
      <w:r w:rsidRPr="002B0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января 2020 года</w:t>
      </w:r>
      <w:r w:rsidRPr="002B0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69">
        <w:rPr>
          <w:rFonts w:ascii="Times New Roman" w:eastAsia="Calibri" w:hAnsi="Times New Roman" w:cs="Times New Roman"/>
          <w:sz w:val="24"/>
          <w:szCs w:val="24"/>
        </w:rPr>
        <w:tab/>
      </w:r>
      <w:r w:rsidRPr="002B0B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2B0B69">
        <w:rPr>
          <w:rFonts w:ascii="Times New Roman" w:eastAsia="Calibri" w:hAnsi="Times New Roman" w:cs="Times New Roman"/>
          <w:sz w:val="24"/>
          <w:szCs w:val="24"/>
        </w:rPr>
        <w:t xml:space="preserve"> Департаменту образования и молодежной политики (Н.В.Котова), департаменту культуры и спорта (А.Ю.Андреевский) организовать проведение в подведомственных учреждениях разъяснительной работы с несовершеннолетними и их родителями по пр</w:t>
      </w:r>
      <w:r w:rsidRPr="002B0B69">
        <w:rPr>
          <w:rFonts w:ascii="Times New Roman" w:eastAsia="Calibri" w:hAnsi="Times New Roman" w:cs="Times New Roman"/>
          <w:sz w:val="24"/>
          <w:szCs w:val="24"/>
        </w:rPr>
        <w:t>е</w:t>
      </w:r>
      <w:r w:rsidRPr="002B0B69">
        <w:rPr>
          <w:rFonts w:ascii="Times New Roman" w:eastAsia="Calibri" w:hAnsi="Times New Roman" w:cs="Times New Roman"/>
          <w:sz w:val="24"/>
          <w:szCs w:val="24"/>
        </w:rPr>
        <w:t>дупреждению гибели и травматизма детей на пожарах</w:t>
      </w:r>
      <w:r w:rsidR="001834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0B69">
        <w:rPr>
          <w:rFonts w:ascii="Times New Roman" w:eastAsia="Calibri" w:hAnsi="Times New Roman" w:cs="Times New Roman"/>
          <w:sz w:val="24"/>
          <w:szCs w:val="24"/>
        </w:rPr>
        <w:tab/>
      </w:r>
      <w:r w:rsidRPr="002B0B69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2B0B6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марта 2020 года</w:t>
      </w:r>
      <w:r w:rsidRPr="002B0B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50ED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6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C095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2B0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0ED">
        <w:rPr>
          <w:rFonts w:ascii="Times New Roman" w:eastAsia="Calibri" w:hAnsi="Times New Roman" w:cs="Times New Roman"/>
          <w:sz w:val="24"/>
          <w:szCs w:val="24"/>
        </w:rPr>
        <w:t>Б</w:t>
      </w:r>
      <w:r w:rsidR="009750ED" w:rsidRPr="009750ED">
        <w:rPr>
          <w:rFonts w:ascii="Times New Roman" w:eastAsia="Calibri" w:hAnsi="Times New Roman" w:cs="Times New Roman"/>
          <w:sz w:val="24"/>
          <w:szCs w:val="24"/>
        </w:rPr>
        <w:t>юджетному учреждению Ханты – Мансийского автономного округа – Югры «Нефтеюганский районный комплексный центр социального обслужива</w:t>
      </w:r>
      <w:r w:rsidR="009750ED">
        <w:rPr>
          <w:rFonts w:ascii="Times New Roman" w:eastAsia="Calibri" w:hAnsi="Times New Roman" w:cs="Times New Roman"/>
          <w:sz w:val="24"/>
          <w:szCs w:val="24"/>
        </w:rPr>
        <w:t xml:space="preserve">ния населения» (Е.М.Елизарьева) направить информацию о </w:t>
      </w:r>
      <w:r w:rsidR="0018347E">
        <w:rPr>
          <w:rFonts w:ascii="Times New Roman" w:eastAsia="Calibri" w:hAnsi="Times New Roman" w:cs="Times New Roman"/>
          <w:sz w:val="24"/>
          <w:szCs w:val="24"/>
        </w:rPr>
        <w:t>количестве проведенных рейдов</w:t>
      </w:r>
      <w:r w:rsidR="009750ED">
        <w:rPr>
          <w:rFonts w:ascii="Times New Roman" w:eastAsia="Calibri" w:hAnsi="Times New Roman" w:cs="Times New Roman"/>
          <w:sz w:val="24"/>
          <w:szCs w:val="24"/>
        </w:rPr>
        <w:t xml:space="preserve">  по местам проживания многодетных семей </w:t>
      </w:r>
      <w:r w:rsidR="0018347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графиком, утвержденным пунктом 2 данного постановления. </w:t>
      </w:r>
    </w:p>
    <w:p w:rsidR="009750ED" w:rsidRPr="009750ED" w:rsidRDefault="009750ED" w:rsidP="002B0B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50ED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="00F37C98">
        <w:rPr>
          <w:rFonts w:ascii="Times New Roman" w:eastAsia="Calibri" w:hAnsi="Times New Roman" w:cs="Times New Roman"/>
          <w:b/>
          <w:sz w:val="24"/>
          <w:szCs w:val="24"/>
          <w:u w:val="single"/>
        </w:rPr>
        <w:t>17 января 2020</w:t>
      </w:r>
      <w:bookmarkStart w:id="0" w:name="_GoBack"/>
      <w:bookmarkEnd w:id="0"/>
      <w:r w:rsidRPr="00E64EB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</w:t>
      </w:r>
      <w:r w:rsidRPr="009750E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50ED" w:rsidRDefault="009750ED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B69" w:rsidRPr="002B0B69" w:rsidRDefault="00DC0958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C0958"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 w:rsidRPr="002B0B69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2B0B69" w:rsidRPr="002B0B69">
        <w:rPr>
          <w:rFonts w:ascii="Times New Roman" w:eastAsia="Calibri" w:hAnsi="Times New Roman" w:cs="Times New Roman"/>
          <w:sz w:val="24"/>
          <w:szCs w:val="24"/>
        </w:rPr>
        <w:t>н</w:t>
      </w:r>
      <w:r w:rsidR="002B0B69" w:rsidRPr="002B0B69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2B0B69" w:rsidRPr="002B0B69" w:rsidRDefault="0018347E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336AFF" wp14:editId="3E9C99F8">
            <wp:simplePos x="0" y="0"/>
            <wp:positionH relativeFrom="column">
              <wp:posOffset>1786890</wp:posOffset>
            </wp:positionH>
            <wp:positionV relativeFrom="paragraph">
              <wp:posOffset>72390</wp:posOffset>
            </wp:positionV>
            <wp:extent cx="1109345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F2" w:rsidRDefault="00AC2DF2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В.Г.Михалев</w:t>
      </w: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C0958" w:rsidRDefault="00DC0958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B0B69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B0B69">
        <w:rPr>
          <w:rFonts w:ascii="Times New Roman" w:eastAsia="Calibri" w:hAnsi="Times New Roman" w:cs="Times New Roman"/>
          <w:b/>
          <w:lang w:eastAsia="ru-RU"/>
        </w:rPr>
        <w:t xml:space="preserve">МКДН и ЗП Нефтеюганского района </w:t>
      </w: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B0B69">
        <w:rPr>
          <w:rFonts w:ascii="Times New Roman" w:eastAsia="Calibri" w:hAnsi="Times New Roman" w:cs="Times New Roman"/>
          <w:b/>
          <w:lang w:eastAsia="ru-RU"/>
        </w:rPr>
        <w:t xml:space="preserve">от </w:t>
      </w:r>
      <w:r w:rsidRPr="002B0B69">
        <w:rPr>
          <w:rFonts w:ascii="Times New Roman" w:eastAsia="Calibri" w:hAnsi="Times New Roman" w:cs="Times New Roman"/>
          <w:b/>
          <w:u w:val="single"/>
          <w:lang w:eastAsia="ru-RU"/>
        </w:rPr>
        <w:t>26.12.2019</w:t>
      </w:r>
      <w:r w:rsidRPr="002B0B69">
        <w:rPr>
          <w:rFonts w:ascii="Times New Roman" w:eastAsia="Calibri" w:hAnsi="Times New Roman" w:cs="Times New Roman"/>
          <w:b/>
          <w:lang w:eastAsia="ru-RU"/>
        </w:rPr>
        <w:t xml:space="preserve"> № 91</w:t>
      </w:r>
    </w:p>
    <w:p w:rsidR="002B0B69" w:rsidRPr="002B0B69" w:rsidRDefault="002B0B69" w:rsidP="002B0B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0B69" w:rsidRPr="002B0B69" w:rsidRDefault="002B0B69" w:rsidP="002B0B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2B0B69" w:rsidRPr="002B0B69" w:rsidRDefault="002B0B69" w:rsidP="002B0B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мероприятий по посещению семей и несовершеннолетних, </w:t>
      </w:r>
    </w:p>
    <w:p w:rsidR="002B0B69" w:rsidRPr="002B0B69" w:rsidRDefault="002B0B69" w:rsidP="002B0B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положении, </w:t>
      </w:r>
    </w:p>
    <w:p w:rsidR="002B0B69" w:rsidRPr="002B0B69" w:rsidRDefault="00AC2DF2" w:rsidP="002B0B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0B69" w:rsidRPr="002B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празднования новогодних и рождественских праздников </w:t>
      </w:r>
    </w:p>
    <w:p w:rsidR="002B0B69" w:rsidRPr="002B0B69" w:rsidRDefault="002B0B69" w:rsidP="002B0B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563"/>
        <w:gridCol w:w="2210"/>
        <w:gridCol w:w="1551"/>
        <w:gridCol w:w="5281"/>
      </w:tblGrid>
      <w:tr w:rsidR="002B0B69" w:rsidRPr="002B0B69" w:rsidTr="00AC2DF2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Поселение</w:t>
            </w:r>
            <w:r w:rsidR="0018347E">
              <w:rPr>
                <w:rFonts w:ascii="Times New Roman" w:hAnsi="Times New Roman"/>
              </w:rPr>
              <w:t>/категория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Дата рейда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Структуры, </w:t>
            </w:r>
          </w:p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B0B69">
              <w:rPr>
                <w:rFonts w:ascii="Times New Roman" w:hAnsi="Times New Roman"/>
              </w:rPr>
              <w:t>принимающие</w:t>
            </w:r>
            <w:proofErr w:type="gramEnd"/>
            <w:r w:rsidRPr="002B0B69">
              <w:rPr>
                <w:rFonts w:ascii="Times New Roman" w:hAnsi="Times New Roman"/>
              </w:rPr>
              <w:t xml:space="preserve"> участие в рейдовых мероприятиях</w:t>
            </w:r>
          </w:p>
        </w:tc>
      </w:tr>
      <w:tr w:rsidR="002B0B69" w:rsidRPr="002B0B69" w:rsidTr="00AC2DF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гп. Пойко</w:t>
            </w:r>
            <w:r w:rsidRPr="002B0B69">
              <w:rPr>
                <w:rFonts w:ascii="Times New Roman" w:hAnsi="Times New Roman"/>
              </w:rPr>
              <w:t>в</w:t>
            </w:r>
            <w:r w:rsidRPr="002B0B69">
              <w:rPr>
                <w:rFonts w:ascii="Times New Roman" w:hAnsi="Times New Roman"/>
              </w:rPr>
              <w:t>ский</w:t>
            </w:r>
            <w:r w:rsidR="0018347E">
              <w:rPr>
                <w:rFonts w:ascii="Times New Roman" w:hAnsi="Times New Roman"/>
              </w:rPr>
              <w:t>/семьи СОП, 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03.01.2020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jc w:val="both"/>
              <w:rPr>
                <w:rFonts w:ascii="Times New Roman" w:hAnsi="Times New Roman"/>
                <w:b/>
              </w:rPr>
            </w:pPr>
            <w:r w:rsidRPr="002B0B69">
              <w:rPr>
                <w:rFonts w:ascii="Times New Roman" w:hAnsi="Times New Roman"/>
              </w:rPr>
              <w:t xml:space="preserve">1. </w:t>
            </w:r>
            <w:r w:rsidRPr="002B0B69">
              <w:rPr>
                <w:rFonts w:ascii="Times New Roman" w:hAnsi="Times New Roman"/>
                <w:b/>
              </w:rPr>
              <w:t>МКДН и ЗП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Гареева Мария Николаевна – секр</w:t>
            </w:r>
            <w:r w:rsidRPr="002B0B69">
              <w:rPr>
                <w:rFonts w:ascii="Times New Roman" w:hAnsi="Times New Roman"/>
              </w:rPr>
              <w:t>е</w:t>
            </w:r>
            <w:r w:rsidRPr="002B0B69">
              <w:rPr>
                <w:rFonts w:ascii="Times New Roman" w:hAnsi="Times New Roman"/>
              </w:rPr>
              <w:t xml:space="preserve">тарь комиссии отдела по делам несовершеннолетних, защите их прав </w:t>
            </w:r>
            <w:r w:rsidRPr="002B0B69">
              <w:rPr>
                <w:rFonts w:ascii="Times New Roman" w:hAnsi="Times New Roman"/>
                <w:b/>
              </w:rPr>
              <w:t>(ответственный за организацию рейда) 89125161037,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2. опека</w:t>
            </w:r>
            <w:r w:rsidR="00AC2DF2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Ильченко Елена Владимировна, главный специалист (т.89129056062,89324231362)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3. ОМВД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инспектор ПДН Лукьянова Надежда Александровна 89227727178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4. НРКЦСОН</w:t>
            </w:r>
            <w:r w:rsidRPr="002B0B69">
              <w:t xml:space="preserve"> </w:t>
            </w:r>
            <w:r w:rsidR="009750ED">
              <w:t>–</w:t>
            </w:r>
            <w:r w:rsidRPr="002B0B69">
              <w:t xml:space="preserve"> </w:t>
            </w:r>
            <w:r w:rsidRPr="002B0B69">
              <w:rPr>
                <w:rFonts w:ascii="Times New Roman" w:hAnsi="Times New Roman"/>
              </w:rPr>
              <w:t>Сидорова Оксана Ивановна, тел. 89120889487</w:t>
            </w:r>
          </w:p>
          <w:p w:rsid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5. ОУ</w:t>
            </w:r>
            <w:r w:rsidR="00DC0958">
              <w:rPr>
                <w:rFonts w:ascii="Times New Roman" w:hAnsi="Times New Roman"/>
              </w:rPr>
              <w:t>:</w:t>
            </w:r>
          </w:p>
          <w:p w:rsidR="00DC0958" w:rsidRP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 xml:space="preserve">БУ «СОШ №1» пгт.Пойковский, </w:t>
            </w:r>
            <w:r w:rsidRPr="00DC0958">
              <w:rPr>
                <w:rFonts w:ascii="Times New Roman" w:hAnsi="Times New Roman"/>
              </w:rPr>
              <w:t xml:space="preserve"> Галуха Ирина Ивановна, социальный педагог,  89324372353.</w:t>
            </w:r>
          </w:p>
          <w:p w:rsidR="00DC0958" w:rsidRP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НРМОБУ «ПСОШ №2», Востроколенко Ирина В</w:t>
            </w:r>
            <w:r w:rsidRPr="00DC0958">
              <w:rPr>
                <w:rFonts w:ascii="Times New Roman" w:hAnsi="Times New Roman"/>
              </w:rPr>
              <w:t>а</w:t>
            </w:r>
            <w:r w:rsidRPr="00DC0958">
              <w:rPr>
                <w:rFonts w:ascii="Times New Roman" w:hAnsi="Times New Roman"/>
              </w:rPr>
              <w:t xml:space="preserve">лерьевна, заместитель директора, 89825182015 </w:t>
            </w:r>
          </w:p>
          <w:p w:rsid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МОБУ «СОШ №4» пгт.Пойковский, Гатаулина Юлия Юрьевна, социальный педагог, 89825585901</w:t>
            </w:r>
          </w:p>
          <w:p w:rsidR="00921993" w:rsidRPr="002B0B69" w:rsidRDefault="00921993" w:rsidP="00DC0958">
            <w:pPr>
              <w:jc w:val="both"/>
              <w:rPr>
                <w:rFonts w:ascii="Times New Roman" w:hAnsi="Times New Roman"/>
              </w:rPr>
            </w:pPr>
            <w:r w:rsidRPr="00921993">
              <w:rPr>
                <w:rFonts w:ascii="Times New Roman" w:hAnsi="Times New Roman"/>
              </w:rPr>
              <w:t>6. ФКУ "Центроспас-Югория" по Нефтеюганскому району Заместитель начальника ПЧ (пгт Пойков-</w:t>
            </w:r>
            <w:proofErr w:type="spellStart"/>
            <w:r w:rsidRPr="00921993">
              <w:rPr>
                <w:rFonts w:ascii="Times New Roman" w:hAnsi="Times New Roman"/>
              </w:rPr>
              <w:t>ский</w:t>
            </w:r>
            <w:proofErr w:type="spellEnd"/>
            <w:r w:rsidRPr="00921993">
              <w:rPr>
                <w:rFonts w:ascii="Times New Roman" w:hAnsi="Times New Roman"/>
              </w:rPr>
              <w:t xml:space="preserve">) </w:t>
            </w:r>
            <w:proofErr w:type="spellStart"/>
            <w:r w:rsidRPr="00921993">
              <w:rPr>
                <w:rFonts w:ascii="Times New Roman" w:hAnsi="Times New Roman"/>
              </w:rPr>
              <w:t>Ляпустин</w:t>
            </w:r>
            <w:proofErr w:type="spellEnd"/>
            <w:r w:rsidRPr="00921993">
              <w:rPr>
                <w:rFonts w:ascii="Times New Roman" w:hAnsi="Times New Roman"/>
              </w:rPr>
              <w:t xml:space="preserve"> Александр Сергеевич 89128122999</w:t>
            </w:r>
          </w:p>
        </w:tc>
      </w:tr>
      <w:tr w:rsidR="002B0B69" w:rsidRPr="002B0B69" w:rsidTr="00AC2DF2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сп. Сингапай, Чеускино</w:t>
            </w:r>
            <w:r w:rsidR="0018347E">
              <w:rPr>
                <w:rFonts w:ascii="Times New Roman" w:hAnsi="Times New Roman"/>
              </w:rPr>
              <w:t xml:space="preserve"> / семьи СОП, 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03.01.2020</w:t>
            </w:r>
          </w:p>
        </w:tc>
        <w:tc>
          <w:tcPr>
            <w:tcW w:w="5351" w:type="dxa"/>
            <w:tcBorders>
              <w:left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  <w:b/>
              </w:rPr>
              <w:t>1.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Pr="002B0B69">
              <w:rPr>
                <w:rFonts w:ascii="Times New Roman" w:hAnsi="Times New Roman"/>
                <w:b/>
              </w:rPr>
              <w:t>МКДН и ЗП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Шалупня Наталия Александровна – заместитель начальника отдела по делам несове</w:t>
            </w:r>
            <w:r w:rsidRPr="002B0B69">
              <w:rPr>
                <w:rFonts w:ascii="Times New Roman" w:hAnsi="Times New Roman"/>
              </w:rPr>
              <w:t>р</w:t>
            </w:r>
            <w:r w:rsidRPr="002B0B69">
              <w:rPr>
                <w:rFonts w:ascii="Times New Roman" w:hAnsi="Times New Roman"/>
              </w:rPr>
              <w:t xml:space="preserve">шеннолетних, защите их прав </w:t>
            </w:r>
            <w:r w:rsidRPr="002B0B69">
              <w:rPr>
                <w:rFonts w:ascii="Times New Roman" w:hAnsi="Times New Roman"/>
                <w:b/>
              </w:rPr>
              <w:t>(ответственный за организацию рейда) 89125185570,</w:t>
            </w:r>
            <w:r w:rsidRPr="002B0B69">
              <w:rPr>
                <w:rFonts w:ascii="Times New Roman" w:hAnsi="Times New Roman"/>
              </w:rPr>
              <w:t xml:space="preserve">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2. опека</w:t>
            </w:r>
            <w:r w:rsidR="00AC2DF2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Татарова Валентина Владимировна, гла</w:t>
            </w:r>
            <w:r w:rsidRPr="002B0B69">
              <w:rPr>
                <w:rFonts w:ascii="Times New Roman" w:hAnsi="Times New Roman"/>
              </w:rPr>
              <w:t>в</w:t>
            </w:r>
            <w:r w:rsidRPr="002B0B69">
              <w:rPr>
                <w:rFonts w:ascii="Times New Roman" w:hAnsi="Times New Roman"/>
              </w:rPr>
              <w:t>ный специалист (т.89224479449)</w:t>
            </w:r>
          </w:p>
          <w:p w:rsidR="002B0B69" w:rsidRPr="002B0B69" w:rsidRDefault="002B0B69" w:rsidP="00AC2DF2">
            <w:pPr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3. ОМВД инспектор ПДН капитан полиции Мочал</w:t>
            </w:r>
            <w:r w:rsidRPr="002B0B69">
              <w:rPr>
                <w:rFonts w:ascii="Times New Roman" w:hAnsi="Times New Roman"/>
              </w:rPr>
              <w:t>о</w:t>
            </w:r>
            <w:r w:rsidRPr="002B0B69">
              <w:rPr>
                <w:rFonts w:ascii="Times New Roman" w:hAnsi="Times New Roman"/>
              </w:rPr>
              <w:t>ва Н.Е. 89028595470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4. НРКЦСОН</w:t>
            </w:r>
            <w:r w:rsidRPr="002B0B69">
              <w:t xml:space="preserve"> </w:t>
            </w:r>
            <w:r w:rsidR="009750ED">
              <w:t>–</w:t>
            </w:r>
            <w:r w:rsidRPr="002B0B69">
              <w:t xml:space="preserve"> </w:t>
            </w:r>
            <w:proofErr w:type="spellStart"/>
            <w:r w:rsidRPr="002B0B69">
              <w:rPr>
                <w:rFonts w:ascii="Times New Roman" w:hAnsi="Times New Roman"/>
              </w:rPr>
              <w:t>Дутка</w:t>
            </w:r>
            <w:proofErr w:type="spellEnd"/>
            <w:r w:rsidRPr="002B0B69">
              <w:rPr>
                <w:rFonts w:ascii="Times New Roman" w:hAnsi="Times New Roman"/>
              </w:rPr>
              <w:t xml:space="preserve"> Любовь </w:t>
            </w:r>
            <w:proofErr w:type="spellStart"/>
            <w:r w:rsidRPr="002B0B69">
              <w:rPr>
                <w:rFonts w:ascii="Times New Roman" w:hAnsi="Times New Roman"/>
              </w:rPr>
              <w:t>Сулеймановна</w:t>
            </w:r>
            <w:proofErr w:type="spellEnd"/>
            <w:r w:rsidRPr="002B0B69">
              <w:rPr>
                <w:rFonts w:ascii="Times New Roman" w:hAnsi="Times New Roman"/>
              </w:rPr>
              <w:t xml:space="preserve">,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тел. 89505081668.</w:t>
            </w:r>
          </w:p>
          <w:p w:rsid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5. ОУ</w:t>
            </w:r>
          </w:p>
          <w:p w:rsidR="00DC0958" w:rsidRP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НРМОБУ «Сингапайская СОШ», Фоменко Лилия Викторовна, социальный педагог, 89828874701</w:t>
            </w:r>
          </w:p>
          <w:p w:rsidR="00DC0958" w:rsidRPr="00DC0958" w:rsidRDefault="00DC0958" w:rsidP="00DC0958">
            <w:pPr>
              <w:jc w:val="both"/>
              <w:rPr>
                <w:rFonts w:ascii="Times New Roman" w:hAnsi="Times New Roman"/>
              </w:rPr>
            </w:pPr>
            <w:r w:rsidRPr="00DC0958">
              <w:rPr>
                <w:rFonts w:ascii="Times New Roman" w:hAnsi="Times New Roman"/>
              </w:rPr>
              <w:t xml:space="preserve">НРМОБУ «Чеускинская СОШ»,  </w:t>
            </w:r>
          </w:p>
          <w:p w:rsidR="00DC0958" w:rsidRP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Артюшенко Татьяна Александровна, социальный педагог, 89044844310;</w:t>
            </w:r>
          </w:p>
          <w:p w:rsid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Дьяконова Елена Валентиновна, заместитель д</w:t>
            </w:r>
            <w:r w:rsidRPr="00DC0958">
              <w:rPr>
                <w:rFonts w:ascii="Times New Roman" w:hAnsi="Times New Roman"/>
              </w:rPr>
              <w:t>и</w:t>
            </w:r>
            <w:r w:rsidRPr="00DC0958">
              <w:rPr>
                <w:rFonts w:ascii="Times New Roman" w:hAnsi="Times New Roman"/>
              </w:rPr>
              <w:t>ректора, 89120867367.</w:t>
            </w:r>
          </w:p>
          <w:p w:rsidR="00921993" w:rsidRPr="00921993" w:rsidRDefault="00921993" w:rsidP="00921993">
            <w:pPr>
              <w:jc w:val="both"/>
              <w:rPr>
                <w:rFonts w:ascii="Times New Roman" w:hAnsi="Times New Roman"/>
              </w:rPr>
            </w:pPr>
            <w:r w:rsidRPr="00921993">
              <w:rPr>
                <w:rFonts w:ascii="Times New Roman" w:hAnsi="Times New Roman"/>
              </w:rPr>
              <w:t xml:space="preserve">6. ФКУ "Центроспас-Югория"  по Нефтеюганскому району начальник ПК Сингапай  </w:t>
            </w:r>
            <w:proofErr w:type="spellStart"/>
            <w:r w:rsidRPr="00921993">
              <w:rPr>
                <w:rFonts w:ascii="Times New Roman" w:hAnsi="Times New Roman"/>
              </w:rPr>
              <w:t>Кошаков</w:t>
            </w:r>
            <w:proofErr w:type="spellEnd"/>
            <w:r w:rsidRPr="00921993">
              <w:rPr>
                <w:rFonts w:ascii="Times New Roman" w:hAnsi="Times New Roman"/>
              </w:rPr>
              <w:t xml:space="preserve"> Денис Сергеевич, 89227809390</w:t>
            </w:r>
          </w:p>
          <w:p w:rsidR="00921993" w:rsidRPr="002B0B69" w:rsidRDefault="00921993" w:rsidP="00921993">
            <w:pPr>
              <w:jc w:val="both"/>
              <w:rPr>
                <w:rFonts w:ascii="Times New Roman" w:hAnsi="Times New Roman"/>
              </w:rPr>
            </w:pPr>
            <w:r w:rsidRPr="00921993">
              <w:rPr>
                <w:rFonts w:ascii="Times New Roman" w:hAnsi="Times New Roman"/>
              </w:rPr>
              <w:t xml:space="preserve">    ФКУ "Центроспас Югория" по Нефтеюганскому району начальник ПК Чеускино  </w:t>
            </w:r>
            <w:proofErr w:type="spellStart"/>
            <w:r w:rsidRPr="00921993">
              <w:rPr>
                <w:rFonts w:ascii="Times New Roman" w:hAnsi="Times New Roman"/>
              </w:rPr>
              <w:t>Седиров</w:t>
            </w:r>
            <w:proofErr w:type="spellEnd"/>
            <w:r w:rsidRPr="00921993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921993">
              <w:rPr>
                <w:rFonts w:ascii="Times New Roman" w:hAnsi="Times New Roman"/>
              </w:rPr>
              <w:t>Аликеримович</w:t>
            </w:r>
            <w:proofErr w:type="spellEnd"/>
            <w:r w:rsidRPr="00921993">
              <w:rPr>
                <w:rFonts w:ascii="Times New Roman" w:hAnsi="Times New Roman"/>
              </w:rPr>
              <w:t xml:space="preserve">  89224308433;    89825023067</w:t>
            </w:r>
          </w:p>
        </w:tc>
      </w:tr>
      <w:tr w:rsidR="002B0B69" w:rsidRPr="002B0B69" w:rsidTr="00AC2DF2">
        <w:trPr>
          <w:trHeight w:val="26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сп.  Юганская Обь</w:t>
            </w:r>
            <w:r w:rsidR="0018347E">
              <w:rPr>
                <w:rFonts w:ascii="Times New Roman" w:hAnsi="Times New Roman"/>
              </w:rPr>
              <w:t>/\семьи СОП, многодетные семьи</w:t>
            </w:r>
          </w:p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04.01.2019</w:t>
            </w:r>
          </w:p>
        </w:tc>
        <w:tc>
          <w:tcPr>
            <w:tcW w:w="53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  <w:b/>
              </w:rPr>
              <w:t>1.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Pr="002B0B69">
              <w:rPr>
                <w:rFonts w:ascii="Times New Roman" w:hAnsi="Times New Roman"/>
                <w:b/>
              </w:rPr>
              <w:t>МКДН и ЗП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Залозных Елена Валериевна – о</w:t>
            </w:r>
            <w:r w:rsidRPr="002B0B69">
              <w:rPr>
                <w:rFonts w:ascii="Times New Roman" w:hAnsi="Times New Roman"/>
              </w:rPr>
              <w:t>т</w:t>
            </w:r>
            <w:r w:rsidRPr="002B0B69">
              <w:rPr>
                <w:rFonts w:ascii="Times New Roman" w:hAnsi="Times New Roman"/>
              </w:rPr>
              <w:t xml:space="preserve">ветственный секретарь комиссии отдела  по делам несовершеннолетних, защите их прав </w:t>
            </w:r>
            <w:r w:rsidRPr="002B0B69">
              <w:rPr>
                <w:rFonts w:ascii="Times New Roman" w:hAnsi="Times New Roman"/>
                <w:b/>
              </w:rPr>
              <w:t>(ответстве</w:t>
            </w:r>
            <w:r w:rsidRPr="002B0B69">
              <w:rPr>
                <w:rFonts w:ascii="Times New Roman" w:hAnsi="Times New Roman"/>
                <w:b/>
              </w:rPr>
              <w:t>н</w:t>
            </w:r>
            <w:r w:rsidRPr="002B0B69">
              <w:rPr>
                <w:rFonts w:ascii="Times New Roman" w:hAnsi="Times New Roman"/>
                <w:b/>
              </w:rPr>
              <w:t>ный за организацию рейда) 89821468879,</w:t>
            </w:r>
            <w:r w:rsidRPr="002B0B69">
              <w:rPr>
                <w:rFonts w:ascii="Times New Roman" w:hAnsi="Times New Roman"/>
              </w:rPr>
              <w:t xml:space="preserve">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2. опек</w:t>
            </w:r>
            <w:proofErr w:type="gramStart"/>
            <w:r w:rsidRPr="002B0B69">
              <w:rPr>
                <w:rFonts w:ascii="Times New Roman" w:hAnsi="Times New Roman"/>
              </w:rPr>
              <w:t>а-</w:t>
            </w:r>
            <w:proofErr w:type="gramEnd"/>
            <w:r w:rsidRPr="002B0B69">
              <w:rPr>
                <w:rFonts w:ascii="Times New Roman" w:hAnsi="Times New Roman"/>
              </w:rPr>
              <w:t xml:space="preserve"> Богданова Юлия Анатольевна, главный специалист (т.89222939149)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3. ОМВД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УУП лейтенант полиции </w:t>
            </w:r>
            <w:proofErr w:type="spellStart"/>
            <w:r w:rsidRPr="002B0B69">
              <w:rPr>
                <w:rFonts w:ascii="Times New Roman" w:hAnsi="Times New Roman"/>
              </w:rPr>
              <w:t>Саветкин</w:t>
            </w:r>
            <w:proofErr w:type="spellEnd"/>
            <w:r w:rsidRPr="002B0B69">
              <w:rPr>
                <w:rFonts w:ascii="Times New Roman" w:hAnsi="Times New Roman"/>
              </w:rPr>
              <w:t xml:space="preserve"> С.В. 89993700623,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4. НРКЦСОН</w:t>
            </w:r>
            <w:r w:rsidRPr="002B0B69">
              <w:t xml:space="preserve"> </w:t>
            </w:r>
            <w:r w:rsidR="009750ED">
              <w:t>–</w:t>
            </w:r>
            <w:r w:rsidRPr="002B0B69">
              <w:t xml:space="preserve"> </w:t>
            </w:r>
            <w:r w:rsidRPr="002B0B69">
              <w:rPr>
                <w:rFonts w:ascii="Times New Roman" w:hAnsi="Times New Roman"/>
              </w:rPr>
              <w:t xml:space="preserve">Гарбуз Юлия Николаевна,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тел. 89226585879 </w:t>
            </w:r>
          </w:p>
          <w:p w:rsidR="00DC0958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5. ОУ</w:t>
            </w:r>
          </w:p>
          <w:p w:rsidR="00921993" w:rsidRDefault="00DC0958" w:rsidP="00AC2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DC0958">
              <w:rPr>
                <w:rFonts w:ascii="Times New Roman" w:hAnsi="Times New Roman"/>
              </w:rPr>
              <w:t>НРМОБУ «</w:t>
            </w:r>
            <w:proofErr w:type="gramStart"/>
            <w:r w:rsidRPr="00DC0958">
              <w:rPr>
                <w:rFonts w:ascii="Times New Roman" w:hAnsi="Times New Roman"/>
              </w:rPr>
              <w:t>Обь-Юганская</w:t>
            </w:r>
            <w:proofErr w:type="gramEnd"/>
            <w:r w:rsidRPr="00DC0958">
              <w:rPr>
                <w:rFonts w:ascii="Times New Roman" w:hAnsi="Times New Roman"/>
              </w:rPr>
              <w:t xml:space="preserve"> СОШ», Бардакова Све</w:t>
            </w:r>
            <w:r w:rsidRPr="00DC0958">
              <w:rPr>
                <w:rFonts w:ascii="Times New Roman" w:hAnsi="Times New Roman"/>
              </w:rPr>
              <w:t>т</w:t>
            </w:r>
            <w:r w:rsidRPr="00DC0958">
              <w:rPr>
                <w:rFonts w:ascii="Times New Roman" w:hAnsi="Times New Roman"/>
              </w:rPr>
              <w:t>лана Алексеевна, социальный педагог, 89505174618</w:t>
            </w:r>
          </w:p>
          <w:p w:rsidR="002B0B69" w:rsidRPr="002B0B69" w:rsidRDefault="00921993" w:rsidP="00AC2DF2">
            <w:pPr>
              <w:jc w:val="both"/>
              <w:rPr>
                <w:rFonts w:ascii="Times New Roman" w:hAnsi="Times New Roman"/>
              </w:rPr>
            </w:pPr>
            <w:r w:rsidRPr="00921993">
              <w:rPr>
                <w:rFonts w:ascii="Times New Roman" w:hAnsi="Times New Roman"/>
              </w:rPr>
              <w:t>6. ФКУ "Центроспас-Югория" по Нефтеюганскому району</w:t>
            </w:r>
            <w:proofErr w:type="gramStart"/>
            <w:r w:rsidRPr="00921993">
              <w:rPr>
                <w:rFonts w:ascii="Times New Roman" w:hAnsi="Times New Roman"/>
              </w:rPr>
              <w:t xml:space="preserve">  З</w:t>
            </w:r>
            <w:proofErr w:type="gramEnd"/>
            <w:r w:rsidRPr="00921993">
              <w:rPr>
                <w:rFonts w:ascii="Times New Roman" w:hAnsi="Times New Roman"/>
              </w:rPr>
              <w:t xml:space="preserve">ам. начальника ПЧ (посёлок Юганская Обь) </w:t>
            </w:r>
            <w:proofErr w:type="spellStart"/>
            <w:r w:rsidRPr="00921993">
              <w:rPr>
                <w:rFonts w:ascii="Times New Roman" w:hAnsi="Times New Roman"/>
              </w:rPr>
              <w:t>Кульжанов</w:t>
            </w:r>
            <w:proofErr w:type="spellEnd"/>
            <w:r w:rsidRPr="00921993">
              <w:rPr>
                <w:rFonts w:ascii="Times New Roman" w:hAnsi="Times New Roman"/>
              </w:rPr>
              <w:t xml:space="preserve"> Малик </w:t>
            </w:r>
            <w:proofErr w:type="spellStart"/>
            <w:r w:rsidRPr="00921993">
              <w:rPr>
                <w:rFonts w:ascii="Times New Roman" w:hAnsi="Times New Roman"/>
              </w:rPr>
              <w:t>Куспанович</w:t>
            </w:r>
            <w:proofErr w:type="spellEnd"/>
            <w:r w:rsidRPr="00921993">
              <w:rPr>
                <w:rFonts w:ascii="Times New Roman" w:hAnsi="Times New Roman"/>
              </w:rPr>
              <w:t xml:space="preserve"> 89226598889</w:t>
            </w:r>
            <w:r w:rsidR="002B0B69" w:rsidRPr="002B0B69">
              <w:rPr>
                <w:rFonts w:ascii="Times New Roman" w:hAnsi="Times New Roman"/>
              </w:rPr>
              <w:t xml:space="preserve"> </w:t>
            </w:r>
          </w:p>
        </w:tc>
      </w:tr>
      <w:tr w:rsidR="002B0B69" w:rsidRPr="002B0B69" w:rsidTr="00AC2DF2">
        <w:trPr>
          <w:trHeight w:val="114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сп. Каркате</w:t>
            </w:r>
            <w:r w:rsidRPr="002B0B69">
              <w:rPr>
                <w:rFonts w:ascii="Times New Roman" w:hAnsi="Times New Roman"/>
              </w:rPr>
              <w:t>е</w:t>
            </w:r>
            <w:r w:rsidRPr="002B0B69">
              <w:rPr>
                <w:rFonts w:ascii="Times New Roman" w:hAnsi="Times New Roman"/>
              </w:rPr>
              <w:t>вы</w:t>
            </w:r>
            <w:r w:rsidR="0018347E">
              <w:rPr>
                <w:rFonts w:ascii="Times New Roman" w:hAnsi="Times New Roman"/>
              </w:rPr>
              <w:t>/семьи СОП, мн</w:t>
            </w:r>
            <w:r w:rsidR="0018347E">
              <w:rPr>
                <w:rFonts w:ascii="Times New Roman" w:hAnsi="Times New Roman"/>
              </w:rPr>
              <w:t>о</w:t>
            </w:r>
            <w:r w:rsidR="0018347E">
              <w:rPr>
                <w:rFonts w:ascii="Times New Roman" w:hAnsi="Times New Roman"/>
              </w:rPr>
              <w:t>годетные семьи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ОМВД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УУП капитан полиции Мусин Ф.Ш. 89993700614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НРКЦСОН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Василенко Галина Владимировна, </w:t>
            </w:r>
          </w:p>
          <w:p w:rsid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тел.89224268784</w:t>
            </w:r>
          </w:p>
          <w:p w:rsidR="00DC0958" w:rsidRDefault="00DC0958" w:rsidP="00AC2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ОУ:</w:t>
            </w:r>
          </w:p>
          <w:p w:rsidR="00DC0958" w:rsidRDefault="00DC0958" w:rsidP="00AC2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НРМОБУ «Каркатеевская СОШ», Измайлова Елена Александровна, социальный педагог, 89324254473</w:t>
            </w:r>
          </w:p>
          <w:p w:rsidR="00921993" w:rsidRPr="002B0B69" w:rsidRDefault="00921993" w:rsidP="00AC2D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B0B69" w:rsidRPr="002B0B69" w:rsidTr="00AC2DF2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сп. Салым</w:t>
            </w:r>
            <w:r w:rsidR="0018347E">
              <w:rPr>
                <w:rFonts w:ascii="Times New Roman" w:hAnsi="Times New Roman"/>
              </w:rPr>
              <w:t>/семьи СОП, 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04.01.2020</w:t>
            </w:r>
          </w:p>
        </w:tc>
        <w:tc>
          <w:tcPr>
            <w:tcW w:w="5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  <w:b/>
              </w:rPr>
              <w:t>1.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Pr="002B0B69">
              <w:rPr>
                <w:rFonts w:ascii="Times New Roman" w:hAnsi="Times New Roman"/>
                <w:b/>
              </w:rPr>
              <w:t>МКДН и ЗП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Койчуева Назира Набиевна – сп</w:t>
            </w:r>
            <w:r w:rsidRPr="002B0B69">
              <w:rPr>
                <w:rFonts w:ascii="Times New Roman" w:hAnsi="Times New Roman"/>
              </w:rPr>
              <w:t>е</w:t>
            </w:r>
            <w:r w:rsidRPr="002B0B69">
              <w:rPr>
                <w:rFonts w:ascii="Times New Roman" w:hAnsi="Times New Roman"/>
              </w:rPr>
              <w:t>циалист – эксперт отдела по делам несовершенн</w:t>
            </w:r>
            <w:r w:rsidRPr="002B0B69">
              <w:rPr>
                <w:rFonts w:ascii="Times New Roman" w:hAnsi="Times New Roman"/>
              </w:rPr>
              <w:t>о</w:t>
            </w:r>
            <w:r w:rsidRPr="002B0B69">
              <w:rPr>
                <w:rFonts w:ascii="Times New Roman" w:hAnsi="Times New Roman"/>
              </w:rPr>
              <w:t>летних, защите их прав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  <w:b/>
              </w:rPr>
              <w:t>(</w:t>
            </w:r>
            <w:proofErr w:type="gramStart"/>
            <w:r w:rsidRPr="002B0B69"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 w:rsidRPr="002B0B69">
              <w:rPr>
                <w:rFonts w:ascii="Times New Roman" w:hAnsi="Times New Roman"/>
                <w:b/>
              </w:rPr>
              <w:t xml:space="preserve"> за организацию рейда) 89224081120,</w:t>
            </w:r>
            <w:r w:rsidRPr="002B0B69">
              <w:rPr>
                <w:rFonts w:ascii="Times New Roman" w:hAnsi="Times New Roman"/>
              </w:rPr>
              <w:t xml:space="preserve">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2. ОМВД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инспектор ПДН капитан полиции Пайб</w:t>
            </w:r>
            <w:r w:rsidRPr="002B0B69">
              <w:rPr>
                <w:rFonts w:ascii="Times New Roman" w:hAnsi="Times New Roman"/>
              </w:rPr>
              <w:t>а</w:t>
            </w:r>
            <w:r w:rsidRPr="002B0B69">
              <w:rPr>
                <w:rFonts w:ascii="Times New Roman" w:hAnsi="Times New Roman"/>
              </w:rPr>
              <w:t>трова И.А.89322478006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3. НРКЦСОН</w:t>
            </w:r>
            <w:r w:rsidRPr="002B0B69">
              <w:t xml:space="preserve"> </w:t>
            </w:r>
            <w:r w:rsidR="009750ED">
              <w:t>–</w:t>
            </w:r>
            <w:r w:rsidRPr="002B0B69">
              <w:t xml:space="preserve"> </w:t>
            </w:r>
            <w:r w:rsidRPr="002B0B69">
              <w:rPr>
                <w:rFonts w:ascii="Times New Roman" w:hAnsi="Times New Roman"/>
              </w:rPr>
              <w:t>Чистохина Ксения Александровна, тел.89821842646.</w:t>
            </w:r>
          </w:p>
          <w:p w:rsid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4. ОУ</w:t>
            </w:r>
            <w:r w:rsidR="00DC0958">
              <w:rPr>
                <w:rFonts w:ascii="Times New Roman" w:hAnsi="Times New Roman"/>
              </w:rPr>
              <w:t>:</w:t>
            </w:r>
          </w:p>
          <w:p w:rsidR="00DC0958" w:rsidRP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НРМОБУ «Салымская СОШ №1», Филиппова Ек</w:t>
            </w:r>
            <w:r w:rsidRPr="00DC0958">
              <w:rPr>
                <w:rFonts w:ascii="Times New Roman" w:hAnsi="Times New Roman"/>
              </w:rPr>
              <w:t>а</w:t>
            </w:r>
            <w:r w:rsidRPr="00DC0958">
              <w:rPr>
                <w:rFonts w:ascii="Times New Roman" w:hAnsi="Times New Roman"/>
              </w:rPr>
              <w:t>терина Ивановна, социальный педагог, 89322497684</w:t>
            </w:r>
          </w:p>
          <w:p w:rsidR="00DC0958" w:rsidRDefault="00DC0958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 xml:space="preserve">НРМОБУ «Салымская СОШ №2», </w:t>
            </w:r>
            <w:proofErr w:type="spellStart"/>
            <w:r w:rsidRPr="00DC0958">
              <w:rPr>
                <w:rFonts w:ascii="Times New Roman" w:hAnsi="Times New Roman"/>
              </w:rPr>
              <w:t>Шендря</w:t>
            </w:r>
            <w:proofErr w:type="spellEnd"/>
            <w:r w:rsidRPr="00DC0958">
              <w:rPr>
                <w:rFonts w:ascii="Times New Roman" w:hAnsi="Times New Roman"/>
              </w:rPr>
              <w:t xml:space="preserve"> Ксения Евгеньевна – социальный педагог, 89293611548</w:t>
            </w:r>
          </w:p>
          <w:p w:rsidR="00921993" w:rsidRPr="002B0B69" w:rsidRDefault="00921993" w:rsidP="00DC0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1993">
              <w:rPr>
                <w:rFonts w:ascii="Times New Roman" w:hAnsi="Times New Roman"/>
              </w:rPr>
              <w:t>. ФКУ "Центроспас Югория" по Нефтеюганскому району  Заместитель начальника ПЧ Салым  Степ</w:t>
            </w:r>
            <w:r w:rsidRPr="0092199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Сергей </w:t>
            </w:r>
            <w:proofErr w:type="spellStart"/>
            <w:r>
              <w:rPr>
                <w:rFonts w:ascii="Times New Roman" w:hAnsi="Times New Roman"/>
              </w:rPr>
              <w:t>Айблатович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 w:rsidRPr="00921993">
              <w:rPr>
                <w:rFonts w:ascii="Times New Roman" w:hAnsi="Times New Roman"/>
              </w:rPr>
              <w:t>89222525489</w:t>
            </w:r>
          </w:p>
        </w:tc>
      </w:tr>
      <w:tr w:rsidR="002B0B69" w:rsidRPr="002B0B69" w:rsidTr="009750ED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сп. Куть-Ях</w:t>
            </w:r>
            <w:r w:rsidR="0018347E">
              <w:rPr>
                <w:rFonts w:ascii="Times New Roman" w:hAnsi="Times New Roman"/>
              </w:rPr>
              <w:t>/семьи СОП, 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9" w:rsidRPr="002B0B69" w:rsidRDefault="002B0B69" w:rsidP="00AC2DF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06.01.2020</w:t>
            </w:r>
          </w:p>
        </w:tc>
        <w:tc>
          <w:tcPr>
            <w:tcW w:w="53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  <w:b/>
              </w:rPr>
              <w:t>1.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Pr="002B0B69">
              <w:rPr>
                <w:rFonts w:ascii="Times New Roman" w:hAnsi="Times New Roman"/>
                <w:b/>
              </w:rPr>
              <w:t>МКДН и ЗП</w:t>
            </w:r>
            <w:r w:rsidRPr="002B0B69">
              <w:rPr>
                <w:rFonts w:ascii="Times New Roman" w:hAnsi="Times New Roman"/>
              </w:rPr>
              <w:t xml:space="preserve">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Куличкина Наталия Олеговна – главный специалист отдела по делам несовершенн</w:t>
            </w:r>
            <w:r w:rsidRPr="002B0B69">
              <w:rPr>
                <w:rFonts w:ascii="Times New Roman" w:hAnsi="Times New Roman"/>
              </w:rPr>
              <w:t>о</w:t>
            </w:r>
            <w:r w:rsidRPr="002B0B69">
              <w:rPr>
                <w:rFonts w:ascii="Times New Roman" w:hAnsi="Times New Roman"/>
              </w:rPr>
              <w:t xml:space="preserve">летних, защите их прав </w:t>
            </w:r>
            <w:r w:rsidRPr="002B0B69">
              <w:rPr>
                <w:rFonts w:ascii="Times New Roman" w:hAnsi="Times New Roman"/>
                <w:b/>
              </w:rPr>
              <w:t>(</w:t>
            </w:r>
            <w:proofErr w:type="gramStart"/>
            <w:r w:rsidRPr="002B0B69"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 w:rsidRPr="002B0B69">
              <w:rPr>
                <w:rFonts w:ascii="Times New Roman" w:hAnsi="Times New Roman"/>
                <w:b/>
              </w:rPr>
              <w:t xml:space="preserve"> за орган</w:t>
            </w:r>
            <w:r w:rsidRPr="002B0B69">
              <w:rPr>
                <w:rFonts w:ascii="Times New Roman" w:hAnsi="Times New Roman"/>
                <w:b/>
              </w:rPr>
              <w:t>и</w:t>
            </w:r>
            <w:r w:rsidRPr="002B0B69">
              <w:rPr>
                <w:rFonts w:ascii="Times New Roman" w:hAnsi="Times New Roman"/>
                <w:b/>
              </w:rPr>
              <w:t>зацию рейда) 89825588818</w:t>
            </w:r>
            <w:r w:rsidRPr="002B0B69">
              <w:rPr>
                <w:rFonts w:ascii="Times New Roman" w:hAnsi="Times New Roman"/>
              </w:rPr>
              <w:t xml:space="preserve">,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2. опек</w:t>
            </w:r>
            <w:proofErr w:type="gramStart"/>
            <w:r w:rsidRPr="002B0B69">
              <w:rPr>
                <w:rFonts w:ascii="Times New Roman" w:hAnsi="Times New Roman"/>
              </w:rPr>
              <w:t>а-</w:t>
            </w:r>
            <w:proofErr w:type="gramEnd"/>
            <w:r w:rsidRPr="002B0B69">
              <w:rPr>
                <w:rFonts w:ascii="Times New Roman" w:hAnsi="Times New Roman"/>
              </w:rPr>
              <w:t xml:space="preserve"> Малышева Людмила Александровна, гла</w:t>
            </w:r>
            <w:r w:rsidRPr="002B0B69">
              <w:rPr>
                <w:rFonts w:ascii="Times New Roman" w:hAnsi="Times New Roman"/>
              </w:rPr>
              <w:t>в</w:t>
            </w:r>
            <w:r w:rsidRPr="002B0B69">
              <w:rPr>
                <w:rFonts w:ascii="Times New Roman" w:hAnsi="Times New Roman"/>
              </w:rPr>
              <w:t>ный специалист (т.89224107948)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 xml:space="preserve">3. ОМВД </w:t>
            </w:r>
            <w:r w:rsidR="009750ED">
              <w:rPr>
                <w:rFonts w:ascii="Times New Roman" w:hAnsi="Times New Roman"/>
              </w:rPr>
              <w:t>–</w:t>
            </w:r>
            <w:r w:rsidRPr="002B0B69">
              <w:rPr>
                <w:rFonts w:ascii="Times New Roman" w:hAnsi="Times New Roman"/>
              </w:rPr>
              <w:t xml:space="preserve"> инспектор ПДН капитан полиции Пайб</w:t>
            </w:r>
            <w:r w:rsidRPr="002B0B69">
              <w:rPr>
                <w:rFonts w:ascii="Times New Roman" w:hAnsi="Times New Roman"/>
              </w:rPr>
              <w:t>а</w:t>
            </w:r>
            <w:r w:rsidRPr="002B0B69">
              <w:rPr>
                <w:rFonts w:ascii="Times New Roman" w:hAnsi="Times New Roman"/>
              </w:rPr>
              <w:t>трова И.А.89322478006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4. НРКЦСОН</w:t>
            </w:r>
            <w:r w:rsidRPr="002B0B69">
              <w:t xml:space="preserve"> </w:t>
            </w:r>
            <w:r w:rsidR="009750ED">
              <w:t>–</w:t>
            </w:r>
            <w:r w:rsidRPr="002B0B69">
              <w:t xml:space="preserve"> </w:t>
            </w:r>
            <w:r w:rsidRPr="002B0B69">
              <w:rPr>
                <w:rFonts w:ascii="Times New Roman" w:hAnsi="Times New Roman"/>
              </w:rPr>
              <w:t xml:space="preserve">Филатова Анна Александровна, </w:t>
            </w:r>
          </w:p>
          <w:p w:rsidR="002B0B69" w:rsidRP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тел. 89821960336.</w:t>
            </w:r>
          </w:p>
          <w:p w:rsidR="002B0B69" w:rsidRDefault="002B0B69" w:rsidP="00AC2DF2">
            <w:pPr>
              <w:jc w:val="both"/>
              <w:rPr>
                <w:rFonts w:ascii="Times New Roman" w:hAnsi="Times New Roman"/>
              </w:rPr>
            </w:pPr>
            <w:r w:rsidRPr="002B0B69">
              <w:rPr>
                <w:rFonts w:ascii="Times New Roman" w:hAnsi="Times New Roman"/>
              </w:rPr>
              <w:t>5. ОУ</w:t>
            </w:r>
            <w:r w:rsidR="00DC0958">
              <w:rPr>
                <w:rFonts w:ascii="Times New Roman" w:hAnsi="Times New Roman"/>
              </w:rPr>
              <w:t>:</w:t>
            </w:r>
          </w:p>
          <w:p w:rsidR="00DC0958" w:rsidRDefault="00DC0958" w:rsidP="00AC2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0958">
              <w:rPr>
                <w:rFonts w:ascii="Times New Roman" w:hAnsi="Times New Roman"/>
              </w:rPr>
              <w:t>НРМОБУ «Куть – Яхская СОШ», Бабушкина Елена Владимировна – директор, 89224028171</w:t>
            </w:r>
          </w:p>
          <w:p w:rsidR="00921993" w:rsidRPr="002B0B69" w:rsidRDefault="00921993" w:rsidP="00AC2DF2">
            <w:pPr>
              <w:jc w:val="both"/>
              <w:rPr>
                <w:rFonts w:ascii="Times New Roman" w:hAnsi="Times New Roman"/>
              </w:rPr>
            </w:pPr>
            <w:r w:rsidRPr="00921993">
              <w:rPr>
                <w:rFonts w:ascii="Times New Roman" w:hAnsi="Times New Roman"/>
              </w:rPr>
              <w:t>6. ФКУ "Центроспас-Югория" по Нефтеюганскому району Начальник ПК (п</w:t>
            </w:r>
            <w:proofErr w:type="gramStart"/>
            <w:r w:rsidRPr="00921993">
              <w:rPr>
                <w:rFonts w:ascii="Times New Roman" w:hAnsi="Times New Roman"/>
              </w:rPr>
              <w:t>.К</w:t>
            </w:r>
            <w:proofErr w:type="gramEnd"/>
            <w:r w:rsidRPr="00921993">
              <w:rPr>
                <w:rFonts w:ascii="Times New Roman" w:hAnsi="Times New Roman"/>
              </w:rPr>
              <w:t>уть-Ях) Лебедева Елена Николаевна 89227704717</w:t>
            </w:r>
          </w:p>
        </w:tc>
      </w:tr>
      <w:tr w:rsidR="009750ED" w:rsidRPr="002B0B69" w:rsidTr="00AC2DF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ED" w:rsidRPr="002B0B69" w:rsidRDefault="009750ED" w:rsidP="00AC2D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ED" w:rsidRPr="002B0B69" w:rsidRDefault="009750ED" w:rsidP="00AC2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Нефт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юганского рай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</w:t>
            </w:r>
            <w:r w:rsidR="0018347E">
              <w:rPr>
                <w:rFonts w:ascii="Times New Roman" w:hAnsi="Times New Roman"/>
              </w:rPr>
              <w:t>/многодетные с</w:t>
            </w:r>
            <w:r w:rsidR="0018347E">
              <w:rPr>
                <w:rFonts w:ascii="Times New Roman" w:hAnsi="Times New Roman"/>
              </w:rPr>
              <w:t>е</w:t>
            </w:r>
            <w:r w:rsidR="0018347E">
              <w:rPr>
                <w:rFonts w:ascii="Times New Roman" w:hAnsi="Times New Roman"/>
              </w:rPr>
              <w:t>мьи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ED" w:rsidRPr="002B0B69" w:rsidRDefault="009750ED" w:rsidP="00AC2D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09.01.2019-17.01.2019</w:t>
            </w:r>
          </w:p>
        </w:tc>
        <w:tc>
          <w:tcPr>
            <w:tcW w:w="5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ED" w:rsidRDefault="009750ED" w:rsidP="00AC2DF2">
            <w:pPr>
              <w:jc w:val="both"/>
              <w:rPr>
                <w:rFonts w:ascii="Times New Roman" w:hAnsi="Times New Roman"/>
                <w:b/>
              </w:rPr>
            </w:pPr>
            <w:r w:rsidRPr="009750ED">
              <w:rPr>
                <w:rFonts w:ascii="Times New Roman" w:hAnsi="Times New Roman"/>
                <w:b/>
              </w:rPr>
              <w:t>НРКЦСО</w:t>
            </w:r>
            <w:proofErr w:type="gramStart"/>
            <w:r w:rsidRPr="009750ED">
              <w:rPr>
                <w:rFonts w:ascii="Times New Roman" w:hAnsi="Times New Roman"/>
                <w:b/>
              </w:rPr>
              <w:t>Н</w:t>
            </w:r>
            <w:r w:rsidR="0018347E" w:rsidRPr="0018347E">
              <w:rPr>
                <w:rFonts w:ascii="Times New Roman" w:hAnsi="Times New Roman"/>
                <w:b/>
              </w:rPr>
              <w:t>(</w:t>
            </w:r>
            <w:proofErr w:type="gramEnd"/>
            <w:r w:rsidR="0018347E" w:rsidRPr="0018347E">
              <w:rPr>
                <w:rFonts w:ascii="Times New Roman" w:hAnsi="Times New Roman"/>
                <w:b/>
              </w:rPr>
              <w:t>ответственный за организацию рейда)</w:t>
            </w:r>
          </w:p>
          <w:p w:rsidR="009750ED" w:rsidRPr="002B0B69" w:rsidRDefault="009750ED" w:rsidP="00AC2DF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Центроспас-Югория</w:t>
            </w:r>
          </w:p>
        </w:tc>
      </w:tr>
    </w:tbl>
    <w:p w:rsidR="002B0B69" w:rsidRPr="00D501BA" w:rsidRDefault="002B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B0B69" w:rsidRPr="00D501B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4B63"/>
    <w:multiLevelType w:val="hybridMultilevel"/>
    <w:tmpl w:val="35B836DC"/>
    <w:lvl w:ilvl="0" w:tplc="0A221828">
      <w:start w:val="5"/>
      <w:numFmt w:val="decimal"/>
      <w:lvlText w:val="%1."/>
      <w:lvlJc w:val="left"/>
      <w:pPr>
        <w:ind w:left="1095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0C671B"/>
    <w:rsid w:val="00104D1C"/>
    <w:rsid w:val="001076C8"/>
    <w:rsid w:val="00120866"/>
    <w:rsid w:val="0012208E"/>
    <w:rsid w:val="00134363"/>
    <w:rsid w:val="00142558"/>
    <w:rsid w:val="0014396A"/>
    <w:rsid w:val="00167F35"/>
    <w:rsid w:val="00172450"/>
    <w:rsid w:val="0018347E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0B69"/>
    <w:rsid w:val="002B654E"/>
    <w:rsid w:val="002D5EA5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C5FEC"/>
    <w:rsid w:val="003C6F6B"/>
    <w:rsid w:val="003F005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4F654A"/>
    <w:rsid w:val="0052223C"/>
    <w:rsid w:val="00522242"/>
    <w:rsid w:val="00551A44"/>
    <w:rsid w:val="00600142"/>
    <w:rsid w:val="00610E7F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95265"/>
    <w:rsid w:val="007A7D49"/>
    <w:rsid w:val="007F21C1"/>
    <w:rsid w:val="008105F1"/>
    <w:rsid w:val="0082001D"/>
    <w:rsid w:val="008221A6"/>
    <w:rsid w:val="00822D0F"/>
    <w:rsid w:val="00825703"/>
    <w:rsid w:val="00860B4F"/>
    <w:rsid w:val="008B777B"/>
    <w:rsid w:val="008D062B"/>
    <w:rsid w:val="008E0379"/>
    <w:rsid w:val="009045AC"/>
    <w:rsid w:val="00921993"/>
    <w:rsid w:val="009446F1"/>
    <w:rsid w:val="00945ABA"/>
    <w:rsid w:val="00953D21"/>
    <w:rsid w:val="009750ED"/>
    <w:rsid w:val="00985534"/>
    <w:rsid w:val="009C671A"/>
    <w:rsid w:val="009F2736"/>
    <w:rsid w:val="009F7549"/>
    <w:rsid w:val="00A6132A"/>
    <w:rsid w:val="00A97BA5"/>
    <w:rsid w:val="00AA23C3"/>
    <w:rsid w:val="00AB127A"/>
    <w:rsid w:val="00AC2DF2"/>
    <w:rsid w:val="00AD526F"/>
    <w:rsid w:val="00AD608E"/>
    <w:rsid w:val="00B10DAA"/>
    <w:rsid w:val="00B150BD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414E"/>
    <w:rsid w:val="00D368D0"/>
    <w:rsid w:val="00D412E9"/>
    <w:rsid w:val="00D501BA"/>
    <w:rsid w:val="00D63C9F"/>
    <w:rsid w:val="00D920E8"/>
    <w:rsid w:val="00DA11F8"/>
    <w:rsid w:val="00DB5ABF"/>
    <w:rsid w:val="00DC0958"/>
    <w:rsid w:val="00DC358C"/>
    <w:rsid w:val="00DD404B"/>
    <w:rsid w:val="00DF265C"/>
    <w:rsid w:val="00E25B75"/>
    <w:rsid w:val="00E43C05"/>
    <w:rsid w:val="00E51A7C"/>
    <w:rsid w:val="00E53097"/>
    <w:rsid w:val="00E62279"/>
    <w:rsid w:val="00E64EB1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21EE0"/>
    <w:rsid w:val="00F37C98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3A64-42EA-4C9A-802A-DE495636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2018-10-29T08:43:00Z</cp:lastPrinted>
  <dcterms:created xsi:type="dcterms:W3CDTF">2019-12-26T11:54:00Z</dcterms:created>
  <dcterms:modified xsi:type="dcterms:W3CDTF">2020-02-03T11:08:00Z</dcterms:modified>
</cp:coreProperties>
</file>