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B75B9F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Муниципальная</w:t>
      </w:r>
      <w:bookmarkStart w:id="0" w:name="_GoBack"/>
      <w:bookmarkEnd w:id="0"/>
      <w:r w:rsidR="008F4D7D" w:rsidRPr="008F4D7D">
        <w:rPr>
          <w:rFonts w:ascii="Times New Roman" w:hAnsi="Times New Roman"/>
          <w:b/>
          <w:bCs/>
          <w:sz w:val="36"/>
          <w:szCs w:val="36"/>
        </w:rPr>
        <w:t xml:space="preserve">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6A6A27">
        <w:rPr>
          <w:rFonts w:ascii="Times New Roman" w:hAnsi="Times New Roman"/>
          <w:b/>
          <w:sz w:val="32"/>
          <w:szCs w:val="32"/>
        </w:rPr>
        <w:t>55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6A6A27" w:rsidRPr="006A6A27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A27">
        <w:rPr>
          <w:rFonts w:ascii="Times New Roman" w:hAnsi="Times New Roman"/>
          <w:sz w:val="26"/>
          <w:szCs w:val="26"/>
        </w:rPr>
        <w:t xml:space="preserve">25 июля 2019 года, 10 – 00 ч. </w:t>
      </w:r>
    </w:p>
    <w:p w:rsidR="006A6A27" w:rsidRPr="006A6A27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A27">
        <w:rPr>
          <w:rFonts w:ascii="Times New Roman" w:hAnsi="Times New Roman"/>
          <w:sz w:val="26"/>
          <w:szCs w:val="26"/>
        </w:rPr>
        <w:t xml:space="preserve">г. Нефтеюганск, 3мкрн., д. 21, </w:t>
      </w:r>
      <w:proofErr w:type="spellStart"/>
      <w:r w:rsidRPr="006A6A27">
        <w:rPr>
          <w:rFonts w:ascii="Times New Roman" w:hAnsi="Times New Roman"/>
          <w:sz w:val="26"/>
          <w:szCs w:val="26"/>
        </w:rPr>
        <w:t>каб</w:t>
      </w:r>
      <w:proofErr w:type="spellEnd"/>
      <w:r w:rsidRPr="006A6A27">
        <w:rPr>
          <w:rFonts w:ascii="Times New Roman" w:hAnsi="Times New Roman"/>
          <w:sz w:val="26"/>
          <w:szCs w:val="26"/>
        </w:rPr>
        <w:t>. 430</w:t>
      </w:r>
    </w:p>
    <w:p w:rsidR="006A6A27" w:rsidRPr="006A6A27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A27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6A6A27" w:rsidRPr="006A6A27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A27">
        <w:rPr>
          <w:rFonts w:ascii="Times New Roman" w:hAnsi="Times New Roman"/>
          <w:sz w:val="26"/>
          <w:szCs w:val="26"/>
        </w:rPr>
        <w:t>(сведения об участниках заседания указаны в протоколе № 40</w:t>
      </w:r>
    </w:p>
    <w:p w:rsidR="006A6A27" w:rsidRPr="006A6A27" w:rsidRDefault="006A6A27" w:rsidP="006A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A27">
        <w:rPr>
          <w:rFonts w:ascii="Times New Roman" w:hAnsi="Times New Roman"/>
          <w:sz w:val="26"/>
          <w:szCs w:val="26"/>
        </w:rPr>
        <w:t xml:space="preserve"> заседания МКДН и ЗП Нефтеюганского района)</w:t>
      </w:r>
    </w:p>
    <w:p w:rsidR="002F60DE" w:rsidRDefault="002F60DE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C15" w:rsidRPr="00AE5C15" w:rsidRDefault="006A6A27" w:rsidP="006A6A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5C15">
        <w:rPr>
          <w:rFonts w:ascii="Times New Roman" w:eastAsia="Times New Roman" w:hAnsi="Times New Roman"/>
          <w:b/>
          <w:sz w:val="26"/>
          <w:szCs w:val="26"/>
          <w:lang w:eastAsia="ru-RU"/>
        </w:rPr>
        <w:t>О работе в 1 полугодии 2019</w:t>
      </w:r>
      <w:r w:rsidR="00AE5C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окружного и </w:t>
      </w:r>
      <w:r w:rsidR="002D3F2B" w:rsidRPr="00AE5C15">
        <w:rPr>
          <w:rFonts w:ascii="Times New Roman" w:eastAsia="Times New Roman" w:hAnsi="Times New Roman"/>
          <w:b/>
          <w:sz w:val="26"/>
          <w:szCs w:val="26"/>
          <w:lang w:eastAsia="ru-RU"/>
        </w:rPr>
        <w:t>районного</w:t>
      </w:r>
      <w:r w:rsidR="00AE5C15" w:rsidRPr="00AE5C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E5C15">
        <w:rPr>
          <w:rFonts w:ascii="Times New Roman" w:eastAsia="Times New Roman" w:hAnsi="Times New Roman"/>
          <w:b/>
          <w:sz w:val="26"/>
          <w:szCs w:val="26"/>
          <w:lang w:eastAsia="ru-RU"/>
        </w:rPr>
        <w:t>банков</w:t>
      </w:r>
      <w:r w:rsidR="002D3F2B" w:rsidRPr="00AE5C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данных </w:t>
      </w:r>
    </w:p>
    <w:p w:rsidR="00AE5C15" w:rsidRDefault="002D3F2B" w:rsidP="006A6A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5C15">
        <w:rPr>
          <w:rFonts w:ascii="Times New Roman" w:eastAsia="Times New Roman" w:hAnsi="Times New Roman"/>
          <w:b/>
          <w:sz w:val="26"/>
          <w:szCs w:val="26"/>
          <w:lang w:eastAsia="ru-RU"/>
        </w:rPr>
        <w:t>о несовершеннолетних и семьях,</w:t>
      </w:r>
      <w:r w:rsidR="00AE5C15" w:rsidRPr="00AE5C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2D3F2B" w:rsidRPr="00AE5C15" w:rsidRDefault="002D3F2B" w:rsidP="006A6A2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E5C15">
        <w:rPr>
          <w:rFonts w:ascii="Times New Roman" w:eastAsia="Times New Roman" w:hAnsi="Times New Roman"/>
          <w:b/>
          <w:sz w:val="26"/>
          <w:szCs w:val="26"/>
          <w:lang w:eastAsia="ru-RU"/>
        </w:rPr>
        <w:t>находящихся</w:t>
      </w:r>
      <w:proofErr w:type="gramEnd"/>
      <w:r w:rsidRPr="00AE5C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социально опасном положении</w:t>
      </w:r>
    </w:p>
    <w:p w:rsidR="00D1010C" w:rsidRPr="00AE5C15" w:rsidRDefault="002D3F2B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E5C15">
        <w:rPr>
          <w:rFonts w:ascii="Times New Roman" w:hAnsi="Times New Roman"/>
          <w:b/>
          <w:sz w:val="26"/>
          <w:szCs w:val="26"/>
        </w:rPr>
        <w:t xml:space="preserve"> </w:t>
      </w:r>
      <w:r w:rsidR="00C521EC" w:rsidRPr="00AE5C15">
        <w:rPr>
          <w:rFonts w:ascii="Times New Roman" w:hAnsi="Times New Roman"/>
          <w:b/>
          <w:sz w:val="26"/>
          <w:szCs w:val="26"/>
        </w:rPr>
        <w:t xml:space="preserve"> </w:t>
      </w:r>
    </w:p>
    <w:p w:rsidR="002D3F2B" w:rsidRPr="00AE5C15" w:rsidRDefault="00A65471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5C15">
        <w:rPr>
          <w:rFonts w:ascii="Times New Roman" w:hAnsi="Times New Roman"/>
          <w:sz w:val="26"/>
          <w:szCs w:val="26"/>
        </w:rPr>
        <w:tab/>
      </w:r>
      <w:r w:rsidR="002D3F2B" w:rsidRPr="00AE5C15">
        <w:rPr>
          <w:rFonts w:ascii="Times New Roman" w:hAnsi="Times New Roman"/>
          <w:sz w:val="26"/>
          <w:szCs w:val="26"/>
        </w:rPr>
        <w:t xml:space="preserve"> Заслушав и обсудив информацию по вопросу, предусмотренному планом работы </w:t>
      </w:r>
      <w:r w:rsidR="006A6A27" w:rsidRPr="00AE5C15">
        <w:rPr>
          <w:rFonts w:ascii="Times New Roman" w:hAnsi="Times New Roman"/>
          <w:sz w:val="26"/>
          <w:szCs w:val="26"/>
        </w:rPr>
        <w:t>муниципальной</w:t>
      </w:r>
      <w:r w:rsidR="002D3F2B" w:rsidRPr="00AE5C15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 их прав Нефтеюганско</w:t>
      </w:r>
      <w:r w:rsidR="006A6A27" w:rsidRPr="00AE5C15">
        <w:rPr>
          <w:rFonts w:ascii="Times New Roman" w:hAnsi="Times New Roman"/>
          <w:sz w:val="26"/>
          <w:szCs w:val="26"/>
        </w:rPr>
        <w:t>го района на 2019 год, муниципальная</w:t>
      </w:r>
      <w:r w:rsidR="002D3F2B" w:rsidRPr="00AE5C15">
        <w:rPr>
          <w:rFonts w:ascii="Times New Roman" w:hAnsi="Times New Roman"/>
          <w:sz w:val="26"/>
          <w:szCs w:val="26"/>
        </w:rPr>
        <w:t xml:space="preserve"> комиссия установила:</w:t>
      </w:r>
    </w:p>
    <w:p w:rsidR="002D3F2B" w:rsidRPr="00AE5C15" w:rsidRDefault="002D3F2B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3F2B" w:rsidRPr="00AE5C15" w:rsidRDefault="002D3F2B" w:rsidP="002D3F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E5C15">
        <w:rPr>
          <w:rFonts w:ascii="Times New Roman" w:eastAsia="Times New Roman" w:hAnsi="Times New Roman"/>
          <w:sz w:val="26"/>
          <w:szCs w:val="26"/>
          <w:lang w:eastAsia="ru-RU" w:bidi="ru-RU"/>
        </w:rPr>
        <w:t>Во исполнение распоряжения заместителя Губернатора Ханты-Мансийского автономного округа - Югры от 21.04.2014 №87-р «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О порядке формирования и в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дения единого банка данных семей и детей, проживающих в Ханты-Мансийском автономном округе – Югре, находящихся в социально опасном положении» (с изм. от 01.09.2015 №172-р) бюджетное учреждение Ханты-Мансийского автономного округа - Югры «</w:t>
      </w:r>
      <w:r w:rsidR="00E207D7" w:rsidRPr="00AE5C15">
        <w:rPr>
          <w:rFonts w:ascii="Times New Roman" w:eastAsia="Times New Roman" w:hAnsi="Times New Roman"/>
          <w:sz w:val="26"/>
          <w:szCs w:val="26"/>
          <w:lang w:eastAsia="ru-RU"/>
        </w:rPr>
        <w:t>Нефтеюганский районный к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омплексный центр социального о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служивания населе</w:t>
      </w:r>
      <w:r w:rsidR="00E207D7" w:rsidRPr="00AE5C15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» является координатором ведения единого банка данных семей и</w:t>
      </w:r>
      <w:proofErr w:type="gramEnd"/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детей, находящихся в социально опасном положении (далее - АИС БД СД, 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окружной 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 данных). </w:t>
      </w:r>
    </w:p>
    <w:p w:rsidR="006A6A27" w:rsidRPr="00AE5C15" w:rsidRDefault="006A6A27" w:rsidP="006A6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На 01.07.2019 в окружной банк данных внесены сведения на 248 (АППГ-149) несовершеннолетних, находящихся 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социально опасном положении. 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отчетный период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внесены сведения на 53 несовершеннолетних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находящихся в социально опасном положении. На 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 xml:space="preserve"> сегодняшний день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работе находится 75 несовершенн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летних (44 семьи). За отчетный период 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данные по 173 несовершеннолетним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из 248 состоя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щим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профилактическом учете, отправлены в архив, из них 132 по пр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чине устранения социально опасного положения. </w:t>
      </w:r>
    </w:p>
    <w:p w:rsidR="006A6A27" w:rsidRPr="00AE5C15" w:rsidRDefault="006A6A27" w:rsidP="006A6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проведения мониторинга предоставления информации в 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АИС БД за 1 полугодие 2019 года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можно отметить, что все структуры качественно и своевременно вносят данные, и предоставляют выгрузку по работе с данными с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мьями, за исключением ОМВД (январь, март, июнь – предоставление неполной информации (специалист гп.</w:t>
      </w:r>
      <w:proofErr w:type="gramEnd"/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Пойковский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, Салым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не вносил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информацию); вкла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ки «Учёт», «ИПР» заполнены не во всех личных делах). </w:t>
      </w:r>
      <w:proofErr w:type="gramEnd"/>
    </w:p>
    <w:p w:rsidR="006A6A27" w:rsidRPr="00AE5C15" w:rsidRDefault="004F1011" w:rsidP="006A6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6A6A27" w:rsidRPr="00AE5C15">
        <w:rPr>
          <w:rFonts w:ascii="Times New Roman" w:eastAsia="Times New Roman" w:hAnsi="Times New Roman"/>
          <w:sz w:val="26"/>
          <w:szCs w:val="26"/>
          <w:lang w:eastAsia="ru-RU"/>
        </w:rPr>
        <w:t>абота по наполняемости окружного банка данных продолжается.</w:t>
      </w:r>
    </w:p>
    <w:p w:rsidR="006A6A27" w:rsidRPr="00AE5C15" w:rsidRDefault="006A6A27" w:rsidP="006A6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Цель формирования и использования районного банка данных (далее – РБД) заключается в создании условий для реализации комплексного межведомственного подхода в решении задач профилактики безнадзорности и беспризорности, корре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ции и реабилитации несовершеннолетних и семей, находящихся в социально опа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ном положении.</w:t>
      </w:r>
    </w:p>
    <w:p w:rsidR="006A6A27" w:rsidRPr="00AE5C15" w:rsidRDefault="006A6A27" w:rsidP="006A6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Сравнивая результаты итогов аналогичного периода прошлого года, набл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дается уменьшение количества семей, состоящих на учете в РБД. </w:t>
      </w:r>
      <w:proofErr w:type="gramStart"/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На 01.07.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2019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 xml:space="preserve">в РБД 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состоит 44 семьи, в которых воспитываются 92 несовершеннолетних (АППГ – 53 семь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и, в них 87 несовершеннолетних), и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з них 16 семей, в которых поставлены на учёт несовершеннолетние (АППГ – 15), в 28 семьях родители ненадлежащим образом исполняют родительские обязанности либо отрицательно влияют на ра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витие и восп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итание своих детей (АППГ – 38).</w:t>
      </w:r>
      <w:proofErr w:type="gramEnd"/>
    </w:p>
    <w:p w:rsidR="006A6A27" w:rsidRPr="00AE5C15" w:rsidRDefault="004F1011" w:rsidP="006A6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Увеличился </w:t>
      </w:r>
      <w:r w:rsidR="006A6A27" w:rsidRPr="00AE5C15">
        <w:rPr>
          <w:rFonts w:ascii="Times New Roman" w:eastAsia="Times New Roman" w:hAnsi="Times New Roman"/>
          <w:sz w:val="26"/>
          <w:szCs w:val="26"/>
          <w:lang w:eastAsia="ru-RU"/>
        </w:rPr>
        <w:t>показатель поставленных на профилактический учет несове</w:t>
      </w:r>
      <w:r w:rsidR="006A6A27" w:rsidRPr="00AE5C1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6A6A27" w:rsidRPr="00AE5C15">
        <w:rPr>
          <w:rFonts w:ascii="Times New Roman" w:eastAsia="Times New Roman" w:hAnsi="Times New Roman"/>
          <w:sz w:val="26"/>
          <w:szCs w:val="26"/>
          <w:lang w:eastAsia="ru-RU"/>
        </w:rPr>
        <w:t>шеннолетних по причине асоциального поведения – 17 несовершеннолетних (АППГ – 10).</w:t>
      </w:r>
    </w:p>
    <w:p w:rsidR="006A6A27" w:rsidRPr="00AE5C15" w:rsidRDefault="006A6A27" w:rsidP="006A6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анализе 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причин постановки на учет можно отметить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основными причинами является 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совер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шение общественно опасных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дея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 xml:space="preserve">ний – 5 (АППГ - 0) и 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самовольные ухо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ды из дома – 2 (АППГ-1).</w:t>
      </w:r>
    </w:p>
    <w:p w:rsidR="006A6A27" w:rsidRPr="00AE5C15" w:rsidRDefault="004F1011" w:rsidP="006A6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Возросло</w:t>
      </w:r>
      <w:r w:rsidR="00AE5C15"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</w:t>
      </w:r>
      <w:r w:rsidR="006A6A27"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снятых с профилактическо</w:t>
      </w:r>
      <w:r w:rsidR="00AE5C15" w:rsidRPr="00AE5C15">
        <w:rPr>
          <w:rFonts w:ascii="Times New Roman" w:eastAsia="Times New Roman" w:hAnsi="Times New Roman"/>
          <w:sz w:val="26"/>
          <w:szCs w:val="26"/>
          <w:lang w:eastAsia="ru-RU"/>
        </w:rPr>
        <w:t>го учета на 25 %, в том чи</w:t>
      </w:r>
      <w:r w:rsidR="00AE5C15" w:rsidRPr="00AE5C1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AE5C15" w:rsidRPr="00AE5C15">
        <w:rPr>
          <w:rFonts w:ascii="Times New Roman" w:eastAsia="Times New Roman" w:hAnsi="Times New Roman"/>
          <w:sz w:val="26"/>
          <w:szCs w:val="26"/>
          <w:lang w:eastAsia="ru-RU"/>
        </w:rPr>
        <w:t>ле</w:t>
      </w:r>
      <w:r w:rsidR="006A6A27"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32 семьи (АППГ – 24), из них 26 семей по устранению социально опасного п</w:t>
      </w:r>
      <w:r w:rsidR="006A6A27" w:rsidRPr="00AE5C1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A6A27"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ложения (АППГ – 21). </w:t>
      </w:r>
    </w:p>
    <w:p w:rsidR="006A6A27" w:rsidRPr="00AE5C15" w:rsidRDefault="006A6A27" w:rsidP="006A6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Срав</w:t>
      </w:r>
      <w:r w:rsid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нивая 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численные </w:t>
      </w:r>
      <w:r w:rsid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показатели поставленных 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учет в РБД </w:t>
      </w:r>
      <w:r w:rsidR="00AE5C15">
        <w:rPr>
          <w:rFonts w:ascii="Times New Roman" w:eastAsia="Times New Roman" w:hAnsi="Times New Roman"/>
          <w:sz w:val="26"/>
          <w:szCs w:val="26"/>
          <w:lang w:eastAsia="ru-RU"/>
        </w:rPr>
        <w:t>в 1 полугодии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2019 года с прошлым</w:t>
      </w:r>
      <w:r w:rsid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годом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, можно отметить снижение количества семей, состо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щих на уче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те на 26% и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увеличение </w:t>
      </w:r>
      <w:r w:rsidR="00420AFC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количества 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несовер</w:t>
      </w:r>
      <w:r w:rsidR="00420AFC">
        <w:rPr>
          <w:rFonts w:ascii="Times New Roman" w:eastAsia="Times New Roman" w:hAnsi="Times New Roman"/>
          <w:sz w:val="26"/>
          <w:szCs w:val="26"/>
          <w:lang w:eastAsia="ru-RU"/>
        </w:rPr>
        <w:t xml:space="preserve">шеннолетних 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на 6 %. </w:t>
      </w:r>
    </w:p>
    <w:p w:rsidR="002D3F2B" w:rsidRDefault="007A2D93" w:rsidP="00AE5C1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E5C15">
        <w:rPr>
          <w:rFonts w:ascii="Times New Roman" w:hAnsi="Times New Roman"/>
          <w:sz w:val="26"/>
          <w:szCs w:val="26"/>
        </w:rPr>
        <w:tab/>
      </w:r>
      <w:r w:rsidR="00BD1DCF" w:rsidRPr="00AE5C15">
        <w:rPr>
          <w:rFonts w:ascii="Times New Roman" w:hAnsi="Times New Roman"/>
          <w:sz w:val="26"/>
          <w:szCs w:val="26"/>
        </w:rPr>
        <w:t xml:space="preserve"> </w:t>
      </w:r>
      <w:r w:rsidR="002D3F2B" w:rsidRPr="00AE5C15">
        <w:rPr>
          <w:rFonts w:ascii="Times New Roman" w:hAnsi="Times New Roman"/>
          <w:sz w:val="26"/>
          <w:szCs w:val="26"/>
        </w:rPr>
        <w:t>На основании вышеизложенного, с целью координации деятельности орг</w:t>
      </w:r>
      <w:r w:rsidR="002D3F2B" w:rsidRPr="00AE5C15">
        <w:rPr>
          <w:rFonts w:ascii="Times New Roman" w:hAnsi="Times New Roman"/>
          <w:sz w:val="26"/>
          <w:szCs w:val="26"/>
        </w:rPr>
        <w:t>а</w:t>
      </w:r>
      <w:r w:rsidR="002D3F2B" w:rsidRPr="00AE5C15">
        <w:rPr>
          <w:rFonts w:ascii="Times New Roman" w:hAnsi="Times New Roman"/>
          <w:sz w:val="26"/>
          <w:szCs w:val="26"/>
        </w:rPr>
        <w:t>нов и учреждений системы профилактики безнадзорности и правонарушений нес</w:t>
      </w:r>
      <w:r w:rsidR="002D3F2B" w:rsidRPr="00AE5C15">
        <w:rPr>
          <w:rFonts w:ascii="Times New Roman" w:hAnsi="Times New Roman"/>
          <w:sz w:val="26"/>
          <w:szCs w:val="26"/>
        </w:rPr>
        <w:t>о</w:t>
      </w:r>
      <w:r w:rsidR="002D3F2B" w:rsidRPr="00AE5C15">
        <w:rPr>
          <w:rFonts w:ascii="Times New Roman" w:hAnsi="Times New Roman"/>
          <w:sz w:val="26"/>
          <w:szCs w:val="26"/>
        </w:rPr>
        <w:t xml:space="preserve">вершеннолетних, </w:t>
      </w:r>
      <w:r w:rsidR="004F1011">
        <w:rPr>
          <w:rFonts w:ascii="Times New Roman" w:hAnsi="Times New Roman"/>
          <w:sz w:val="26"/>
          <w:szCs w:val="26"/>
        </w:rPr>
        <w:t>муниц</w:t>
      </w:r>
      <w:r w:rsidR="00420AFC">
        <w:rPr>
          <w:rFonts w:ascii="Times New Roman" w:hAnsi="Times New Roman"/>
          <w:sz w:val="26"/>
          <w:szCs w:val="26"/>
        </w:rPr>
        <w:t>ипальная</w:t>
      </w:r>
      <w:r w:rsidR="002D3F2B" w:rsidRPr="00AE5C15">
        <w:rPr>
          <w:rFonts w:ascii="Times New Roman" w:hAnsi="Times New Roman"/>
          <w:sz w:val="26"/>
          <w:szCs w:val="26"/>
        </w:rPr>
        <w:t xml:space="preserve"> комиссия</w:t>
      </w:r>
      <w:r w:rsidR="002D3F2B" w:rsidRPr="00AE5C15">
        <w:rPr>
          <w:rFonts w:ascii="Times New Roman" w:hAnsi="Times New Roman"/>
          <w:b/>
          <w:sz w:val="26"/>
          <w:szCs w:val="26"/>
        </w:rPr>
        <w:t xml:space="preserve"> </w:t>
      </w:r>
      <w:r w:rsidR="002D3F2B" w:rsidRPr="00AE5C15">
        <w:rPr>
          <w:rFonts w:ascii="Times New Roman" w:hAnsi="Times New Roman"/>
          <w:sz w:val="26"/>
          <w:szCs w:val="26"/>
        </w:rPr>
        <w:t>по делам несовершеннолетних и защ</w:t>
      </w:r>
      <w:r w:rsidR="002D3F2B" w:rsidRPr="00AE5C15">
        <w:rPr>
          <w:rFonts w:ascii="Times New Roman" w:hAnsi="Times New Roman"/>
          <w:sz w:val="26"/>
          <w:szCs w:val="26"/>
        </w:rPr>
        <w:t>и</w:t>
      </w:r>
      <w:r w:rsidR="002D3F2B" w:rsidRPr="00AE5C15">
        <w:rPr>
          <w:rFonts w:ascii="Times New Roman" w:hAnsi="Times New Roman"/>
          <w:sz w:val="26"/>
          <w:szCs w:val="26"/>
        </w:rPr>
        <w:t>те их прав Нефтеюганского района</w:t>
      </w:r>
      <w:r w:rsidR="002D3F2B" w:rsidRPr="00AE5C15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2D3F2B" w:rsidRPr="00AE5C15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2D3F2B" w:rsidRPr="00AE5C15">
        <w:rPr>
          <w:rFonts w:ascii="Times New Roman" w:hAnsi="Times New Roman"/>
          <w:b/>
          <w:sz w:val="26"/>
          <w:szCs w:val="26"/>
        </w:rPr>
        <w:t xml:space="preserve"> о с т а н</w:t>
      </w:r>
      <w:r w:rsidR="00B20F56" w:rsidRPr="00AE5C15">
        <w:rPr>
          <w:rFonts w:ascii="Times New Roman" w:hAnsi="Times New Roman"/>
          <w:b/>
          <w:sz w:val="26"/>
          <w:szCs w:val="26"/>
        </w:rPr>
        <w:t xml:space="preserve"> </w:t>
      </w:r>
      <w:r w:rsidR="002D3F2B" w:rsidRPr="00AE5C15">
        <w:rPr>
          <w:rFonts w:ascii="Times New Roman" w:hAnsi="Times New Roman"/>
          <w:b/>
          <w:sz w:val="26"/>
          <w:szCs w:val="26"/>
        </w:rPr>
        <w:t>о в и л а:</w:t>
      </w:r>
    </w:p>
    <w:p w:rsidR="00420AFC" w:rsidRPr="00AE5C15" w:rsidRDefault="00420AFC" w:rsidP="00AE5C1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BD1DCF" w:rsidRPr="00AE5C15" w:rsidRDefault="00BD1DCF" w:rsidP="006A6A27">
      <w:pPr>
        <w:pStyle w:val="a5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Информацию </w:t>
      </w:r>
      <w:r w:rsidR="006A6A27" w:rsidRPr="00AE5C15">
        <w:rPr>
          <w:rFonts w:ascii="Times New Roman" w:eastAsia="Times New Roman" w:hAnsi="Times New Roman"/>
          <w:sz w:val="26"/>
          <w:szCs w:val="26"/>
          <w:lang w:eastAsia="ru-RU"/>
        </w:rPr>
        <w:t>о работе в 1 полугодии 2019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окружного и  районн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го банков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о несовершеннолетних и семьях, находящихся в социально опа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ном положении</w:t>
      </w:r>
      <w:r w:rsidR="004F101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принять к сведению.</w:t>
      </w:r>
    </w:p>
    <w:p w:rsidR="00BD1DCF" w:rsidRDefault="00BD1DCF" w:rsidP="00AE5C1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E5C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="006A6A27" w:rsidRPr="00AE5C1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25 июля 2019</w:t>
      </w:r>
      <w:r w:rsidRPr="00AE5C1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Pr="00AE5C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E5C15" w:rsidRPr="00AE5C15" w:rsidRDefault="00AE5C15" w:rsidP="00AE5C1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6A27" w:rsidRPr="00AE5C15" w:rsidRDefault="00BD1DCF" w:rsidP="006A6A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E5C15">
        <w:rPr>
          <w:rFonts w:ascii="Times New Roman" w:hAnsi="Times New Roman"/>
          <w:sz w:val="26"/>
          <w:szCs w:val="26"/>
        </w:rPr>
        <w:tab/>
      </w:r>
      <w:r w:rsidR="006A6A27" w:rsidRPr="00AE5C15">
        <w:rPr>
          <w:rFonts w:ascii="Times New Roman" w:hAnsi="Times New Roman"/>
          <w:b/>
          <w:sz w:val="26"/>
          <w:szCs w:val="26"/>
        </w:rPr>
        <w:t xml:space="preserve"> 2.  </w:t>
      </w:r>
      <w:proofErr w:type="gramStart"/>
      <w:r w:rsidR="006A6A27" w:rsidRPr="00AE5C15">
        <w:rPr>
          <w:rFonts w:ascii="Times New Roman" w:hAnsi="Times New Roman"/>
          <w:sz w:val="26"/>
          <w:szCs w:val="26"/>
        </w:rPr>
        <w:t xml:space="preserve">Рекомендовать ОМВД </w:t>
      </w:r>
      <w:r w:rsidR="004F1011">
        <w:rPr>
          <w:rFonts w:ascii="Times New Roman" w:hAnsi="Times New Roman"/>
          <w:sz w:val="26"/>
          <w:szCs w:val="26"/>
        </w:rPr>
        <w:t xml:space="preserve">России </w:t>
      </w:r>
      <w:r w:rsidR="006A6A27" w:rsidRPr="00AE5C15">
        <w:rPr>
          <w:rFonts w:ascii="Times New Roman" w:hAnsi="Times New Roman"/>
          <w:sz w:val="26"/>
          <w:szCs w:val="26"/>
        </w:rPr>
        <w:t>по Нефтеюганскому району (Г.П.Джусоев) назначить ответственных за внесение и предоставление информации о семьях и несовершеннолетних, находящихся в социально опасном положении, в окружной и районный банк данных о несовершеннолетних и семьях, находящихс</w:t>
      </w:r>
      <w:r w:rsidR="00420AFC">
        <w:rPr>
          <w:rFonts w:ascii="Times New Roman" w:hAnsi="Times New Roman"/>
          <w:sz w:val="26"/>
          <w:szCs w:val="26"/>
        </w:rPr>
        <w:t>я в социально опасном положении</w:t>
      </w:r>
      <w:r w:rsidR="006A6A27" w:rsidRPr="00AE5C15">
        <w:rPr>
          <w:rFonts w:ascii="Times New Roman" w:hAnsi="Times New Roman"/>
          <w:sz w:val="26"/>
          <w:szCs w:val="26"/>
        </w:rPr>
        <w:t xml:space="preserve"> (отдельно по гп.</w:t>
      </w:r>
      <w:proofErr w:type="gramEnd"/>
      <w:r w:rsidR="006A6A27" w:rsidRPr="00AE5C15">
        <w:rPr>
          <w:rFonts w:ascii="Times New Roman" w:hAnsi="Times New Roman"/>
          <w:sz w:val="26"/>
          <w:szCs w:val="26"/>
        </w:rPr>
        <w:t xml:space="preserve"> Пойковский,  сп. Салым, пригороду).</w:t>
      </w:r>
    </w:p>
    <w:p w:rsidR="006A6A27" w:rsidRDefault="006A6A27" w:rsidP="006A6A2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6A2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6A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6A6A2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10 августа 2019 года</w:t>
      </w:r>
      <w:r w:rsidRPr="006A6A2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E5C15" w:rsidRPr="006A6A27" w:rsidRDefault="00AE5C15" w:rsidP="006A6A2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A6A27" w:rsidRPr="006A6A27" w:rsidRDefault="004F1011" w:rsidP="006A6A2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FDD50D9" wp14:editId="28736CA6">
            <wp:simplePos x="0" y="0"/>
            <wp:positionH relativeFrom="column">
              <wp:posOffset>1929765</wp:posOffset>
            </wp:positionH>
            <wp:positionV relativeFrom="paragraph">
              <wp:posOffset>476885</wp:posOffset>
            </wp:positionV>
            <wp:extent cx="1103630" cy="1158240"/>
            <wp:effectExtent l="0" t="0" r="127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A27" w:rsidRPr="006A6A2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3.</w:t>
      </w:r>
      <w:r w:rsidR="006A6A27" w:rsidRPr="006A6A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Контроль за исполнением постановления возложить на заместителя пре</w:t>
      </w:r>
      <w:r w:rsidR="006A6A27" w:rsidRPr="006A6A27">
        <w:rPr>
          <w:rFonts w:ascii="Times New Roman" w:eastAsia="Times New Roman" w:hAnsi="Times New Roman"/>
          <w:bCs/>
          <w:sz w:val="26"/>
          <w:szCs w:val="26"/>
          <w:lang w:eastAsia="ru-RU"/>
        </w:rPr>
        <w:t>д</w:t>
      </w:r>
      <w:r w:rsidR="006A6A27" w:rsidRPr="006A6A27">
        <w:rPr>
          <w:rFonts w:ascii="Times New Roman" w:eastAsia="Times New Roman" w:hAnsi="Times New Roman"/>
          <w:bCs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:rsidR="006A6A27" w:rsidRPr="006A6A27" w:rsidRDefault="006A6A27" w:rsidP="006A6A27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A6A27" w:rsidRPr="006A6A27" w:rsidRDefault="006A6A27" w:rsidP="006A6A27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A6A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6F6526" w:rsidRPr="00A13A8D" w:rsidRDefault="006A6A27" w:rsidP="00AE5C1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6A6A27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Председательствующий                                    В.Г. Михалев</w:t>
      </w:r>
    </w:p>
    <w:sectPr w:rsidR="006F6526" w:rsidRPr="00A13A8D" w:rsidSect="00AE5C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73EA2"/>
    <w:multiLevelType w:val="hybridMultilevel"/>
    <w:tmpl w:val="413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3E381CFB"/>
    <w:multiLevelType w:val="hybridMultilevel"/>
    <w:tmpl w:val="EAB6E7E6"/>
    <w:lvl w:ilvl="0" w:tplc="CEBA59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E6B86"/>
    <w:multiLevelType w:val="hybridMultilevel"/>
    <w:tmpl w:val="223EED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0BE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26917"/>
    <w:rsid w:val="00131A0A"/>
    <w:rsid w:val="00145857"/>
    <w:rsid w:val="00166970"/>
    <w:rsid w:val="001737A8"/>
    <w:rsid w:val="00181AE8"/>
    <w:rsid w:val="0018405A"/>
    <w:rsid w:val="00190416"/>
    <w:rsid w:val="001A1480"/>
    <w:rsid w:val="001B0343"/>
    <w:rsid w:val="001B1AB5"/>
    <w:rsid w:val="001C38F9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D3F2B"/>
    <w:rsid w:val="002F345D"/>
    <w:rsid w:val="002F60DE"/>
    <w:rsid w:val="002F6683"/>
    <w:rsid w:val="003026AC"/>
    <w:rsid w:val="00303B58"/>
    <w:rsid w:val="00312E05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A5D8A"/>
    <w:rsid w:val="003B0F5B"/>
    <w:rsid w:val="003B397F"/>
    <w:rsid w:val="003B50C6"/>
    <w:rsid w:val="003C51B6"/>
    <w:rsid w:val="003E0F82"/>
    <w:rsid w:val="00404CC0"/>
    <w:rsid w:val="00420AFC"/>
    <w:rsid w:val="00433B0E"/>
    <w:rsid w:val="00473647"/>
    <w:rsid w:val="004819D3"/>
    <w:rsid w:val="004835D5"/>
    <w:rsid w:val="0048630F"/>
    <w:rsid w:val="004949EC"/>
    <w:rsid w:val="004A146E"/>
    <w:rsid w:val="004A7873"/>
    <w:rsid w:val="004B37E5"/>
    <w:rsid w:val="004B4D97"/>
    <w:rsid w:val="004D42D7"/>
    <w:rsid w:val="004D595E"/>
    <w:rsid w:val="004E52F3"/>
    <w:rsid w:val="004F1011"/>
    <w:rsid w:val="004F5D4E"/>
    <w:rsid w:val="004F743B"/>
    <w:rsid w:val="00500BAB"/>
    <w:rsid w:val="0051313A"/>
    <w:rsid w:val="00517419"/>
    <w:rsid w:val="00530C63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D5694"/>
    <w:rsid w:val="005E0A94"/>
    <w:rsid w:val="005E3767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A6A27"/>
    <w:rsid w:val="006B15B7"/>
    <w:rsid w:val="006B6D0E"/>
    <w:rsid w:val="006C5B18"/>
    <w:rsid w:val="006D44F2"/>
    <w:rsid w:val="006F6526"/>
    <w:rsid w:val="00714326"/>
    <w:rsid w:val="00715BE8"/>
    <w:rsid w:val="00721266"/>
    <w:rsid w:val="00730C0D"/>
    <w:rsid w:val="00734A30"/>
    <w:rsid w:val="007562F0"/>
    <w:rsid w:val="00756F56"/>
    <w:rsid w:val="00772DA2"/>
    <w:rsid w:val="007871F9"/>
    <w:rsid w:val="007A2D93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470EB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3253"/>
    <w:rsid w:val="008F4D7D"/>
    <w:rsid w:val="00904E9A"/>
    <w:rsid w:val="009406D0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3A8D"/>
    <w:rsid w:val="00A2156B"/>
    <w:rsid w:val="00A2617A"/>
    <w:rsid w:val="00A3219C"/>
    <w:rsid w:val="00A542BF"/>
    <w:rsid w:val="00A573DC"/>
    <w:rsid w:val="00A65471"/>
    <w:rsid w:val="00A70AF4"/>
    <w:rsid w:val="00A773C2"/>
    <w:rsid w:val="00A9376A"/>
    <w:rsid w:val="00AA6556"/>
    <w:rsid w:val="00AA79B3"/>
    <w:rsid w:val="00AB1B87"/>
    <w:rsid w:val="00AE38C0"/>
    <w:rsid w:val="00AE4633"/>
    <w:rsid w:val="00AE5C15"/>
    <w:rsid w:val="00AF2A86"/>
    <w:rsid w:val="00B06D54"/>
    <w:rsid w:val="00B1153A"/>
    <w:rsid w:val="00B20019"/>
    <w:rsid w:val="00B20F56"/>
    <w:rsid w:val="00B23CC4"/>
    <w:rsid w:val="00B23D35"/>
    <w:rsid w:val="00B26284"/>
    <w:rsid w:val="00B65F90"/>
    <w:rsid w:val="00B6775A"/>
    <w:rsid w:val="00B75B9F"/>
    <w:rsid w:val="00B832B4"/>
    <w:rsid w:val="00B92001"/>
    <w:rsid w:val="00B96C97"/>
    <w:rsid w:val="00B976AB"/>
    <w:rsid w:val="00BC6480"/>
    <w:rsid w:val="00BC6639"/>
    <w:rsid w:val="00BC70F0"/>
    <w:rsid w:val="00BD1DCF"/>
    <w:rsid w:val="00BD2550"/>
    <w:rsid w:val="00BE71BE"/>
    <w:rsid w:val="00C02DA7"/>
    <w:rsid w:val="00C105E8"/>
    <w:rsid w:val="00C15786"/>
    <w:rsid w:val="00C42C37"/>
    <w:rsid w:val="00C521EC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07D7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EF4F-1E43-41BE-AB71-3151C269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3</cp:revision>
  <cp:lastPrinted>2018-07-01T10:15:00Z</cp:lastPrinted>
  <dcterms:created xsi:type="dcterms:W3CDTF">2019-08-22T10:25:00Z</dcterms:created>
  <dcterms:modified xsi:type="dcterms:W3CDTF">2019-08-22T10:25:00Z</dcterms:modified>
</cp:coreProperties>
</file>