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40179">
        <w:rPr>
          <w:rFonts w:ascii="Times New Roman" w:eastAsia="Calibri" w:hAnsi="Times New Roman" w:cs="Times New Roman"/>
          <w:b/>
          <w:sz w:val="32"/>
          <w:szCs w:val="32"/>
        </w:rPr>
        <w:t>54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1C90">
        <w:rPr>
          <w:rFonts w:ascii="Times New Roman" w:eastAsia="Calibri" w:hAnsi="Times New Roman" w:cs="Times New Roman"/>
          <w:sz w:val="26"/>
          <w:szCs w:val="26"/>
        </w:rPr>
        <w:t>25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5137">
        <w:rPr>
          <w:rFonts w:ascii="Times New Roman" w:eastAsia="Calibri" w:hAnsi="Times New Roman" w:cs="Times New Roman"/>
          <w:sz w:val="26"/>
          <w:szCs w:val="26"/>
        </w:rPr>
        <w:t>июля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FD4AA1">
        <w:rPr>
          <w:rFonts w:ascii="Times New Roman" w:eastAsia="Calibri" w:hAnsi="Times New Roman" w:cs="Times New Roman"/>
          <w:sz w:val="26"/>
          <w:szCs w:val="26"/>
        </w:rPr>
        <w:t>9</w:t>
      </w:r>
      <w:r w:rsidR="00045137">
        <w:rPr>
          <w:rFonts w:ascii="Times New Roman" w:eastAsia="Calibri" w:hAnsi="Times New Roman" w:cs="Times New Roman"/>
          <w:sz w:val="26"/>
          <w:szCs w:val="26"/>
        </w:rPr>
        <w:t xml:space="preserve"> года, 10 – 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</w:t>
      </w:r>
      <w:r w:rsidR="00045137">
        <w:rPr>
          <w:rFonts w:ascii="Times New Roman" w:eastAsia="Calibri" w:hAnsi="Times New Roman" w:cs="Times New Roman"/>
          <w:sz w:val="26"/>
          <w:szCs w:val="26"/>
        </w:rPr>
        <w:t>аседания указаны в протоколе №</w:t>
      </w:r>
      <w:r w:rsidR="007927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5137">
        <w:rPr>
          <w:rFonts w:ascii="Times New Roman" w:eastAsia="Calibri" w:hAnsi="Times New Roman" w:cs="Times New Roman"/>
          <w:sz w:val="26"/>
          <w:szCs w:val="26"/>
        </w:rPr>
        <w:t>40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40179" w:rsidRPr="00940179" w:rsidRDefault="00940179" w:rsidP="009401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0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40179">
        <w:rPr>
          <w:rFonts w:ascii="Times New Roman" w:eastAsia="Times New Roman" w:hAnsi="Times New Roman" w:cs="Times New Roman"/>
          <w:b/>
          <w:sz w:val="26"/>
          <w:szCs w:val="26"/>
        </w:rPr>
        <w:t>Об организации в июне</w:t>
      </w:r>
      <w:r w:rsidR="004F6A7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40179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4F6A7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40179">
        <w:rPr>
          <w:rFonts w:ascii="Times New Roman" w:eastAsia="Times New Roman" w:hAnsi="Times New Roman" w:cs="Times New Roman"/>
          <w:b/>
          <w:sz w:val="26"/>
          <w:szCs w:val="26"/>
        </w:rPr>
        <w:t xml:space="preserve">июле 2019 года труда, </w:t>
      </w:r>
    </w:p>
    <w:p w:rsidR="00940179" w:rsidRPr="00940179" w:rsidRDefault="00940179" w:rsidP="009401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0179">
        <w:rPr>
          <w:rFonts w:ascii="Times New Roman" w:eastAsia="Times New Roman" w:hAnsi="Times New Roman" w:cs="Times New Roman"/>
          <w:b/>
          <w:sz w:val="26"/>
          <w:szCs w:val="26"/>
        </w:rPr>
        <w:t xml:space="preserve">отдыха и оздоровления несовершеннолетних, </w:t>
      </w:r>
      <w:proofErr w:type="gramStart"/>
      <w:r w:rsidRPr="00940179">
        <w:rPr>
          <w:rFonts w:ascii="Times New Roman" w:eastAsia="Times New Roman" w:hAnsi="Times New Roman" w:cs="Times New Roman"/>
          <w:b/>
          <w:sz w:val="26"/>
          <w:szCs w:val="26"/>
        </w:rPr>
        <w:t>находящихся</w:t>
      </w:r>
      <w:proofErr w:type="gramEnd"/>
      <w:r w:rsidRPr="00940179">
        <w:rPr>
          <w:rFonts w:ascii="Times New Roman" w:eastAsia="Times New Roman" w:hAnsi="Times New Roman" w:cs="Times New Roman"/>
          <w:b/>
          <w:sz w:val="26"/>
          <w:szCs w:val="26"/>
        </w:rPr>
        <w:t xml:space="preserve"> в социально </w:t>
      </w:r>
    </w:p>
    <w:p w:rsidR="00940179" w:rsidRPr="00940179" w:rsidRDefault="00940179" w:rsidP="009401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0179">
        <w:rPr>
          <w:rFonts w:ascii="Times New Roman" w:eastAsia="Times New Roman" w:hAnsi="Times New Roman" w:cs="Times New Roman"/>
          <w:b/>
          <w:sz w:val="26"/>
          <w:szCs w:val="26"/>
        </w:rPr>
        <w:t xml:space="preserve">опасном </w:t>
      </w:r>
      <w:proofErr w:type="gramStart"/>
      <w:r w:rsidRPr="00940179">
        <w:rPr>
          <w:rFonts w:ascii="Times New Roman" w:eastAsia="Times New Roman" w:hAnsi="Times New Roman" w:cs="Times New Roman"/>
          <w:b/>
          <w:sz w:val="26"/>
          <w:szCs w:val="26"/>
        </w:rPr>
        <w:t>положении</w:t>
      </w:r>
      <w:proofErr w:type="gramEnd"/>
      <w:r w:rsidRPr="00940179">
        <w:rPr>
          <w:rFonts w:ascii="Times New Roman" w:eastAsia="Times New Roman" w:hAnsi="Times New Roman" w:cs="Times New Roman"/>
          <w:b/>
          <w:sz w:val="26"/>
          <w:szCs w:val="26"/>
        </w:rPr>
        <w:t xml:space="preserve">, и (или) трудной жизненной ситуации </w:t>
      </w:r>
    </w:p>
    <w:p w:rsidR="00940179" w:rsidRPr="00940179" w:rsidRDefault="00940179" w:rsidP="009401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4F77" w:rsidRDefault="00FF054B" w:rsidP="009401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72A">
        <w:rPr>
          <w:rFonts w:ascii="Times New Roman" w:eastAsia="Calibri" w:hAnsi="Times New Roman" w:cs="Times New Roman"/>
          <w:sz w:val="26"/>
          <w:szCs w:val="26"/>
        </w:rPr>
        <w:tab/>
      </w:r>
      <w:r w:rsidR="0079272E" w:rsidRPr="005C4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0179" w:rsidRPr="00940179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работы  муниципальной комиссии по делам несовершеннолетних и защите их прав Нефтеюганского района на 2019 год, муниципальная</w:t>
      </w:r>
      <w:r w:rsidR="00940179">
        <w:rPr>
          <w:rFonts w:ascii="Times New Roman" w:eastAsia="Calibri" w:hAnsi="Times New Roman" w:cs="Times New Roman"/>
          <w:sz w:val="26"/>
          <w:szCs w:val="26"/>
        </w:rPr>
        <w:t xml:space="preserve"> комиссия установила</w:t>
      </w:r>
      <w:r w:rsidR="00940179" w:rsidRPr="0094017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603938" w:rsidRDefault="00603938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03938" w:rsidRPr="006A5E66" w:rsidRDefault="006A5E66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E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01D7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исполнения поручения комиссии по делам несовершеннолетних и защите их прав при Правительстве Х</w:t>
      </w:r>
      <w:r w:rsid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анты-</w:t>
      </w:r>
      <w:r w:rsidR="009501D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ансийского автономного округа </w:t>
      </w:r>
      <w:r w:rsidR="009501D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0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по </w:t>
      </w:r>
      <w:r w:rsid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3 </w:t>
      </w:r>
      <w:r w:rsidR="009501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</w:t>
      </w:r>
      <w:r w:rsid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="00950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14.12.2017 № 112</w:t>
      </w:r>
      <w:r w:rsid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01D7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обеспечения 100% зан</w:t>
      </w:r>
      <w:r w:rsidR="009501D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501D7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тости несовершеннолетних, находящихся в социально опасном положении, вкл</w:t>
      </w:r>
      <w:r w:rsidR="009501D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501D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чая трудоустройство, оздоровление, организацию досуга на летних площадках и во дворах</w:t>
      </w:r>
      <w:r w:rsid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Pr="006A5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6A5E6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с предоставленными данными органами и учреждениями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июне и июле текущего года все несовершеннолетние, находящие в социально опасном положении,  </w:t>
      </w:r>
      <w:r w:rsid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оставшиеся в поселениях Нефтеюганского района были орг</w:t>
      </w:r>
      <w:r w:rsid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низованы, а именно:</w:t>
      </w:r>
    </w:p>
    <w:p w:rsidR="00603938" w:rsidRDefault="000924CA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0924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июне текущего года</w:t>
      </w:r>
      <w:r w:rsidR="00603938" w:rsidRPr="00732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профилактическом учете в органах и учреждениях системы профилактики безнадзорности и правонарушений несовершеннолетних состояло </w:t>
      </w:r>
      <w:r w:rsidR="00603938" w:rsidRP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603938" w:rsidRPr="00CF7A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03938" w:rsidRPr="00CF7A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несовершеннолетних, в отношении которых проводилась индивид</w:t>
      </w:r>
      <w:r w:rsidR="00603938" w:rsidRPr="00CF7A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03938" w:rsidRPr="00CF7A5C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альная профилактическая работа 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статьями 5, 6</w:t>
      </w:r>
      <w:r w:rsidR="00603938" w:rsidRPr="00CF7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3938" w:rsidRPr="00CF7A5C">
        <w:rPr>
          <w:rFonts w:ascii="Times New Roman" w:eastAsia="Times New Roman" w:hAnsi="Times New Roman" w:cs="Times New Roman"/>
          <w:sz w:val="26"/>
          <w:szCs w:val="26"/>
          <w:lang w:eastAsia="ru-RU"/>
        </w:rPr>
        <w:t>№120-ФЗ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основах системы профилактики безнадзорности и правонарушений несовершенн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летних». 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июне </w:t>
      </w:r>
      <w:r w:rsidRP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выехал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оздоровление с родителями 3 несовершеннолетних, из оставшихся в районе 11 подростков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603938" w:rsidRDefault="00603938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временно трудоустроено –</w:t>
      </w:r>
      <w:r w:rsidRP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3938" w:rsidRDefault="000924CA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посещали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пришкольный лагерь – </w:t>
      </w:r>
      <w:r w:rsidR="00603938" w:rsidRP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3938" w:rsidRDefault="00603938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посещали малозатратные формы занятости (дворовые площадки, спортивно и культурно – массовые мероприятия, клубы по интересам) – </w:t>
      </w:r>
      <w:r w:rsidR="004F6A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3938" w:rsidRDefault="000924CA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 сдавали выпускные экзамены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9 кл.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человек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F6A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экзаменов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выехали с р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 за пределы округа.</w:t>
      </w:r>
    </w:p>
    <w:p w:rsidR="00603938" w:rsidRDefault="000924CA" w:rsidP="006039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="00603938" w:rsidRPr="000924CA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 проживающих в 26 семьях, находящихся в соц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 опасном положении,  22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 в возрасте до 7 лет, из них 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посещают д/с- 4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находились под присмотром родителей – 18</w:t>
      </w:r>
      <w:r w:rsidR="004F6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="004F6A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42</w:t>
      </w:r>
      <w:r w:rsidR="00603938" w:rsidRPr="00CF7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 в возрасте от 7 до 18 лет</w:t>
      </w:r>
      <w:r w:rsidR="007A0AA4"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выехали на оздоровл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с родителями 3 человека, оставшиеся в районе 39 несовершеннолетних:</w:t>
      </w:r>
      <w:proofErr w:type="gramEnd"/>
    </w:p>
    <w:p w:rsidR="00603938" w:rsidRPr="007A0AA4" w:rsidRDefault="00603938" w:rsidP="006039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временно трудоустроено – </w:t>
      </w:r>
      <w:r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A0AA4"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3938" w:rsidRPr="007A0AA4" w:rsidRDefault="00603938" w:rsidP="006039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посещали пришкольные лагеря – 15</w:t>
      </w:r>
      <w:r w:rsidR="007A0AA4"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603938" w:rsidRPr="007A0AA4" w:rsidRDefault="00603938" w:rsidP="006039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A0AA4"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выехал в </w:t>
      </w:r>
      <w:r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 в Крыму – 1 чел</w:t>
      </w:r>
      <w:r w:rsidR="007A0AA4"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3938" w:rsidRPr="007A0AA4" w:rsidRDefault="00603938" w:rsidP="006039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находились в реабилитационных центрах – 2</w:t>
      </w:r>
      <w:r w:rsidR="007A0AA4"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человека;</w:t>
      </w:r>
    </w:p>
    <w:p w:rsidR="00603938" w:rsidRPr="007A0AA4" w:rsidRDefault="00603938" w:rsidP="006039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посещали малозатратные формы занятости (дворовые площадки, спортивно и культурно – массовые мероприятия, клубы по интересам) – 14 человек;</w:t>
      </w:r>
    </w:p>
    <w:p w:rsidR="00603938" w:rsidRPr="007A0AA4" w:rsidRDefault="00603938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A0AA4"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сдавали выпускные экзамены</w:t>
      </w:r>
      <w:r w:rsidR="004F6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9 кл. – 5 человек, в том числе</w:t>
      </w:r>
      <w:r w:rsidR="007A0AA4"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посещали спо</w:t>
      </w:r>
      <w:r w:rsidR="007A0AA4"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A0AA4"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 и культурно-массовые мероприятия.</w:t>
      </w:r>
    </w:p>
    <w:p w:rsidR="00603938" w:rsidRPr="00CF7A5C" w:rsidRDefault="00603938" w:rsidP="007A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A0A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июл</w:t>
      </w:r>
      <w:r w:rsidR="007A0AA4" w:rsidRPr="007A0A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текущего года</w:t>
      </w:r>
      <w:r w:rsidRPr="00732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профилактическом учете в органах и учреждениях системы профилактики безнадзорности и правонарушений несовершеннолетних со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стоит 1</w:t>
      </w:r>
      <w:r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F7A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F7A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несовершеннолетних, в отношении которых проводилась индивидуал</w:t>
      </w:r>
      <w:r w:rsidRPr="00CF7A5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 профилактическая работа,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6 человек </w:t>
      </w:r>
      <w:r w:rsidR="007A0AA4"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выехали  с родителями 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пред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лы автономного округа, из 10 оставшихся в районе:</w:t>
      </w:r>
    </w:p>
    <w:p w:rsidR="00603938" w:rsidRPr="003A208E" w:rsidRDefault="00603938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временно трудоустроено – 2</w:t>
      </w:r>
      <w:r w:rsidRPr="003A2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</w:t>
      </w:r>
      <w:r w:rsidRPr="003A20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3938" w:rsidRPr="003A208E" w:rsidRDefault="00603938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организован отдых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 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Бригантина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Крыму  – 1</w:t>
      </w:r>
      <w:r w:rsidRPr="003A2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няя;</w:t>
      </w:r>
    </w:p>
    <w:p w:rsidR="00603938" w:rsidRPr="003A208E" w:rsidRDefault="00603938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08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посещали малозатратные формы занятости (дворовые площадки, спортивно и культурно – массовые меро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приятия, клубы по интересам) – 7</w:t>
      </w:r>
      <w:r w:rsid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603938" w:rsidRDefault="007A0AA4" w:rsidP="0042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="00603938" w:rsidRPr="007A0AA4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 проживающих в 28 семьях, находящихся в соц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 опасном положении, 23 ребенка в возрасте до 7 лет посещают д/с- 4</w:t>
      </w:r>
      <w:r w:rsid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находи</w:t>
      </w:r>
      <w:r w:rsid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 под присмотром родителей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</w:t>
      </w:r>
      <w:r w:rsid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</w:t>
      </w:r>
      <w:r w:rsidR="0060393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42</w:t>
      </w:r>
      <w:r w:rsidR="00603938" w:rsidRPr="00CF7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 в во</w:t>
      </w:r>
      <w:r w:rsid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 от 7 до 18 лет</w:t>
      </w:r>
      <w:r w:rsidR="00423D68"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выехали</w:t>
      </w:r>
      <w:r w:rsid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оздоровление с родителями 14 человек, из 28 детей, оставшихся в районе:</w:t>
      </w:r>
      <w:proofErr w:type="gramEnd"/>
    </w:p>
    <w:p w:rsidR="00603938" w:rsidRPr="00423D68" w:rsidRDefault="00603938" w:rsidP="006039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временно трудоустроено – 3</w:t>
      </w:r>
      <w:r w:rsidR="00423D68"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несовершеннолетних;</w:t>
      </w:r>
    </w:p>
    <w:p w:rsidR="00603938" w:rsidRPr="00423D68" w:rsidRDefault="00603938" w:rsidP="006039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посещали пришкольные лагеря – 7</w:t>
      </w:r>
      <w:r w:rsidR="00423D68"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3938" w:rsidRPr="00423D68" w:rsidRDefault="00603938" w:rsidP="006039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23D68"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выехали в ДОЛ в Крым</w:t>
      </w:r>
      <w:r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 чел</w:t>
      </w:r>
      <w:r w:rsidR="00423D68"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3938" w:rsidRPr="00423D68" w:rsidRDefault="00603938" w:rsidP="006039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находились в реабилитационных центрах – 3 </w:t>
      </w:r>
      <w:r w:rsidR="00423D68"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3938" w:rsidRDefault="00603938" w:rsidP="006039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посещали малозатратные формы занятости (дворовые площадки, спортивно и культурно – массовые мероприятия, клубы по интересам) – 14 человек</w:t>
      </w:r>
      <w:r w:rsidR="00423D68"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3D68" w:rsidRPr="00423D68" w:rsidRDefault="00423D68" w:rsidP="006039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плановыми </w:t>
      </w:r>
      <w:r w:rsidR="004F6A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августе также 100% несове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шеннолетних,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социально опасном положении, будут организованы полезными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дами занятости и оздоровления.</w:t>
      </w:r>
    </w:p>
    <w:p w:rsidR="00603938" w:rsidRDefault="00603938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5E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A5E66" w:rsidRPr="006A5E66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На основании вышеизложенного, с целью координации деятельности орг</w:t>
      </w:r>
      <w:r w:rsidR="006A5E66" w:rsidRPr="006A5E66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а</w:t>
      </w:r>
      <w:r w:rsidR="006A5E66" w:rsidRPr="006A5E66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нов и учреждений системы профилактики безнадзорности и правонарушений нес</w:t>
      </w:r>
      <w:r w:rsidR="006A5E66" w:rsidRPr="006A5E66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о</w:t>
      </w:r>
      <w:r w:rsidR="006A5E66" w:rsidRPr="006A5E66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вер</w:t>
      </w:r>
      <w:r w:rsidR="00423D6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шеннолетних</w:t>
      </w:r>
      <w:r w:rsidR="006A5E66" w:rsidRPr="006A5E66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, муниципальная комиссия</w:t>
      </w:r>
      <w:r w:rsidR="006A5E66" w:rsidRPr="006A5E66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 </w:t>
      </w:r>
      <w:r w:rsidR="006A5E66" w:rsidRPr="006A5E66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по делам несовершеннолетних и защ</w:t>
      </w:r>
      <w:r w:rsidR="006A5E66" w:rsidRPr="006A5E66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и</w:t>
      </w:r>
      <w:r w:rsidR="006A5E66" w:rsidRPr="006A5E66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те их прав</w:t>
      </w:r>
      <w:r w:rsidR="00423D6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Нефтеюганского района </w:t>
      </w:r>
      <w:proofErr w:type="gramStart"/>
      <w:r w:rsidR="00423D68" w:rsidRPr="00423D68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п</w:t>
      </w:r>
      <w:proofErr w:type="gramEnd"/>
      <w:r w:rsidR="00423D68" w:rsidRPr="00423D68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 о с т а н о в и л а:</w:t>
      </w:r>
    </w:p>
    <w:p w:rsidR="00603938" w:rsidRDefault="00603938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938" w:rsidRPr="00603938" w:rsidRDefault="00423D68" w:rsidP="00423D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03938" w:rsidRPr="00603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603938" w:rsidRPr="00603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Информацию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423D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 организации в июне-июле 2019 года труда, отдыха и оздоровления несовершеннолетних, </w:t>
      </w:r>
      <w:proofErr w:type="gramStart"/>
      <w:r w:rsidRPr="00423D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находящихся</w:t>
      </w:r>
      <w:proofErr w:type="gramEnd"/>
      <w:r w:rsidRPr="00423D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социально опасном положении, и (или) трудной жизненной ситуации </w:t>
      </w:r>
      <w:r w:rsidR="00603938" w:rsidRPr="00603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к сведению.</w:t>
      </w:r>
    </w:p>
    <w:p w:rsidR="00603938" w:rsidRDefault="00603938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3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03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="00423D6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25 июля </w:t>
      </w:r>
      <w:r w:rsidRPr="0060393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2019</w:t>
      </w:r>
      <w:r w:rsidR="00423D6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Pr="00603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423D68" w:rsidRPr="00603938" w:rsidRDefault="00423D68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3938" w:rsidRPr="00603938" w:rsidRDefault="00603938" w:rsidP="0060393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3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03938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2. </w:t>
      </w:r>
      <w:r w:rsidRPr="00603938">
        <w:rPr>
          <w:rFonts w:ascii="Times New Roman" w:eastAsia="Calibri" w:hAnsi="Times New Roman" w:cs="Times New Roman"/>
          <w:sz w:val="26"/>
          <w:szCs w:val="26"/>
        </w:rPr>
        <w:t xml:space="preserve"> Департаменту  культуры и спорта (А.Ю.Андреевский):</w:t>
      </w:r>
    </w:p>
    <w:p w:rsidR="00603938" w:rsidRPr="00603938" w:rsidRDefault="00603938" w:rsidP="006039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03938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Pr="00603938">
        <w:rPr>
          <w:rFonts w:ascii="Times New Roman" w:eastAsia="Calibri" w:hAnsi="Times New Roman" w:cs="Times New Roman"/>
          <w:b/>
          <w:sz w:val="26"/>
          <w:szCs w:val="26"/>
        </w:rPr>
        <w:t>2.1</w:t>
      </w:r>
      <w:r w:rsidRPr="0060393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23D68">
        <w:rPr>
          <w:rFonts w:ascii="Times New Roman" w:eastAsia="Calibri" w:hAnsi="Times New Roman" w:cs="Times New Roman"/>
          <w:sz w:val="26"/>
          <w:szCs w:val="26"/>
        </w:rPr>
        <w:t xml:space="preserve"> З</w:t>
      </w:r>
      <w:r w:rsidRPr="00603938">
        <w:rPr>
          <w:rFonts w:ascii="Times New Roman" w:eastAsia="Calibri" w:hAnsi="Times New Roman" w:cs="Times New Roman"/>
          <w:sz w:val="26"/>
          <w:szCs w:val="26"/>
        </w:rPr>
        <w:t xml:space="preserve">арегистрировать на </w:t>
      </w:r>
      <w:proofErr w:type="gramStart"/>
      <w:r w:rsidRPr="00603938">
        <w:rPr>
          <w:rFonts w:ascii="Times New Roman" w:eastAsia="Calibri" w:hAnsi="Times New Roman" w:cs="Times New Roman"/>
          <w:sz w:val="26"/>
          <w:szCs w:val="26"/>
        </w:rPr>
        <w:t>сайте</w:t>
      </w:r>
      <w:proofErr w:type="gramEnd"/>
      <w:r w:rsidRPr="00603938">
        <w:rPr>
          <w:rFonts w:ascii="Times New Roman" w:eastAsia="Calibri" w:hAnsi="Times New Roman" w:cs="Times New Roman"/>
          <w:sz w:val="26"/>
          <w:szCs w:val="26"/>
        </w:rPr>
        <w:t xml:space="preserve"> ГТО и привлечь к выполнению норм Всеро</w:t>
      </w:r>
      <w:r w:rsidRPr="00603938">
        <w:rPr>
          <w:rFonts w:ascii="Times New Roman" w:eastAsia="Calibri" w:hAnsi="Times New Roman" w:cs="Times New Roman"/>
          <w:sz w:val="26"/>
          <w:szCs w:val="26"/>
        </w:rPr>
        <w:t>с</w:t>
      </w:r>
      <w:r w:rsidRPr="00603938">
        <w:rPr>
          <w:rFonts w:ascii="Times New Roman" w:eastAsia="Calibri" w:hAnsi="Times New Roman" w:cs="Times New Roman"/>
          <w:sz w:val="26"/>
          <w:szCs w:val="26"/>
        </w:rPr>
        <w:t>сийского спортивного комплекса несовершеннолетних, посещающих площадки кратковременного пребывания.</w:t>
      </w:r>
    </w:p>
    <w:p w:rsidR="00603938" w:rsidRPr="00603938" w:rsidRDefault="00603938" w:rsidP="006039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03938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60393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2.2.</w:t>
      </w:r>
      <w:r w:rsidRPr="0060393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423D68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Pr="00603938">
        <w:rPr>
          <w:rFonts w:ascii="Times New Roman" w:eastAsia="Calibri" w:hAnsi="Times New Roman" w:cs="Times New Roman"/>
          <w:color w:val="000000"/>
          <w:sz w:val="26"/>
          <w:szCs w:val="26"/>
        </w:rPr>
        <w:t>рганизовать проведение информационно - профилактического мер</w:t>
      </w:r>
      <w:r w:rsidRPr="00603938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Pr="00603938">
        <w:rPr>
          <w:rFonts w:ascii="Times New Roman" w:eastAsia="Calibri" w:hAnsi="Times New Roman" w:cs="Times New Roman"/>
          <w:color w:val="000000"/>
          <w:sz w:val="26"/>
          <w:szCs w:val="26"/>
        </w:rPr>
        <w:t>приятия «Выбор за тобой», с целью приобщения подростков и их родителей к культурным и нравственным ценностям.</w:t>
      </w:r>
    </w:p>
    <w:p w:rsidR="00603938" w:rsidRPr="00603938" w:rsidRDefault="00603938" w:rsidP="0060393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60393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  <w:t xml:space="preserve">Срок: </w:t>
      </w:r>
      <w:r w:rsidRPr="00603938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до 15 сентября 2019 года.</w:t>
      </w:r>
    </w:p>
    <w:p w:rsidR="00603938" w:rsidRPr="00603938" w:rsidRDefault="00603938" w:rsidP="0060393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3938" w:rsidRPr="00603938" w:rsidRDefault="00603938" w:rsidP="0060393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3938">
        <w:rPr>
          <w:rFonts w:ascii="Times New Roman" w:eastAsia="Calibri" w:hAnsi="Times New Roman" w:cs="Times New Roman"/>
          <w:sz w:val="26"/>
          <w:szCs w:val="26"/>
        </w:rPr>
        <w:tab/>
      </w:r>
      <w:r w:rsidRPr="00603938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603938">
        <w:rPr>
          <w:rFonts w:ascii="Times New Roman" w:eastAsia="Calibri" w:hAnsi="Times New Roman" w:cs="Times New Roman"/>
          <w:sz w:val="26"/>
          <w:szCs w:val="26"/>
        </w:rPr>
        <w:t xml:space="preserve"> Департаменту образования и молодежной политики (Н.В.Котова), депа</w:t>
      </w:r>
      <w:r w:rsidRPr="00603938">
        <w:rPr>
          <w:rFonts w:ascii="Times New Roman" w:eastAsia="Calibri" w:hAnsi="Times New Roman" w:cs="Times New Roman"/>
          <w:sz w:val="26"/>
          <w:szCs w:val="26"/>
        </w:rPr>
        <w:t>р</w:t>
      </w:r>
      <w:r w:rsidRPr="00603938">
        <w:rPr>
          <w:rFonts w:ascii="Times New Roman" w:eastAsia="Calibri" w:hAnsi="Times New Roman" w:cs="Times New Roman"/>
          <w:sz w:val="26"/>
          <w:szCs w:val="26"/>
        </w:rPr>
        <w:t>таменту культуры и спорта (А.Ю.Андреевский), бюджетному учреждению Ханты - Мансийского автономного округа –  Югры «Нефтеюганский районный комплек</w:t>
      </w:r>
      <w:r w:rsidRPr="00603938">
        <w:rPr>
          <w:rFonts w:ascii="Times New Roman" w:eastAsia="Calibri" w:hAnsi="Times New Roman" w:cs="Times New Roman"/>
          <w:sz w:val="26"/>
          <w:szCs w:val="26"/>
        </w:rPr>
        <w:t>с</w:t>
      </w:r>
      <w:r w:rsidRPr="00603938">
        <w:rPr>
          <w:rFonts w:ascii="Times New Roman" w:eastAsia="Calibri" w:hAnsi="Times New Roman" w:cs="Times New Roman"/>
          <w:sz w:val="26"/>
          <w:szCs w:val="26"/>
        </w:rPr>
        <w:t>ный центр социального обслуживания населения» (Л.Я.Ким) провести благотвор</w:t>
      </w:r>
      <w:r w:rsidRPr="00603938">
        <w:rPr>
          <w:rFonts w:ascii="Times New Roman" w:eastAsia="Calibri" w:hAnsi="Times New Roman" w:cs="Times New Roman"/>
          <w:sz w:val="26"/>
          <w:szCs w:val="26"/>
        </w:rPr>
        <w:t>и</w:t>
      </w:r>
      <w:r w:rsidRPr="00603938">
        <w:rPr>
          <w:rFonts w:ascii="Times New Roman" w:eastAsia="Calibri" w:hAnsi="Times New Roman" w:cs="Times New Roman"/>
          <w:sz w:val="26"/>
          <w:szCs w:val="26"/>
        </w:rPr>
        <w:t>тельную акцию к 1 сентября «Дарю добро детям», направленную на оказание п</w:t>
      </w:r>
      <w:r w:rsidRPr="00603938">
        <w:rPr>
          <w:rFonts w:ascii="Times New Roman" w:eastAsia="Calibri" w:hAnsi="Times New Roman" w:cs="Times New Roman"/>
          <w:sz w:val="26"/>
          <w:szCs w:val="26"/>
        </w:rPr>
        <w:t>о</w:t>
      </w:r>
      <w:r w:rsidRPr="00603938">
        <w:rPr>
          <w:rFonts w:ascii="Times New Roman" w:eastAsia="Calibri" w:hAnsi="Times New Roman" w:cs="Times New Roman"/>
          <w:sz w:val="26"/>
          <w:szCs w:val="26"/>
        </w:rPr>
        <w:t>мощи несовершеннолетним и семьям, находящимся в социально опасном полож</w:t>
      </w:r>
      <w:r w:rsidRPr="00603938">
        <w:rPr>
          <w:rFonts w:ascii="Times New Roman" w:eastAsia="Calibri" w:hAnsi="Times New Roman" w:cs="Times New Roman"/>
          <w:sz w:val="26"/>
          <w:szCs w:val="26"/>
        </w:rPr>
        <w:t>е</w:t>
      </w:r>
      <w:r w:rsidRPr="00603938">
        <w:rPr>
          <w:rFonts w:ascii="Times New Roman" w:eastAsia="Calibri" w:hAnsi="Times New Roman" w:cs="Times New Roman"/>
          <w:sz w:val="26"/>
          <w:szCs w:val="26"/>
        </w:rPr>
        <w:t>нии.</w:t>
      </w:r>
    </w:p>
    <w:p w:rsidR="00603938" w:rsidRPr="00603938" w:rsidRDefault="00603938" w:rsidP="0060393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3938">
        <w:rPr>
          <w:rFonts w:ascii="Times New Roman" w:eastAsia="Calibri" w:hAnsi="Times New Roman" w:cs="Times New Roman"/>
          <w:sz w:val="26"/>
          <w:szCs w:val="26"/>
        </w:rPr>
        <w:tab/>
        <w:t>Собранные школьны</w:t>
      </w:r>
      <w:r w:rsidR="00423D68">
        <w:rPr>
          <w:rFonts w:ascii="Times New Roman" w:eastAsia="Calibri" w:hAnsi="Times New Roman" w:cs="Times New Roman"/>
          <w:sz w:val="26"/>
          <w:szCs w:val="26"/>
        </w:rPr>
        <w:t>е и канцелярские принадлежности</w:t>
      </w:r>
      <w:r w:rsidRPr="00603938">
        <w:rPr>
          <w:rFonts w:ascii="Times New Roman" w:eastAsia="Calibri" w:hAnsi="Times New Roman" w:cs="Times New Roman"/>
          <w:sz w:val="26"/>
          <w:szCs w:val="26"/>
        </w:rPr>
        <w:t xml:space="preserve"> передать семьям, находящимся на учете в органах и учреждениях системы профилактики безнадзо</w:t>
      </w:r>
      <w:r w:rsidRPr="00603938">
        <w:rPr>
          <w:rFonts w:ascii="Times New Roman" w:eastAsia="Calibri" w:hAnsi="Times New Roman" w:cs="Times New Roman"/>
          <w:sz w:val="26"/>
          <w:szCs w:val="26"/>
        </w:rPr>
        <w:t>р</w:t>
      </w:r>
      <w:r w:rsidRPr="00603938">
        <w:rPr>
          <w:rFonts w:ascii="Times New Roman" w:eastAsia="Calibri" w:hAnsi="Times New Roman" w:cs="Times New Roman"/>
          <w:sz w:val="26"/>
          <w:szCs w:val="26"/>
        </w:rPr>
        <w:t>ности и правонарушений несовершеннолетних.</w:t>
      </w:r>
    </w:p>
    <w:p w:rsidR="00603938" w:rsidRPr="00603938" w:rsidRDefault="00603938" w:rsidP="006039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03938">
        <w:rPr>
          <w:rFonts w:ascii="Times New Roman" w:eastAsia="Calibri" w:hAnsi="Times New Roman" w:cs="Times New Roman"/>
          <w:sz w:val="26"/>
          <w:szCs w:val="26"/>
        </w:rPr>
        <w:tab/>
        <w:t>Информацию о количестве семей, получивших благотворительную помощь, направить в муниципальную комиссию</w:t>
      </w:r>
      <w:r w:rsidR="00423D68">
        <w:rPr>
          <w:rFonts w:ascii="Times New Roman" w:eastAsia="Calibri" w:hAnsi="Times New Roman" w:cs="Times New Roman"/>
          <w:sz w:val="26"/>
          <w:szCs w:val="26"/>
        </w:rPr>
        <w:t xml:space="preserve"> по делам несовершеннолетних и защите их прав Нефтеюганского района</w:t>
      </w:r>
      <w:r w:rsidRPr="0060393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03938" w:rsidRPr="00603938" w:rsidRDefault="00603938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3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Срок: </w:t>
      </w:r>
      <w:r w:rsidRPr="0060393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15 сентября 2019 года</w:t>
      </w:r>
      <w:r w:rsidRPr="00603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603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03938" w:rsidRPr="00603938" w:rsidRDefault="00603938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3938" w:rsidRPr="00603938" w:rsidRDefault="00603938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3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4.</w:t>
      </w:r>
      <w:r w:rsidRPr="00603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Контроль за исполнением постановления возложить на заместителя пре</w:t>
      </w:r>
      <w:r w:rsidRPr="00603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603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:rsidR="00603938" w:rsidRPr="00603938" w:rsidRDefault="004F6A7C" w:rsidP="00603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5C3E0E6C" wp14:editId="53BC1A6D">
            <wp:simplePos x="0" y="0"/>
            <wp:positionH relativeFrom="column">
              <wp:posOffset>2098675</wp:posOffset>
            </wp:positionH>
            <wp:positionV relativeFrom="paragraph">
              <wp:posOffset>163830</wp:posOffset>
            </wp:positionV>
            <wp:extent cx="1103630" cy="1158240"/>
            <wp:effectExtent l="0" t="0" r="127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938" w:rsidRPr="00423D68" w:rsidRDefault="00603938" w:rsidP="006039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6815" w:rsidRDefault="00E36815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D68" w:rsidRPr="00423D68" w:rsidRDefault="00423D6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143" w:rsidRPr="00423D68" w:rsidRDefault="0027457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</w:t>
      </w:r>
      <w:r w:rsidR="00AC053D"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тельствующий</w:t>
      </w:r>
      <w:r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4F6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873D0" w:rsidRPr="004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 Михалев</w:t>
      </w:r>
    </w:p>
    <w:p w:rsidR="002641AD" w:rsidRPr="00423D68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72A" w:rsidRPr="00423D68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172A" w:rsidRPr="00423D68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172A" w:rsidRPr="00423D68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172A" w:rsidRPr="00423D68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172A" w:rsidRPr="00423D68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172A" w:rsidRPr="00423D68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172A" w:rsidRPr="00423D68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172A" w:rsidRPr="00423D68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172A" w:rsidRPr="00423D68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172A" w:rsidRPr="00423D68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172A" w:rsidRPr="00423D68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sectPr w:rsidR="00F6172A" w:rsidRPr="00423D68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332E3C"/>
    <w:multiLevelType w:val="hybridMultilevel"/>
    <w:tmpl w:val="44143422"/>
    <w:lvl w:ilvl="0" w:tplc="36CE02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CD77C5"/>
    <w:multiLevelType w:val="hybridMultilevel"/>
    <w:tmpl w:val="B8EA5B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45137"/>
    <w:rsid w:val="000834FD"/>
    <w:rsid w:val="000864C3"/>
    <w:rsid w:val="000924CA"/>
    <w:rsid w:val="000C1ADD"/>
    <w:rsid w:val="000D440C"/>
    <w:rsid w:val="00104D1C"/>
    <w:rsid w:val="00116530"/>
    <w:rsid w:val="0014396A"/>
    <w:rsid w:val="00167F35"/>
    <w:rsid w:val="00172450"/>
    <w:rsid w:val="00177C15"/>
    <w:rsid w:val="001809B7"/>
    <w:rsid w:val="001D256D"/>
    <w:rsid w:val="001F0CDF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6332E"/>
    <w:rsid w:val="00372167"/>
    <w:rsid w:val="00380B3B"/>
    <w:rsid w:val="00387B9C"/>
    <w:rsid w:val="003900A0"/>
    <w:rsid w:val="003C6F6B"/>
    <w:rsid w:val="003F005C"/>
    <w:rsid w:val="00423D68"/>
    <w:rsid w:val="00424807"/>
    <w:rsid w:val="0043178A"/>
    <w:rsid w:val="00432202"/>
    <w:rsid w:val="00477EFF"/>
    <w:rsid w:val="004B4D36"/>
    <w:rsid w:val="004D1AFA"/>
    <w:rsid w:val="004E6E55"/>
    <w:rsid w:val="004F174B"/>
    <w:rsid w:val="004F6A7C"/>
    <w:rsid w:val="0052223C"/>
    <w:rsid w:val="00551A44"/>
    <w:rsid w:val="00594F01"/>
    <w:rsid w:val="005A36F6"/>
    <w:rsid w:val="005C4F77"/>
    <w:rsid w:val="00600142"/>
    <w:rsid w:val="00603938"/>
    <w:rsid w:val="00610E7F"/>
    <w:rsid w:val="00680054"/>
    <w:rsid w:val="006873D0"/>
    <w:rsid w:val="006A10DC"/>
    <w:rsid w:val="006A2FE8"/>
    <w:rsid w:val="006A5E66"/>
    <w:rsid w:val="006C36DF"/>
    <w:rsid w:val="006F4772"/>
    <w:rsid w:val="00740839"/>
    <w:rsid w:val="0075591C"/>
    <w:rsid w:val="0079272E"/>
    <w:rsid w:val="00795265"/>
    <w:rsid w:val="007A0AA4"/>
    <w:rsid w:val="007D0B91"/>
    <w:rsid w:val="007E7E1A"/>
    <w:rsid w:val="008105F1"/>
    <w:rsid w:val="0082001D"/>
    <w:rsid w:val="00825703"/>
    <w:rsid w:val="008D526B"/>
    <w:rsid w:val="009045AC"/>
    <w:rsid w:val="00931135"/>
    <w:rsid w:val="00940179"/>
    <w:rsid w:val="00943914"/>
    <w:rsid w:val="009446F1"/>
    <w:rsid w:val="009501D7"/>
    <w:rsid w:val="00953D21"/>
    <w:rsid w:val="0095695A"/>
    <w:rsid w:val="00985534"/>
    <w:rsid w:val="00993050"/>
    <w:rsid w:val="009A18E1"/>
    <w:rsid w:val="00A224C7"/>
    <w:rsid w:val="00A9080D"/>
    <w:rsid w:val="00A97BA5"/>
    <w:rsid w:val="00AC053D"/>
    <w:rsid w:val="00AD608E"/>
    <w:rsid w:val="00B10DAA"/>
    <w:rsid w:val="00B57E9E"/>
    <w:rsid w:val="00B724B8"/>
    <w:rsid w:val="00B93667"/>
    <w:rsid w:val="00BC1C90"/>
    <w:rsid w:val="00BC2D4D"/>
    <w:rsid w:val="00BE3EBB"/>
    <w:rsid w:val="00C23439"/>
    <w:rsid w:val="00C41EB0"/>
    <w:rsid w:val="00C53392"/>
    <w:rsid w:val="00C84EEA"/>
    <w:rsid w:val="00C97812"/>
    <w:rsid w:val="00CF07F6"/>
    <w:rsid w:val="00D412E9"/>
    <w:rsid w:val="00D920E8"/>
    <w:rsid w:val="00DB5ABF"/>
    <w:rsid w:val="00E36815"/>
    <w:rsid w:val="00E51A7C"/>
    <w:rsid w:val="00E53097"/>
    <w:rsid w:val="00E62129"/>
    <w:rsid w:val="00E62279"/>
    <w:rsid w:val="00E7605E"/>
    <w:rsid w:val="00E95115"/>
    <w:rsid w:val="00E971FB"/>
    <w:rsid w:val="00EB5922"/>
    <w:rsid w:val="00EB783D"/>
    <w:rsid w:val="00EE4143"/>
    <w:rsid w:val="00EF26A9"/>
    <w:rsid w:val="00F6172A"/>
    <w:rsid w:val="00F6797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78E5-A700-4817-A851-C2F33067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2019-04-29T07:03:00Z</cp:lastPrinted>
  <dcterms:created xsi:type="dcterms:W3CDTF">2019-07-26T05:32:00Z</dcterms:created>
  <dcterms:modified xsi:type="dcterms:W3CDTF">2019-07-26T08:01:00Z</dcterms:modified>
</cp:coreProperties>
</file>