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9272E">
        <w:rPr>
          <w:rFonts w:ascii="Times New Roman" w:eastAsia="Calibri" w:hAnsi="Times New Roman" w:cs="Times New Roman"/>
          <w:b/>
          <w:sz w:val="32"/>
          <w:szCs w:val="32"/>
        </w:rPr>
        <w:t>53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4E6E55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C1C90">
        <w:rPr>
          <w:rFonts w:ascii="Times New Roman" w:eastAsia="Calibri" w:hAnsi="Times New Roman" w:cs="Times New Roman"/>
          <w:sz w:val="26"/>
          <w:szCs w:val="26"/>
        </w:rPr>
        <w:t>25</w:t>
      </w:r>
      <w:r w:rsidRPr="003721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45137">
        <w:rPr>
          <w:rFonts w:ascii="Times New Roman" w:eastAsia="Calibri" w:hAnsi="Times New Roman" w:cs="Times New Roman"/>
          <w:sz w:val="26"/>
          <w:szCs w:val="26"/>
        </w:rPr>
        <w:t>июля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 w:rsidR="00FD4AA1">
        <w:rPr>
          <w:rFonts w:ascii="Times New Roman" w:eastAsia="Calibri" w:hAnsi="Times New Roman" w:cs="Times New Roman"/>
          <w:sz w:val="26"/>
          <w:szCs w:val="26"/>
        </w:rPr>
        <w:t>9</w:t>
      </w:r>
      <w:r w:rsidR="00045137">
        <w:rPr>
          <w:rFonts w:ascii="Times New Roman" w:eastAsia="Calibri" w:hAnsi="Times New Roman" w:cs="Times New Roman"/>
          <w:sz w:val="26"/>
          <w:szCs w:val="26"/>
        </w:rPr>
        <w:t xml:space="preserve"> года, 10 – 00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 ч. 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г. Нефтеюганск</w:t>
      </w:r>
      <w:r w:rsidR="002E7FCB" w:rsidRPr="004E6E55">
        <w:rPr>
          <w:rFonts w:ascii="Times New Roman" w:eastAsia="Calibri" w:hAnsi="Times New Roman" w:cs="Times New Roman"/>
          <w:sz w:val="26"/>
          <w:szCs w:val="26"/>
        </w:rPr>
        <w:t>, 3мкрн., д. 21</w:t>
      </w:r>
      <w:r w:rsidR="004E6E55" w:rsidRPr="004E6E5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4E6E55" w:rsidRPr="004E6E55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="004E6E55" w:rsidRPr="004E6E55">
        <w:rPr>
          <w:rFonts w:ascii="Times New Roman" w:eastAsia="Calibri" w:hAnsi="Times New Roman" w:cs="Times New Roman"/>
          <w:sz w:val="26"/>
          <w:szCs w:val="26"/>
        </w:rPr>
        <w:t>. 430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района,</w:t>
      </w:r>
    </w:p>
    <w:p w:rsidR="002E7FCB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BC1C90">
        <w:rPr>
          <w:rFonts w:ascii="Times New Roman" w:eastAsia="Calibri" w:hAnsi="Times New Roman" w:cs="Times New Roman"/>
          <w:sz w:val="26"/>
          <w:szCs w:val="26"/>
        </w:rPr>
        <w:t>з</w:t>
      </w:r>
      <w:r w:rsidR="00045137">
        <w:rPr>
          <w:rFonts w:ascii="Times New Roman" w:eastAsia="Calibri" w:hAnsi="Times New Roman" w:cs="Times New Roman"/>
          <w:sz w:val="26"/>
          <w:szCs w:val="26"/>
        </w:rPr>
        <w:t>аседания указаны в протоколе №</w:t>
      </w:r>
      <w:r w:rsidR="0079272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45137">
        <w:rPr>
          <w:rFonts w:ascii="Times New Roman" w:eastAsia="Calibri" w:hAnsi="Times New Roman" w:cs="Times New Roman"/>
          <w:sz w:val="26"/>
          <w:szCs w:val="26"/>
        </w:rPr>
        <w:t>40</w:t>
      </w:r>
      <w:proofErr w:type="gramEnd"/>
    </w:p>
    <w:p w:rsidR="009446F1" w:rsidRPr="004E6E55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заседания МКДН и ЗП Нефтеюганского района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>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9272E" w:rsidRDefault="0079272E" w:rsidP="00792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27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комплексной безопасности несовершеннолетних, </w:t>
      </w:r>
    </w:p>
    <w:p w:rsidR="0079272E" w:rsidRDefault="0079272E" w:rsidP="00792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27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том числе о принимаемых мерах по снижению детского травматизма </w:t>
      </w:r>
    </w:p>
    <w:p w:rsidR="0079272E" w:rsidRDefault="0079272E" w:rsidP="00792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27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смертности от внешних управляемых причин </w:t>
      </w:r>
    </w:p>
    <w:p w:rsidR="0079272E" w:rsidRPr="0079272E" w:rsidRDefault="0079272E" w:rsidP="00792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Pr="007927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2 квартал 2019 года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9446F1" w:rsidRPr="00F6172A" w:rsidRDefault="0079272E" w:rsidP="00FD4AA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9272E" w:rsidRPr="005C4F77" w:rsidRDefault="00FF054B" w:rsidP="0079272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172A">
        <w:rPr>
          <w:rFonts w:ascii="Times New Roman" w:eastAsia="Calibri" w:hAnsi="Times New Roman" w:cs="Times New Roman"/>
          <w:sz w:val="26"/>
          <w:szCs w:val="26"/>
        </w:rPr>
        <w:tab/>
      </w:r>
      <w:r w:rsidR="0079272E" w:rsidRPr="005C4F77">
        <w:rPr>
          <w:rFonts w:ascii="Times New Roman" w:eastAsia="Calibri" w:hAnsi="Times New Roman" w:cs="Times New Roman"/>
          <w:sz w:val="26"/>
          <w:szCs w:val="26"/>
        </w:rPr>
        <w:t xml:space="preserve"> 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2019 год,  а также  с учетом анализа оперативной сит</w:t>
      </w:r>
      <w:r w:rsidR="0079272E" w:rsidRPr="005C4F77">
        <w:rPr>
          <w:rFonts w:ascii="Times New Roman" w:eastAsia="Calibri" w:hAnsi="Times New Roman" w:cs="Times New Roman"/>
          <w:sz w:val="26"/>
          <w:szCs w:val="26"/>
        </w:rPr>
        <w:t>у</w:t>
      </w:r>
      <w:r w:rsidR="0079272E" w:rsidRPr="005C4F77">
        <w:rPr>
          <w:rFonts w:ascii="Times New Roman" w:eastAsia="Calibri" w:hAnsi="Times New Roman" w:cs="Times New Roman"/>
          <w:sz w:val="26"/>
          <w:szCs w:val="26"/>
        </w:rPr>
        <w:t>ации по линии несовершеннолетних на территории автономного округа по итогам 6 месяцев 2019 года (01.22-Исх-735 от 11.07.2019)  и поручения председателя  к</w:t>
      </w:r>
      <w:r w:rsidR="0079272E" w:rsidRPr="005C4F77">
        <w:rPr>
          <w:rFonts w:ascii="Times New Roman" w:eastAsia="Calibri" w:hAnsi="Times New Roman" w:cs="Times New Roman"/>
          <w:sz w:val="26"/>
          <w:szCs w:val="26"/>
        </w:rPr>
        <w:t>о</w:t>
      </w:r>
      <w:r w:rsidR="0079272E" w:rsidRPr="005C4F77">
        <w:rPr>
          <w:rFonts w:ascii="Times New Roman" w:eastAsia="Calibri" w:hAnsi="Times New Roman" w:cs="Times New Roman"/>
          <w:sz w:val="26"/>
          <w:szCs w:val="26"/>
        </w:rPr>
        <w:t>миссии по делам несовершеннолетних и защите их прав при Правительстве Ханты-Мансийского автономного округа – Югры В.С.Кольцова (01.22-исх-753 от 17.07.2019), муниципальная комиссия установила:</w:t>
      </w:r>
    </w:p>
    <w:p w:rsidR="005A36F6" w:rsidRPr="005C4F77" w:rsidRDefault="005A36F6" w:rsidP="005A36F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C4F7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5C4F77">
        <w:rPr>
          <w:rFonts w:ascii="Times New Roman" w:hAnsi="Times New Roman" w:cs="Times New Roman"/>
          <w:sz w:val="26"/>
          <w:szCs w:val="26"/>
        </w:rPr>
        <w:t>В соответствии с Порядком экстренного реагирования специалистов органов и учреждений системы профилактики безнадзорности и правонарушений несове</w:t>
      </w:r>
      <w:r w:rsidRPr="005C4F77">
        <w:rPr>
          <w:rFonts w:ascii="Times New Roman" w:hAnsi="Times New Roman" w:cs="Times New Roman"/>
          <w:sz w:val="26"/>
          <w:szCs w:val="26"/>
        </w:rPr>
        <w:t>р</w:t>
      </w:r>
      <w:r w:rsidRPr="005C4F77">
        <w:rPr>
          <w:rFonts w:ascii="Times New Roman" w:hAnsi="Times New Roman" w:cs="Times New Roman"/>
          <w:sz w:val="26"/>
          <w:szCs w:val="26"/>
        </w:rPr>
        <w:t>шен</w:t>
      </w:r>
      <w:r w:rsidRPr="005C4F77">
        <w:rPr>
          <w:rFonts w:ascii="Times New Roman" w:hAnsi="Times New Roman" w:cs="Times New Roman"/>
          <w:sz w:val="26"/>
          <w:szCs w:val="26"/>
        </w:rPr>
        <w:softHyphen/>
        <w:t>нолетних на факты чрезвычайных происшествий (несчастных случаев) с уч</w:t>
      </w:r>
      <w:r w:rsidRPr="005C4F77">
        <w:rPr>
          <w:rFonts w:ascii="Times New Roman" w:hAnsi="Times New Roman" w:cs="Times New Roman"/>
          <w:sz w:val="26"/>
          <w:szCs w:val="26"/>
        </w:rPr>
        <w:t>а</w:t>
      </w:r>
      <w:r w:rsidRPr="005C4F77">
        <w:rPr>
          <w:rFonts w:ascii="Times New Roman" w:hAnsi="Times New Roman" w:cs="Times New Roman"/>
          <w:sz w:val="26"/>
          <w:szCs w:val="26"/>
        </w:rPr>
        <w:t>стие</w:t>
      </w:r>
      <w:r w:rsidR="00E7575B">
        <w:rPr>
          <w:rFonts w:ascii="Times New Roman" w:hAnsi="Times New Roman" w:cs="Times New Roman"/>
          <w:sz w:val="26"/>
          <w:szCs w:val="26"/>
        </w:rPr>
        <w:t>м</w:t>
      </w:r>
      <w:r w:rsidRPr="005C4F77">
        <w:rPr>
          <w:rFonts w:ascii="Times New Roman" w:hAnsi="Times New Roman" w:cs="Times New Roman"/>
          <w:sz w:val="26"/>
          <w:szCs w:val="26"/>
        </w:rPr>
        <w:t xml:space="preserve"> несо</w:t>
      </w:r>
      <w:r w:rsidRPr="005C4F77">
        <w:rPr>
          <w:rFonts w:ascii="Times New Roman" w:hAnsi="Times New Roman" w:cs="Times New Roman"/>
          <w:sz w:val="26"/>
          <w:szCs w:val="26"/>
        </w:rPr>
        <w:softHyphen/>
        <w:t>вершеннолетних, утвержденным постановлением территориальной к</w:t>
      </w:r>
      <w:r w:rsidRPr="005C4F77">
        <w:rPr>
          <w:rFonts w:ascii="Times New Roman" w:hAnsi="Times New Roman" w:cs="Times New Roman"/>
          <w:sz w:val="26"/>
          <w:szCs w:val="26"/>
        </w:rPr>
        <w:t>о</w:t>
      </w:r>
      <w:r w:rsidRPr="005C4F77">
        <w:rPr>
          <w:rFonts w:ascii="Times New Roman" w:hAnsi="Times New Roman" w:cs="Times New Roman"/>
          <w:sz w:val="26"/>
          <w:szCs w:val="26"/>
        </w:rPr>
        <w:t>миссии по делам несовершеннолетних и защите их прав Нефтеюганского района №21 от 30.03.2017, во 2 квартале 2019 года в адрес муниципальной комиссии п</w:t>
      </w:r>
      <w:r w:rsidRPr="005C4F77">
        <w:rPr>
          <w:rFonts w:ascii="Times New Roman" w:hAnsi="Times New Roman" w:cs="Times New Roman"/>
          <w:sz w:val="26"/>
          <w:szCs w:val="26"/>
        </w:rPr>
        <w:t>о</w:t>
      </w:r>
      <w:r w:rsidRPr="005C4F77">
        <w:rPr>
          <w:rFonts w:ascii="Times New Roman" w:hAnsi="Times New Roman" w:cs="Times New Roman"/>
          <w:sz w:val="26"/>
          <w:szCs w:val="26"/>
        </w:rPr>
        <w:t>ступило 29 сообще</w:t>
      </w:r>
      <w:r w:rsidRPr="005C4F77">
        <w:rPr>
          <w:rFonts w:ascii="Times New Roman" w:hAnsi="Times New Roman" w:cs="Times New Roman"/>
          <w:sz w:val="26"/>
          <w:szCs w:val="26"/>
        </w:rPr>
        <w:softHyphen/>
        <w:t>ний (аналогичный период прошлого года (далее - АППГ) - 45</w:t>
      </w:r>
      <w:proofErr w:type="gramEnd"/>
      <w:r w:rsidRPr="005C4F77">
        <w:rPr>
          <w:rFonts w:ascii="Times New Roman" w:hAnsi="Times New Roman" w:cs="Times New Roman"/>
          <w:sz w:val="26"/>
          <w:szCs w:val="26"/>
        </w:rPr>
        <w:t>), из них:</w:t>
      </w:r>
    </w:p>
    <w:p w:rsidR="005A36F6" w:rsidRPr="005C4F77" w:rsidRDefault="005A36F6" w:rsidP="005A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- б</w:t>
      </w:r>
      <w:r w:rsidR="001F0CDF"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ытовая травма – 7, в том числе 2 –</w:t>
      </w:r>
      <w:r w:rsidR="00594F01"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выпадение</w:t>
      </w:r>
      <w:r w:rsidR="001F0CDF"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окон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A36F6" w:rsidRPr="005C4F77" w:rsidRDefault="005A36F6" w:rsidP="005A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- ДТП – 5/ 6 детей (в том числе 4 ДТП/5 детей жители Нефтеюганского района);</w:t>
      </w:r>
    </w:p>
    <w:p w:rsidR="005A36F6" w:rsidRPr="005C4F77" w:rsidRDefault="005A36F6" w:rsidP="005A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противоправная травма – 4;</w:t>
      </w:r>
    </w:p>
    <w:p w:rsidR="005A36F6" w:rsidRPr="005C4F77" w:rsidRDefault="005A36F6" w:rsidP="005A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- укус собаки – 1;</w:t>
      </w:r>
    </w:p>
    <w:p w:rsidR="005A36F6" w:rsidRPr="005C4F77" w:rsidRDefault="005A36F6" w:rsidP="005A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- уличная травма – 4;</w:t>
      </w:r>
    </w:p>
    <w:p w:rsidR="005A36F6" w:rsidRPr="005C4F77" w:rsidRDefault="005A36F6" w:rsidP="005A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- школьная травма – 4;</w:t>
      </w:r>
    </w:p>
    <w:p w:rsidR="005A36F6" w:rsidRPr="005C4F77" w:rsidRDefault="005A36F6" w:rsidP="005A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спортивная травма -2</w:t>
      </w:r>
    </w:p>
    <w:p w:rsidR="001F0CDF" w:rsidRPr="005C4F77" w:rsidRDefault="001F0CDF" w:rsidP="005A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- алкогольное отравление – 1;</w:t>
      </w:r>
    </w:p>
    <w:p w:rsidR="001F0CDF" w:rsidRPr="005C4F77" w:rsidRDefault="001F0CDF" w:rsidP="005A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- уход из дома -1.</w:t>
      </w:r>
    </w:p>
    <w:p w:rsidR="005A36F6" w:rsidRDefault="005A36F6" w:rsidP="005C4F77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4F77">
        <w:lastRenderedPageBreak/>
        <w:tab/>
      </w:r>
      <w:r w:rsidRPr="005C4F77">
        <w:rPr>
          <w:rFonts w:ascii="Times New Roman" w:hAnsi="Times New Roman" w:cs="Times New Roman"/>
          <w:sz w:val="26"/>
          <w:szCs w:val="26"/>
        </w:rPr>
        <w:t xml:space="preserve"> По информации бюджетного учреждения Ханты-Мансийского автономного округа – Югры </w:t>
      </w:r>
      <w:r w:rsidRPr="005C4F77">
        <w:rPr>
          <w:rFonts w:ascii="Times New Roman" w:hAnsi="Times New Roman" w:cs="Times New Roman"/>
          <w:i/>
          <w:sz w:val="26"/>
          <w:szCs w:val="26"/>
        </w:rPr>
        <w:t>«Нефтеюганская районная больница»</w:t>
      </w:r>
      <w:r w:rsidRPr="005C4F77">
        <w:rPr>
          <w:rFonts w:ascii="Times New Roman" w:hAnsi="Times New Roman" w:cs="Times New Roman"/>
          <w:sz w:val="26"/>
          <w:szCs w:val="26"/>
        </w:rPr>
        <w:t xml:space="preserve"> </w:t>
      </w:r>
      <w:r w:rsidR="00594F01" w:rsidRPr="005C4F77">
        <w:rPr>
          <w:rFonts w:ascii="Times New Roman" w:hAnsi="Times New Roman" w:cs="Times New Roman"/>
          <w:sz w:val="26"/>
          <w:szCs w:val="26"/>
        </w:rPr>
        <w:t>за 2</w:t>
      </w:r>
      <w:r w:rsidRPr="005C4F77">
        <w:rPr>
          <w:rFonts w:ascii="Times New Roman" w:hAnsi="Times New Roman" w:cs="Times New Roman"/>
          <w:sz w:val="26"/>
          <w:szCs w:val="26"/>
        </w:rPr>
        <w:t xml:space="preserve"> квартал 2019 года в р</w:t>
      </w:r>
      <w:r w:rsidRPr="005C4F77">
        <w:rPr>
          <w:rFonts w:ascii="Times New Roman" w:hAnsi="Times New Roman" w:cs="Times New Roman"/>
          <w:sz w:val="26"/>
          <w:szCs w:val="26"/>
        </w:rPr>
        <w:t>е</w:t>
      </w:r>
      <w:r w:rsidRPr="005C4F77">
        <w:rPr>
          <w:rFonts w:ascii="Times New Roman" w:hAnsi="Times New Roman" w:cs="Times New Roman"/>
          <w:sz w:val="26"/>
          <w:szCs w:val="26"/>
        </w:rPr>
        <w:t>зультате чрезвычайных происшествий (ЧП) обратилось в учре</w:t>
      </w:r>
      <w:r w:rsidRPr="005C4F77">
        <w:rPr>
          <w:rFonts w:ascii="Times New Roman" w:hAnsi="Times New Roman" w:cs="Times New Roman"/>
          <w:sz w:val="26"/>
          <w:szCs w:val="26"/>
        </w:rPr>
        <w:softHyphen/>
        <w:t>ждения здравоохр</w:t>
      </w:r>
      <w:r w:rsidRPr="005C4F77">
        <w:rPr>
          <w:rFonts w:ascii="Times New Roman" w:hAnsi="Times New Roman" w:cs="Times New Roman"/>
          <w:sz w:val="26"/>
          <w:szCs w:val="26"/>
        </w:rPr>
        <w:t>а</w:t>
      </w:r>
      <w:r w:rsidRPr="005C4F77">
        <w:rPr>
          <w:rFonts w:ascii="Times New Roman" w:hAnsi="Times New Roman" w:cs="Times New Roman"/>
          <w:sz w:val="26"/>
          <w:szCs w:val="26"/>
        </w:rPr>
        <w:t xml:space="preserve">нения района </w:t>
      </w:r>
      <w:r w:rsidR="00594F01" w:rsidRPr="005C4F77">
        <w:rPr>
          <w:rFonts w:ascii="Times New Roman" w:hAnsi="Times New Roman" w:cs="Times New Roman"/>
          <w:sz w:val="26"/>
          <w:szCs w:val="26"/>
        </w:rPr>
        <w:t>22</w:t>
      </w:r>
      <w:r w:rsidRPr="005C4F77">
        <w:rPr>
          <w:rFonts w:ascii="Times New Roman" w:hAnsi="Times New Roman" w:cs="Times New Roman"/>
          <w:sz w:val="26"/>
          <w:szCs w:val="26"/>
        </w:rPr>
        <w:t xml:space="preserve"> несовершенно</w:t>
      </w:r>
      <w:r w:rsidR="00594F01" w:rsidRPr="005C4F77">
        <w:rPr>
          <w:rFonts w:ascii="Times New Roman" w:hAnsi="Times New Roman" w:cs="Times New Roman"/>
          <w:sz w:val="26"/>
          <w:szCs w:val="26"/>
        </w:rPr>
        <w:t>летних (АППГ- 38</w:t>
      </w:r>
      <w:r w:rsidRPr="005C4F77">
        <w:rPr>
          <w:rFonts w:ascii="Times New Roman" w:hAnsi="Times New Roman" w:cs="Times New Roman"/>
          <w:sz w:val="26"/>
          <w:szCs w:val="26"/>
        </w:rPr>
        <w:t>). Всем несовершеннолетним ок</w:t>
      </w:r>
      <w:r w:rsidRPr="005C4F77">
        <w:rPr>
          <w:rFonts w:ascii="Times New Roman" w:hAnsi="Times New Roman" w:cs="Times New Roman"/>
          <w:sz w:val="26"/>
          <w:szCs w:val="26"/>
        </w:rPr>
        <w:t>а</w:t>
      </w:r>
      <w:r w:rsidRPr="005C4F77">
        <w:rPr>
          <w:rFonts w:ascii="Times New Roman" w:hAnsi="Times New Roman" w:cs="Times New Roman"/>
          <w:sz w:val="26"/>
          <w:szCs w:val="26"/>
        </w:rPr>
        <w:t xml:space="preserve">зана своевременная медицинская помощь. </w:t>
      </w:r>
      <w:r w:rsidRPr="005C4F77">
        <w:rPr>
          <w:rFonts w:ascii="Times New Roman" w:eastAsia="Calibri" w:hAnsi="Times New Roman" w:cs="Times New Roman"/>
          <w:sz w:val="26"/>
          <w:szCs w:val="26"/>
        </w:rPr>
        <w:t>По факту всех происшествий направл</w:t>
      </w:r>
      <w:r w:rsidRPr="005C4F77">
        <w:rPr>
          <w:rFonts w:ascii="Times New Roman" w:eastAsia="Calibri" w:hAnsi="Times New Roman" w:cs="Times New Roman"/>
          <w:sz w:val="26"/>
          <w:szCs w:val="26"/>
        </w:rPr>
        <w:t>е</w:t>
      </w:r>
      <w:r w:rsidRPr="005C4F77">
        <w:rPr>
          <w:rFonts w:ascii="Times New Roman" w:eastAsia="Calibri" w:hAnsi="Times New Roman" w:cs="Times New Roman"/>
          <w:sz w:val="26"/>
          <w:szCs w:val="26"/>
        </w:rPr>
        <w:t>ны справки о ЧП в муниципальную комиссию по делам несовершеннолетних и з</w:t>
      </w:r>
      <w:r w:rsidRPr="005C4F77">
        <w:rPr>
          <w:rFonts w:ascii="Times New Roman" w:eastAsia="Calibri" w:hAnsi="Times New Roman" w:cs="Times New Roman"/>
          <w:sz w:val="26"/>
          <w:szCs w:val="26"/>
        </w:rPr>
        <w:t>а</w:t>
      </w:r>
      <w:r w:rsidRPr="005C4F77">
        <w:rPr>
          <w:rFonts w:ascii="Times New Roman" w:eastAsia="Calibri" w:hAnsi="Times New Roman" w:cs="Times New Roman"/>
          <w:sz w:val="26"/>
          <w:szCs w:val="26"/>
        </w:rPr>
        <w:t>щите их прав.</w:t>
      </w:r>
    </w:p>
    <w:p w:rsidR="005C4F77" w:rsidRPr="005C4F77" w:rsidRDefault="005C4F77" w:rsidP="005C4F77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 В</w:t>
      </w:r>
      <w:r w:rsidRPr="005C4F77">
        <w:rPr>
          <w:rFonts w:ascii="Times New Roman" w:eastAsia="Calibri" w:hAnsi="Times New Roman" w:cs="Times New Roman"/>
          <w:sz w:val="26"/>
          <w:szCs w:val="26"/>
        </w:rPr>
        <w:t xml:space="preserve"> книге учета заявлени</w:t>
      </w:r>
      <w:r>
        <w:rPr>
          <w:rFonts w:ascii="Times New Roman" w:eastAsia="Calibri" w:hAnsi="Times New Roman" w:cs="Times New Roman"/>
          <w:sz w:val="26"/>
          <w:szCs w:val="26"/>
        </w:rPr>
        <w:t>й и сообщений о преступлениях и</w:t>
      </w:r>
      <w:r w:rsidRPr="005C4F77">
        <w:rPr>
          <w:rFonts w:ascii="Times New Roman" w:eastAsia="Calibri" w:hAnsi="Times New Roman" w:cs="Times New Roman"/>
          <w:sz w:val="26"/>
          <w:szCs w:val="26"/>
        </w:rPr>
        <w:t xml:space="preserve"> происшествиях </w:t>
      </w:r>
      <w:r w:rsidRPr="005C4F77">
        <w:rPr>
          <w:rFonts w:ascii="Times New Roman" w:eastAsia="Calibri" w:hAnsi="Times New Roman" w:cs="Times New Roman"/>
          <w:i/>
          <w:sz w:val="26"/>
          <w:szCs w:val="26"/>
        </w:rPr>
        <w:t>ОМВД России по Нефтеюганскому району</w:t>
      </w:r>
      <w:r w:rsidR="00E7575B">
        <w:rPr>
          <w:rFonts w:ascii="Times New Roman" w:eastAsia="Calibri" w:hAnsi="Times New Roman" w:cs="Times New Roman"/>
          <w:sz w:val="26"/>
          <w:szCs w:val="26"/>
        </w:rPr>
        <w:t xml:space="preserve"> поступили сообщения о </w:t>
      </w:r>
      <w:r>
        <w:rPr>
          <w:rFonts w:ascii="Times New Roman" w:eastAsia="Calibri" w:hAnsi="Times New Roman" w:cs="Times New Roman"/>
          <w:sz w:val="26"/>
          <w:szCs w:val="26"/>
        </w:rPr>
        <w:t xml:space="preserve">37 </w:t>
      </w:r>
      <w:r w:rsidRPr="005C4F77">
        <w:rPr>
          <w:rFonts w:ascii="Times New Roman" w:eastAsia="Calibri" w:hAnsi="Times New Roman" w:cs="Times New Roman"/>
          <w:sz w:val="26"/>
          <w:szCs w:val="26"/>
        </w:rPr>
        <w:t xml:space="preserve"> случа</w:t>
      </w:r>
      <w:r>
        <w:rPr>
          <w:rFonts w:ascii="Times New Roman" w:eastAsia="Calibri" w:hAnsi="Times New Roman" w:cs="Times New Roman"/>
          <w:sz w:val="26"/>
          <w:szCs w:val="26"/>
        </w:rPr>
        <w:t>ях</w:t>
      </w:r>
      <w:r w:rsidRPr="005C4F77">
        <w:rPr>
          <w:rFonts w:ascii="Times New Roman" w:eastAsia="Calibri" w:hAnsi="Times New Roman" w:cs="Times New Roman"/>
          <w:sz w:val="26"/>
          <w:szCs w:val="26"/>
        </w:rPr>
        <w:t xml:space="preserve"> дет</w:t>
      </w:r>
      <w:r>
        <w:rPr>
          <w:rFonts w:ascii="Times New Roman" w:eastAsia="Calibri" w:hAnsi="Times New Roman" w:cs="Times New Roman"/>
          <w:sz w:val="26"/>
          <w:szCs w:val="26"/>
        </w:rPr>
        <w:t>ского травматизма (п.г.- 42), и</w:t>
      </w:r>
      <w:r w:rsidRPr="005C4F77">
        <w:rPr>
          <w:rFonts w:ascii="Times New Roman" w:eastAsia="Calibri" w:hAnsi="Times New Roman" w:cs="Times New Roman"/>
          <w:sz w:val="26"/>
          <w:szCs w:val="26"/>
        </w:rPr>
        <w:t xml:space="preserve">з них: - бытовые травмы - 25 (п.г.- 30), </w:t>
      </w:r>
      <w:proofErr w:type="gramStart"/>
      <w:r w:rsidRPr="005C4F77">
        <w:rPr>
          <w:rFonts w:ascii="Times New Roman" w:eastAsia="Calibri" w:hAnsi="Times New Roman" w:cs="Times New Roman"/>
          <w:sz w:val="26"/>
          <w:szCs w:val="26"/>
        </w:rPr>
        <w:t>крим</w:t>
      </w:r>
      <w:r w:rsidRPr="005C4F77">
        <w:rPr>
          <w:rFonts w:ascii="Times New Roman" w:eastAsia="Calibri" w:hAnsi="Times New Roman" w:cs="Times New Roman"/>
          <w:sz w:val="26"/>
          <w:szCs w:val="26"/>
        </w:rPr>
        <w:t>и</w:t>
      </w:r>
      <w:r w:rsidRPr="005C4F77">
        <w:rPr>
          <w:rFonts w:ascii="Times New Roman" w:eastAsia="Calibri" w:hAnsi="Times New Roman" w:cs="Times New Roman"/>
          <w:sz w:val="26"/>
          <w:szCs w:val="26"/>
        </w:rPr>
        <w:t>нальная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7575B">
        <w:rPr>
          <w:rFonts w:ascii="Times New Roman" w:eastAsia="Calibri" w:hAnsi="Times New Roman" w:cs="Times New Roman"/>
          <w:sz w:val="26"/>
          <w:szCs w:val="26"/>
        </w:rPr>
        <w:t>травма</w:t>
      </w:r>
      <w:r w:rsidRPr="005C4F77">
        <w:rPr>
          <w:rFonts w:ascii="Times New Roman" w:eastAsia="Calibri" w:hAnsi="Times New Roman" w:cs="Times New Roman"/>
          <w:sz w:val="26"/>
          <w:szCs w:val="26"/>
        </w:rPr>
        <w:t>-1 (п.г.-0), укус</w:t>
      </w:r>
      <w:r w:rsidR="00E7575B">
        <w:rPr>
          <w:rFonts w:ascii="Times New Roman" w:eastAsia="Calibri" w:hAnsi="Times New Roman" w:cs="Times New Roman"/>
          <w:sz w:val="26"/>
          <w:szCs w:val="26"/>
        </w:rPr>
        <w:t>ы</w:t>
      </w:r>
      <w:r w:rsidRPr="005C4F77">
        <w:rPr>
          <w:rFonts w:ascii="Times New Roman" w:eastAsia="Calibri" w:hAnsi="Times New Roman" w:cs="Times New Roman"/>
          <w:sz w:val="26"/>
          <w:szCs w:val="26"/>
        </w:rPr>
        <w:t xml:space="preserve"> животных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4F77"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4F77">
        <w:rPr>
          <w:rFonts w:ascii="Times New Roman" w:eastAsia="Calibri" w:hAnsi="Times New Roman" w:cs="Times New Roman"/>
          <w:sz w:val="26"/>
          <w:szCs w:val="26"/>
        </w:rPr>
        <w:t>10 (п.г.-15), ДТП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4F77"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4F77">
        <w:rPr>
          <w:rFonts w:ascii="Times New Roman" w:eastAsia="Calibri" w:hAnsi="Times New Roman" w:cs="Times New Roman"/>
          <w:sz w:val="26"/>
          <w:szCs w:val="26"/>
        </w:rPr>
        <w:t>1 (п.г.-3).</w:t>
      </w:r>
    </w:p>
    <w:p w:rsidR="005C4F77" w:rsidRPr="005C4F77" w:rsidRDefault="005C4F77" w:rsidP="005C4F7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594F01" w:rsidRPr="005C4F77">
        <w:rPr>
          <w:rFonts w:ascii="Times New Roman" w:hAnsi="Times New Roman" w:cs="Times New Roman"/>
          <w:sz w:val="26"/>
          <w:szCs w:val="26"/>
        </w:rPr>
        <w:t xml:space="preserve"> </w:t>
      </w:r>
      <w:r w:rsidR="006A2FE8" w:rsidRPr="005C4F77">
        <w:rPr>
          <w:rFonts w:ascii="Times New Roman" w:hAnsi="Times New Roman" w:cs="Times New Roman"/>
          <w:sz w:val="26"/>
          <w:szCs w:val="26"/>
          <w:lang w:eastAsia="x-none"/>
        </w:rPr>
        <w:t xml:space="preserve"> </w:t>
      </w:r>
      <w:r w:rsidRPr="005C4F77">
        <w:rPr>
          <w:rFonts w:ascii="Times New Roman" w:hAnsi="Times New Roman" w:cs="Times New Roman"/>
          <w:sz w:val="26"/>
          <w:szCs w:val="26"/>
        </w:rPr>
        <w:t>С целью предупреждения чрезвычайных происшествий с несовершенн</w:t>
      </w:r>
      <w:r w:rsidRPr="005C4F77">
        <w:rPr>
          <w:rFonts w:ascii="Times New Roman" w:hAnsi="Times New Roman" w:cs="Times New Roman"/>
          <w:sz w:val="26"/>
          <w:szCs w:val="26"/>
        </w:rPr>
        <w:t>о</w:t>
      </w:r>
      <w:r w:rsidRPr="005C4F77">
        <w:rPr>
          <w:rFonts w:ascii="Times New Roman" w:hAnsi="Times New Roman" w:cs="Times New Roman"/>
          <w:sz w:val="26"/>
          <w:szCs w:val="26"/>
        </w:rPr>
        <w:t xml:space="preserve">летними,  в том числе гибели от внешних управляемых причин, в </w:t>
      </w:r>
      <w:r w:rsidRPr="005C4F77">
        <w:rPr>
          <w:rFonts w:ascii="Times New Roman" w:hAnsi="Times New Roman" w:cs="Times New Roman"/>
          <w:i/>
          <w:sz w:val="26"/>
          <w:szCs w:val="26"/>
        </w:rPr>
        <w:t>образовательных организациях  Нефтеюганского района</w:t>
      </w:r>
      <w:r w:rsidRPr="005C4F77">
        <w:rPr>
          <w:rFonts w:ascii="Times New Roman" w:hAnsi="Times New Roman" w:cs="Times New Roman"/>
          <w:sz w:val="26"/>
          <w:szCs w:val="26"/>
        </w:rPr>
        <w:t xml:space="preserve"> на постоянной основе ведется профилакт</w:t>
      </w:r>
      <w:r w:rsidRPr="005C4F7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ческая работа с  </w:t>
      </w:r>
      <w:r w:rsidRPr="005C4F77">
        <w:rPr>
          <w:rFonts w:ascii="Times New Roman" w:hAnsi="Times New Roman" w:cs="Times New Roman"/>
          <w:sz w:val="26"/>
          <w:szCs w:val="26"/>
        </w:rPr>
        <w:t>детьми и родителями по правилам безопасного поведения в ра</w:t>
      </w:r>
      <w:r w:rsidRPr="005C4F77">
        <w:rPr>
          <w:rFonts w:ascii="Times New Roman" w:hAnsi="Times New Roman" w:cs="Times New Roman"/>
          <w:sz w:val="26"/>
          <w:szCs w:val="26"/>
        </w:rPr>
        <w:t>з</w:t>
      </w:r>
      <w:r w:rsidRPr="005C4F77">
        <w:rPr>
          <w:rFonts w:ascii="Times New Roman" w:hAnsi="Times New Roman" w:cs="Times New Roman"/>
          <w:sz w:val="26"/>
          <w:szCs w:val="26"/>
        </w:rPr>
        <w:t xml:space="preserve">личных ситуациях.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11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4F77" w:rsidRPr="005C4F77" w:rsidRDefault="00931135" w:rsidP="009311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C4F77"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последнюю неделю каждой четверти  в соответствии  </w:t>
      </w:r>
      <w:r w:rsidR="00E75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5C4F77"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департ</w:t>
      </w:r>
      <w:r w:rsidR="005C4F77"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C4F77"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мента образования </w:t>
      </w:r>
      <w:r w:rsidR="00E7575B">
        <w:rPr>
          <w:rFonts w:ascii="Times New Roman" w:eastAsia="Times New Roman" w:hAnsi="Times New Roman" w:cs="Times New Roman"/>
          <w:sz w:val="26"/>
          <w:szCs w:val="26"/>
          <w:lang w:eastAsia="ru-RU"/>
        </w:rPr>
        <w:t>и молодежной политики проходит «Неделя безопасности»</w:t>
      </w:r>
      <w:r w:rsidR="005C4F77"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рамках «Недели безопасности» в преддверии весенних, летних каникул были пр</w:t>
      </w:r>
      <w:r w:rsidR="005C4F77"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E75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ведены следующие </w:t>
      </w:r>
      <w:r w:rsidR="005C4F77"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профилактические мероприятия:</w:t>
      </w:r>
    </w:p>
    <w:p w:rsidR="005C4F77" w:rsidRPr="005C4F77" w:rsidRDefault="005C4F77" w:rsidP="005C4F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-  инструктирование обучающихся с регистрацией в журнале инструктажей по правилам безопасного поведения на водоемах;  профилактике негативных сит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аций во дворе, улице, дома и в общественных местах; правилам безопасности при обнаружении неразорвавшихся   мин, гранат и  неизвестных пакетов; по электр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безопасности; пожарной безопасности; охране труда при проведении прогулок,  походов,  экскурсий; безопасному поведению детей на объектах железнодорожного транспорта; безопасному поведению на дорогах, в личном и общественном тран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порте;  </w:t>
      </w:r>
    </w:p>
    <w:p w:rsidR="005C4F77" w:rsidRPr="005C4F77" w:rsidRDefault="005C4F77" w:rsidP="005C4F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с обучающимися классных часов, тематических уроков, бесед, викторин, игровых тренингов, других воспитательных проектов и мероприятий, направленных на профилактику и предотвращение несчастных случаев с обуча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щимися в быту, на транспорте, на водных объектах,  детских площадках;</w:t>
      </w:r>
    </w:p>
    <w:p w:rsidR="005C4F77" w:rsidRPr="005C4F77" w:rsidRDefault="005C4F77" w:rsidP="005C4F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разъяснительная работа с родителями и учащимися о соблюдение «Коме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дантского часа», о недопустимости нахождения детей на строительных площадках, в заброшенных и неэксплуатируемых зданиях и сооружениях, чердаках, крышах и подвалах жилых домов; </w:t>
      </w:r>
    </w:p>
    <w:p w:rsidR="005C4F77" w:rsidRPr="005C4F77" w:rsidRDefault="005C4F77" w:rsidP="005C4F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-  в преддверии летних каникул был проведен единый урок по безопасному лету. Для проведения урока были направлены методические рекомендации, посв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щенные безопасному отдыху в летний период, подготовке детей к летним каник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лам, разработанные федеральным государственным бюджетным научным учр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ждением «Центр защиты прав и интересов детей».</w:t>
      </w:r>
    </w:p>
    <w:p w:rsidR="005C4F77" w:rsidRPr="005C4F77" w:rsidRDefault="005C4F77" w:rsidP="005C4F77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C4F77">
        <w:rPr>
          <w:rFonts w:ascii="Times New Roman" w:eastAsia="Calibri" w:hAnsi="Times New Roman" w:cs="Times New Roman"/>
          <w:bCs/>
          <w:sz w:val="26"/>
          <w:szCs w:val="26"/>
        </w:rPr>
        <w:t xml:space="preserve">В целях обеспечения безопасности обучающихся во время пребывания их </w:t>
      </w:r>
      <w:proofErr w:type="gramStart"/>
      <w:r w:rsidRPr="005C4F77">
        <w:rPr>
          <w:rFonts w:ascii="Times New Roman" w:eastAsia="Calibri" w:hAnsi="Times New Roman" w:cs="Times New Roman"/>
          <w:bCs/>
          <w:sz w:val="26"/>
          <w:szCs w:val="26"/>
        </w:rPr>
        <w:t>в</w:t>
      </w:r>
      <w:proofErr w:type="gramEnd"/>
      <w:r w:rsidRPr="005C4F77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5C4F77" w:rsidRPr="005C4F77" w:rsidRDefault="005C4F77" w:rsidP="005C4F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C4F77">
        <w:rPr>
          <w:rFonts w:ascii="Times New Roman" w:eastAsia="Calibri" w:hAnsi="Times New Roman" w:cs="Times New Roman"/>
          <w:bCs/>
          <w:sz w:val="26"/>
          <w:szCs w:val="26"/>
        </w:rPr>
        <w:t xml:space="preserve">образовательной организации, профилактики несчастных случаев с </w:t>
      </w:r>
      <w:proofErr w:type="gramStart"/>
      <w:r w:rsidRPr="005C4F77">
        <w:rPr>
          <w:rFonts w:ascii="Times New Roman" w:eastAsia="Calibri" w:hAnsi="Times New Roman" w:cs="Times New Roman"/>
          <w:bCs/>
          <w:sz w:val="26"/>
          <w:szCs w:val="26"/>
        </w:rPr>
        <w:t>обучающимися</w:t>
      </w:r>
      <w:proofErr w:type="gramEnd"/>
      <w:r w:rsidRPr="005C4F77">
        <w:rPr>
          <w:rFonts w:ascii="Times New Roman" w:eastAsia="Calibri" w:hAnsi="Times New Roman" w:cs="Times New Roman"/>
          <w:bCs/>
          <w:sz w:val="26"/>
          <w:szCs w:val="26"/>
        </w:rPr>
        <w:t xml:space="preserve">, в мае 2019 года проведена комиссионная проверка детских игровых комплексов и спортивных площадок на </w:t>
      </w:r>
      <w:proofErr w:type="gramStart"/>
      <w:r w:rsidRPr="005C4F77">
        <w:rPr>
          <w:rFonts w:ascii="Times New Roman" w:eastAsia="Calibri" w:hAnsi="Times New Roman" w:cs="Times New Roman"/>
          <w:bCs/>
          <w:sz w:val="26"/>
          <w:szCs w:val="26"/>
        </w:rPr>
        <w:t>территориях</w:t>
      </w:r>
      <w:proofErr w:type="gramEnd"/>
      <w:r w:rsidRPr="005C4F77">
        <w:rPr>
          <w:rFonts w:ascii="Times New Roman" w:eastAsia="Calibri" w:hAnsi="Times New Roman" w:cs="Times New Roman"/>
          <w:bCs/>
          <w:sz w:val="26"/>
          <w:szCs w:val="26"/>
        </w:rPr>
        <w:t xml:space="preserve"> образовательных организаций Нефтеюга</w:t>
      </w:r>
      <w:r w:rsidRPr="005C4F77">
        <w:rPr>
          <w:rFonts w:ascii="Times New Roman" w:eastAsia="Calibri" w:hAnsi="Times New Roman" w:cs="Times New Roman"/>
          <w:bCs/>
          <w:sz w:val="26"/>
          <w:szCs w:val="26"/>
        </w:rPr>
        <w:t>н</w:t>
      </w:r>
      <w:r w:rsidRPr="005C4F77">
        <w:rPr>
          <w:rFonts w:ascii="Times New Roman" w:eastAsia="Calibri" w:hAnsi="Times New Roman" w:cs="Times New Roman"/>
          <w:bCs/>
          <w:sz w:val="26"/>
          <w:szCs w:val="26"/>
        </w:rPr>
        <w:t>ского района на соблюдение требований безопасности при их эксплуатации.</w:t>
      </w:r>
    </w:p>
    <w:p w:rsidR="005C4F77" w:rsidRPr="005C4F77" w:rsidRDefault="005C4F77" w:rsidP="005C4F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C4F77">
        <w:rPr>
          <w:rFonts w:ascii="Times New Roman" w:eastAsia="Calibri" w:hAnsi="Times New Roman" w:cs="Times New Roman"/>
          <w:bCs/>
          <w:sz w:val="26"/>
          <w:szCs w:val="26"/>
        </w:rPr>
        <w:t>В комиссию включены представители родительского комитета, а также  с</w:t>
      </w:r>
      <w:r w:rsidRPr="005C4F77">
        <w:rPr>
          <w:rFonts w:ascii="Times New Roman" w:eastAsia="Calibri" w:hAnsi="Times New Roman" w:cs="Times New Roman"/>
          <w:bCs/>
          <w:sz w:val="26"/>
          <w:szCs w:val="26"/>
        </w:rPr>
        <w:t>о</w:t>
      </w:r>
      <w:r w:rsidRPr="005C4F77">
        <w:rPr>
          <w:rFonts w:ascii="Times New Roman" w:eastAsia="Calibri" w:hAnsi="Times New Roman" w:cs="Times New Roman"/>
          <w:bCs/>
          <w:sz w:val="26"/>
          <w:szCs w:val="26"/>
        </w:rPr>
        <w:t xml:space="preserve">трудники полиции, представители администрации поселения. </w:t>
      </w:r>
    </w:p>
    <w:p w:rsidR="005C4F77" w:rsidRPr="005C4F77" w:rsidRDefault="005C4F77" w:rsidP="005C4F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C4F77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Проведенный осмотр и проверка работоспособности детских игровых ко</w:t>
      </w:r>
      <w:r w:rsidRPr="005C4F77">
        <w:rPr>
          <w:rFonts w:ascii="Times New Roman" w:eastAsia="Calibri" w:hAnsi="Times New Roman" w:cs="Times New Roman"/>
          <w:bCs/>
          <w:sz w:val="26"/>
          <w:szCs w:val="26"/>
        </w:rPr>
        <w:t>м</w:t>
      </w:r>
      <w:r w:rsidRPr="005C4F77">
        <w:rPr>
          <w:rFonts w:ascii="Times New Roman" w:eastAsia="Calibri" w:hAnsi="Times New Roman" w:cs="Times New Roman"/>
          <w:bCs/>
          <w:sz w:val="26"/>
          <w:szCs w:val="26"/>
        </w:rPr>
        <w:t>плексов и спортивных площадок подтверждают их комплектность, соответствие эксплуатационной документации изготовителя и возможность безопасной эксплу</w:t>
      </w:r>
      <w:r w:rsidRPr="005C4F77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Pr="005C4F77">
        <w:rPr>
          <w:rFonts w:ascii="Times New Roman" w:eastAsia="Calibri" w:hAnsi="Times New Roman" w:cs="Times New Roman"/>
          <w:bCs/>
          <w:sz w:val="26"/>
          <w:szCs w:val="26"/>
        </w:rPr>
        <w:t>тации. По факту проверки</w:t>
      </w:r>
      <w:r w:rsidR="00E7575B">
        <w:rPr>
          <w:rFonts w:ascii="Times New Roman" w:eastAsia="Calibri" w:hAnsi="Times New Roman" w:cs="Times New Roman"/>
          <w:bCs/>
          <w:sz w:val="26"/>
          <w:szCs w:val="26"/>
        </w:rPr>
        <w:t xml:space="preserve"> нарушений в эксплуатации не выявлено.</w:t>
      </w:r>
    </w:p>
    <w:p w:rsidR="005C4F77" w:rsidRPr="005C4F77" w:rsidRDefault="005C4F77" w:rsidP="005C4F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C4F77">
        <w:rPr>
          <w:rFonts w:ascii="Times New Roman" w:eastAsia="Calibri" w:hAnsi="Times New Roman" w:cs="Times New Roman"/>
          <w:bCs/>
          <w:sz w:val="26"/>
          <w:szCs w:val="26"/>
        </w:rPr>
        <w:t>Фактов травматизма на детских игровых площадках и спортивных сооруж</w:t>
      </w:r>
      <w:r w:rsidRPr="005C4F77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Pr="005C4F77">
        <w:rPr>
          <w:rFonts w:ascii="Times New Roman" w:eastAsia="Calibri" w:hAnsi="Times New Roman" w:cs="Times New Roman"/>
          <w:bCs/>
          <w:sz w:val="26"/>
          <w:szCs w:val="26"/>
        </w:rPr>
        <w:t>ниях, находящихся на территории образовательных организаций Нефтеюганского района,  за</w:t>
      </w:r>
      <w:r w:rsidR="00E7575B">
        <w:rPr>
          <w:rFonts w:ascii="Times New Roman" w:eastAsia="Calibri" w:hAnsi="Times New Roman" w:cs="Times New Roman"/>
          <w:bCs/>
          <w:sz w:val="26"/>
          <w:szCs w:val="26"/>
        </w:rPr>
        <w:t xml:space="preserve"> 2</w:t>
      </w:r>
      <w:r w:rsidRPr="005C4F77">
        <w:rPr>
          <w:rFonts w:ascii="Times New Roman" w:eastAsia="Calibri" w:hAnsi="Times New Roman" w:cs="Times New Roman"/>
          <w:bCs/>
          <w:sz w:val="26"/>
          <w:szCs w:val="26"/>
        </w:rPr>
        <w:t xml:space="preserve"> квартал  2019 год</w:t>
      </w:r>
      <w:r w:rsidR="00E7575B">
        <w:rPr>
          <w:rFonts w:ascii="Times New Roman" w:eastAsia="Calibri" w:hAnsi="Times New Roman" w:cs="Times New Roman"/>
          <w:bCs/>
          <w:sz w:val="26"/>
          <w:szCs w:val="26"/>
        </w:rPr>
        <w:t xml:space="preserve">а  </w:t>
      </w:r>
      <w:r w:rsidRPr="005C4F77">
        <w:rPr>
          <w:rFonts w:ascii="Times New Roman" w:eastAsia="Calibri" w:hAnsi="Times New Roman" w:cs="Times New Roman"/>
          <w:bCs/>
          <w:sz w:val="26"/>
          <w:szCs w:val="26"/>
        </w:rPr>
        <w:t xml:space="preserve">не зафиксировано. </w:t>
      </w:r>
    </w:p>
    <w:p w:rsidR="005C4F77" w:rsidRPr="005C4F77" w:rsidRDefault="005C4F77" w:rsidP="005C4F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C4F77">
        <w:rPr>
          <w:rFonts w:ascii="Times New Roman" w:eastAsia="Calibri" w:hAnsi="Times New Roman" w:cs="Times New Roman"/>
          <w:bCs/>
          <w:sz w:val="26"/>
          <w:szCs w:val="26"/>
        </w:rPr>
        <w:t>В целях предупреждения детского дор</w:t>
      </w:r>
      <w:r w:rsidR="00E7575B">
        <w:rPr>
          <w:rFonts w:ascii="Times New Roman" w:eastAsia="Calibri" w:hAnsi="Times New Roman" w:cs="Times New Roman"/>
          <w:bCs/>
          <w:sz w:val="26"/>
          <w:szCs w:val="26"/>
        </w:rPr>
        <w:t>ожно-транспортного травматизма</w:t>
      </w:r>
      <w:r w:rsidRPr="005C4F77">
        <w:rPr>
          <w:rFonts w:ascii="Times New Roman" w:eastAsia="Calibri" w:hAnsi="Times New Roman" w:cs="Times New Roman"/>
          <w:bCs/>
          <w:sz w:val="26"/>
          <w:szCs w:val="26"/>
        </w:rPr>
        <w:t xml:space="preserve"> д</w:t>
      </w:r>
      <w:r w:rsidRPr="005C4F77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="00E7575B">
        <w:rPr>
          <w:rFonts w:ascii="Times New Roman" w:eastAsia="Calibri" w:hAnsi="Times New Roman" w:cs="Times New Roman"/>
          <w:bCs/>
          <w:sz w:val="26"/>
          <w:szCs w:val="26"/>
        </w:rPr>
        <w:t>партаментом образования издан</w:t>
      </w:r>
      <w:r w:rsidRPr="005C4F77">
        <w:rPr>
          <w:rFonts w:ascii="Times New Roman" w:eastAsia="Calibri" w:hAnsi="Times New Roman" w:cs="Times New Roman"/>
          <w:bCs/>
          <w:sz w:val="26"/>
          <w:szCs w:val="26"/>
        </w:rPr>
        <w:t xml:space="preserve"> приказ на  учебный год «Об организации раб</w:t>
      </w:r>
      <w:r w:rsidRPr="005C4F77">
        <w:rPr>
          <w:rFonts w:ascii="Times New Roman" w:eastAsia="Calibri" w:hAnsi="Times New Roman" w:cs="Times New Roman"/>
          <w:bCs/>
          <w:sz w:val="26"/>
          <w:szCs w:val="26"/>
        </w:rPr>
        <w:t>о</w:t>
      </w:r>
      <w:r w:rsidRPr="005C4F77">
        <w:rPr>
          <w:rFonts w:ascii="Times New Roman" w:eastAsia="Calibri" w:hAnsi="Times New Roman" w:cs="Times New Roman"/>
          <w:bCs/>
          <w:sz w:val="26"/>
          <w:szCs w:val="26"/>
        </w:rPr>
        <w:t>ты по профи</w:t>
      </w:r>
      <w:r w:rsidR="00931135">
        <w:rPr>
          <w:rFonts w:ascii="Times New Roman" w:eastAsia="Calibri" w:hAnsi="Times New Roman" w:cs="Times New Roman"/>
          <w:bCs/>
          <w:sz w:val="26"/>
          <w:szCs w:val="26"/>
        </w:rPr>
        <w:t xml:space="preserve">лактике </w:t>
      </w:r>
      <w:r w:rsidRPr="005C4F77">
        <w:rPr>
          <w:rFonts w:ascii="Times New Roman" w:eastAsia="Calibri" w:hAnsi="Times New Roman" w:cs="Times New Roman"/>
          <w:bCs/>
          <w:sz w:val="26"/>
          <w:szCs w:val="26"/>
        </w:rPr>
        <w:t>детского дорожно-транспортного травматизма в образов</w:t>
      </w:r>
      <w:r w:rsidRPr="005C4F77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Pr="005C4F77">
        <w:rPr>
          <w:rFonts w:ascii="Times New Roman" w:eastAsia="Calibri" w:hAnsi="Times New Roman" w:cs="Times New Roman"/>
          <w:bCs/>
          <w:sz w:val="26"/>
          <w:szCs w:val="26"/>
        </w:rPr>
        <w:t>тельных  организациях  Нефтеюганского  района». Профилактическая работа включает в с</w:t>
      </w:r>
      <w:r w:rsidRPr="005C4F77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Pr="005C4F77">
        <w:rPr>
          <w:rFonts w:ascii="Times New Roman" w:eastAsia="Calibri" w:hAnsi="Times New Roman" w:cs="Times New Roman"/>
          <w:bCs/>
          <w:sz w:val="26"/>
          <w:szCs w:val="26"/>
        </w:rPr>
        <w:t>бя систематическое обучение детей навыкам безопасного поведения на дороге (приемлемыми для учреждения формами) с привлечением родителей и  членов о</w:t>
      </w:r>
      <w:r w:rsidRPr="005C4F77">
        <w:rPr>
          <w:rFonts w:ascii="Times New Roman" w:eastAsia="Calibri" w:hAnsi="Times New Roman" w:cs="Times New Roman"/>
          <w:bCs/>
          <w:sz w:val="26"/>
          <w:szCs w:val="26"/>
        </w:rPr>
        <w:t>т</w:t>
      </w:r>
      <w:r w:rsidRPr="005C4F77">
        <w:rPr>
          <w:rFonts w:ascii="Times New Roman" w:eastAsia="Calibri" w:hAnsi="Times New Roman" w:cs="Times New Roman"/>
          <w:bCs/>
          <w:sz w:val="26"/>
          <w:szCs w:val="26"/>
        </w:rPr>
        <w:t>рядов юных инспекторов дорожного движения.</w:t>
      </w:r>
    </w:p>
    <w:p w:rsidR="005C4F77" w:rsidRPr="005C4F77" w:rsidRDefault="00E7575B" w:rsidP="005C4F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В летний период реализованы</w:t>
      </w:r>
      <w:r w:rsidR="005C4F77" w:rsidRPr="005C4F77">
        <w:rPr>
          <w:rFonts w:ascii="Times New Roman" w:eastAsia="Calibri" w:hAnsi="Times New Roman" w:cs="Times New Roman"/>
          <w:bCs/>
          <w:sz w:val="26"/>
          <w:szCs w:val="26"/>
        </w:rPr>
        <w:t xml:space="preserve"> тематические смены в лагерях с дневным пр</w:t>
      </w:r>
      <w:r w:rsidR="005C4F77" w:rsidRPr="005C4F77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="005C4F77" w:rsidRPr="005C4F77">
        <w:rPr>
          <w:rFonts w:ascii="Times New Roman" w:eastAsia="Calibri" w:hAnsi="Times New Roman" w:cs="Times New Roman"/>
          <w:bCs/>
          <w:sz w:val="26"/>
          <w:szCs w:val="26"/>
        </w:rPr>
        <w:t>быванием (с 03.06.</w:t>
      </w:r>
      <w:r w:rsidR="00931135">
        <w:rPr>
          <w:rFonts w:ascii="Times New Roman" w:eastAsia="Calibri" w:hAnsi="Times New Roman" w:cs="Times New Roman"/>
          <w:bCs/>
          <w:sz w:val="26"/>
          <w:szCs w:val="26"/>
        </w:rPr>
        <w:t>20</w:t>
      </w:r>
      <w:r w:rsidR="005C4F77" w:rsidRPr="005C4F77">
        <w:rPr>
          <w:rFonts w:ascii="Times New Roman" w:eastAsia="Calibri" w:hAnsi="Times New Roman" w:cs="Times New Roman"/>
          <w:bCs/>
          <w:sz w:val="26"/>
          <w:szCs w:val="26"/>
        </w:rPr>
        <w:t>19</w:t>
      </w:r>
      <w:r w:rsidR="0093113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5C4F77" w:rsidRPr="005C4F77">
        <w:rPr>
          <w:rFonts w:ascii="Times New Roman" w:eastAsia="Calibri" w:hAnsi="Times New Roman" w:cs="Times New Roman"/>
          <w:bCs/>
          <w:sz w:val="26"/>
          <w:szCs w:val="26"/>
        </w:rPr>
        <w:t>-</w:t>
      </w:r>
      <w:r w:rsidR="0093113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5C4F77" w:rsidRPr="005C4F77">
        <w:rPr>
          <w:rFonts w:ascii="Times New Roman" w:eastAsia="Calibri" w:hAnsi="Times New Roman" w:cs="Times New Roman"/>
          <w:bCs/>
          <w:sz w:val="26"/>
          <w:szCs w:val="26"/>
        </w:rPr>
        <w:t>26.06.2019 организованы тематические  смены  в лагерях с дневным пребыванием на базе НРМОБУ «Салымская СОШ № 1» (1 смена) по программе «Дорожная азбука», на базе НРМОБУ «Чеускинская СОШ» (1 смена) по пр</w:t>
      </w:r>
      <w:r w:rsidR="005C4F77" w:rsidRPr="005C4F77">
        <w:rPr>
          <w:rFonts w:ascii="Times New Roman" w:eastAsia="Calibri" w:hAnsi="Times New Roman" w:cs="Times New Roman"/>
          <w:bCs/>
          <w:sz w:val="26"/>
          <w:szCs w:val="26"/>
        </w:rPr>
        <w:t>о</w:t>
      </w:r>
      <w:r w:rsidR="005C4F77" w:rsidRPr="005C4F77">
        <w:rPr>
          <w:rFonts w:ascii="Times New Roman" w:eastAsia="Calibri" w:hAnsi="Times New Roman" w:cs="Times New Roman"/>
          <w:bCs/>
          <w:sz w:val="26"/>
          <w:szCs w:val="26"/>
        </w:rPr>
        <w:t>грамме «Академия безопасности»).</w:t>
      </w:r>
    </w:p>
    <w:p w:rsidR="005C4F77" w:rsidRPr="005C4F77" w:rsidRDefault="005C4F77" w:rsidP="005C4F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C4F77">
        <w:rPr>
          <w:rFonts w:ascii="Times New Roman" w:eastAsia="Calibri" w:hAnsi="Times New Roman" w:cs="Times New Roman"/>
          <w:bCs/>
          <w:sz w:val="26"/>
          <w:szCs w:val="26"/>
        </w:rPr>
        <w:t xml:space="preserve">Проведено обучение педагогического коллектива вопросам обучения детей навыкам безопасного поведения на дороге: </w:t>
      </w:r>
      <w:r w:rsidR="00E7575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5C4F77">
        <w:rPr>
          <w:rFonts w:ascii="Times New Roman" w:eastAsia="Calibri" w:hAnsi="Times New Roman" w:cs="Times New Roman"/>
          <w:bCs/>
          <w:sz w:val="26"/>
          <w:szCs w:val="26"/>
        </w:rPr>
        <w:t xml:space="preserve"> 2 педагога прошли ку</w:t>
      </w:r>
      <w:r w:rsidRPr="005C4F77">
        <w:rPr>
          <w:rFonts w:ascii="Times New Roman" w:eastAsia="Calibri" w:hAnsi="Times New Roman" w:cs="Times New Roman"/>
          <w:bCs/>
          <w:sz w:val="26"/>
          <w:szCs w:val="26"/>
        </w:rPr>
        <w:t>р</w:t>
      </w:r>
      <w:r w:rsidRPr="005C4F77">
        <w:rPr>
          <w:rFonts w:ascii="Times New Roman" w:eastAsia="Calibri" w:hAnsi="Times New Roman" w:cs="Times New Roman"/>
          <w:bCs/>
          <w:sz w:val="26"/>
          <w:szCs w:val="26"/>
        </w:rPr>
        <w:t xml:space="preserve">сы повышения квалификации по вопросам обучения несовершеннолетних основам </w:t>
      </w:r>
      <w:r w:rsidR="00E7575B">
        <w:rPr>
          <w:rFonts w:ascii="Times New Roman" w:eastAsia="Calibri" w:hAnsi="Times New Roman" w:cs="Times New Roman"/>
          <w:bCs/>
          <w:sz w:val="26"/>
          <w:szCs w:val="26"/>
        </w:rPr>
        <w:t>безопасности дорожного движения.</w:t>
      </w:r>
    </w:p>
    <w:p w:rsidR="005C4F77" w:rsidRPr="005C4F77" w:rsidRDefault="005C4F77" w:rsidP="005C4F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C4F77">
        <w:rPr>
          <w:rFonts w:ascii="Times New Roman" w:eastAsia="Calibri" w:hAnsi="Times New Roman" w:cs="Times New Roman"/>
          <w:bCs/>
          <w:sz w:val="26"/>
          <w:szCs w:val="26"/>
        </w:rPr>
        <w:t>Проведены родительские собрания с обсуждением вопросов предупрежд</w:t>
      </w:r>
      <w:r w:rsidRPr="005C4F77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Pr="005C4F77">
        <w:rPr>
          <w:rFonts w:ascii="Times New Roman" w:eastAsia="Calibri" w:hAnsi="Times New Roman" w:cs="Times New Roman"/>
          <w:bCs/>
          <w:sz w:val="26"/>
          <w:szCs w:val="26"/>
        </w:rPr>
        <w:t>ния детского дорожно-транспортного травматизма, разъяснительные беседы с пр</w:t>
      </w:r>
      <w:r w:rsidRPr="005C4F77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Pr="005C4F77">
        <w:rPr>
          <w:rFonts w:ascii="Times New Roman" w:eastAsia="Calibri" w:hAnsi="Times New Roman" w:cs="Times New Roman"/>
          <w:bCs/>
          <w:sz w:val="26"/>
          <w:szCs w:val="26"/>
        </w:rPr>
        <w:t>влечением сотрудников Госавтоинспекции, демонстрацией видеоматериалов по пропаганде безопасности дорожного движения.</w:t>
      </w:r>
    </w:p>
    <w:p w:rsidR="005C4F77" w:rsidRPr="005C4F77" w:rsidRDefault="005C4F77" w:rsidP="005C4F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C4F77">
        <w:rPr>
          <w:rFonts w:ascii="Times New Roman" w:eastAsia="Calibri" w:hAnsi="Times New Roman" w:cs="Times New Roman"/>
          <w:bCs/>
          <w:sz w:val="26"/>
          <w:szCs w:val="26"/>
        </w:rPr>
        <w:t>В целях проф</w:t>
      </w:r>
      <w:r w:rsidR="00E7575B">
        <w:rPr>
          <w:rFonts w:ascii="Times New Roman" w:eastAsia="Calibri" w:hAnsi="Times New Roman" w:cs="Times New Roman"/>
          <w:bCs/>
          <w:sz w:val="26"/>
          <w:szCs w:val="26"/>
        </w:rPr>
        <w:t>илактики ДДТТ</w:t>
      </w:r>
      <w:r w:rsidRPr="005C4F77">
        <w:rPr>
          <w:rFonts w:ascii="Times New Roman" w:eastAsia="Calibri" w:hAnsi="Times New Roman" w:cs="Times New Roman"/>
          <w:bCs/>
          <w:sz w:val="26"/>
          <w:szCs w:val="26"/>
        </w:rPr>
        <w:t>, на основании совместного плана департаме</w:t>
      </w:r>
      <w:r w:rsidRPr="005C4F77">
        <w:rPr>
          <w:rFonts w:ascii="Times New Roman" w:eastAsia="Calibri" w:hAnsi="Times New Roman" w:cs="Times New Roman"/>
          <w:bCs/>
          <w:sz w:val="26"/>
          <w:szCs w:val="26"/>
        </w:rPr>
        <w:t>н</w:t>
      </w:r>
      <w:r w:rsidR="00E7575B">
        <w:rPr>
          <w:rFonts w:ascii="Times New Roman" w:eastAsia="Calibri" w:hAnsi="Times New Roman" w:cs="Times New Roman"/>
          <w:bCs/>
          <w:sz w:val="26"/>
          <w:szCs w:val="26"/>
        </w:rPr>
        <w:t>та и ОГИБДД ОМВД</w:t>
      </w:r>
      <w:r w:rsidRPr="005C4F77">
        <w:rPr>
          <w:rFonts w:ascii="Times New Roman" w:eastAsia="Calibri" w:hAnsi="Times New Roman" w:cs="Times New Roman"/>
          <w:bCs/>
          <w:sz w:val="26"/>
          <w:szCs w:val="26"/>
        </w:rPr>
        <w:t xml:space="preserve"> по Нефтеюганскому району организацио</w:t>
      </w:r>
      <w:r w:rsidRPr="005C4F77">
        <w:rPr>
          <w:rFonts w:ascii="Times New Roman" w:eastAsia="Calibri" w:hAnsi="Times New Roman" w:cs="Times New Roman"/>
          <w:bCs/>
          <w:sz w:val="26"/>
          <w:szCs w:val="26"/>
        </w:rPr>
        <w:t>н</w:t>
      </w:r>
      <w:r w:rsidRPr="005C4F77">
        <w:rPr>
          <w:rFonts w:ascii="Times New Roman" w:eastAsia="Calibri" w:hAnsi="Times New Roman" w:cs="Times New Roman"/>
          <w:bCs/>
          <w:sz w:val="26"/>
          <w:szCs w:val="26"/>
        </w:rPr>
        <w:t>но-профилактических мероприятий по предупреждению ДДТТ и планов работы р</w:t>
      </w:r>
      <w:r w:rsidRPr="005C4F77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Pr="005C4F77">
        <w:rPr>
          <w:rFonts w:ascii="Times New Roman" w:eastAsia="Calibri" w:hAnsi="Times New Roman" w:cs="Times New Roman"/>
          <w:bCs/>
          <w:sz w:val="26"/>
          <w:szCs w:val="26"/>
        </w:rPr>
        <w:t>сурсных центров в ОУ проводятся профила</w:t>
      </w:r>
      <w:r w:rsidR="00931135">
        <w:rPr>
          <w:rFonts w:ascii="Times New Roman" w:eastAsia="Calibri" w:hAnsi="Times New Roman" w:cs="Times New Roman"/>
          <w:bCs/>
          <w:sz w:val="26"/>
          <w:szCs w:val="26"/>
        </w:rPr>
        <w:t xml:space="preserve">ктические акции: </w:t>
      </w:r>
      <w:r w:rsidRPr="005C4F77">
        <w:rPr>
          <w:rFonts w:ascii="Times New Roman" w:eastAsia="Calibri" w:hAnsi="Times New Roman" w:cs="Times New Roman"/>
          <w:bCs/>
          <w:sz w:val="26"/>
          <w:szCs w:val="26"/>
        </w:rPr>
        <w:t>«Пусть услышит целый мир: ребенок - гла</w:t>
      </w:r>
      <w:r w:rsidRPr="005C4F77"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Pr="005C4F77">
        <w:rPr>
          <w:rFonts w:ascii="Times New Roman" w:eastAsia="Calibri" w:hAnsi="Times New Roman" w:cs="Times New Roman"/>
          <w:bCs/>
          <w:sz w:val="26"/>
          <w:szCs w:val="26"/>
        </w:rPr>
        <w:t xml:space="preserve">ный пассажир!»;  «Родительский патруль»; «Безопасные </w:t>
      </w:r>
      <w:r w:rsidR="00E7575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5C4F77">
        <w:rPr>
          <w:rFonts w:ascii="Times New Roman" w:eastAsia="Calibri" w:hAnsi="Times New Roman" w:cs="Times New Roman"/>
          <w:bCs/>
          <w:sz w:val="26"/>
          <w:szCs w:val="26"/>
        </w:rPr>
        <w:t>каникулы в Югре»; «Ш</w:t>
      </w:r>
      <w:r w:rsidRPr="005C4F77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Pr="005C4F77">
        <w:rPr>
          <w:rFonts w:ascii="Times New Roman" w:eastAsia="Calibri" w:hAnsi="Times New Roman" w:cs="Times New Roman"/>
          <w:bCs/>
          <w:sz w:val="26"/>
          <w:szCs w:val="26"/>
        </w:rPr>
        <w:t>гающий автобус»; «Внимание, дети!».</w:t>
      </w:r>
    </w:p>
    <w:p w:rsidR="005C4F77" w:rsidRPr="005C4F77" w:rsidRDefault="005C4F77" w:rsidP="005C4F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C4F77">
        <w:rPr>
          <w:rFonts w:ascii="Times New Roman" w:eastAsia="Calibri" w:hAnsi="Times New Roman" w:cs="Times New Roman"/>
          <w:bCs/>
          <w:sz w:val="26"/>
          <w:szCs w:val="26"/>
        </w:rPr>
        <w:t>Был организован и проведен муниципальный тематический конкурс  «Сказка о правилах дорожного движения» среди обучающихся начальных классов и восп</w:t>
      </w:r>
      <w:r w:rsidRPr="005C4F77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Pr="005C4F77">
        <w:rPr>
          <w:rFonts w:ascii="Times New Roman" w:eastAsia="Calibri" w:hAnsi="Times New Roman" w:cs="Times New Roman"/>
          <w:bCs/>
          <w:sz w:val="26"/>
          <w:szCs w:val="26"/>
        </w:rPr>
        <w:t>танников детских садов ОУ района» (коли</w:t>
      </w:r>
      <w:r w:rsidR="00931135">
        <w:rPr>
          <w:rFonts w:ascii="Times New Roman" w:eastAsia="Calibri" w:hAnsi="Times New Roman" w:cs="Times New Roman"/>
          <w:bCs/>
          <w:sz w:val="26"/>
          <w:szCs w:val="26"/>
        </w:rPr>
        <w:t>чество конкурсных работ – 131).</w:t>
      </w:r>
      <w:r w:rsidR="0093113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:rsidR="005C4F77" w:rsidRPr="005C4F77" w:rsidRDefault="00931135" w:rsidP="009311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C4F77"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>В целях предупреждения чрезвычайных ситуаций была организована раз</w:t>
      </w:r>
      <w:r w:rsidR="005C4F77"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>ъ</w:t>
      </w:r>
      <w:r w:rsidR="005C4F77"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>яснительная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C4F77"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>работа  с  несовершеннолетними  по  профилактике  травматизма</w:t>
      </w:r>
      <w:r w:rsidR="005C4F77" w:rsidRPr="005C4F77">
        <w:rPr>
          <w:rFonts w:ascii="Times New Roman" w:eastAsia="Calibri" w:hAnsi="Times New Roman" w:cs="Times New Roman"/>
          <w:bCs/>
          <w:sz w:val="26"/>
          <w:szCs w:val="26"/>
        </w:rPr>
        <w:t xml:space="preserve">  на  объектах железнодорожной инфраструктуры</w:t>
      </w:r>
      <w:r w:rsidR="005C4F77"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C4F77" w:rsidRPr="005C4F77" w:rsidRDefault="005C4F77" w:rsidP="005C4F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информационных стендах и сайтах  образовательных учреждений  ра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мещены информационные материалы для детей и родителей о правилах поведения на объектах транспортной инфраструктуры, включая сведения о причинах травм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рования несовершеннолетних на железной дороге и приближенной к ней зоне.</w:t>
      </w:r>
      <w:proofErr w:type="gramEnd"/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размещены памятки на официальном </w:t>
      </w:r>
      <w:proofErr w:type="gramStart"/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</w:t>
      </w:r>
      <w:proofErr w:type="gramEnd"/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департамента образования;</w:t>
      </w:r>
    </w:p>
    <w:p w:rsidR="005C4F77" w:rsidRPr="005C4F77" w:rsidRDefault="005C4F77" w:rsidP="005C4F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проведены  инструктажи с несовершеннолетними  о соблюдении правил безопасного поведения в зоне движения поездов;</w:t>
      </w:r>
    </w:p>
    <w:p w:rsidR="005C4F77" w:rsidRPr="005C4F77" w:rsidRDefault="005C4F77" w:rsidP="005C4F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проведены тематические беседы с несовершеннолетними, направленные на разъяснение правил поведения детей на </w:t>
      </w:r>
      <w:proofErr w:type="gramStart"/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объектах</w:t>
      </w:r>
      <w:proofErr w:type="gramEnd"/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железнодорожной инфраструкт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ре с просмотром видеороликов,  презентаций и мультфильмов;</w:t>
      </w:r>
    </w:p>
    <w:p w:rsidR="00931135" w:rsidRPr="005C4F77" w:rsidRDefault="005C4F77" w:rsidP="005C4F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>- в фоей и в холлах общеобразовательных организаций организованы и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формационные минутки «Будь внимателен на железной дороге»,  «Перемены – безопасности»  с демонстрацией социальных роликов;</w:t>
      </w:r>
    </w:p>
    <w:p w:rsidR="005C4F77" w:rsidRPr="005C4F77" w:rsidRDefault="005C4F77" w:rsidP="005C4F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рамках родительских собраний и встреч организованы беседы с освещ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нием вопроса безопасного поведения на объектах железнодорожной инфрастру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туры  с распространением памяток для детей и родителей по профилактике детск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го травматизма на железной дороге «Внимание! Поезд мгновенно остановить нел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зя!», «Защитите себя сами, берегите свою жизнь» в количестве 3221 шт. Также б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ли изготовлены буклеты для родителей «Безопасное поведение детей на железной дороге».</w:t>
      </w:r>
    </w:p>
    <w:p w:rsidR="005C4F77" w:rsidRPr="005C4F77" w:rsidRDefault="00931135" w:rsidP="005C4F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C4F77"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постоянной основе организовано обучение </w:t>
      </w:r>
      <w:proofErr w:type="gramStart"/>
      <w:r w:rsidR="005C4F77"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>обучающихся</w:t>
      </w:r>
      <w:proofErr w:type="gramEnd"/>
      <w:r w:rsidR="005C4F77"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мерам пожа</w:t>
      </w:r>
      <w:r w:rsidR="005C4F77"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r w:rsidR="005C4F77"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>ной безопасности:</w:t>
      </w:r>
    </w:p>
    <w:p w:rsidR="005C4F77" w:rsidRPr="005C4F77" w:rsidRDefault="00931135" w:rsidP="005C4F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</w:t>
      </w:r>
      <w:r w:rsidR="005C4F77"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5C4F77" w:rsidRPr="00931135">
        <w:rPr>
          <w:rFonts w:ascii="Times New Roman" w:eastAsia="Times New Roman" w:hAnsi="Times New Roman" w:cs="Times New Roman"/>
          <w:sz w:val="26"/>
          <w:szCs w:val="26"/>
          <w:lang w:eastAsia="ar-SA"/>
        </w:rPr>
        <w:t>со школьниками:</w:t>
      </w:r>
    </w:p>
    <w:p w:rsidR="005C4F77" w:rsidRPr="005C4F77" w:rsidRDefault="005C4F77" w:rsidP="009311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E757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проведение инструктажей, тренировочных эвакуаций, способствующих  отрабо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>т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>ке действий при возникновении пожара;</w:t>
      </w:r>
    </w:p>
    <w:p w:rsidR="005C4F77" w:rsidRPr="005C4F77" w:rsidRDefault="005C4F77" w:rsidP="009311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>- проведение  специализированных уроков по пожарной тематике;</w:t>
      </w:r>
    </w:p>
    <w:p w:rsidR="005C4F77" w:rsidRPr="005C4F77" w:rsidRDefault="005C4F77" w:rsidP="009311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>- показ видеоматериалов  о мерах пожарной безопасности;</w:t>
      </w:r>
    </w:p>
    <w:p w:rsidR="005C4F77" w:rsidRPr="005C4F77" w:rsidRDefault="005C4F77" w:rsidP="009311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>-  экскурсии в пожарную часть, встречи с представителями МЧС;</w:t>
      </w:r>
    </w:p>
    <w:p w:rsidR="005C4F77" w:rsidRPr="005C4F77" w:rsidRDefault="005C4F77" w:rsidP="009311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>- конкурсы рисунков</w:t>
      </w:r>
      <w:r w:rsidR="00E7575B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5C4F77" w:rsidRPr="005C4F77" w:rsidRDefault="005C4F77" w:rsidP="005C4F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931135">
        <w:rPr>
          <w:rFonts w:ascii="Times New Roman" w:eastAsia="Times New Roman" w:hAnsi="Times New Roman" w:cs="Times New Roman"/>
          <w:sz w:val="26"/>
          <w:szCs w:val="26"/>
          <w:lang w:eastAsia="ar-SA"/>
        </w:rPr>
        <w:t>- с дошкольниками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:   </w:t>
      </w:r>
    </w:p>
    <w:p w:rsidR="005C4F77" w:rsidRPr="005C4F77" w:rsidRDefault="005C4F77" w:rsidP="009311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проведение бесед о соблюдении правил пожарной безопасности; </w:t>
      </w:r>
    </w:p>
    <w:p w:rsidR="005C4F77" w:rsidRPr="005C4F77" w:rsidRDefault="00931135" w:rsidP="005C4F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C4F77"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>- чтение художественной литературы;</w:t>
      </w:r>
    </w:p>
    <w:p w:rsidR="00931135" w:rsidRDefault="00931135" w:rsidP="009311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C4F77"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>-  игры (</w:t>
      </w:r>
      <w:proofErr w:type="gramStart"/>
      <w:r w:rsidR="005C4F77"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>дидактические</w:t>
      </w:r>
      <w:proofErr w:type="gramEnd"/>
      <w:r w:rsidR="005C4F77"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>, сюж</w:t>
      </w:r>
      <w:r w:rsidR="00E7575B">
        <w:rPr>
          <w:rFonts w:ascii="Times New Roman" w:eastAsia="Times New Roman" w:hAnsi="Times New Roman" w:cs="Times New Roman"/>
          <w:sz w:val="26"/>
          <w:szCs w:val="26"/>
          <w:lang w:eastAsia="ar-SA"/>
        </w:rPr>
        <w:t>етно-ролевые, спортивные) на</w:t>
      </w:r>
      <w:r w:rsidR="005C4F77"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противопожарную т</w:t>
      </w:r>
      <w:r w:rsidR="005C4F77"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="005C4F77"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>матику;</w:t>
      </w:r>
    </w:p>
    <w:p w:rsidR="00931135" w:rsidRDefault="005C4F77" w:rsidP="009311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>-  просмотр мультфильмов;</w:t>
      </w:r>
    </w:p>
    <w:p w:rsidR="005C4F77" w:rsidRPr="005C4F77" w:rsidRDefault="005C4F77" w:rsidP="009311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>-  конкурсы детского рисунка.</w:t>
      </w:r>
    </w:p>
    <w:p w:rsidR="005C4F77" w:rsidRPr="005C4F77" w:rsidRDefault="005C4F77" w:rsidP="005C4F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Проведение практических тренировочных эвакуаций в образовательной о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ганизации организуется в соответствии с планом проведения тренировок на </w:t>
      </w:r>
      <w:proofErr w:type="gramStart"/>
      <w:r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>кале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>н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>дарный</w:t>
      </w:r>
      <w:proofErr w:type="gramEnd"/>
      <w:r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год, не реже одного раза в квартал. Данные тренировки проведены в ра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>м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>ках работы оздоровительных лагерей.</w:t>
      </w:r>
    </w:p>
    <w:p w:rsidR="005C4F77" w:rsidRPr="005C4F77" w:rsidRDefault="005C4F77" w:rsidP="009311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3113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целях сохранения жизни и </w:t>
      </w:r>
      <w:proofErr w:type="gramStart"/>
      <w:r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>здоровья</w:t>
      </w:r>
      <w:proofErr w:type="gramEnd"/>
      <w:r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обучающихся во время нахождения на открытых водоемах, с обучающимися образовательных учреждений организов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>на профилактическая работа, которая включает в себя:</w:t>
      </w:r>
    </w:p>
    <w:p w:rsidR="005C4F77" w:rsidRPr="005C4F77" w:rsidRDefault="005C4F77" w:rsidP="009311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>- инструктажи с обучающимися 1-11 классов по безопасному поведению на водоемах (в паводковый период, летнее время);</w:t>
      </w:r>
    </w:p>
    <w:p w:rsidR="005C4F77" w:rsidRPr="005C4F77" w:rsidRDefault="005C4F77" w:rsidP="009311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>- «уроки безопасности» о правилах поведения  на водных объектах;</w:t>
      </w:r>
    </w:p>
    <w:p w:rsidR="005C4F77" w:rsidRPr="005C4F77" w:rsidRDefault="00810F15" w:rsidP="009311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5C4F77"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>«минутки безопасности» на переменах (демонстрация видеороликов на переменах);</w:t>
      </w:r>
    </w:p>
    <w:p w:rsidR="005C4F77" w:rsidRPr="005C4F77" w:rsidRDefault="005C4F77" w:rsidP="009311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>- просмотр  презентаций, видеофильмов профилактической направленности;</w:t>
      </w:r>
    </w:p>
    <w:p w:rsidR="005C4F77" w:rsidRPr="005C4F77" w:rsidRDefault="005C4F77" w:rsidP="009311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обучающие игры и   викторины для учащихся начальных классов; </w:t>
      </w:r>
    </w:p>
    <w:p w:rsidR="005C4F77" w:rsidRPr="005C4F77" w:rsidRDefault="005C4F77" w:rsidP="009311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>- преподавателями ОБЖ проводятся практические  занятия на   уроках   «ОБЖ»   «Оказание помощи пострадавшим на льду».</w:t>
      </w:r>
    </w:p>
    <w:p w:rsidR="005C4F77" w:rsidRPr="005C4F77" w:rsidRDefault="00810F15" w:rsidP="009311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C4F77"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воспитанниками дошкольных образовательных учреждений организованы следующие мероприятия: </w:t>
      </w:r>
    </w:p>
    <w:p w:rsidR="005C4F77" w:rsidRPr="005C4F77" w:rsidRDefault="005C4F77" w:rsidP="009311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>- профилактические беседы с показом видеоматериалов о безопасном поведении на водоемах в зимний период;</w:t>
      </w:r>
    </w:p>
    <w:p w:rsidR="005C4F77" w:rsidRPr="005C4F77" w:rsidRDefault="005C4F77" w:rsidP="009311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 рассмотрение наглядных агитационных материалов; </w:t>
      </w:r>
    </w:p>
    <w:p w:rsidR="005C4F77" w:rsidRPr="005C4F77" w:rsidRDefault="005C4F77" w:rsidP="009311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>-  проведение сюжетных, дидактических игр «Безопасность на воде».</w:t>
      </w:r>
    </w:p>
    <w:p w:rsidR="005C4F77" w:rsidRPr="005C4F77" w:rsidRDefault="00810F15" w:rsidP="005C4F7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На </w:t>
      </w:r>
      <w:r w:rsidR="005C4F77"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родительских собраниях проведены профилактические беседы с родителями о возможных рисках нахождения детей на водоёмах без присмотра взрослых, об опасности купания в необорудованных и запрещённых местах в летний период, распространены памятки о мерах предосторожности на водоёмах и оказанию первой помощи </w:t>
      </w:r>
      <w:proofErr w:type="gramStart"/>
      <w:r w:rsidR="005C4F77"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>тонущим</w:t>
      </w:r>
      <w:proofErr w:type="gramEnd"/>
      <w:r w:rsidR="005C4F77"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воде.</w:t>
      </w:r>
      <w:r w:rsidR="005C4F77" w:rsidRPr="005C4F7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C4F77"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74578" w:rsidRPr="005C4F77" w:rsidRDefault="005A36F6" w:rsidP="0079272E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C4F77">
        <w:rPr>
          <w:rFonts w:ascii="Times New Roman" w:hAnsi="Times New Roman" w:cs="Times New Roman"/>
          <w:bCs/>
          <w:sz w:val="26"/>
          <w:szCs w:val="26"/>
        </w:rPr>
        <w:tab/>
        <w:t xml:space="preserve"> С целью  принятия дополнительных мер, направленных на профилактику  чрезвычайных происшествий с несовершеннолетними,  а также учитывая анализ оперативной ситуации по линии несовершеннолетних на территории автономного округа в</w:t>
      </w:r>
      <w:r w:rsidR="006A2FE8" w:rsidRPr="005C4F77">
        <w:rPr>
          <w:rFonts w:ascii="Times New Roman" w:hAnsi="Times New Roman" w:cs="Times New Roman"/>
          <w:bCs/>
          <w:sz w:val="26"/>
          <w:szCs w:val="26"/>
        </w:rPr>
        <w:t>о 2</w:t>
      </w:r>
      <w:r w:rsidRPr="005C4F77">
        <w:rPr>
          <w:rFonts w:ascii="Times New Roman" w:hAnsi="Times New Roman" w:cs="Times New Roman"/>
          <w:bCs/>
          <w:sz w:val="26"/>
          <w:szCs w:val="26"/>
        </w:rPr>
        <w:t>-ом квартале 2019 года, муниципальная комиссия по делам несове</w:t>
      </w:r>
      <w:r w:rsidRPr="005C4F77">
        <w:rPr>
          <w:rFonts w:ascii="Times New Roman" w:hAnsi="Times New Roman" w:cs="Times New Roman"/>
          <w:bCs/>
          <w:sz w:val="26"/>
          <w:szCs w:val="26"/>
        </w:rPr>
        <w:t>р</w:t>
      </w:r>
      <w:r w:rsidRPr="005C4F77">
        <w:rPr>
          <w:rFonts w:ascii="Times New Roman" w:hAnsi="Times New Roman" w:cs="Times New Roman"/>
          <w:bCs/>
          <w:sz w:val="26"/>
          <w:szCs w:val="26"/>
        </w:rPr>
        <w:t xml:space="preserve">шеннолетних и защите их прав Нефтеюганского района </w:t>
      </w:r>
      <w:r w:rsidR="00FD4AA1" w:rsidRPr="005C4F77">
        <w:rPr>
          <w:rFonts w:ascii="Times New Roman" w:hAnsi="Times New Roman" w:cs="Times New Roman"/>
          <w:sz w:val="26"/>
          <w:szCs w:val="26"/>
        </w:rPr>
        <w:tab/>
      </w:r>
      <w:r w:rsidR="0079272E" w:rsidRPr="005C4F77">
        <w:rPr>
          <w:rFonts w:ascii="Times New Roman" w:hAnsi="Times New Roman" w:cs="Times New Roman"/>
          <w:sz w:val="26"/>
          <w:szCs w:val="26"/>
        </w:rPr>
        <w:t xml:space="preserve"> </w:t>
      </w:r>
      <w:r w:rsidR="00274578" w:rsidRPr="005C4F7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274578" w:rsidRPr="005C4F77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="00274578" w:rsidRPr="005C4F77">
        <w:rPr>
          <w:rFonts w:ascii="Times New Roman" w:hAnsi="Times New Roman" w:cs="Times New Roman"/>
          <w:b/>
          <w:bCs/>
          <w:sz w:val="26"/>
          <w:szCs w:val="26"/>
        </w:rPr>
        <w:t xml:space="preserve"> о с т а н о в и л а:</w:t>
      </w:r>
    </w:p>
    <w:p w:rsidR="00E36815" w:rsidRPr="005C4F77" w:rsidRDefault="00E36815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31135" w:rsidRPr="00931135" w:rsidRDefault="0079272E" w:rsidP="009311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311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9311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931135" w:rsidRPr="009311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r w:rsidR="00931135" w:rsidRPr="009311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Информацию о принимаемых мерах по снижению уровня детского тра</w:t>
      </w:r>
      <w:r w:rsidR="00931135" w:rsidRPr="009311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931135" w:rsidRPr="009311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матизма и смертности несовершеннолетних от внешних управляемых причин </w:t>
      </w:r>
      <w:r w:rsidR="009311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(за 2 квартал 2019 года) </w:t>
      </w:r>
      <w:r w:rsidR="00931135" w:rsidRPr="009311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принять к сведению.</w:t>
      </w:r>
      <w:r w:rsidR="009311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931135" w:rsidRPr="00931135" w:rsidRDefault="00931135" w:rsidP="00931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311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9311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93113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25 сентября 2019 года</w:t>
      </w:r>
      <w:r w:rsidRPr="009311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931135" w:rsidRPr="00931135" w:rsidRDefault="00931135" w:rsidP="00931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31135" w:rsidRPr="00931135" w:rsidRDefault="00931135" w:rsidP="009311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311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2. </w:t>
      </w:r>
      <w:r w:rsidRPr="009311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Департаменту образования и молодежной политики (Н.В.Котова), депа</w:t>
      </w:r>
      <w:r w:rsidRPr="009311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Pr="009311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таменту культуры и спорта (А.Ю.Андреевский), бюджетным учреждениям Ханты - Мансийского автономного округа –  Югры «Нефтеюганская районная больница»  (О.Р.Ноговицина) «Нефтеюганский районный комплексный центр социального о</w:t>
      </w:r>
      <w:r w:rsidRPr="009311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</w:t>
      </w:r>
      <w:r w:rsidRPr="009311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служивания населения» (Л.Я.Ким), «Нефтеюганский реабилитационный центр для детей и подростков с ограниченными возможностями» (Л.В.Волкова) продолжить проведение профилактических мероприятий, в том числе информационной камп</w:t>
      </w:r>
      <w:r w:rsidRPr="009311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9311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нии по профилактике детского травматизма (выпадение из окон, нахождение на водоемах, дорожно-транспортный травматизм, укус животных, в том числе змей, поражения электрическим током и т.д.)</w:t>
      </w:r>
    </w:p>
    <w:p w:rsidR="00931135" w:rsidRPr="00931135" w:rsidRDefault="00931135" w:rsidP="009311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311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9311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93113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до 01 октября 2019 года</w:t>
      </w:r>
      <w:r w:rsidRPr="009311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931135" w:rsidRPr="00931135" w:rsidRDefault="00931135" w:rsidP="00931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931135" w:rsidRPr="00931135" w:rsidRDefault="00931135" w:rsidP="009311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311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3. </w:t>
      </w:r>
      <w:r w:rsidRPr="009311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 исполнением постановления возложить на заместителя пре</w:t>
      </w:r>
      <w:r w:rsidRPr="009311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r w:rsidRPr="009311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седателя муниципальной комиссии по делам несовершеннолетних и защите их прав Нефтеюганского района.</w:t>
      </w:r>
    </w:p>
    <w:p w:rsidR="00931135" w:rsidRPr="00931135" w:rsidRDefault="00E7575B" w:rsidP="009311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3F4700D7" wp14:editId="21F819D0">
            <wp:simplePos x="0" y="0"/>
            <wp:positionH relativeFrom="column">
              <wp:posOffset>1885935</wp:posOffset>
            </wp:positionH>
            <wp:positionV relativeFrom="paragraph">
              <wp:posOffset>107447</wp:posOffset>
            </wp:positionV>
            <wp:extent cx="1103630" cy="1158240"/>
            <wp:effectExtent l="0" t="0" r="127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815" w:rsidRPr="005C4F77" w:rsidRDefault="00E36815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6815" w:rsidRPr="005C4F77" w:rsidRDefault="00E36815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4143" w:rsidRPr="005C4F77" w:rsidRDefault="00274578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</w:t>
      </w:r>
      <w:r w:rsidR="00AC053D"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тельствующий</w:t>
      </w:r>
      <w:r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810F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73D0" w:rsidRP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>В.Г. Михалев</w:t>
      </w:r>
    </w:p>
    <w:p w:rsidR="002641AD" w:rsidRPr="005C4F77" w:rsidRDefault="002641AD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72A" w:rsidRDefault="00F6172A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F6172A" w:rsidRDefault="00F6172A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F6172A" w:rsidRDefault="00F6172A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F6172A" w:rsidRDefault="00F6172A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F6172A" w:rsidRDefault="00F6172A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F6172A" w:rsidRDefault="00F6172A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F6172A" w:rsidRDefault="00F6172A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F6172A" w:rsidRDefault="00F6172A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F6172A" w:rsidRDefault="00F6172A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F6172A" w:rsidRDefault="00F6172A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F6172A" w:rsidRDefault="00F6172A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  <w:bookmarkStart w:id="0" w:name="_GoBack"/>
      <w:bookmarkEnd w:id="0"/>
    </w:p>
    <w:sectPr w:rsidR="00F6172A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332E3C"/>
    <w:multiLevelType w:val="hybridMultilevel"/>
    <w:tmpl w:val="44143422"/>
    <w:lvl w:ilvl="0" w:tplc="36CE028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3E2E32A0"/>
    <w:multiLevelType w:val="hybridMultilevel"/>
    <w:tmpl w:val="16A0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045137"/>
    <w:rsid w:val="000834FD"/>
    <w:rsid w:val="000864C3"/>
    <w:rsid w:val="000C1ADD"/>
    <w:rsid w:val="000D440C"/>
    <w:rsid w:val="00104D1C"/>
    <w:rsid w:val="00116530"/>
    <w:rsid w:val="0014396A"/>
    <w:rsid w:val="00167F35"/>
    <w:rsid w:val="00172450"/>
    <w:rsid w:val="00177C15"/>
    <w:rsid w:val="001809B7"/>
    <w:rsid w:val="001D256D"/>
    <w:rsid w:val="001F0CDF"/>
    <w:rsid w:val="00225993"/>
    <w:rsid w:val="002355AE"/>
    <w:rsid w:val="00260CCC"/>
    <w:rsid w:val="00261986"/>
    <w:rsid w:val="00263F21"/>
    <w:rsid w:val="002641AD"/>
    <w:rsid w:val="00271B91"/>
    <w:rsid w:val="00274578"/>
    <w:rsid w:val="00276C61"/>
    <w:rsid w:val="0028689C"/>
    <w:rsid w:val="002A0D81"/>
    <w:rsid w:val="002B654E"/>
    <w:rsid w:val="002E7FCB"/>
    <w:rsid w:val="0031520E"/>
    <w:rsid w:val="00326B75"/>
    <w:rsid w:val="00332528"/>
    <w:rsid w:val="003417C4"/>
    <w:rsid w:val="00357C96"/>
    <w:rsid w:val="0036332E"/>
    <w:rsid w:val="00372167"/>
    <w:rsid w:val="00380B3B"/>
    <w:rsid w:val="00387B9C"/>
    <w:rsid w:val="003900A0"/>
    <w:rsid w:val="003C6F6B"/>
    <w:rsid w:val="003F005C"/>
    <w:rsid w:val="00424807"/>
    <w:rsid w:val="0043178A"/>
    <w:rsid w:val="00432202"/>
    <w:rsid w:val="00477EFF"/>
    <w:rsid w:val="004B4D36"/>
    <w:rsid w:val="004D1AFA"/>
    <w:rsid w:val="004E6E55"/>
    <w:rsid w:val="004F174B"/>
    <w:rsid w:val="0052223C"/>
    <w:rsid w:val="00551A44"/>
    <w:rsid w:val="00594F01"/>
    <w:rsid w:val="005A36F6"/>
    <w:rsid w:val="005C4F77"/>
    <w:rsid w:val="00600142"/>
    <w:rsid w:val="00610E7F"/>
    <w:rsid w:val="00680054"/>
    <w:rsid w:val="006873D0"/>
    <w:rsid w:val="006A10DC"/>
    <w:rsid w:val="006A2FE8"/>
    <w:rsid w:val="006C36DF"/>
    <w:rsid w:val="006F4772"/>
    <w:rsid w:val="00740839"/>
    <w:rsid w:val="0075591C"/>
    <w:rsid w:val="0079272E"/>
    <w:rsid w:val="00795265"/>
    <w:rsid w:val="007D0B91"/>
    <w:rsid w:val="007E7E1A"/>
    <w:rsid w:val="008105F1"/>
    <w:rsid w:val="00810F15"/>
    <w:rsid w:val="0082001D"/>
    <w:rsid w:val="00825703"/>
    <w:rsid w:val="008D526B"/>
    <w:rsid w:val="009045AC"/>
    <w:rsid w:val="00931135"/>
    <w:rsid w:val="00943914"/>
    <w:rsid w:val="009446F1"/>
    <w:rsid w:val="00953D21"/>
    <w:rsid w:val="0095695A"/>
    <w:rsid w:val="00985534"/>
    <w:rsid w:val="009A18E1"/>
    <w:rsid w:val="00A224C7"/>
    <w:rsid w:val="00A9080D"/>
    <w:rsid w:val="00A97BA5"/>
    <w:rsid w:val="00AC053D"/>
    <w:rsid w:val="00AD608E"/>
    <w:rsid w:val="00B10DAA"/>
    <w:rsid w:val="00B57E9E"/>
    <w:rsid w:val="00B724B8"/>
    <w:rsid w:val="00B93667"/>
    <w:rsid w:val="00BC1C90"/>
    <w:rsid w:val="00BC2D4D"/>
    <w:rsid w:val="00BE3EBB"/>
    <w:rsid w:val="00C23439"/>
    <w:rsid w:val="00C41EB0"/>
    <w:rsid w:val="00C53392"/>
    <w:rsid w:val="00C84EEA"/>
    <w:rsid w:val="00C97812"/>
    <w:rsid w:val="00CF07F6"/>
    <w:rsid w:val="00D412E9"/>
    <w:rsid w:val="00D920E8"/>
    <w:rsid w:val="00DB5ABF"/>
    <w:rsid w:val="00E36815"/>
    <w:rsid w:val="00E51A7C"/>
    <w:rsid w:val="00E53097"/>
    <w:rsid w:val="00E62129"/>
    <w:rsid w:val="00E62279"/>
    <w:rsid w:val="00E7575B"/>
    <w:rsid w:val="00E7605E"/>
    <w:rsid w:val="00E95115"/>
    <w:rsid w:val="00E971FB"/>
    <w:rsid w:val="00EB5922"/>
    <w:rsid w:val="00EB783D"/>
    <w:rsid w:val="00EE4143"/>
    <w:rsid w:val="00EF26A9"/>
    <w:rsid w:val="00F6172A"/>
    <w:rsid w:val="00F6797E"/>
    <w:rsid w:val="00F81AA7"/>
    <w:rsid w:val="00FA1F2D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0CA67-78B9-4107-9070-72D4796A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2019-04-29T07:03:00Z</cp:lastPrinted>
  <dcterms:created xsi:type="dcterms:W3CDTF">2019-07-26T04:14:00Z</dcterms:created>
  <dcterms:modified xsi:type="dcterms:W3CDTF">2019-07-26T07:53:00Z</dcterms:modified>
</cp:coreProperties>
</file>