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825F9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E43C05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E43C05">
        <w:rPr>
          <w:rFonts w:ascii="Times New Roman" w:eastAsia="Calibri" w:hAnsi="Times New Roman" w:cs="Times New Roman"/>
          <w:sz w:val="24"/>
          <w:szCs w:val="24"/>
        </w:rPr>
        <w:t>2 но</w:t>
      </w:r>
      <w:r w:rsidR="00DD404B">
        <w:rPr>
          <w:rFonts w:ascii="Times New Roman" w:eastAsia="Calibri" w:hAnsi="Times New Roman" w:cs="Times New Roman"/>
          <w:sz w:val="24"/>
          <w:szCs w:val="24"/>
        </w:rPr>
        <w:t>ября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C05">
        <w:rPr>
          <w:rFonts w:ascii="Times New Roman" w:eastAsia="Calibri" w:hAnsi="Times New Roman" w:cs="Times New Roman"/>
          <w:sz w:val="24"/>
          <w:szCs w:val="24"/>
        </w:rPr>
        <w:t>63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90B43" w:rsidRPr="00690B43" w:rsidRDefault="00690B43" w:rsidP="00E43C0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0B43">
        <w:rPr>
          <w:rFonts w:ascii="Times New Roman" w:hAnsi="Times New Roman" w:cs="Times New Roman"/>
          <w:b/>
          <w:sz w:val="26"/>
          <w:szCs w:val="26"/>
        </w:rPr>
        <w:t xml:space="preserve">О принимаемых мерах по предупреждению </w:t>
      </w:r>
    </w:p>
    <w:p w:rsidR="00690B43" w:rsidRPr="00690B43" w:rsidRDefault="00690B43" w:rsidP="0069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0B43">
        <w:rPr>
          <w:rFonts w:ascii="Times New Roman" w:eastAsia="Times New Roman" w:hAnsi="Times New Roman" w:cs="Times New Roman"/>
          <w:b/>
          <w:sz w:val="26"/>
          <w:szCs w:val="26"/>
        </w:rPr>
        <w:t>дорожно-транспортного травматизма среди несовершеннолетних</w:t>
      </w:r>
    </w:p>
    <w:p w:rsidR="00690B43" w:rsidRPr="00690B43" w:rsidRDefault="00690B43" w:rsidP="0069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43C05" w:rsidRDefault="00690B43" w:rsidP="00E43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43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43C05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</w:t>
      </w:r>
      <w:proofErr w:type="gramStart"/>
      <w:r w:rsidR="00E43C05">
        <w:rPr>
          <w:rFonts w:ascii="Times New Roman" w:eastAsia="Calibri" w:hAnsi="Times New Roman" w:cs="Times New Roman"/>
          <w:sz w:val="26"/>
          <w:szCs w:val="26"/>
        </w:rPr>
        <w:t>Отдела государственной инспекции д</w:t>
      </w:r>
      <w:r w:rsidR="00E43C05">
        <w:rPr>
          <w:rFonts w:ascii="Times New Roman" w:eastAsia="Calibri" w:hAnsi="Times New Roman" w:cs="Times New Roman"/>
          <w:sz w:val="26"/>
          <w:szCs w:val="26"/>
        </w:rPr>
        <w:t>о</w:t>
      </w:r>
      <w:r w:rsidR="00E43C05">
        <w:rPr>
          <w:rFonts w:ascii="Times New Roman" w:eastAsia="Calibri" w:hAnsi="Times New Roman" w:cs="Times New Roman"/>
          <w:sz w:val="26"/>
          <w:szCs w:val="26"/>
        </w:rPr>
        <w:t xml:space="preserve">рожного движения </w:t>
      </w:r>
      <w:r w:rsidR="00E43C05" w:rsidRPr="004E0C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43C05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</w:t>
      </w:r>
      <w:proofErr w:type="gramEnd"/>
      <w:r w:rsidR="00E43C05">
        <w:rPr>
          <w:rFonts w:ascii="Times New Roman" w:eastAsia="Calibri" w:hAnsi="Times New Roman" w:cs="Times New Roman"/>
          <w:sz w:val="26"/>
          <w:szCs w:val="26"/>
        </w:rPr>
        <w:t xml:space="preserve"> дел России по Нефтеюга</w:t>
      </w:r>
      <w:r w:rsidR="00E43C05">
        <w:rPr>
          <w:rFonts w:ascii="Times New Roman" w:eastAsia="Calibri" w:hAnsi="Times New Roman" w:cs="Times New Roman"/>
          <w:sz w:val="26"/>
          <w:szCs w:val="26"/>
        </w:rPr>
        <w:t>н</w:t>
      </w:r>
      <w:r w:rsidR="00E43C05">
        <w:rPr>
          <w:rFonts w:ascii="Times New Roman" w:eastAsia="Calibri" w:hAnsi="Times New Roman" w:cs="Times New Roman"/>
          <w:sz w:val="26"/>
          <w:szCs w:val="26"/>
        </w:rPr>
        <w:t>скому району (далее –</w:t>
      </w:r>
      <w:r w:rsidR="00277F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43C05">
        <w:rPr>
          <w:rFonts w:ascii="Times New Roman" w:eastAsia="Calibri" w:hAnsi="Times New Roman" w:cs="Times New Roman"/>
          <w:sz w:val="26"/>
          <w:szCs w:val="26"/>
        </w:rPr>
        <w:t>ГИБДД</w:t>
      </w:r>
      <w:r w:rsidR="00277F81" w:rsidRPr="00277F81">
        <w:t xml:space="preserve"> </w:t>
      </w:r>
      <w:r w:rsidR="00277F81" w:rsidRPr="00277F81">
        <w:rPr>
          <w:rFonts w:ascii="Times New Roman" w:eastAsia="Calibri" w:hAnsi="Times New Roman" w:cs="Times New Roman"/>
          <w:sz w:val="26"/>
          <w:szCs w:val="26"/>
        </w:rPr>
        <w:t>ОМВД России по Нефтеюганскому району</w:t>
      </w:r>
      <w:r w:rsidR="00E43C05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E43C05" w:rsidRPr="004E0CCD">
        <w:rPr>
          <w:rFonts w:ascii="Times New Roman" w:eastAsia="Calibri" w:hAnsi="Times New Roman" w:cs="Times New Roman"/>
          <w:sz w:val="26"/>
          <w:szCs w:val="26"/>
        </w:rPr>
        <w:t>по в</w:t>
      </w:r>
      <w:r w:rsidR="00E43C05" w:rsidRPr="004E0CCD">
        <w:rPr>
          <w:rFonts w:ascii="Times New Roman" w:eastAsia="Calibri" w:hAnsi="Times New Roman" w:cs="Times New Roman"/>
          <w:sz w:val="26"/>
          <w:szCs w:val="26"/>
        </w:rPr>
        <w:t>о</w:t>
      </w:r>
      <w:r w:rsidR="00E43C05" w:rsidRPr="004E0CCD">
        <w:rPr>
          <w:rFonts w:ascii="Times New Roman" w:eastAsia="Calibri" w:hAnsi="Times New Roman" w:cs="Times New Roman"/>
          <w:sz w:val="26"/>
          <w:szCs w:val="26"/>
        </w:rPr>
        <w:t>просу, предусмотренному планом работы территориальной комиссии по делам несовершеннолетних и защите их прав Нефтеюганского района на 2018 год, терр</w:t>
      </w:r>
      <w:r w:rsidR="00E43C05" w:rsidRPr="004E0CCD">
        <w:rPr>
          <w:rFonts w:ascii="Times New Roman" w:eastAsia="Calibri" w:hAnsi="Times New Roman" w:cs="Times New Roman"/>
          <w:sz w:val="26"/>
          <w:szCs w:val="26"/>
        </w:rPr>
        <w:t>и</w:t>
      </w:r>
      <w:r w:rsidR="00E43C05" w:rsidRPr="004E0CCD">
        <w:rPr>
          <w:rFonts w:ascii="Times New Roman" w:eastAsia="Calibri" w:hAnsi="Times New Roman" w:cs="Times New Roman"/>
          <w:sz w:val="26"/>
          <w:szCs w:val="26"/>
        </w:rPr>
        <w:t>ториальная комиссия установила:</w:t>
      </w:r>
    </w:p>
    <w:p w:rsidR="00277F81" w:rsidRDefault="00277F81" w:rsidP="00E43C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77F81" w:rsidRPr="00277F81" w:rsidRDefault="00277F81" w:rsidP="00277F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77F81">
        <w:rPr>
          <w:rFonts w:ascii="Times New Roman" w:eastAsia="Calibri" w:hAnsi="Times New Roman" w:cs="Times New Roman"/>
          <w:sz w:val="26"/>
          <w:szCs w:val="26"/>
        </w:rPr>
        <w:t>Для снижения детского дорожно-транспортного травматизма с начала тек</w:t>
      </w:r>
      <w:r w:rsidRPr="00277F81">
        <w:rPr>
          <w:rFonts w:ascii="Times New Roman" w:eastAsia="Calibri" w:hAnsi="Times New Roman" w:cs="Times New Roman"/>
          <w:sz w:val="26"/>
          <w:szCs w:val="26"/>
        </w:rPr>
        <w:t>у</w:t>
      </w:r>
      <w:r w:rsidRPr="00277F81">
        <w:rPr>
          <w:rFonts w:ascii="Times New Roman" w:eastAsia="Calibri" w:hAnsi="Times New Roman" w:cs="Times New Roman"/>
          <w:sz w:val="26"/>
          <w:szCs w:val="26"/>
        </w:rPr>
        <w:t>щего года на территории обслуживания ГИБДД ОМВД России по Нефтеюганскому району организовано и проведено  114 (АППГ: 114) пропагандистских меропри</w:t>
      </w:r>
      <w:r w:rsidRPr="00277F81">
        <w:rPr>
          <w:rFonts w:ascii="Times New Roman" w:eastAsia="Calibri" w:hAnsi="Times New Roman" w:cs="Times New Roman"/>
          <w:sz w:val="26"/>
          <w:szCs w:val="26"/>
        </w:rPr>
        <w:t>я</w:t>
      </w:r>
      <w:r w:rsidRPr="00277F81">
        <w:rPr>
          <w:rFonts w:ascii="Times New Roman" w:eastAsia="Calibri" w:hAnsi="Times New Roman" w:cs="Times New Roman"/>
          <w:sz w:val="26"/>
          <w:szCs w:val="26"/>
        </w:rPr>
        <w:t>тия по профилактике ДТП и снижению тяжести их последствий, в т.ч. по проф</w:t>
      </w:r>
      <w:r w:rsidRPr="00277F81">
        <w:rPr>
          <w:rFonts w:ascii="Times New Roman" w:eastAsia="Calibri" w:hAnsi="Times New Roman" w:cs="Times New Roman"/>
          <w:sz w:val="26"/>
          <w:szCs w:val="26"/>
        </w:rPr>
        <w:t>и</w:t>
      </w:r>
      <w:r w:rsidRPr="00277F81">
        <w:rPr>
          <w:rFonts w:ascii="Times New Roman" w:eastAsia="Calibri" w:hAnsi="Times New Roman" w:cs="Times New Roman"/>
          <w:sz w:val="26"/>
          <w:szCs w:val="26"/>
        </w:rPr>
        <w:t xml:space="preserve">лактике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детского дорожно-транспортного травматизма </w:t>
      </w:r>
      <w:r w:rsidRPr="00277F81">
        <w:rPr>
          <w:rFonts w:ascii="Times New Roman" w:eastAsia="Calibri" w:hAnsi="Times New Roman" w:cs="Times New Roman"/>
          <w:sz w:val="26"/>
          <w:szCs w:val="26"/>
        </w:rPr>
        <w:t xml:space="preserve"> – 62 (АППГ: 62).</w:t>
      </w:r>
    </w:p>
    <w:p w:rsidR="00277F81" w:rsidRDefault="00277F81" w:rsidP="00277F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77F81">
        <w:rPr>
          <w:rFonts w:ascii="Times New Roman" w:eastAsia="Calibri" w:hAnsi="Times New Roman" w:cs="Times New Roman"/>
          <w:sz w:val="26"/>
          <w:szCs w:val="26"/>
        </w:rPr>
        <w:t>Принятыми мерами удалось снизить количество ДТП с участием детей на 22,2%. Так, за отчетный период 2018 года зарегистрировано 7 ДТП, в результате которых 8 детей, в возрасте до 16 лет, получил травмы различной степени тяжести (АППГ: 9-0-13). По вине несовершеннолетних участников дорожного движения, ДТП не зарегистрировано (АППГ: 2-0-2, -100%).</w:t>
      </w:r>
    </w:p>
    <w:p w:rsidR="00277F81" w:rsidRPr="00277F81" w:rsidRDefault="00277F81" w:rsidP="00277F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B22D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77F81">
        <w:rPr>
          <w:rFonts w:ascii="Times New Roman" w:eastAsia="Calibri" w:hAnsi="Times New Roman" w:cs="Times New Roman"/>
          <w:sz w:val="26"/>
          <w:szCs w:val="26"/>
        </w:rPr>
        <w:t>Для снижения уровня детского дорожно-транспортного травматизма на те</w:t>
      </w:r>
      <w:r w:rsidRPr="00277F81">
        <w:rPr>
          <w:rFonts w:ascii="Times New Roman" w:eastAsia="Calibri" w:hAnsi="Times New Roman" w:cs="Times New Roman"/>
          <w:sz w:val="26"/>
          <w:szCs w:val="26"/>
        </w:rPr>
        <w:t>р</w:t>
      </w:r>
      <w:r w:rsidRPr="00277F81">
        <w:rPr>
          <w:rFonts w:ascii="Times New Roman" w:eastAsia="Calibri" w:hAnsi="Times New Roman" w:cs="Times New Roman"/>
          <w:sz w:val="26"/>
          <w:szCs w:val="26"/>
        </w:rPr>
        <w:t xml:space="preserve">ритории Нефтеюганского района проведена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следующая</w:t>
      </w:r>
      <w:r w:rsidRPr="00277F81">
        <w:rPr>
          <w:rFonts w:ascii="Times New Roman" w:eastAsia="Calibri" w:hAnsi="Times New Roman" w:cs="Times New Roman"/>
          <w:sz w:val="26"/>
          <w:szCs w:val="26"/>
        </w:rPr>
        <w:t xml:space="preserve"> работа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277F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77F81" w:rsidRPr="00277F81" w:rsidRDefault="00277F81" w:rsidP="00277F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 с</w:t>
      </w:r>
      <w:r w:rsidRPr="00277F81">
        <w:rPr>
          <w:rFonts w:ascii="Times New Roman" w:eastAsia="Calibri" w:hAnsi="Times New Roman" w:cs="Times New Roman"/>
          <w:sz w:val="26"/>
          <w:szCs w:val="26"/>
        </w:rPr>
        <w:t>начала текущего года сотрудниками отдела, закрепленными за образов</w:t>
      </w:r>
      <w:r w:rsidRPr="00277F81">
        <w:rPr>
          <w:rFonts w:ascii="Times New Roman" w:eastAsia="Calibri" w:hAnsi="Times New Roman" w:cs="Times New Roman"/>
          <w:sz w:val="26"/>
          <w:szCs w:val="26"/>
        </w:rPr>
        <w:t>а</w:t>
      </w:r>
      <w:r w:rsidRPr="00277F81">
        <w:rPr>
          <w:rFonts w:ascii="Times New Roman" w:eastAsia="Calibri" w:hAnsi="Times New Roman" w:cs="Times New Roman"/>
          <w:sz w:val="26"/>
          <w:szCs w:val="26"/>
        </w:rPr>
        <w:t>тельными организациями, согласно приказу начальника ОМВД России по Нефт</w:t>
      </w:r>
      <w:r w:rsidRPr="00277F81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юганскому району</w:t>
      </w:r>
      <w:r w:rsidRPr="00277F81">
        <w:rPr>
          <w:rFonts w:ascii="Times New Roman" w:eastAsia="Calibri" w:hAnsi="Times New Roman" w:cs="Times New Roman"/>
          <w:sz w:val="26"/>
          <w:szCs w:val="26"/>
        </w:rPr>
        <w:t xml:space="preserve"> проведено 461 (АППГ: 466, -1%) профилактические беседы и лекции с детьми, в том числ</w:t>
      </w:r>
      <w:r>
        <w:rPr>
          <w:rFonts w:ascii="Times New Roman" w:eastAsia="Calibri" w:hAnsi="Times New Roman" w:cs="Times New Roman"/>
          <w:sz w:val="26"/>
          <w:szCs w:val="26"/>
        </w:rPr>
        <w:t>е и с родителями;</w:t>
      </w:r>
      <w:r w:rsidRPr="00277F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77F81" w:rsidRPr="00277F81" w:rsidRDefault="00277F81" w:rsidP="00277F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 д</w:t>
      </w:r>
      <w:r w:rsidRPr="00277F81">
        <w:rPr>
          <w:rFonts w:ascii="Times New Roman" w:eastAsia="Calibri" w:hAnsi="Times New Roman" w:cs="Times New Roman"/>
          <w:sz w:val="26"/>
          <w:szCs w:val="26"/>
        </w:rPr>
        <w:t>иректорам СОШ Нефтеюганского 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йона направлено 35 (АППГ: 100, снижение на </w:t>
      </w:r>
      <w:r w:rsidRPr="00277F81">
        <w:rPr>
          <w:rFonts w:ascii="Times New Roman" w:eastAsia="Calibri" w:hAnsi="Times New Roman" w:cs="Times New Roman"/>
          <w:sz w:val="26"/>
          <w:szCs w:val="26"/>
        </w:rPr>
        <w:t>65%) пред</w:t>
      </w:r>
      <w:r>
        <w:rPr>
          <w:rFonts w:ascii="Times New Roman" w:eastAsia="Calibri" w:hAnsi="Times New Roman" w:cs="Times New Roman"/>
          <w:sz w:val="26"/>
          <w:szCs w:val="26"/>
        </w:rPr>
        <w:t>ставлений</w:t>
      </w:r>
      <w:r w:rsidRPr="00277F81">
        <w:rPr>
          <w:rFonts w:ascii="Times New Roman" w:eastAsia="Calibri" w:hAnsi="Times New Roman" w:cs="Times New Roman"/>
          <w:sz w:val="26"/>
          <w:szCs w:val="26"/>
        </w:rPr>
        <w:t xml:space="preserve"> по фактам нарушения ПДД несовершеннолетн</w:t>
      </w:r>
      <w:r w:rsidRPr="00277F81">
        <w:rPr>
          <w:rFonts w:ascii="Times New Roman" w:eastAsia="Calibri" w:hAnsi="Times New Roman" w:cs="Times New Roman"/>
          <w:sz w:val="26"/>
          <w:szCs w:val="26"/>
        </w:rPr>
        <w:t>и</w:t>
      </w:r>
      <w:r w:rsidRPr="00277F81">
        <w:rPr>
          <w:rFonts w:ascii="Times New Roman" w:eastAsia="Calibri" w:hAnsi="Times New Roman" w:cs="Times New Roman"/>
          <w:sz w:val="26"/>
          <w:szCs w:val="26"/>
        </w:rPr>
        <w:t>ми участниками дорож</w:t>
      </w:r>
      <w:r>
        <w:rPr>
          <w:rFonts w:ascii="Times New Roman" w:eastAsia="Calibri" w:hAnsi="Times New Roman" w:cs="Times New Roman"/>
          <w:sz w:val="26"/>
          <w:szCs w:val="26"/>
        </w:rPr>
        <w:t>ного движения;</w:t>
      </w:r>
    </w:p>
    <w:p w:rsidR="00277F81" w:rsidRDefault="00277F81" w:rsidP="00277F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 с</w:t>
      </w:r>
      <w:r w:rsidRPr="00277F81">
        <w:rPr>
          <w:rFonts w:ascii="Times New Roman" w:eastAsia="Calibri" w:hAnsi="Times New Roman" w:cs="Times New Roman"/>
          <w:sz w:val="26"/>
          <w:szCs w:val="26"/>
        </w:rPr>
        <w:t xml:space="preserve"> водителями, должностными лицами в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авто-транспортных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предприятиях </w:t>
      </w:r>
      <w:r w:rsidRPr="00277F81">
        <w:rPr>
          <w:rFonts w:ascii="Times New Roman" w:eastAsia="Calibri" w:hAnsi="Times New Roman" w:cs="Times New Roman"/>
          <w:sz w:val="26"/>
          <w:szCs w:val="26"/>
        </w:rPr>
        <w:t xml:space="preserve"> организовано и проведено 118 бесед (АППГ: 118),  в том числе 28 бесед профила</w:t>
      </w:r>
      <w:r w:rsidRPr="00277F81">
        <w:rPr>
          <w:rFonts w:ascii="Times New Roman" w:eastAsia="Calibri" w:hAnsi="Times New Roman" w:cs="Times New Roman"/>
          <w:sz w:val="26"/>
          <w:szCs w:val="26"/>
        </w:rPr>
        <w:t>к</w:t>
      </w:r>
      <w:r w:rsidRPr="00277F81">
        <w:rPr>
          <w:rFonts w:ascii="Times New Roman" w:eastAsia="Calibri" w:hAnsi="Times New Roman" w:cs="Times New Roman"/>
          <w:sz w:val="26"/>
          <w:szCs w:val="26"/>
        </w:rPr>
        <w:lastRenderedPageBreak/>
        <w:t>тического характера (о соблюдении ПДД, разъяснение изменений в администр</w:t>
      </w:r>
      <w:r w:rsidRPr="00277F81">
        <w:rPr>
          <w:rFonts w:ascii="Times New Roman" w:eastAsia="Calibri" w:hAnsi="Times New Roman" w:cs="Times New Roman"/>
          <w:sz w:val="26"/>
          <w:szCs w:val="26"/>
        </w:rPr>
        <w:t>а</w:t>
      </w:r>
      <w:r w:rsidRPr="00277F81">
        <w:rPr>
          <w:rFonts w:ascii="Times New Roman" w:eastAsia="Calibri" w:hAnsi="Times New Roman" w:cs="Times New Roman"/>
          <w:sz w:val="26"/>
          <w:szCs w:val="26"/>
        </w:rPr>
        <w:t>тивном законодательстве, информация о состоянии аварийности на территории района, отчет о проделанной работе по ли</w:t>
      </w:r>
      <w:r w:rsidR="00B22D4C">
        <w:rPr>
          <w:rFonts w:ascii="Times New Roman" w:eastAsia="Calibri" w:hAnsi="Times New Roman" w:cs="Times New Roman"/>
          <w:sz w:val="26"/>
          <w:szCs w:val="26"/>
        </w:rPr>
        <w:t xml:space="preserve">нии БДД). </w:t>
      </w:r>
    </w:p>
    <w:p w:rsidR="00277F81" w:rsidRPr="00277F81" w:rsidRDefault="00277F81" w:rsidP="00B22D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81">
        <w:rPr>
          <w:rFonts w:ascii="Times New Roman" w:eastAsia="Albany AMT" w:hAnsi="Times New Roman" w:cs="Times New Roman"/>
          <w:sz w:val="26"/>
          <w:szCs w:val="26"/>
        </w:rPr>
        <w:t xml:space="preserve">Немаловажная </w:t>
      </w:r>
      <w:r w:rsidR="00B22D4C">
        <w:rPr>
          <w:rFonts w:ascii="Times New Roman" w:eastAsia="Albany AMT" w:hAnsi="Times New Roman" w:cs="Times New Roman"/>
          <w:sz w:val="26"/>
          <w:szCs w:val="26"/>
        </w:rPr>
        <w:t>роль в стабилизации аварийности</w:t>
      </w:r>
      <w:r w:rsidRPr="00277F81">
        <w:rPr>
          <w:rFonts w:ascii="Times New Roman" w:eastAsia="Albany AMT" w:hAnsi="Times New Roman" w:cs="Times New Roman"/>
          <w:sz w:val="26"/>
          <w:szCs w:val="26"/>
        </w:rPr>
        <w:t xml:space="preserve"> в части профилактики дорожно-транспортного травматизма, в том числе и детского, отводится пропаганде безопасности дорожного движения. </w:t>
      </w:r>
      <w:r w:rsidRPr="00277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в СМИ с начала 2018 года подготовлено и  направлено 1391 (АППГ: 1387, +1%) информаций по профилактике БДД. </w:t>
      </w:r>
    </w:p>
    <w:p w:rsidR="00277F81" w:rsidRPr="00277F81" w:rsidRDefault="00277F81" w:rsidP="00277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Организовано и осуществлено выступлений руководства ГИБДД – 53 (АППГ: 53, 0%), проведено пресс-конференций, брифингов, круглых столов – 17 (АППГ: 17, 0%). </w:t>
      </w:r>
    </w:p>
    <w:p w:rsidR="00277F81" w:rsidRDefault="00B22D4C" w:rsidP="00277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F81" w:rsidRPr="00277F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Распространено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(</w:t>
      </w:r>
      <w:r w:rsidR="00277F81" w:rsidRPr="00277F81">
        <w:rPr>
          <w:rFonts w:ascii="Times New Roman" w:eastAsia="Times New Roman" w:hAnsi="Times New Roman" w:cs="Times New Roman"/>
          <w:sz w:val="26"/>
          <w:szCs w:val="26"/>
          <w:lang w:eastAsia="ru-RU"/>
        </w:rPr>
        <w:t>2000 экземпляров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77F81" w:rsidRPr="00277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листовок и памяток профила</w:t>
      </w:r>
      <w:r w:rsidR="00277F81" w:rsidRPr="00277F8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77F81" w:rsidRPr="00277F81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тического характера по тематике безопасности дорожного движения, соблюдения ПДД.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организации в образовательных учреждениях района работы по профилактике детского дорожно-транспортного травматизма и формированию  у  детей  устойчивых  навыков  безопасного  поведения  на  дороге,  департаментом образования и молодежной политики Нефтеюганского района издан приказ от 17.08.2018 № 627-0 «Об организации работы по профилактике  детск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дорожно-транспортного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травматизма в образователь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организациях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 района на 2018-2019 учебный год». </w:t>
      </w:r>
      <w:proofErr w:type="gramEnd"/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по профилактике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дорожно-транспортного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травматизма включает в себя: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систематическое обучение детей навыкам безопасного поведения на дор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ге (приемлемыми для учреждения формами мероприятий) с привлечением родит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и  членов отрядов юных инспекторов дорожного движения;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мероприятия, организованные согласно планам работы ресурсных центров по обучению детей правилам дорожного движения - муниципальные конкурсы для детей, педагогов;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реализация тематических смен в лагерях с дневным пребыванием (с 02.07.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25.07.2018 организована тематическая  смена  в лагере с дневным пр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быванием на базе НРМОБУ «Салымская СОШ № 1» (2 смена) по программе «Д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рожная азбука»); 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обучение педагогического коллектива вопросам обучения детей навыкам безопасного поведения на дороге: с января 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г. 15 педагогов прошли курсы п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вышения квалификации по вопросам обучения несовершеннолетних основам бе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 дорожного движения;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проверки знаний нормативной правовой базы в части требов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ний, установленных к организации перевозок обучающихся в отношении руков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дителей образовательных организаций, а также  лиц, ответственных за обеспечение комплекса мероприятий по организации перевозок детей – 1 раз в год (в феврале 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проведена проверка в отношении 59 человек,  все проверку знаний пр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шли);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работы по предупреждению детского дорожно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травматизма на педагогических </w:t>
      </w:r>
      <w:proofErr w:type="gramStart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совещаниях</w:t>
      </w:r>
      <w:proofErr w:type="gramEnd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(ежемесячно);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профилактических акциях с привлечением отрядов юных инспе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торов движения и молодёжных общественных объединений – с января 2018 г. 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ганизовано 11 профилактических акций;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проведение родительских собраний с обсуждением вопросов предупрежд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детского дорожно-транспортного травматизма, разъяснительные беседы с пр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влечением сотрудников Госавтоинспекции, демонстрацией видеоматериалов по пропаганде безопасности дорожного движения.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ежегодно организуется мероприятие конкурсной направленности  по бе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 дорожного движения «Безопасное колесо», включающее в себя провед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муниципального этапа и участие команды Нефтеюганского района в окружном этапе.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методического обеспечения деятельности педагогов образовател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учреждений по обучению детей правилам дорожного движения, на территории Нефтеюганского района функционируют два ресурсных центра:  на базе МОБУ «Средняя общеобразовательная школа №4 пгт.Пойковский» и НРМДОБУ детский сад «Морошка» п</w:t>
      </w:r>
      <w:proofErr w:type="gramStart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уть-Ях.  На основании планов работы центров, с целью обмена  опытом работы педагогов  и внедрения новых форм и методов работы с детьми по изучению правил дорожного движения, проводятся семинары-практикумы, кру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лые столы для лиц, ответственных за организацию работы по профилактике ДДТТ и БДД,  и педагогов образовательных учреждений.  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2018 году были проведены следующие семинары: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«Роль социального окружения в формировании безопасного поведения на дороге у детей и подростков» (26.03.2018г. на базе НРМДОБУ детский сад «М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рошка»);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«Семинар-практикум по профилактике детского дорожно-транспортного травматизма» (13.04.2087 г.  на базе МОБУ «Средняя общеобраз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вательная школа №4 пгт.Пойковский»).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на дорогах и улицах среди детей младшего и среднего школьного возраста, в 13 общеобразовательных учреждениях и 2 дошкольных образовательных учр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ждениях организована работа отрядов юных инспекторов движения (ЮИД) в соо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ветствии с приказом департамента</w:t>
      </w:r>
      <w:proofErr w:type="gramEnd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и молодежной политики от 01.08.2018 № 607-0 ««Об организации работы отрядов юных инспекторов движ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 общеобразовательных организациях Нефтеюганского района в 2018-2019 учебном году». На основании программ по изучению правил дорожного движения разработаны планы работы отрядов  ЮИД. Наряду с изучением теоретического м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териала, учащиеся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принимают активное участие в акциях и мероприятиях по  пр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паганде правил дорожного движения.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сентябре 2018 года на базе ресурсного центра по обучению детей правилам дорожного движения в МОБУ «СОШ №4» создан муниципальный штаб ЮИД с целью </w:t>
      </w:r>
      <w:proofErr w:type="gramStart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координации работы всех отрядов юных инспекторов движения</w:t>
      </w:r>
      <w:proofErr w:type="gramEnd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Нефт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 районе, осуществления просветительской, культурно-массовой и общ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ственно-полезной деятельности, связанной с профилактикой детского дорожно-транспортного травматизма. На 2018-2019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 и утвержден план работы штаба.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профилактики детского дорожно-транспортного травматизма нес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вершеннолетних, на основании совместного плана (департамент образования и ОГИБДД ОМВД РФ по Нефтеюганскому району) организационно-профилактических мероприятий по предупреждению детского дорожно-транспортного травматизма проведены профилактические акции: 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«Пристегнись и пристегни ребенка!» в период 19 по 22 февраля 2018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г.;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«Безопасные каникулы в Югре» в период с 19 по 24 марта 2018 г.;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«Любишь, защити!» в период с 23 по 28 апреля 2018 г. с охватом 4178 д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 и 414 родителей;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«Крути педали по правилам» с  22 по 24 мая 2018 г.;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«Юный пассажир» с 25 по  27 мая 2018 г.;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«Двухколесная вело-мото азбука»  с 18 по 22 июня 2018г.;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«Внимание, впереди пешеход!» в период с  9 по 13 июля 2018 года;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социальная интернет-кампании #МояСемьяЗаБезопасностьНаДорогах» с  01 по 31 августа 2018 г.;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«Внимание, дети!» в период 27 августа по 07 сентября 2018 г.;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«Неделя безопасности дорожного движения» с 24 по  30 сентября 2018 г.;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«Неделя памяти жертв ДТП» в период с 12 по 18 ноября 2018 г.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профилактических акций были организованы общешкольные л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нейки,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классные часы по безопасности дорожного движения, инструктирование учащихся 1-11 классов по  применению ремней безопасности и детских удержив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 устройств   в салоне шко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автобуса, о запрещении 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езды на велосип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дах и скутерах по проезжей части дорог до достижения ими возраста 14 лет, с раз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яснением требований законодательства и возможных уголовно-правовых после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ствиях в случае неисполнения,  конкурсы рисунков</w:t>
      </w:r>
      <w:proofErr w:type="gramEnd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учащихся начальных кла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сов, мастер-классы по изготовлению светоотражающих фликеров,  проведены трансляции через общешкольные узлы связи речевых напоминаний об опасностях, которые могут подстерегать обучающихся на улице, в том числе при преодолении проезжей части и прогулках по тротуарам. К проведению мероприятий были пр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влечены отряды ЮИД. 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  2018 года были организованы и проведены следующие конкурсы: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с 07.02 по 28.02.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18 - муниципальный конкурс для педагогов на лучшую разработку презентации по безопасности дорожного движения «Правила дорожн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движени</w:t>
      </w:r>
      <w:proofErr w:type="gramStart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я-</w:t>
      </w:r>
      <w:proofErr w:type="gramEnd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жизни» (количество конкурсных работ -6);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с 09.02 по 07.03.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18 -муниципальный семейный конкурс книжек-малышек по профилактике нарушений правил дорожного движения «Детям знать положено правила дорожные» (количество конкурсных работ – 66);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с 01.03 по 12.03.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18 - муниципальный конкурс фотографий по безопасн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дорожного движения «Стань заметнее! Пристегнись и улыбнись!» (количество конкурсных работ -33);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- 02.02.2018 года на базе МОБУ «СОШ №4» пгт.Пойковский  состоялось районное соревнование юных инспекторов движения «Безопасное колесо-2018», в котором приняли участие 6 команд из общеобразовательных организаций Нефт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с 11.04-13.04.2018 на окружных соревнованиях отрядов юных инспекторов движения «Безопасное колесо - 2018» в г</w:t>
      </w:r>
      <w:proofErr w:type="gramStart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анты-Мансийске приняла участие к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манда-победительница 1 этапа НРМОБУ «ПСОШ №2» пгт. Пойковский (8 место из 19);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- с 29  октября 2018г. стартовал муниципальный конкурс световозвраща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элементов «Чем ярче, тем заметнее!» среди учащихся начальных классов и воспитанников детских садов образовательных организаций Нефтеюганского ра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повышения безопасности детей в начале нового 2018-2019 учебного года, восстановления у детей после школьных каникул навыков распознания и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оценки опасных и вредных факторов, адекватного поведения при возникновении чрезвычайных ситуаций с 01.09.2018 по 30.09.2018 года проведены мероприятия, посвященные Месячнику безопасности детей в общеобразовательных организац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ях Нефтеюганского района.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Месячника проведены мероприятия с обучающимися и родителями по вопросам безопасного поведения детей на объектах железнодорожного тран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порта; безопасному поведению на дорогах, в личном и общественном транспорте: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1.Акция «Внимание – дети!», с 1 по 11 классы;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2. Единый день Правил дорожного движения»;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Месячник «Безопасная железная дорога»,  с 1 по 11 классы;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Инструктажи по ПДД,  с 1 по 11 классы;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Составление схем «Мой безопасный маршрут», с 1 по 5 класс; 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6. «Посвящение первоклассников в пешеходы»;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7.  Велопробег – 2018«Безопасная дорога – детям!;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Перемены-безопасности (видеодемонстрация правил поведения на дор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ге);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Уроки ОБЖ  «Личная безопасность на дорогах»;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Проведение тематических классных часов «Безопасное детство»;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 видеофильмов «Безопасное движение на дороге», «Приключ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Юли и Ромы», «Нерегулируемый пешеходный переход».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предупреждения и предотвращения дорожно-транспортных прои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шествий, педагоги, отряды ЮИД совместно с инспекторами ГИБДД организовыв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ли  патрулирования на прилегающей к образовательному учреждению  территории с раздачей информационных памяток.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 формирования  у дошкольников знаний по ПДД были организов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 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сюжетно-ролевые, дидактические, подвижные  игры, а также просмотр,  обсу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дение мультфильмов и видеороликов.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  целях развития у детей и подростков навыков безопасного участия в д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рожном движении организуются пешеходные экскурсии для дошкольников 5-7 лет и учеников 1-5 классов. В ходе экскурсий  педагоги обращают внимание учащихся на объекты улично-дорожной сети, которые находятся на маршруте безопасных подходов к образовательным организациям. Такие целевые прогулки способствуют умению ориентироваться в дорожной обстановке, понимать и соблюдать правила дорожного движения.</w:t>
      </w:r>
    </w:p>
    <w:p w:rsidR="00B22D4C" w:rsidRPr="00B22D4C" w:rsidRDefault="00B22D4C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автоплощадках и в автогородках, расположенных на территории образ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вательных организаций, проводятся занятия для школьников и дошкольников с ц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лью отработки навыков по выполнению правильных действий в дорожной ситу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ции.</w:t>
      </w:r>
    </w:p>
    <w:p w:rsidR="00B22D4C" w:rsidRPr="00277F81" w:rsidRDefault="00FA26C3" w:rsidP="00B22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2D4C"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образовательных учреждениях оформлены уголки и кабинеты по БДД, в холлах, фойе размещены схемы безопасного маршрута домой, на сайтах – паспорта дорожной безопасности. В образовательных организациях созданы нак</w:t>
      </w:r>
      <w:r w:rsidR="00B22D4C"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22D4C" w:rsidRPr="00B22D4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пители видеоматериалов профилактической направленности (социальные ролики, социальная реклама, просветительские фильмы и т.д.) по возрастным категориям для демонстрации и использования в работе по пропаганде БДД.</w:t>
      </w:r>
    </w:p>
    <w:p w:rsidR="00E43C05" w:rsidRDefault="00E43C05" w:rsidP="00690B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0B43" w:rsidRPr="00690B43" w:rsidRDefault="00E43C05" w:rsidP="0069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B43"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комиссия по делам несовершеннолетних и защите их прав  Нефтеюганского района </w:t>
      </w:r>
      <w:proofErr w:type="gramStart"/>
      <w:r w:rsidR="00690B43"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690B43"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690B43" w:rsidRPr="00690B43" w:rsidRDefault="00690B43" w:rsidP="00690B43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0B43" w:rsidRPr="00690B43" w:rsidRDefault="00690B43" w:rsidP="00690B4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Информацию о принимаемых мерах по предупреждению дорожно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транспортного травм</w:t>
      </w:r>
      <w:r w:rsidR="00AA23C3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атизма среди несовершеннолетних</w:t>
      </w: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сведению.</w:t>
      </w:r>
    </w:p>
    <w:p w:rsidR="00690B43" w:rsidRPr="00690B43" w:rsidRDefault="00690B43" w:rsidP="00690B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690B4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22 ноября 2018 года</w:t>
      </w:r>
      <w:r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90B43" w:rsidRPr="00690B43" w:rsidRDefault="00690B43" w:rsidP="00690B4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43" w:rsidRPr="00690B43" w:rsidRDefault="00690B43" w:rsidP="00690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Рекомендовать 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Отделу</w:t>
      </w:r>
      <w:r w:rsidR="00FA26C3" w:rsidRP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инспекции дорожного движения  Отдела Министерства внутренних дел России по Нефтеюганскому району</w:t>
      </w:r>
      <w:r w:rsid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23C3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(Загуд</w:t>
      </w:r>
      <w:r w:rsidR="00AA23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A2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 В.Н.) </w:t>
      </w: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взаимодействии с представителями образовательных организаций ос</w:t>
      </w: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ществить контроль за использованием детьми – пешеходами (учащимися начал</w:t>
      </w: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классов) световозвращающих приспособлений в тёмное время суток.</w:t>
      </w:r>
    </w:p>
    <w:p w:rsidR="00690B43" w:rsidRPr="00690B43" w:rsidRDefault="00690B43" w:rsidP="00690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690B4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мая 2019 года</w:t>
      </w:r>
      <w:r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90B43" w:rsidRPr="00690B43" w:rsidRDefault="00690B43" w:rsidP="00690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0B43" w:rsidRPr="00690B43" w:rsidRDefault="00690B43" w:rsidP="00690B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0B43">
        <w:rPr>
          <w:rFonts w:ascii="Times New Roman" w:eastAsia="Calibri" w:hAnsi="Times New Roman" w:cs="Times New Roman"/>
          <w:sz w:val="26"/>
          <w:szCs w:val="26"/>
        </w:rPr>
        <w:tab/>
      </w:r>
      <w:r w:rsidRPr="00690B43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690B43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и молодежной политики Нефтеюганского ра</w:t>
      </w:r>
      <w:r w:rsidRPr="00690B43">
        <w:rPr>
          <w:rFonts w:ascii="Times New Roman" w:eastAsia="Calibri" w:hAnsi="Times New Roman" w:cs="Times New Roman"/>
          <w:sz w:val="26"/>
          <w:szCs w:val="26"/>
        </w:rPr>
        <w:t>й</w:t>
      </w:r>
      <w:r w:rsidRPr="00690B43">
        <w:rPr>
          <w:rFonts w:ascii="Times New Roman" w:eastAsia="Calibri" w:hAnsi="Times New Roman" w:cs="Times New Roman"/>
          <w:sz w:val="26"/>
          <w:szCs w:val="26"/>
        </w:rPr>
        <w:t xml:space="preserve">она (Н.В.Котова) во взаимодействии с </w:t>
      </w:r>
      <w:r w:rsidR="00AA23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</w:t>
      </w:r>
      <w:r w:rsidR="00FA26C3" w:rsidRP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инспекции д</w:t>
      </w:r>
      <w:r w:rsidR="00FA26C3" w:rsidRP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26C3" w:rsidRP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рожного движе</w:t>
      </w:r>
      <w:r w:rsidR="00F11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</w:t>
      </w:r>
      <w:r w:rsidR="00FA26C3" w:rsidRP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Министерства </w:t>
      </w:r>
      <w:proofErr w:type="gramStart"/>
      <w:r w:rsidR="00FA26C3" w:rsidRP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внутренних</w:t>
      </w:r>
      <w:proofErr w:type="gramEnd"/>
      <w:r w:rsidR="00FA26C3" w:rsidRPr="00FA2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 </w:t>
      </w:r>
      <w:r w:rsidRPr="00690B43">
        <w:rPr>
          <w:rFonts w:ascii="Times New Roman" w:eastAsia="Calibri" w:hAnsi="Times New Roman" w:cs="Times New Roman"/>
          <w:sz w:val="26"/>
          <w:szCs w:val="26"/>
        </w:rPr>
        <w:t>России по Нефтеюга</w:t>
      </w:r>
      <w:r w:rsidRPr="00690B43">
        <w:rPr>
          <w:rFonts w:ascii="Times New Roman" w:eastAsia="Calibri" w:hAnsi="Times New Roman" w:cs="Times New Roman"/>
          <w:sz w:val="26"/>
          <w:szCs w:val="26"/>
        </w:rPr>
        <w:t>н</w:t>
      </w:r>
      <w:r w:rsidRPr="00690B43">
        <w:rPr>
          <w:rFonts w:ascii="Times New Roman" w:eastAsia="Calibri" w:hAnsi="Times New Roman" w:cs="Times New Roman"/>
          <w:sz w:val="26"/>
          <w:szCs w:val="26"/>
        </w:rPr>
        <w:t>скому району организовать:</w:t>
      </w:r>
    </w:p>
    <w:p w:rsidR="00690B43" w:rsidRPr="00690B43" w:rsidRDefault="00690B43" w:rsidP="00690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B43">
        <w:rPr>
          <w:rFonts w:ascii="Times New Roman" w:eastAsia="Calibri" w:hAnsi="Times New Roman" w:cs="Times New Roman"/>
          <w:sz w:val="26"/>
          <w:szCs w:val="26"/>
        </w:rPr>
        <w:tab/>
      </w:r>
      <w:r w:rsidRPr="00690B43">
        <w:rPr>
          <w:rFonts w:ascii="Times New Roman" w:eastAsia="Calibri" w:hAnsi="Times New Roman" w:cs="Times New Roman"/>
          <w:b/>
          <w:sz w:val="26"/>
          <w:szCs w:val="26"/>
        </w:rPr>
        <w:t>3.1.</w:t>
      </w:r>
      <w:r w:rsidR="00AA23C3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690B43">
        <w:rPr>
          <w:rFonts w:ascii="Times New Roman" w:eastAsia="Calibri" w:hAnsi="Times New Roman" w:cs="Times New Roman"/>
          <w:sz w:val="26"/>
          <w:szCs w:val="26"/>
        </w:rPr>
        <w:t xml:space="preserve"> общеобразовательных организациях района изучение учащимися начальных классов и учащимися 5-6 классов  500 </w:t>
      </w:r>
      <w:r w:rsidR="00F110F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90B43">
        <w:rPr>
          <w:rFonts w:ascii="Times New Roman" w:eastAsia="Calibri" w:hAnsi="Times New Roman" w:cs="Times New Roman"/>
          <w:sz w:val="26"/>
          <w:szCs w:val="26"/>
        </w:rPr>
        <w:t>метрового маршрута вокруг школы</w:t>
      </w:r>
      <w:r w:rsidR="00F110F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90B43" w:rsidRPr="00690B43" w:rsidRDefault="00F110FA" w:rsidP="00690B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0B43"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 w:rsidR="00AA2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AA23C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90B43"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профилактической акции «Вместе за безопасные каник</w:t>
      </w:r>
      <w:r w:rsidR="00690B43"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90B43"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>лы»</w:t>
      </w:r>
      <w:proofErr w:type="gramEnd"/>
    </w:p>
    <w:p w:rsidR="00690B43" w:rsidRDefault="00690B43" w:rsidP="00690B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690B4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 25 января 2019 года</w:t>
      </w:r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10FA" w:rsidRPr="00690B43" w:rsidRDefault="00F110FA" w:rsidP="00690B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43" w:rsidRPr="00690B43" w:rsidRDefault="00690B43" w:rsidP="00690B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</w:t>
      </w:r>
      <w:r w:rsidR="00AA23C3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bookmarkStart w:id="0" w:name="_GoBack"/>
      <w:bookmarkEnd w:id="0"/>
      <w:r w:rsidRPr="00690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оведение семинара для педагогов «Дети и дорога»</w:t>
      </w:r>
    </w:p>
    <w:p w:rsidR="00690B43" w:rsidRPr="00690B43" w:rsidRDefault="00690B43" w:rsidP="00690B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F110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01 мая 2019</w:t>
      </w:r>
      <w:r w:rsidRPr="00690B4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690B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90B43" w:rsidRPr="00690B43" w:rsidRDefault="00690B43" w:rsidP="00690B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43" w:rsidRPr="00F110FA" w:rsidRDefault="00690B43" w:rsidP="00F110F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90B43">
        <w:tab/>
      </w:r>
      <w:r w:rsidRPr="00F110FA">
        <w:rPr>
          <w:rFonts w:ascii="Times New Roman" w:hAnsi="Times New Roman" w:cs="Times New Roman"/>
          <w:b/>
          <w:sz w:val="26"/>
          <w:szCs w:val="26"/>
        </w:rPr>
        <w:t>4.</w:t>
      </w:r>
      <w:r w:rsidRPr="00F110FA">
        <w:rPr>
          <w:rFonts w:ascii="Times New Roman" w:hAnsi="Times New Roman" w:cs="Times New Roman"/>
          <w:sz w:val="26"/>
          <w:szCs w:val="26"/>
        </w:rPr>
        <w:t xml:space="preserve"> Контроль за исполнением данного постановления возложить на замест</w:t>
      </w:r>
      <w:r w:rsidRPr="00F110FA">
        <w:rPr>
          <w:rFonts w:ascii="Times New Roman" w:hAnsi="Times New Roman" w:cs="Times New Roman"/>
          <w:sz w:val="26"/>
          <w:szCs w:val="26"/>
        </w:rPr>
        <w:t>и</w:t>
      </w:r>
      <w:r w:rsidRPr="00F110FA">
        <w:rPr>
          <w:rFonts w:ascii="Times New Roman" w:hAnsi="Times New Roman" w:cs="Times New Roman"/>
          <w:sz w:val="26"/>
          <w:szCs w:val="26"/>
        </w:rPr>
        <w:t>теля председателя территориальной комиссии по делам несовершеннолетних и з</w:t>
      </w:r>
      <w:r w:rsidRPr="00F110FA">
        <w:rPr>
          <w:rFonts w:ascii="Times New Roman" w:hAnsi="Times New Roman" w:cs="Times New Roman"/>
          <w:sz w:val="26"/>
          <w:szCs w:val="26"/>
        </w:rPr>
        <w:t>а</w:t>
      </w:r>
      <w:r w:rsidRPr="00F110FA">
        <w:rPr>
          <w:rFonts w:ascii="Times New Roman" w:hAnsi="Times New Roman" w:cs="Times New Roman"/>
          <w:sz w:val="26"/>
          <w:szCs w:val="26"/>
        </w:rPr>
        <w:t>щите их прав Нефтеюганского района.</w:t>
      </w:r>
    </w:p>
    <w:p w:rsidR="00690B43" w:rsidRDefault="00690B43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0B43" w:rsidRDefault="00690B43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53D21" w:rsidRPr="00DC358C" w:rsidRDefault="00A6132A" w:rsidP="00860B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57858FE" wp14:editId="64FACC28">
            <wp:simplePos x="0" y="0"/>
            <wp:positionH relativeFrom="column">
              <wp:posOffset>1977390</wp:posOffset>
            </wp:positionH>
            <wp:positionV relativeFrom="paragraph">
              <wp:posOffset>-3810</wp:posOffset>
            </wp:positionV>
            <wp:extent cx="1000125" cy="8096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ABA" w:rsidRPr="00DC35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60B4F" w:rsidRPr="00DC35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5034B" w:rsidRPr="00DC358C" w:rsidRDefault="00610E7F" w:rsidP="006E6C6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C35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4143" w:rsidRPr="00DC358C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358C">
        <w:rPr>
          <w:rFonts w:ascii="Times New Roman" w:hAnsi="Times New Roman" w:cs="Times New Roman"/>
          <w:sz w:val="26"/>
          <w:szCs w:val="26"/>
        </w:rPr>
        <w:t>Председатель</w:t>
      </w:r>
      <w:r w:rsidR="00860B4F" w:rsidRPr="00DC358C">
        <w:rPr>
          <w:rFonts w:ascii="Times New Roman" w:hAnsi="Times New Roman" w:cs="Times New Roman"/>
          <w:sz w:val="26"/>
          <w:szCs w:val="26"/>
        </w:rPr>
        <w:t xml:space="preserve">ствующий </w:t>
      </w:r>
      <w:r w:rsidR="009045AC" w:rsidRPr="00DC358C">
        <w:rPr>
          <w:rFonts w:ascii="Times New Roman" w:hAnsi="Times New Roman" w:cs="Times New Roman"/>
          <w:sz w:val="26"/>
          <w:szCs w:val="26"/>
        </w:rPr>
        <w:t xml:space="preserve"> </w:t>
      </w:r>
      <w:r w:rsidR="00860B4F" w:rsidRPr="00DC358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E6C6A" w:rsidRPr="00DC358C">
        <w:rPr>
          <w:rFonts w:ascii="Times New Roman" w:hAnsi="Times New Roman" w:cs="Times New Roman"/>
          <w:sz w:val="26"/>
          <w:szCs w:val="26"/>
        </w:rPr>
        <w:t xml:space="preserve">  </w:t>
      </w:r>
      <w:r w:rsidR="00860B4F" w:rsidRPr="00DC358C">
        <w:rPr>
          <w:rFonts w:ascii="Times New Roman" w:hAnsi="Times New Roman" w:cs="Times New Roman"/>
          <w:sz w:val="26"/>
          <w:szCs w:val="26"/>
        </w:rPr>
        <w:t xml:space="preserve"> В.В.Малтакова</w:t>
      </w:r>
    </w:p>
    <w:sectPr w:rsidR="00EE4143" w:rsidRPr="00DC358C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A4E04"/>
    <w:rsid w:val="000B648D"/>
    <w:rsid w:val="00104D1C"/>
    <w:rsid w:val="00120866"/>
    <w:rsid w:val="0012208E"/>
    <w:rsid w:val="00134363"/>
    <w:rsid w:val="0014396A"/>
    <w:rsid w:val="00167F35"/>
    <w:rsid w:val="00172450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94F4E"/>
    <w:rsid w:val="003C6F6B"/>
    <w:rsid w:val="003F005C"/>
    <w:rsid w:val="00417DC2"/>
    <w:rsid w:val="00424807"/>
    <w:rsid w:val="00460586"/>
    <w:rsid w:val="004968B2"/>
    <w:rsid w:val="004A342C"/>
    <w:rsid w:val="004B4D36"/>
    <w:rsid w:val="004C4A20"/>
    <w:rsid w:val="004E0CCD"/>
    <w:rsid w:val="004E6E55"/>
    <w:rsid w:val="0052223C"/>
    <w:rsid w:val="00522242"/>
    <w:rsid w:val="00551A44"/>
    <w:rsid w:val="00600142"/>
    <w:rsid w:val="00610E7F"/>
    <w:rsid w:val="00650578"/>
    <w:rsid w:val="00665C0A"/>
    <w:rsid w:val="00690B43"/>
    <w:rsid w:val="006C36DF"/>
    <w:rsid w:val="006D0255"/>
    <w:rsid w:val="006E6C6A"/>
    <w:rsid w:val="0071519C"/>
    <w:rsid w:val="00740839"/>
    <w:rsid w:val="007442D9"/>
    <w:rsid w:val="0075034B"/>
    <w:rsid w:val="00795265"/>
    <w:rsid w:val="008105F1"/>
    <w:rsid w:val="0082001D"/>
    <w:rsid w:val="008221A6"/>
    <w:rsid w:val="00822D0F"/>
    <w:rsid w:val="00825703"/>
    <w:rsid w:val="00860B4F"/>
    <w:rsid w:val="008D062B"/>
    <w:rsid w:val="009045AC"/>
    <w:rsid w:val="009446F1"/>
    <w:rsid w:val="00945ABA"/>
    <w:rsid w:val="00953D21"/>
    <w:rsid w:val="00985534"/>
    <w:rsid w:val="009F2736"/>
    <w:rsid w:val="00A6132A"/>
    <w:rsid w:val="00A97BA5"/>
    <w:rsid w:val="00AA23C3"/>
    <w:rsid w:val="00AB127A"/>
    <w:rsid w:val="00AD526F"/>
    <w:rsid w:val="00AD608E"/>
    <w:rsid w:val="00B10DAA"/>
    <w:rsid w:val="00B22D4C"/>
    <w:rsid w:val="00B57E9E"/>
    <w:rsid w:val="00B93667"/>
    <w:rsid w:val="00BC2D4D"/>
    <w:rsid w:val="00BE3EBB"/>
    <w:rsid w:val="00C01535"/>
    <w:rsid w:val="00C2103F"/>
    <w:rsid w:val="00C23439"/>
    <w:rsid w:val="00C34BC1"/>
    <w:rsid w:val="00C825F9"/>
    <w:rsid w:val="00C84EEA"/>
    <w:rsid w:val="00C97812"/>
    <w:rsid w:val="00CC03F2"/>
    <w:rsid w:val="00CE0E52"/>
    <w:rsid w:val="00CE3814"/>
    <w:rsid w:val="00D31EBA"/>
    <w:rsid w:val="00D368D0"/>
    <w:rsid w:val="00D412E9"/>
    <w:rsid w:val="00D63C9F"/>
    <w:rsid w:val="00D920E8"/>
    <w:rsid w:val="00DA11F8"/>
    <w:rsid w:val="00DB5ABF"/>
    <w:rsid w:val="00DC358C"/>
    <w:rsid w:val="00DD404B"/>
    <w:rsid w:val="00E43C05"/>
    <w:rsid w:val="00E51A7C"/>
    <w:rsid w:val="00E53097"/>
    <w:rsid w:val="00E62279"/>
    <w:rsid w:val="00E94AD6"/>
    <w:rsid w:val="00E971FB"/>
    <w:rsid w:val="00EB5922"/>
    <w:rsid w:val="00EB783D"/>
    <w:rsid w:val="00EC49A4"/>
    <w:rsid w:val="00EE1DC8"/>
    <w:rsid w:val="00EE4143"/>
    <w:rsid w:val="00EF26A9"/>
    <w:rsid w:val="00F0167B"/>
    <w:rsid w:val="00F110FA"/>
    <w:rsid w:val="00F20716"/>
    <w:rsid w:val="00F6797E"/>
    <w:rsid w:val="00F81AA7"/>
    <w:rsid w:val="00FA26C3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F762-8B3A-4B41-91EF-1B66DEBA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2018-10-29T08:43:00Z</cp:lastPrinted>
  <dcterms:created xsi:type="dcterms:W3CDTF">2018-11-27T03:52:00Z</dcterms:created>
  <dcterms:modified xsi:type="dcterms:W3CDTF">2018-11-27T05:58:00Z</dcterms:modified>
</cp:coreProperties>
</file>