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E423F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60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122212" w:rsidRDefault="00E423F7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27 сентября 2018 года, 10-00</w:t>
      </w:r>
      <w:r w:rsidR="00B331B3"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ч.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г. Нефт</w:t>
      </w:r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еюганск, 3 мкр., д. 21, </w:t>
      </w:r>
      <w:proofErr w:type="spellStart"/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>каб</w:t>
      </w:r>
      <w:proofErr w:type="spellEnd"/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>. 418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зал совещаний администрации Нефтеюганского района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proofErr w:type="gramStart"/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(сведения об участниках заседания указаны в протоколе </w:t>
      </w:r>
      <w:r w:rsidRPr="00863A79">
        <w:rPr>
          <w:rFonts w:ascii="Times New Roman" w:eastAsia="Calibri" w:hAnsi="Times New Roman" w:cs="Times New Roman"/>
          <w:sz w:val="25"/>
          <w:szCs w:val="25"/>
          <w:lang w:eastAsia="ru-RU"/>
        </w:rPr>
        <w:t>№</w:t>
      </w:r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="00936D5D">
        <w:rPr>
          <w:rFonts w:ascii="Times New Roman" w:eastAsia="Calibri" w:hAnsi="Times New Roman" w:cs="Times New Roman"/>
          <w:sz w:val="25"/>
          <w:szCs w:val="25"/>
          <w:lang w:eastAsia="ru-RU"/>
        </w:rPr>
        <w:t>5</w:t>
      </w:r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>1</w:t>
      </w:r>
      <w:proofErr w:type="gramEnd"/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заседания территориальной комиссии) </w:t>
      </w:r>
    </w:p>
    <w:p w:rsidR="00B331B3" w:rsidRPr="00122212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D1E91" w:rsidRPr="001A12C8" w:rsidRDefault="004D1E91" w:rsidP="00986F79">
      <w:pPr>
        <w:pStyle w:val="a7"/>
        <w:jc w:val="both"/>
        <w:rPr>
          <w:b/>
          <w:sz w:val="26"/>
          <w:szCs w:val="26"/>
        </w:rPr>
      </w:pPr>
      <w:r w:rsidRPr="001A12C8">
        <w:rPr>
          <w:b/>
          <w:sz w:val="26"/>
          <w:szCs w:val="26"/>
        </w:rPr>
        <w:t xml:space="preserve">О результатах </w:t>
      </w:r>
      <w:r w:rsidR="00E423F7">
        <w:rPr>
          <w:b/>
          <w:sz w:val="26"/>
          <w:szCs w:val="26"/>
        </w:rPr>
        <w:t>организации в летний период 2018</w:t>
      </w:r>
      <w:r w:rsidRPr="001A12C8">
        <w:rPr>
          <w:b/>
          <w:sz w:val="26"/>
          <w:szCs w:val="26"/>
        </w:rPr>
        <w:t xml:space="preserve"> года труда, </w:t>
      </w:r>
    </w:p>
    <w:p w:rsidR="004D1E91" w:rsidRPr="001A12C8" w:rsidRDefault="004D1E91" w:rsidP="00986F79">
      <w:pPr>
        <w:pStyle w:val="a7"/>
        <w:jc w:val="both"/>
        <w:rPr>
          <w:b/>
          <w:sz w:val="26"/>
          <w:szCs w:val="26"/>
        </w:rPr>
      </w:pPr>
      <w:r w:rsidRPr="001A12C8">
        <w:rPr>
          <w:b/>
          <w:sz w:val="26"/>
          <w:szCs w:val="26"/>
        </w:rPr>
        <w:t xml:space="preserve">отдыха и оздоровления детей, </w:t>
      </w:r>
      <w:proofErr w:type="gramStart"/>
      <w:r w:rsidRPr="001A12C8">
        <w:rPr>
          <w:b/>
          <w:sz w:val="26"/>
          <w:szCs w:val="26"/>
        </w:rPr>
        <w:t>находящихся</w:t>
      </w:r>
      <w:proofErr w:type="gramEnd"/>
      <w:r w:rsidRPr="001A12C8">
        <w:rPr>
          <w:b/>
          <w:sz w:val="26"/>
          <w:szCs w:val="26"/>
        </w:rPr>
        <w:t xml:space="preserve"> в трудной</w:t>
      </w:r>
    </w:p>
    <w:p w:rsidR="004D1E91" w:rsidRPr="001A12C8" w:rsidRDefault="004D1E91" w:rsidP="00986F79">
      <w:pPr>
        <w:pStyle w:val="a7"/>
        <w:jc w:val="both"/>
        <w:rPr>
          <w:b/>
          <w:sz w:val="26"/>
          <w:szCs w:val="26"/>
        </w:rPr>
      </w:pPr>
      <w:r w:rsidRPr="001A12C8">
        <w:rPr>
          <w:b/>
          <w:sz w:val="26"/>
          <w:szCs w:val="26"/>
        </w:rPr>
        <w:t>жизненной ситуации, социально опасном положении</w:t>
      </w:r>
    </w:p>
    <w:p w:rsidR="00B331B3" w:rsidRPr="001A12C8" w:rsidRDefault="00B331B3" w:rsidP="00986F79">
      <w:pPr>
        <w:pStyle w:val="a7"/>
        <w:jc w:val="both"/>
        <w:rPr>
          <w:sz w:val="26"/>
          <w:szCs w:val="26"/>
        </w:rPr>
      </w:pPr>
    </w:p>
    <w:p w:rsidR="00B331B3" w:rsidRPr="001A12C8" w:rsidRDefault="00B331B3" w:rsidP="00986F79">
      <w:pPr>
        <w:pStyle w:val="a7"/>
        <w:jc w:val="both"/>
        <w:rPr>
          <w:rFonts w:eastAsia="Calibri"/>
          <w:sz w:val="26"/>
          <w:szCs w:val="26"/>
        </w:rPr>
      </w:pPr>
      <w:r w:rsidRPr="001A12C8">
        <w:rPr>
          <w:sz w:val="26"/>
          <w:szCs w:val="26"/>
        </w:rPr>
        <w:tab/>
      </w:r>
      <w:r w:rsidRPr="001A12C8">
        <w:rPr>
          <w:rFonts w:eastAsia="Calibri"/>
          <w:sz w:val="26"/>
          <w:szCs w:val="26"/>
        </w:rPr>
        <w:t>Заслушав и обсудив информацию по вопросу, предусмотренному планом р</w:t>
      </w:r>
      <w:r w:rsidRPr="001A12C8">
        <w:rPr>
          <w:rFonts w:eastAsia="Calibri"/>
          <w:sz w:val="26"/>
          <w:szCs w:val="26"/>
        </w:rPr>
        <w:t>а</w:t>
      </w:r>
      <w:r w:rsidRPr="001A12C8">
        <w:rPr>
          <w:rFonts w:eastAsia="Calibri"/>
          <w:sz w:val="26"/>
          <w:szCs w:val="26"/>
        </w:rPr>
        <w:t>боты территориальной комиссии по делам несовершеннолетних и защите их прав Не</w:t>
      </w:r>
      <w:r w:rsidR="00E423F7">
        <w:rPr>
          <w:rFonts w:eastAsia="Calibri"/>
          <w:sz w:val="26"/>
          <w:szCs w:val="26"/>
        </w:rPr>
        <w:t>фтеюганского района на 2018</w:t>
      </w:r>
      <w:r w:rsidRPr="001A12C8">
        <w:rPr>
          <w:rFonts w:eastAsia="Calibri"/>
          <w:sz w:val="26"/>
          <w:szCs w:val="26"/>
        </w:rPr>
        <w:t xml:space="preserve"> год, территориальная комиссия установила:</w:t>
      </w:r>
    </w:p>
    <w:p w:rsidR="00B331B3" w:rsidRPr="001A12C8" w:rsidRDefault="00B331B3" w:rsidP="00986F79">
      <w:pPr>
        <w:pStyle w:val="a7"/>
        <w:jc w:val="both"/>
        <w:rPr>
          <w:sz w:val="26"/>
          <w:szCs w:val="26"/>
        </w:rPr>
      </w:pPr>
    </w:p>
    <w:p w:rsidR="00E423F7" w:rsidRPr="001A12C8" w:rsidRDefault="00B331B3" w:rsidP="00E423F7">
      <w:pPr>
        <w:pStyle w:val="a7"/>
        <w:jc w:val="both"/>
        <w:rPr>
          <w:sz w:val="26"/>
          <w:szCs w:val="26"/>
        </w:rPr>
      </w:pPr>
      <w:r w:rsidRPr="001A12C8">
        <w:rPr>
          <w:sz w:val="26"/>
          <w:szCs w:val="26"/>
        </w:rPr>
        <w:tab/>
      </w:r>
      <w:proofErr w:type="gramStart"/>
      <w:r w:rsidR="00E423F7" w:rsidRPr="00C5244E">
        <w:rPr>
          <w:sz w:val="26"/>
          <w:szCs w:val="26"/>
        </w:rPr>
        <w:t>По данным департамента образования и молодежной политики</w:t>
      </w:r>
      <w:r w:rsidR="00E423F7" w:rsidRPr="0040697A">
        <w:rPr>
          <w:sz w:val="26"/>
          <w:szCs w:val="26"/>
        </w:rPr>
        <w:t xml:space="preserve"> Нефтеюга</w:t>
      </w:r>
      <w:r w:rsidR="00E423F7" w:rsidRPr="0040697A">
        <w:rPr>
          <w:sz w:val="26"/>
          <w:szCs w:val="26"/>
        </w:rPr>
        <w:t>н</w:t>
      </w:r>
      <w:r w:rsidR="00E423F7" w:rsidRPr="0040697A">
        <w:rPr>
          <w:sz w:val="26"/>
          <w:szCs w:val="26"/>
        </w:rPr>
        <w:t xml:space="preserve">ского района в летний период 2018 года на территории района работало  18 лагерей с дневным пребывание детей, </w:t>
      </w:r>
      <w:r w:rsidR="00E423F7" w:rsidRPr="007E4902">
        <w:rPr>
          <w:sz w:val="26"/>
          <w:szCs w:val="26"/>
        </w:rPr>
        <w:t>4 лагеря труда и отдыха</w:t>
      </w:r>
      <w:r w:rsidR="00E423F7">
        <w:rPr>
          <w:sz w:val="26"/>
          <w:szCs w:val="26"/>
        </w:rPr>
        <w:t>,</w:t>
      </w:r>
      <w:r w:rsidR="00E423F7" w:rsidRPr="007E4902">
        <w:t xml:space="preserve"> </w:t>
      </w:r>
      <w:r w:rsidR="00E423F7" w:rsidRPr="007E4902">
        <w:rPr>
          <w:sz w:val="26"/>
          <w:szCs w:val="26"/>
        </w:rPr>
        <w:t>3 палаточных лагеря</w:t>
      </w:r>
      <w:r w:rsidR="00C5244E">
        <w:rPr>
          <w:sz w:val="26"/>
          <w:szCs w:val="26"/>
        </w:rPr>
        <w:t>,</w:t>
      </w:r>
      <w:r w:rsidR="00E423F7">
        <w:rPr>
          <w:sz w:val="26"/>
          <w:szCs w:val="26"/>
        </w:rPr>
        <w:t xml:space="preserve"> </w:t>
      </w:r>
      <w:r w:rsidR="00E423F7" w:rsidRPr="0040697A">
        <w:rPr>
          <w:sz w:val="26"/>
          <w:szCs w:val="26"/>
        </w:rPr>
        <w:t>в к</w:t>
      </w:r>
      <w:r w:rsidR="00E423F7" w:rsidRPr="0040697A">
        <w:rPr>
          <w:sz w:val="26"/>
          <w:szCs w:val="26"/>
        </w:rPr>
        <w:t>о</w:t>
      </w:r>
      <w:r w:rsidR="00E423F7" w:rsidRPr="0040697A">
        <w:rPr>
          <w:sz w:val="26"/>
          <w:szCs w:val="26"/>
        </w:rPr>
        <w:t xml:space="preserve">торых отдохнуло 1074 ребенка (АППГ – 1075), </w:t>
      </w:r>
      <w:r w:rsidR="00E423F7" w:rsidRPr="000E6C5D">
        <w:rPr>
          <w:sz w:val="26"/>
          <w:szCs w:val="26"/>
        </w:rPr>
        <w:t>из них в трудной жизненной ситу</w:t>
      </w:r>
      <w:r w:rsidR="00E423F7" w:rsidRPr="000E6C5D">
        <w:rPr>
          <w:sz w:val="26"/>
          <w:szCs w:val="26"/>
        </w:rPr>
        <w:t>а</w:t>
      </w:r>
      <w:r w:rsidR="00E423F7" w:rsidRPr="000E6C5D">
        <w:rPr>
          <w:sz w:val="26"/>
          <w:szCs w:val="26"/>
        </w:rPr>
        <w:t xml:space="preserve">ции </w:t>
      </w:r>
      <w:r w:rsidR="00C5244E">
        <w:rPr>
          <w:sz w:val="26"/>
          <w:szCs w:val="26"/>
        </w:rPr>
        <w:t xml:space="preserve">(далее - ТЖС) </w:t>
      </w:r>
      <w:r w:rsidR="00E423F7">
        <w:rPr>
          <w:sz w:val="26"/>
          <w:szCs w:val="26"/>
        </w:rPr>
        <w:t xml:space="preserve">438 детей (41%) (АППГ- </w:t>
      </w:r>
      <w:r w:rsidR="00E423F7" w:rsidRPr="000E6C5D">
        <w:rPr>
          <w:sz w:val="26"/>
          <w:szCs w:val="26"/>
        </w:rPr>
        <w:t>436 детей</w:t>
      </w:r>
      <w:r w:rsidR="00E423F7">
        <w:rPr>
          <w:sz w:val="26"/>
          <w:szCs w:val="26"/>
        </w:rPr>
        <w:t>)</w:t>
      </w:r>
      <w:r w:rsidR="00E423F7" w:rsidRPr="000E6C5D">
        <w:rPr>
          <w:sz w:val="26"/>
          <w:szCs w:val="26"/>
        </w:rPr>
        <w:t>, в том числе находящихся под контролем структур</w:t>
      </w:r>
      <w:proofErr w:type="gramEnd"/>
      <w:r w:rsidR="00E423F7" w:rsidRPr="000E6C5D">
        <w:rPr>
          <w:sz w:val="26"/>
          <w:szCs w:val="26"/>
        </w:rPr>
        <w:t xml:space="preserve"> системы профилактики 17  </w:t>
      </w:r>
      <w:r w:rsidR="00E423F7">
        <w:rPr>
          <w:sz w:val="26"/>
          <w:szCs w:val="26"/>
        </w:rPr>
        <w:t>несовершеннолетних (АППГ – 17)</w:t>
      </w:r>
      <w:r w:rsidR="00E423F7" w:rsidRPr="000E6C5D">
        <w:rPr>
          <w:sz w:val="26"/>
          <w:szCs w:val="26"/>
        </w:rPr>
        <w:t xml:space="preserve">. </w:t>
      </w:r>
      <w:r w:rsidR="00E423F7">
        <w:rPr>
          <w:sz w:val="26"/>
          <w:szCs w:val="26"/>
        </w:rPr>
        <w:t xml:space="preserve"> </w:t>
      </w:r>
    </w:p>
    <w:p w:rsidR="00E423F7" w:rsidRPr="001A12C8" w:rsidRDefault="00E423F7" w:rsidP="00E423F7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A12C8">
        <w:rPr>
          <w:sz w:val="26"/>
          <w:szCs w:val="26"/>
        </w:rPr>
        <w:t xml:space="preserve">За пределами автономного округа в </w:t>
      </w:r>
      <w:r>
        <w:rPr>
          <w:sz w:val="26"/>
          <w:szCs w:val="26"/>
        </w:rPr>
        <w:t xml:space="preserve">период летних каникул отдохнул 341 ребенок (АППГ-207), в том числе 114 детей по путевкам ООО «РН-ЮНГ» (Крым, Адыгея,  Свердловская обл., Анапа), </w:t>
      </w:r>
      <w:r w:rsidR="00C5244E">
        <w:rPr>
          <w:sz w:val="26"/>
          <w:szCs w:val="26"/>
        </w:rPr>
        <w:t xml:space="preserve"> из них</w:t>
      </w:r>
      <w:r>
        <w:rPr>
          <w:sz w:val="26"/>
          <w:szCs w:val="26"/>
        </w:rPr>
        <w:t xml:space="preserve"> 69 (20%), находящихся в </w:t>
      </w:r>
      <w:r w:rsidR="00C5244E">
        <w:rPr>
          <w:sz w:val="26"/>
          <w:szCs w:val="26"/>
        </w:rPr>
        <w:t>ТЖС</w:t>
      </w:r>
      <w:r>
        <w:rPr>
          <w:sz w:val="26"/>
          <w:szCs w:val="26"/>
        </w:rPr>
        <w:t xml:space="preserve"> (АППГ-29).</w:t>
      </w:r>
    </w:p>
    <w:p w:rsidR="00E423F7" w:rsidRPr="001A12C8" w:rsidRDefault="00E423F7" w:rsidP="00E423F7">
      <w:pPr>
        <w:pStyle w:val="a7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В</w:t>
      </w:r>
      <w:r w:rsidRPr="001A12C8">
        <w:rPr>
          <w:sz w:val="26"/>
          <w:szCs w:val="26"/>
        </w:rPr>
        <w:t xml:space="preserve"> летний период </w:t>
      </w:r>
      <w:r w:rsidRPr="00C5244E">
        <w:rPr>
          <w:sz w:val="26"/>
          <w:szCs w:val="26"/>
        </w:rPr>
        <w:t>трудовой занятость</w:t>
      </w:r>
      <w:r>
        <w:rPr>
          <w:sz w:val="26"/>
          <w:szCs w:val="26"/>
        </w:rPr>
        <w:t xml:space="preserve"> в районе было охвачено 549 подрос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ков в возрасте от 14 лет, в том числе относящихся к льготным категориям 132 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ло</w:t>
      </w:r>
      <w:r w:rsidR="00C5244E">
        <w:rPr>
          <w:sz w:val="26"/>
          <w:szCs w:val="26"/>
        </w:rPr>
        <w:t>века</w:t>
      </w:r>
      <w:r>
        <w:rPr>
          <w:sz w:val="26"/>
          <w:szCs w:val="26"/>
        </w:rPr>
        <w:t xml:space="preserve"> (24%) (2017 год</w:t>
      </w:r>
      <w:r w:rsidRPr="001A1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- 486</w:t>
      </w:r>
      <w:r w:rsidRPr="001A12C8">
        <w:rPr>
          <w:sz w:val="26"/>
          <w:szCs w:val="26"/>
        </w:rPr>
        <w:t xml:space="preserve"> несовершеннолетних</w:t>
      </w:r>
      <w:r>
        <w:rPr>
          <w:sz w:val="26"/>
          <w:szCs w:val="26"/>
        </w:rPr>
        <w:t>, из них 78</w:t>
      </w:r>
      <w:r w:rsidRPr="001A12C8">
        <w:rPr>
          <w:sz w:val="26"/>
          <w:szCs w:val="26"/>
        </w:rPr>
        <w:t xml:space="preserve"> чело</w:t>
      </w:r>
      <w:r>
        <w:rPr>
          <w:sz w:val="26"/>
          <w:szCs w:val="26"/>
        </w:rPr>
        <w:t>век</w:t>
      </w:r>
      <w:r w:rsidRPr="001A12C8">
        <w:rPr>
          <w:sz w:val="26"/>
          <w:szCs w:val="26"/>
        </w:rPr>
        <w:t xml:space="preserve"> социально незащи</w:t>
      </w:r>
      <w:r>
        <w:rPr>
          <w:sz w:val="26"/>
          <w:szCs w:val="26"/>
        </w:rPr>
        <w:t xml:space="preserve">щённой категории (16%)).  </w:t>
      </w:r>
    </w:p>
    <w:p w:rsidR="00E423F7" w:rsidRDefault="00E423F7" w:rsidP="00E423F7">
      <w:pPr>
        <w:pStyle w:val="a7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В поселениях района  работало </w:t>
      </w:r>
      <w:r w:rsidRPr="00C5244E">
        <w:rPr>
          <w:bCs/>
          <w:sz w:val="26"/>
          <w:szCs w:val="26"/>
        </w:rPr>
        <w:t>25  дворовых площадок</w:t>
      </w:r>
      <w:r>
        <w:rPr>
          <w:bCs/>
          <w:sz w:val="26"/>
          <w:szCs w:val="26"/>
        </w:rPr>
        <w:t xml:space="preserve">, которые посетили 2261 ребенок, из </w:t>
      </w:r>
      <w:r w:rsidRPr="004F4ECE">
        <w:rPr>
          <w:bCs/>
          <w:sz w:val="26"/>
          <w:szCs w:val="26"/>
        </w:rPr>
        <w:t xml:space="preserve">них  627 </w:t>
      </w:r>
      <w:r>
        <w:rPr>
          <w:bCs/>
          <w:sz w:val="26"/>
          <w:szCs w:val="26"/>
        </w:rPr>
        <w:t xml:space="preserve">(28%) </w:t>
      </w:r>
      <w:r w:rsidRPr="004F4ECE">
        <w:rPr>
          <w:bCs/>
          <w:sz w:val="26"/>
          <w:szCs w:val="26"/>
        </w:rPr>
        <w:t>относящихся к</w:t>
      </w:r>
      <w:r>
        <w:rPr>
          <w:bCs/>
          <w:sz w:val="26"/>
          <w:szCs w:val="26"/>
        </w:rPr>
        <w:t xml:space="preserve"> льготным категориям граждан, в том числе 33 ребенка, находящихся в </w:t>
      </w:r>
      <w:r w:rsidR="00C5244E">
        <w:rPr>
          <w:bCs/>
          <w:sz w:val="26"/>
          <w:szCs w:val="26"/>
        </w:rPr>
        <w:t xml:space="preserve">социально опасном положении (далее - </w:t>
      </w:r>
      <w:r>
        <w:rPr>
          <w:bCs/>
          <w:sz w:val="26"/>
          <w:szCs w:val="26"/>
        </w:rPr>
        <w:t>СОП</w:t>
      </w:r>
      <w:r w:rsidR="00C5244E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(2017 год</w:t>
      </w:r>
      <w:r w:rsidRPr="001A12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-  24 дворовых площадок, о</w:t>
      </w:r>
      <w:r w:rsidRPr="001A12C8">
        <w:rPr>
          <w:sz w:val="26"/>
          <w:szCs w:val="26"/>
        </w:rPr>
        <w:t xml:space="preserve">бщий охват </w:t>
      </w:r>
      <w:r>
        <w:rPr>
          <w:sz w:val="26"/>
          <w:szCs w:val="26"/>
        </w:rPr>
        <w:t xml:space="preserve"> </w:t>
      </w:r>
      <w:r w:rsidRPr="001A12C8">
        <w:rPr>
          <w:sz w:val="26"/>
          <w:szCs w:val="26"/>
        </w:rPr>
        <w:t>соста</w:t>
      </w:r>
      <w:r>
        <w:rPr>
          <w:sz w:val="26"/>
          <w:szCs w:val="26"/>
        </w:rPr>
        <w:t>вил – 1988 человек, из них 612</w:t>
      </w:r>
      <w:r>
        <w:rPr>
          <w:bCs/>
          <w:sz w:val="26"/>
          <w:szCs w:val="26"/>
        </w:rPr>
        <w:t xml:space="preserve"> человек,</w:t>
      </w:r>
      <w:r w:rsidRPr="001A12C8">
        <w:rPr>
          <w:sz w:val="26"/>
          <w:szCs w:val="26"/>
        </w:rPr>
        <w:t xml:space="preserve"> </w:t>
      </w:r>
      <w:r w:rsidR="00C5244E">
        <w:rPr>
          <w:sz w:val="26"/>
          <w:szCs w:val="26"/>
        </w:rPr>
        <w:t xml:space="preserve"> относящихся к льготным категориям</w:t>
      </w:r>
      <w:r>
        <w:rPr>
          <w:sz w:val="26"/>
          <w:szCs w:val="26"/>
        </w:rPr>
        <w:t xml:space="preserve"> (31%))</w:t>
      </w:r>
      <w:r w:rsidRPr="001A12C8">
        <w:rPr>
          <w:sz w:val="26"/>
          <w:szCs w:val="26"/>
        </w:rPr>
        <w:t xml:space="preserve">. </w:t>
      </w:r>
      <w:proofErr w:type="gramEnd"/>
    </w:p>
    <w:p w:rsidR="00E423F7" w:rsidRPr="001A12C8" w:rsidRDefault="00E423F7" w:rsidP="00E423F7">
      <w:pPr>
        <w:pStyle w:val="a7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 результатам проведенного отделом по опеке и попечительству монит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ринга занятости в летний период </w:t>
      </w:r>
      <w:r w:rsidRPr="00C5244E">
        <w:rPr>
          <w:sz w:val="26"/>
          <w:szCs w:val="26"/>
        </w:rPr>
        <w:t>100 детей-сирот и детей</w:t>
      </w:r>
      <w:r>
        <w:rPr>
          <w:sz w:val="26"/>
          <w:szCs w:val="26"/>
        </w:rPr>
        <w:t>, оставшихся без попеч</w:t>
      </w:r>
      <w:r>
        <w:rPr>
          <w:sz w:val="26"/>
          <w:szCs w:val="26"/>
        </w:rPr>
        <w:t>е</w:t>
      </w:r>
      <w:r w:rsidR="00C5244E">
        <w:rPr>
          <w:sz w:val="26"/>
          <w:szCs w:val="26"/>
        </w:rPr>
        <w:t>ния родителей (75% от общего количества</w:t>
      </w:r>
      <w:r>
        <w:rPr>
          <w:sz w:val="26"/>
          <w:szCs w:val="26"/>
        </w:rPr>
        <w:t xml:space="preserve"> </w:t>
      </w:r>
      <w:r w:rsidR="00D45602">
        <w:rPr>
          <w:sz w:val="26"/>
          <w:szCs w:val="26"/>
        </w:rPr>
        <w:t>состоящих в отделе (134</w:t>
      </w:r>
      <w:r>
        <w:rPr>
          <w:sz w:val="26"/>
          <w:szCs w:val="26"/>
        </w:rPr>
        <w:t xml:space="preserve">), выезжали за </w:t>
      </w:r>
      <w:r>
        <w:rPr>
          <w:sz w:val="26"/>
          <w:szCs w:val="26"/>
        </w:rPr>
        <w:lastRenderedPageBreak/>
        <w:t>пределы автономного округа для оздоровления и отдыха, в том числе 38 детей по различным путевкам.</w:t>
      </w:r>
      <w:proofErr w:type="gramEnd"/>
    </w:p>
    <w:p w:rsidR="00E423F7" w:rsidRDefault="00E423F7" w:rsidP="00E423F7">
      <w:pPr>
        <w:pStyle w:val="a7"/>
        <w:ind w:firstLine="708"/>
        <w:jc w:val="both"/>
        <w:rPr>
          <w:sz w:val="26"/>
          <w:szCs w:val="26"/>
        </w:rPr>
      </w:pPr>
      <w:r w:rsidRPr="00C91C9F">
        <w:rPr>
          <w:sz w:val="26"/>
          <w:szCs w:val="26"/>
        </w:rPr>
        <w:t xml:space="preserve">На базе </w:t>
      </w:r>
      <w:r w:rsidRPr="00C5244E">
        <w:rPr>
          <w:sz w:val="26"/>
          <w:szCs w:val="26"/>
        </w:rPr>
        <w:t>культурно - досуговых учреждений и библиотек</w:t>
      </w:r>
      <w:r w:rsidRPr="00C91C9F">
        <w:rPr>
          <w:sz w:val="26"/>
          <w:szCs w:val="26"/>
        </w:rPr>
        <w:t xml:space="preserve"> работало</w:t>
      </w:r>
      <w:r>
        <w:rPr>
          <w:sz w:val="26"/>
          <w:szCs w:val="26"/>
        </w:rPr>
        <w:t xml:space="preserve"> в летний период 10</w:t>
      </w:r>
      <w:r w:rsidRPr="00C91C9F">
        <w:rPr>
          <w:sz w:val="26"/>
          <w:szCs w:val="26"/>
        </w:rPr>
        <w:t xml:space="preserve"> площадок кратковременного пребывания</w:t>
      </w:r>
      <w:r>
        <w:rPr>
          <w:sz w:val="26"/>
          <w:szCs w:val="26"/>
        </w:rPr>
        <w:t xml:space="preserve"> (13</w:t>
      </w:r>
      <w:r w:rsidRPr="00C91C9F">
        <w:rPr>
          <w:sz w:val="26"/>
          <w:szCs w:val="26"/>
        </w:rPr>
        <w:t xml:space="preserve"> смен</w:t>
      </w:r>
      <w:r>
        <w:rPr>
          <w:sz w:val="26"/>
          <w:szCs w:val="26"/>
        </w:rPr>
        <w:t>) с охватом 37</w:t>
      </w:r>
      <w:r w:rsidRPr="00C91C9F">
        <w:rPr>
          <w:sz w:val="26"/>
          <w:szCs w:val="26"/>
        </w:rPr>
        <w:t>6 детей, 5 дворовы</w:t>
      </w:r>
      <w:r>
        <w:rPr>
          <w:sz w:val="26"/>
          <w:szCs w:val="26"/>
        </w:rPr>
        <w:t>х площадок (7 смен), которые посетили 267</w:t>
      </w:r>
      <w:r w:rsidRPr="00C91C9F">
        <w:rPr>
          <w:sz w:val="26"/>
          <w:szCs w:val="26"/>
        </w:rPr>
        <w:t xml:space="preserve"> несовершеннолетних </w:t>
      </w:r>
      <w:r>
        <w:rPr>
          <w:sz w:val="26"/>
          <w:szCs w:val="26"/>
        </w:rPr>
        <w:t>(2017</w:t>
      </w:r>
      <w:r w:rsidRPr="00C91C9F">
        <w:rPr>
          <w:sz w:val="26"/>
          <w:szCs w:val="26"/>
        </w:rPr>
        <w:t xml:space="preserve"> год - </w:t>
      </w:r>
      <w:r>
        <w:rPr>
          <w:sz w:val="26"/>
          <w:szCs w:val="26"/>
        </w:rPr>
        <w:t>11</w:t>
      </w:r>
      <w:r w:rsidRPr="00C91C9F">
        <w:rPr>
          <w:sz w:val="26"/>
          <w:szCs w:val="26"/>
        </w:rPr>
        <w:t xml:space="preserve"> площадок</w:t>
      </w:r>
      <w:r>
        <w:rPr>
          <w:sz w:val="26"/>
          <w:szCs w:val="26"/>
        </w:rPr>
        <w:t xml:space="preserve"> (</w:t>
      </w:r>
      <w:r w:rsidRPr="00C91C9F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C91C9F">
        <w:rPr>
          <w:sz w:val="26"/>
          <w:szCs w:val="26"/>
        </w:rPr>
        <w:t xml:space="preserve"> смен</w:t>
      </w:r>
      <w:r>
        <w:rPr>
          <w:sz w:val="26"/>
          <w:szCs w:val="26"/>
        </w:rPr>
        <w:t>)</w:t>
      </w:r>
      <w:r w:rsidRPr="00C91C9F">
        <w:rPr>
          <w:sz w:val="26"/>
          <w:szCs w:val="26"/>
        </w:rPr>
        <w:t>-</w:t>
      </w:r>
      <w:r>
        <w:rPr>
          <w:sz w:val="26"/>
          <w:szCs w:val="26"/>
        </w:rPr>
        <w:t xml:space="preserve"> 366</w:t>
      </w:r>
      <w:r w:rsidRPr="00C91C9F">
        <w:rPr>
          <w:sz w:val="26"/>
          <w:szCs w:val="26"/>
        </w:rPr>
        <w:t xml:space="preserve"> ребенка; 5 дворовых площадок</w:t>
      </w:r>
      <w:r>
        <w:rPr>
          <w:sz w:val="26"/>
          <w:szCs w:val="26"/>
        </w:rPr>
        <w:t xml:space="preserve"> (5 смен)</w:t>
      </w:r>
      <w:r w:rsidRPr="00C91C9F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264</w:t>
      </w:r>
      <w:r w:rsidRPr="00C91C9F">
        <w:rPr>
          <w:sz w:val="26"/>
          <w:szCs w:val="26"/>
        </w:rPr>
        <w:t xml:space="preserve"> р</w:t>
      </w:r>
      <w:r w:rsidRPr="00C91C9F">
        <w:rPr>
          <w:sz w:val="26"/>
          <w:szCs w:val="26"/>
        </w:rPr>
        <w:t>е</w:t>
      </w:r>
      <w:r w:rsidRPr="00C91C9F">
        <w:rPr>
          <w:sz w:val="26"/>
          <w:szCs w:val="26"/>
        </w:rPr>
        <w:t xml:space="preserve">бенка). Количество культурно-досуговых </w:t>
      </w:r>
      <w:proofErr w:type="gramStart"/>
      <w:r w:rsidRPr="00C91C9F">
        <w:rPr>
          <w:sz w:val="26"/>
          <w:szCs w:val="26"/>
        </w:rPr>
        <w:t>мероприятий, подготовленных и пров</w:t>
      </w:r>
      <w:r w:rsidRPr="00C91C9F">
        <w:rPr>
          <w:sz w:val="26"/>
          <w:szCs w:val="26"/>
        </w:rPr>
        <w:t>е</w:t>
      </w:r>
      <w:r w:rsidRPr="00C91C9F">
        <w:rPr>
          <w:sz w:val="26"/>
          <w:szCs w:val="26"/>
        </w:rPr>
        <w:t>денных всеми  уч</w:t>
      </w:r>
      <w:r>
        <w:rPr>
          <w:sz w:val="26"/>
          <w:szCs w:val="26"/>
        </w:rPr>
        <w:t>реждениями культуры составило</w:t>
      </w:r>
      <w:proofErr w:type="gramEnd"/>
      <w:r>
        <w:rPr>
          <w:sz w:val="26"/>
          <w:szCs w:val="26"/>
        </w:rPr>
        <w:t xml:space="preserve"> 1328</w:t>
      </w:r>
      <w:r w:rsidRPr="00C91C9F">
        <w:rPr>
          <w:sz w:val="26"/>
          <w:szCs w:val="26"/>
        </w:rPr>
        <w:t xml:space="preserve"> ед., посещений </w:t>
      </w:r>
      <w:r>
        <w:rPr>
          <w:sz w:val="26"/>
          <w:szCs w:val="26"/>
        </w:rPr>
        <w:t>40614</w:t>
      </w:r>
      <w:r w:rsidRPr="00C91C9F">
        <w:rPr>
          <w:sz w:val="26"/>
          <w:szCs w:val="26"/>
        </w:rPr>
        <w:t xml:space="preserve"> че</w:t>
      </w:r>
      <w:r>
        <w:rPr>
          <w:sz w:val="26"/>
          <w:szCs w:val="26"/>
        </w:rPr>
        <w:t>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век, в том числе 811</w:t>
      </w:r>
      <w:r w:rsidR="00D45602">
        <w:rPr>
          <w:sz w:val="26"/>
          <w:szCs w:val="26"/>
        </w:rPr>
        <w:t xml:space="preserve"> детей, находящихся в </w:t>
      </w:r>
      <w:r>
        <w:rPr>
          <w:sz w:val="26"/>
          <w:szCs w:val="26"/>
        </w:rPr>
        <w:t xml:space="preserve"> ТЖС </w:t>
      </w:r>
      <w:r w:rsidRPr="009808ED">
        <w:rPr>
          <w:sz w:val="26"/>
          <w:szCs w:val="26"/>
        </w:rPr>
        <w:t>(2017 г. – 1293 ед., посещений 38 203 чел.)</w:t>
      </w:r>
    </w:p>
    <w:p w:rsidR="00E423F7" w:rsidRDefault="00E423F7" w:rsidP="00E423F7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базе </w:t>
      </w:r>
      <w:r w:rsidRPr="00D45602">
        <w:rPr>
          <w:sz w:val="26"/>
          <w:szCs w:val="26"/>
        </w:rPr>
        <w:t>учреждений спорта</w:t>
      </w:r>
      <w:r>
        <w:rPr>
          <w:sz w:val="26"/>
          <w:szCs w:val="26"/>
        </w:rPr>
        <w:t xml:space="preserve"> в </w:t>
      </w:r>
      <w:r w:rsidR="00D45602">
        <w:rPr>
          <w:sz w:val="26"/>
          <w:szCs w:val="26"/>
        </w:rPr>
        <w:t>период летней кампании</w:t>
      </w:r>
      <w:r>
        <w:rPr>
          <w:sz w:val="26"/>
          <w:szCs w:val="26"/>
        </w:rPr>
        <w:t xml:space="preserve"> 1103 </w:t>
      </w:r>
      <w:r w:rsidR="00D45602">
        <w:rPr>
          <w:sz w:val="26"/>
          <w:szCs w:val="26"/>
        </w:rPr>
        <w:t>несовершенн</w:t>
      </w:r>
      <w:r w:rsidR="00D45602">
        <w:rPr>
          <w:sz w:val="26"/>
          <w:szCs w:val="26"/>
        </w:rPr>
        <w:t>о</w:t>
      </w:r>
      <w:r w:rsidR="00D45602">
        <w:rPr>
          <w:sz w:val="26"/>
          <w:szCs w:val="26"/>
        </w:rPr>
        <w:t xml:space="preserve">летних </w:t>
      </w:r>
      <w:r w:rsidRPr="00C91C9F">
        <w:rPr>
          <w:sz w:val="26"/>
          <w:szCs w:val="26"/>
        </w:rPr>
        <w:t>посе</w:t>
      </w:r>
      <w:r>
        <w:rPr>
          <w:sz w:val="26"/>
          <w:szCs w:val="26"/>
        </w:rPr>
        <w:t>щали</w:t>
      </w:r>
      <w:r w:rsidRPr="00C91C9F">
        <w:rPr>
          <w:sz w:val="26"/>
          <w:szCs w:val="26"/>
        </w:rPr>
        <w:t xml:space="preserve"> площадки кратковременного пребывания и лагерь дневного пр</w:t>
      </w:r>
      <w:r w:rsidRPr="00C91C9F">
        <w:rPr>
          <w:sz w:val="26"/>
          <w:szCs w:val="26"/>
        </w:rPr>
        <w:t>е</w:t>
      </w:r>
      <w:r w:rsidRPr="00C91C9F">
        <w:rPr>
          <w:sz w:val="26"/>
          <w:szCs w:val="26"/>
        </w:rPr>
        <w:t>быван</w:t>
      </w:r>
      <w:r>
        <w:rPr>
          <w:sz w:val="26"/>
          <w:szCs w:val="26"/>
        </w:rPr>
        <w:t>ия</w:t>
      </w:r>
      <w:r w:rsidR="00D45602">
        <w:rPr>
          <w:sz w:val="26"/>
          <w:szCs w:val="26"/>
        </w:rPr>
        <w:t>, выезжали по путевкам на спортивные сборы</w:t>
      </w:r>
      <w:r w:rsidRPr="00890EA9">
        <w:rPr>
          <w:sz w:val="26"/>
          <w:szCs w:val="26"/>
        </w:rPr>
        <w:t xml:space="preserve"> (2017 год</w:t>
      </w:r>
      <w:r w:rsidR="00D45602">
        <w:rPr>
          <w:sz w:val="26"/>
          <w:szCs w:val="26"/>
        </w:rPr>
        <w:t xml:space="preserve"> </w:t>
      </w:r>
      <w:r w:rsidRPr="00890EA9">
        <w:rPr>
          <w:sz w:val="26"/>
          <w:szCs w:val="26"/>
        </w:rPr>
        <w:t>-</w:t>
      </w:r>
      <w:r w:rsidR="00D45602">
        <w:rPr>
          <w:sz w:val="26"/>
          <w:szCs w:val="26"/>
        </w:rPr>
        <w:t xml:space="preserve"> </w:t>
      </w:r>
      <w:r w:rsidRPr="00890EA9">
        <w:rPr>
          <w:sz w:val="26"/>
          <w:szCs w:val="26"/>
        </w:rPr>
        <w:t>1110 чел.)</w:t>
      </w:r>
      <w:r w:rsidRPr="00C91C9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значительное снижение охвата по сравнению с 2017 годом связано с уменьшением количества предоставленных путевок по линии Департамента физической культ</w:t>
      </w:r>
      <w:r>
        <w:rPr>
          <w:sz w:val="26"/>
          <w:szCs w:val="26"/>
        </w:rPr>
        <w:t>у</w:t>
      </w:r>
      <w:r>
        <w:rPr>
          <w:sz w:val="26"/>
          <w:szCs w:val="26"/>
        </w:rPr>
        <w:t>ры и спорта ХМАО-Югры</w:t>
      </w:r>
      <w:r w:rsidR="00D45602">
        <w:rPr>
          <w:sz w:val="26"/>
          <w:szCs w:val="26"/>
        </w:rPr>
        <w:t xml:space="preserve"> (10 путевок в 2018 г., 32 – в 2017 г.)</w:t>
      </w:r>
      <w:r>
        <w:rPr>
          <w:sz w:val="26"/>
          <w:szCs w:val="26"/>
        </w:rPr>
        <w:t>.</w:t>
      </w:r>
    </w:p>
    <w:p w:rsidR="00E423F7" w:rsidRDefault="00E423F7" w:rsidP="00E423F7">
      <w:pPr>
        <w:pStyle w:val="a7"/>
        <w:ind w:firstLine="708"/>
        <w:jc w:val="both"/>
        <w:rPr>
          <w:sz w:val="26"/>
          <w:szCs w:val="26"/>
        </w:rPr>
      </w:pPr>
      <w:r w:rsidRPr="00753AF9">
        <w:rPr>
          <w:sz w:val="26"/>
          <w:szCs w:val="26"/>
        </w:rPr>
        <w:t>В ходе летней оздоровительной кампании проведено более 90 физк</w:t>
      </w:r>
      <w:r>
        <w:rPr>
          <w:sz w:val="26"/>
          <w:szCs w:val="26"/>
        </w:rPr>
        <w:t>ультурно-спортивных мероприятий</w:t>
      </w:r>
      <w:r w:rsidRPr="00753AF9">
        <w:rPr>
          <w:sz w:val="26"/>
          <w:szCs w:val="26"/>
        </w:rPr>
        <w:t>, в кото</w:t>
      </w:r>
      <w:r w:rsidR="007F1C2F">
        <w:rPr>
          <w:sz w:val="26"/>
          <w:szCs w:val="26"/>
        </w:rPr>
        <w:t>рых принимали участие</w:t>
      </w:r>
      <w:r>
        <w:rPr>
          <w:sz w:val="26"/>
          <w:szCs w:val="26"/>
        </w:rPr>
        <w:t xml:space="preserve"> 1649</w:t>
      </w:r>
      <w:r w:rsidRPr="00753AF9">
        <w:rPr>
          <w:sz w:val="26"/>
          <w:szCs w:val="26"/>
        </w:rPr>
        <w:t xml:space="preserve"> жителей и гостей Нефтеюга</w:t>
      </w:r>
      <w:r w:rsidR="007F1C2F">
        <w:rPr>
          <w:sz w:val="26"/>
          <w:szCs w:val="26"/>
        </w:rPr>
        <w:t>нского района, из них</w:t>
      </w:r>
      <w:r>
        <w:rPr>
          <w:sz w:val="26"/>
          <w:szCs w:val="26"/>
        </w:rPr>
        <w:t xml:space="preserve"> 1114 детей и подростков (2017г.-1560 </w:t>
      </w:r>
      <w:r w:rsidRPr="00753AF9">
        <w:rPr>
          <w:sz w:val="26"/>
          <w:szCs w:val="26"/>
        </w:rPr>
        <w:t>чел.</w:t>
      </w:r>
      <w:r>
        <w:rPr>
          <w:sz w:val="26"/>
          <w:szCs w:val="26"/>
        </w:rPr>
        <w:t>/1100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тей</w:t>
      </w:r>
      <w:r w:rsidRPr="00753AF9">
        <w:rPr>
          <w:sz w:val="26"/>
          <w:szCs w:val="26"/>
        </w:rPr>
        <w:t xml:space="preserve">). </w:t>
      </w:r>
      <w:r>
        <w:rPr>
          <w:sz w:val="26"/>
          <w:szCs w:val="26"/>
        </w:rPr>
        <w:t xml:space="preserve"> </w:t>
      </w:r>
    </w:p>
    <w:p w:rsidR="00E423F7" w:rsidRPr="00C22928" w:rsidRDefault="00E423F7" w:rsidP="00E423F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proofErr w:type="gramStart"/>
      <w:r>
        <w:rPr>
          <w:sz w:val="26"/>
          <w:szCs w:val="26"/>
        </w:rPr>
        <w:t xml:space="preserve">По линии </w:t>
      </w:r>
      <w:r w:rsidRPr="007F1C2F">
        <w:rPr>
          <w:sz w:val="26"/>
          <w:szCs w:val="26"/>
        </w:rPr>
        <w:t>здравоохранения</w:t>
      </w:r>
      <w:r>
        <w:rPr>
          <w:sz w:val="26"/>
          <w:szCs w:val="26"/>
        </w:rPr>
        <w:t xml:space="preserve"> </w:t>
      </w:r>
      <w:r w:rsidRPr="00C22928">
        <w:rPr>
          <w:sz w:val="26"/>
          <w:szCs w:val="26"/>
        </w:rPr>
        <w:t xml:space="preserve">получили оздоровление </w:t>
      </w:r>
      <w:r>
        <w:rPr>
          <w:sz w:val="26"/>
          <w:szCs w:val="26"/>
        </w:rPr>
        <w:t>14 детей,</w:t>
      </w:r>
      <w:r w:rsidRPr="009E67FD">
        <w:t xml:space="preserve"> </w:t>
      </w:r>
      <w:r w:rsidRPr="009E67FD">
        <w:rPr>
          <w:sz w:val="26"/>
          <w:szCs w:val="26"/>
        </w:rPr>
        <w:t>относящихся к категории находящихся в социально опасном положении</w:t>
      </w:r>
      <w:r>
        <w:rPr>
          <w:sz w:val="26"/>
          <w:szCs w:val="26"/>
        </w:rPr>
        <w:t xml:space="preserve">, в том числе </w:t>
      </w:r>
      <w:r w:rsidRPr="00C22928">
        <w:rPr>
          <w:sz w:val="26"/>
          <w:szCs w:val="26"/>
        </w:rPr>
        <w:t>в педиатр</w:t>
      </w:r>
      <w:r w:rsidRPr="00C22928">
        <w:rPr>
          <w:sz w:val="26"/>
          <w:szCs w:val="26"/>
        </w:rPr>
        <w:t>и</w:t>
      </w:r>
      <w:r w:rsidRPr="00C22928">
        <w:rPr>
          <w:sz w:val="26"/>
          <w:szCs w:val="26"/>
        </w:rPr>
        <w:t>ческом отделении бюджетного учреждения Ханты – Мансийского автономного округа - Югры «Нефтеюганская районная больница»</w:t>
      </w:r>
      <w:r>
        <w:rPr>
          <w:sz w:val="26"/>
          <w:szCs w:val="26"/>
        </w:rPr>
        <w:t xml:space="preserve"> 7 детей, в кабинете охраны зрения – 3 ребенка, по путевкам  Департамента</w:t>
      </w:r>
      <w:r w:rsidRPr="00C22928">
        <w:rPr>
          <w:sz w:val="26"/>
          <w:szCs w:val="26"/>
        </w:rPr>
        <w:t xml:space="preserve"> здравоохранения автономного округа </w:t>
      </w:r>
      <w:r>
        <w:rPr>
          <w:sz w:val="26"/>
          <w:szCs w:val="26"/>
        </w:rPr>
        <w:t>оздоровились 4 ребенка</w:t>
      </w:r>
      <w:r w:rsidRPr="00C22928">
        <w:rPr>
          <w:sz w:val="26"/>
          <w:szCs w:val="26"/>
        </w:rPr>
        <w:t xml:space="preserve">  (в санатории им. Е.М. Сагандуковой г. Ханты-Мансийска).</w:t>
      </w:r>
      <w:proofErr w:type="gramEnd"/>
      <w:r w:rsidRPr="00C22928">
        <w:rPr>
          <w:sz w:val="26"/>
          <w:szCs w:val="26"/>
        </w:rPr>
        <w:t xml:space="preserve">  </w:t>
      </w:r>
      <w:r>
        <w:rPr>
          <w:sz w:val="26"/>
          <w:szCs w:val="26"/>
        </w:rPr>
        <w:t>От 8 путевок родители (законные представители) отказались.</w:t>
      </w:r>
    </w:p>
    <w:p w:rsidR="00E423F7" w:rsidRPr="00206C9E" w:rsidRDefault="00E423F7" w:rsidP="00E423F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Бюджетное</w:t>
      </w:r>
      <w:proofErr w:type="gramEnd"/>
      <w:r>
        <w:rPr>
          <w:sz w:val="26"/>
          <w:szCs w:val="26"/>
        </w:rPr>
        <w:t xml:space="preserve"> учреждение Ханты-Мансийского автономного округа – Югры </w:t>
      </w:r>
      <w:r w:rsidRPr="007F1C2F">
        <w:rPr>
          <w:sz w:val="26"/>
          <w:szCs w:val="26"/>
        </w:rPr>
        <w:t>«Нефтеюганский районный реабилитационный центр для детей и подростков с ограниченными возможностями»</w:t>
      </w:r>
      <w:r w:rsidRPr="00C22928">
        <w:rPr>
          <w:sz w:val="26"/>
          <w:szCs w:val="26"/>
        </w:rPr>
        <w:t xml:space="preserve"> ежегодно в летний период осуществляет орган</w:t>
      </w:r>
      <w:r w:rsidRPr="00C22928">
        <w:rPr>
          <w:sz w:val="26"/>
          <w:szCs w:val="26"/>
        </w:rPr>
        <w:t>и</w:t>
      </w:r>
      <w:r w:rsidRPr="00C22928">
        <w:rPr>
          <w:sz w:val="26"/>
          <w:szCs w:val="26"/>
        </w:rPr>
        <w:t>зацию занятости детей</w:t>
      </w:r>
      <w:r>
        <w:rPr>
          <w:sz w:val="26"/>
          <w:szCs w:val="26"/>
        </w:rPr>
        <w:t xml:space="preserve">.  </w:t>
      </w:r>
      <w:proofErr w:type="gramStart"/>
      <w:r w:rsidRPr="00206C9E">
        <w:rPr>
          <w:sz w:val="26"/>
          <w:szCs w:val="26"/>
        </w:rPr>
        <w:t>С целью оздоровления большего охвата детей в летний п</w:t>
      </w:r>
      <w:r w:rsidRPr="00206C9E">
        <w:rPr>
          <w:sz w:val="26"/>
          <w:szCs w:val="26"/>
        </w:rPr>
        <w:t>е</w:t>
      </w:r>
      <w:r w:rsidRPr="00206C9E">
        <w:rPr>
          <w:sz w:val="26"/>
          <w:szCs w:val="26"/>
        </w:rPr>
        <w:t xml:space="preserve">риод с 28 мая по 17 августа 2018 года в учреждении для детей в возрасте от 7 до 18 лет </w:t>
      </w:r>
      <w:r w:rsidR="007F1C2F">
        <w:rPr>
          <w:sz w:val="26"/>
          <w:szCs w:val="26"/>
        </w:rPr>
        <w:t xml:space="preserve">было </w:t>
      </w:r>
      <w:r w:rsidRPr="00206C9E">
        <w:rPr>
          <w:sz w:val="26"/>
          <w:szCs w:val="26"/>
        </w:rPr>
        <w:t>организовано 6 смен (по 20 человек) в  группе полного дня отделения дневного пребывания по программе летнего отдыха «Веселый квест или увлек</w:t>
      </w:r>
      <w:r w:rsidRPr="00206C9E">
        <w:rPr>
          <w:sz w:val="26"/>
          <w:szCs w:val="26"/>
        </w:rPr>
        <w:t>а</w:t>
      </w:r>
      <w:r w:rsidRPr="00206C9E">
        <w:rPr>
          <w:sz w:val="26"/>
          <w:szCs w:val="26"/>
        </w:rPr>
        <w:t>тельное летнее путеше</w:t>
      </w:r>
      <w:r w:rsidR="007F1C2F">
        <w:rPr>
          <w:sz w:val="26"/>
          <w:szCs w:val="26"/>
        </w:rPr>
        <w:t>ствие».</w:t>
      </w:r>
      <w:proofErr w:type="gramEnd"/>
      <w:r w:rsidR="007F1C2F">
        <w:rPr>
          <w:sz w:val="26"/>
          <w:szCs w:val="26"/>
        </w:rPr>
        <w:t xml:space="preserve"> </w:t>
      </w:r>
      <w:r w:rsidRPr="00206C9E">
        <w:rPr>
          <w:sz w:val="26"/>
          <w:szCs w:val="26"/>
        </w:rPr>
        <w:t>Так, за летнюю оздоровительную кампанию 2018 г</w:t>
      </w:r>
      <w:r w:rsidRPr="00206C9E">
        <w:rPr>
          <w:sz w:val="26"/>
          <w:szCs w:val="26"/>
        </w:rPr>
        <w:t>о</w:t>
      </w:r>
      <w:r w:rsidRPr="00206C9E">
        <w:rPr>
          <w:sz w:val="26"/>
          <w:szCs w:val="26"/>
        </w:rPr>
        <w:t xml:space="preserve">да в рамках </w:t>
      </w:r>
      <w:r>
        <w:rPr>
          <w:sz w:val="26"/>
          <w:szCs w:val="26"/>
        </w:rPr>
        <w:t xml:space="preserve">данной </w:t>
      </w:r>
      <w:r w:rsidRPr="00206C9E">
        <w:rPr>
          <w:sz w:val="26"/>
          <w:szCs w:val="26"/>
        </w:rPr>
        <w:t>программы отдохнули 120 несовершеннолетних детей г.п. По</w:t>
      </w:r>
      <w:r w:rsidRPr="00206C9E">
        <w:rPr>
          <w:sz w:val="26"/>
          <w:szCs w:val="26"/>
        </w:rPr>
        <w:t>й</w:t>
      </w:r>
      <w:r w:rsidRPr="00206C9E">
        <w:rPr>
          <w:sz w:val="26"/>
          <w:szCs w:val="26"/>
        </w:rPr>
        <w:t xml:space="preserve">ковский, из них 3 детей </w:t>
      </w:r>
      <w:r w:rsidR="007F1C2F">
        <w:rPr>
          <w:sz w:val="26"/>
          <w:szCs w:val="26"/>
        </w:rPr>
        <w:t xml:space="preserve"> СОП</w:t>
      </w:r>
      <w:r w:rsidRPr="00206C9E">
        <w:rPr>
          <w:sz w:val="26"/>
          <w:szCs w:val="26"/>
        </w:rPr>
        <w:t xml:space="preserve">. </w:t>
      </w:r>
    </w:p>
    <w:p w:rsidR="00E423F7" w:rsidRDefault="00E423F7" w:rsidP="00E423F7">
      <w:pPr>
        <w:pStyle w:val="a7"/>
        <w:jc w:val="both"/>
        <w:rPr>
          <w:sz w:val="26"/>
          <w:szCs w:val="26"/>
        </w:rPr>
      </w:pPr>
      <w:r w:rsidRPr="00206C9E">
        <w:rPr>
          <w:sz w:val="26"/>
          <w:szCs w:val="26"/>
        </w:rPr>
        <w:tab/>
        <w:t>Также за летний период в рамках основной деятельности обслужено 153 р</w:t>
      </w:r>
      <w:r w:rsidRPr="00206C9E">
        <w:rPr>
          <w:sz w:val="26"/>
          <w:szCs w:val="26"/>
        </w:rPr>
        <w:t>е</w:t>
      </w:r>
      <w:r w:rsidRPr="00206C9E">
        <w:rPr>
          <w:sz w:val="26"/>
          <w:szCs w:val="26"/>
        </w:rPr>
        <w:t xml:space="preserve">бенка: </w:t>
      </w:r>
    </w:p>
    <w:p w:rsidR="00E423F7" w:rsidRDefault="007F1C2F" w:rsidP="00E423F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23F7">
        <w:rPr>
          <w:sz w:val="26"/>
          <w:szCs w:val="26"/>
        </w:rPr>
        <w:t xml:space="preserve">- </w:t>
      </w:r>
      <w:r w:rsidR="00E423F7" w:rsidRPr="00206C9E">
        <w:rPr>
          <w:sz w:val="26"/>
          <w:szCs w:val="26"/>
        </w:rPr>
        <w:t xml:space="preserve">в </w:t>
      </w:r>
      <w:proofErr w:type="gramStart"/>
      <w:r w:rsidR="00E423F7" w:rsidRPr="00206C9E">
        <w:rPr>
          <w:sz w:val="26"/>
          <w:szCs w:val="26"/>
        </w:rPr>
        <w:t>группе полного дня</w:t>
      </w:r>
      <w:proofErr w:type="gramEnd"/>
      <w:r w:rsidR="00E423F7" w:rsidRPr="00206C9E">
        <w:rPr>
          <w:sz w:val="26"/>
          <w:szCs w:val="26"/>
        </w:rPr>
        <w:t xml:space="preserve"> для детей в возрасте от 3-х до 7-ми лет прошли курс оздоровления </w:t>
      </w:r>
      <w:r w:rsidR="00E423F7" w:rsidRPr="007F1C2F">
        <w:rPr>
          <w:sz w:val="26"/>
          <w:szCs w:val="26"/>
        </w:rPr>
        <w:t>77 человек</w:t>
      </w:r>
      <w:r w:rsidR="00E423F7" w:rsidRPr="00206C9E">
        <w:rPr>
          <w:sz w:val="26"/>
          <w:szCs w:val="26"/>
        </w:rPr>
        <w:t xml:space="preserve">, из них 1, относящийся к категории социально опасное положение; </w:t>
      </w:r>
    </w:p>
    <w:p w:rsidR="00E423F7" w:rsidRDefault="007F1C2F" w:rsidP="00E423F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23F7">
        <w:rPr>
          <w:sz w:val="26"/>
          <w:szCs w:val="26"/>
        </w:rPr>
        <w:t xml:space="preserve">- </w:t>
      </w:r>
      <w:r w:rsidR="00E423F7" w:rsidRPr="00206C9E">
        <w:rPr>
          <w:sz w:val="26"/>
          <w:szCs w:val="26"/>
        </w:rPr>
        <w:t>в группе «Мать и дитя» для детей от 0 до 3 лет с сопровождением родит</w:t>
      </w:r>
      <w:r w:rsidR="00E423F7" w:rsidRPr="00206C9E">
        <w:rPr>
          <w:sz w:val="26"/>
          <w:szCs w:val="26"/>
        </w:rPr>
        <w:t>е</w:t>
      </w:r>
      <w:r w:rsidR="00E423F7" w:rsidRPr="00206C9E">
        <w:rPr>
          <w:sz w:val="26"/>
          <w:szCs w:val="26"/>
        </w:rPr>
        <w:t xml:space="preserve">лей обслужено </w:t>
      </w:r>
      <w:r w:rsidR="00E423F7" w:rsidRPr="007F1C2F">
        <w:rPr>
          <w:sz w:val="26"/>
          <w:szCs w:val="26"/>
        </w:rPr>
        <w:t>50 детей</w:t>
      </w:r>
      <w:r>
        <w:rPr>
          <w:sz w:val="26"/>
          <w:szCs w:val="26"/>
        </w:rPr>
        <w:t>;</w:t>
      </w:r>
    </w:p>
    <w:p w:rsidR="00E423F7" w:rsidRDefault="007F1C2F" w:rsidP="00E423F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23F7">
        <w:rPr>
          <w:sz w:val="26"/>
          <w:szCs w:val="26"/>
        </w:rPr>
        <w:t>- в</w:t>
      </w:r>
      <w:r w:rsidR="00E423F7" w:rsidRPr="00206C9E">
        <w:rPr>
          <w:sz w:val="26"/>
          <w:szCs w:val="26"/>
        </w:rPr>
        <w:t xml:space="preserve"> группе круглосуточного пребывания за летний период обслужено </w:t>
      </w:r>
      <w:r w:rsidR="00E423F7" w:rsidRPr="007F1C2F">
        <w:rPr>
          <w:sz w:val="26"/>
          <w:szCs w:val="26"/>
        </w:rPr>
        <w:t>26 д</w:t>
      </w:r>
      <w:r w:rsidR="00E423F7" w:rsidRPr="007F1C2F">
        <w:rPr>
          <w:sz w:val="26"/>
          <w:szCs w:val="26"/>
        </w:rPr>
        <w:t>е</w:t>
      </w:r>
      <w:proofErr w:type="gramStart"/>
      <w:r w:rsidR="00E423F7" w:rsidRPr="007F1C2F">
        <w:rPr>
          <w:sz w:val="26"/>
          <w:szCs w:val="26"/>
        </w:rPr>
        <w:t>тей,</w:t>
      </w:r>
      <w:r w:rsidR="00E423F7" w:rsidRPr="00206C9E">
        <w:rPr>
          <w:sz w:val="26"/>
          <w:szCs w:val="26"/>
        </w:rPr>
        <w:t xml:space="preserve"> проживающих в поселениях района и округа, из них 6, воспитывающиеся в семьях, курируемых структурами системы профилактики: п. Пойковский - 1 чел., п. Сингапай – 1 чел.,  п. Юганская Обь – 2 чел., п. Салым - 2 чел. </w:t>
      </w:r>
      <w:proofErr w:type="gramEnd"/>
    </w:p>
    <w:p w:rsidR="00E423F7" w:rsidRPr="00206C9E" w:rsidRDefault="00E423F7" w:rsidP="00E423F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7F1C2F">
        <w:rPr>
          <w:sz w:val="26"/>
          <w:szCs w:val="26"/>
        </w:rPr>
        <w:t>Всего за лето прошли</w:t>
      </w:r>
      <w:r w:rsidRPr="00206C9E">
        <w:rPr>
          <w:sz w:val="26"/>
          <w:szCs w:val="26"/>
        </w:rPr>
        <w:t xml:space="preserve"> </w:t>
      </w:r>
      <w:r w:rsidR="007F1C2F">
        <w:rPr>
          <w:sz w:val="26"/>
          <w:szCs w:val="26"/>
        </w:rPr>
        <w:t>курс</w:t>
      </w:r>
      <w:r w:rsidR="007F1C2F" w:rsidRPr="007F1C2F">
        <w:rPr>
          <w:sz w:val="26"/>
          <w:szCs w:val="26"/>
        </w:rPr>
        <w:t xml:space="preserve"> оздоровления</w:t>
      </w:r>
      <w:r w:rsidR="007F1C2F">
        <w:rPr>
          <w:sz w:val="26"/>
          <w:szCs w:val="26"/>
        </w:rPr>
        <w:t xml:space="preserve"> в Учреждении </w:t>
      </w:r>
      <w:r w:rsidR="007F1C2F" w:rsidRPr="007F1C2F">
        <w:rPr>
          <w:sz w:val="26"/>
          <w:szCs w:val="26"/>
        </w:rPr>
        <w:t xml:space="preserve"> 8 несовершенноле</w:t>
      </w:r>
      <w:r w:rsidR="007F1C2F" w:rsidRPr="007F1C2F">
        <w:rPr>
          <w:sz w:val="26"/>
          <w:szCs w:val="26"/>
        </w:rPr>
        <w:t>т</w:t>
      </w:r>
      <w:r w:rsidR="007F1C2F" w:rsidRPr="007F1C2F">
        <w:rPr>
          <w:sz w:val="26"/>
          <w:szCs w:val="26"/>
        </w:rPr>
        <w:t>них</w:t>
      </w:r>
      <w:r w:rsidR="007F1C2F" w:rsidRPr="00206C9E">
        <w:rPr>
          <w:sz w:val="26"/>
          <w:szCs w:val="26"/>
        </w:rPr>
        <w:t xml:space="preserve"> </w:t>
      </w:r>
      <w:r w:rsidR="007F1C2F">
        <w:rPr>
          <w:sz w:val="26"/>
          <w:szCs w:val="26"/>
        </w:rPr>
        <w:t>СОП.</w:t>
      </w:r>
    </w:p>
    <w:p w:rsidR="00E423F7" w:rsidRPr="00753AF9" w:rsidRDefault="00E423F7" w:rsidP="00E423F7">
      <w:pPr>
        <w:pStyle w:val="a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 xml:space="preserve"> </w:t>
      </w:r>
      <w:r w:rsidRPr="00466E50">
        <w:rPr>
          <w:color w:val="C00000"/>
          <w:sz w:val="26"/>
          <w:szCs w:val="26"/>
        </w:rPr>
        <w:tab/>
      </w:r>
      <w:r w:rsidRPr="00753AF9">
        <w:rPr>
          <w:sz w:val="26"/>
          <w:szCs w:val="26"/>
        </w:rPr>
        <w:t xml:space="preserve"> По итогам реализации программ ле</w:t>
      </w:r>
      <w:r>
        <w:rPr>
          <w:sz w:val="26"/>
          <w:szCs w:val="26"/>
        </w:rPr>
        <w:t>тних оздоровительных смен в 2018</w:t>
      </w:r>
      <w:r w:rsidRPr="00753AF9">
        <w:rPr>
          <w:sz w:val="26"/>
          <w:szCs w:val="26"/>
        </w:rPr>
        <w:t xml:space="preserve"> году в бюджетном учреждении Ханты-Мансийского автономного округа – Югры </w:t>
      </w:r>
      <w:r w:rsidRPr="007F1C2F">
        <w:rPr>
          <w:sz w:val="26"/>
          <w:szCs w:val="26"/>
        </w:rPr>
        <w:t>«Нефтеюганский районный комплексный центр социального обслуживания нас</w:t>
      </w:r>
      <w:r w:rsidRPr="007F1C2F">
        <w:rPr>
          <w:sz w:val="26"/>
          <w:szCs w:val="26"/>
        </w:rPr>
        <w:t>е</w:t>
      </w:r>
      <w:r w:rsidRPr="007F1C2F">
        <w:rPr>
          <w:sz w:val="26"/>
          <w:szCs w:val="26"/>
        </w:rPr>
        <w:t>ления»</w:t>
      </w:r>
      <w:r w:rsidRPr="00753AF9">
        <w:rPr>
          <w:sz w:val="26"/>
          <w:szCs w:val="26"/>
        </w:rPr>
        <w:t xml:space="preserve"> для несовершен</w:t>
      </w:r>
      <w:r>
        <w:rPr>
          <w:sz w:val="26"/>
          <w:szCs w:val="26"/>
        </w:rPr>
        <w:t>нолетних было проведено 377</w:t>
      </w:r>
      <w:r w:rsidRPr="00753AF9">
        <w:rPr>
          <w:sz w:val="26"/>
          <w:szCs w:val="26"/>
        </w:rPr>
        <w:t xml:space="preserve"> мероприятий, которыми охваче</w:t>
      </w:r>
      <w:r>
        <w:rPr>
          <w:sz w:val="26"/>
          <w:szCs w:val="26"/>
        </w:rPr>
        <w:t xml:space="preserve">но 1027 </w:t>
      </w:r>
      <w:r w:rsidRPr="00753AF9">
        <w:rPr>
          <w:sz w:val="26"/>
          <w:szCs w:val="26"/>
        </w:rPr>
        <w:t>несовершен</w:t>
      </w:r>
      <w:r>
        <w:rPr>
          <w:sz w:val="26"/>
          <w:szCs w:val="26"/>
        </w:rPr>
        <w:t>нолетних,  из них 133</w:t>
      </w:r>
      <w:r w:rsidRPr="00753AF9">
        <w:rPr>
          <w:sz w:val="26"/>
          <w:szCs w:val="26"/>
        </w:rPr>
        <w:t xml:space="preserve"> несовершеннолетних, находящи</w:t>
      </w:r>
      <w:r w:rsidRPr="00753AF9">
        <w:rPr>
          <w:sz w:val="26"/>
          <w:szCs w:val="26"/>
        </w:rPr>
        <w:t>х</w:t>
      </w:r>
      <w:r w:rsidRPr="00753AF9">
        <w:rPr>
          <w:sz w:val="26"/>
          <w:szCs w:val="26"/>
        </w:rPr>
        <w:t xml:space="preserve">ся в </w:t>
      </w:r>
      <w:r w:rsidR="007F1C2F">
        <w:rPr>
          <w:sz w:val="26"/>
          <w:szCs w:val="26"/>
        </w:rPr>
        <w:t xml:space="preserve"> ТЖС</w:t>
      </w:r>
      <w:r w:rsidRPr="00753AF9">
        <w:rPr>
          <w:sz w:val="26"/>
          <w:szCs w:val="26"/>
        </w:rPr>
        <w:t xml:space="preserve">, </w:t>
      </w:r>
      <w:r w:rsidR="007F1C2F">
        <w:rPr>
          <w:sz w:val="26"/>
          <w:szCs w:val="26"/>
        </w:rPr>
        <w:t xml:space="preserve">74 человека </w:t>
      </w:r>
      <w:r w:rsidRPr="00753AF9">
        <w:rPr>
          <w:sz w:val="26"/>
          <w:szCs w:val="26"/>
        </w:rPr>
        <w:t xml:space="preserve">в </w:t>
      </w:r>
      <w:r w:rsidR="007F1C2F">
        <w:rPr>
          <w:sz w:val="26"/>
          <w:szCs w:val="26"/>
        </w:rPr>
        <w:t xml:space="preserve"> СОП</w:t>
      </w:r>
      <w:r>
        <w:rPr>
          <w:sz w:val="26"/>
          <w:szCs w:val="26"/>
        </w:rPr>
        <w:t xml:space="preserve">  - 74 чел.</w:t>
      </w:r>
    </w:p>
    <w:p w:rsidR="00E423F7" w:rsidRDefault="00E423F7" w:rsidP="00E423F7">
      <w:pPr>
        <w:pStyle w:val="a7"/>
        <w:jc w:val="both"/>
        <w:rPr>
          <w:sz w:val="26"/>
          <w:szCs w:val="26"/>
        </w:rPr>
      </w:pPr>
      <w:r w:rsidRPr="00753AF9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По итогам организации</w:t>
      </w:r>
      <w:r w:rsidRPr="007E0C1D">
        <w:rPr>
          <w:sz w:val="26"/>
          <w:szCs w:val="26"/>
        </w:rPr>
        <w:t xml:space="preserve"> отдыха, оздоровления и досуга несовершеннолетних, находящихся в социально опасном положении, следует отметить, что в летний п</w:t>
      </w:r>
      <w:r w:rsidRPr="007E0C1D">
        <w:rPr>
          <w:sz w:val="26"/>
          <w:szCs w:val="26"/>
        </w:rPr>
        <w:t>е</w:t>
      </w:r>
      <w:r>
        <w:rPr>
          <w:sz w:val="26"/>
          <w:szCs w:val="26"/>
        </w:rPr>
        <w:t>риод 2018</w:t>
      </w:r>
      <w:r w:rsidRPr="007E0C1D">
        <w:rPr>
          <w:sz w:val="26"/>
          <w:szCs w:val="26"/>
        </w:rPr>
        <w:t xml:space="preserve"> года </w:t>
      </w:r>
      <w:r w:rsidRPr="007F1C2F">
        <w:rPr>
          <w:sz w:val="26"/>
          <w:szCs w:val="26"/>
        </w:rPr>
        <w:t>на контроле структур системы профилактики состояло 59 несове</w:t>
      </w:r>
      <w:r w:rsidRPr="007F1C2F">
        <w:rPr>
          <w:sz w:val="26"/>
          <w:szCs w:val="26"/>
        </w:rPr>
        <w:t>р</w:t>
      </w:r>
      <w:r w:rsidRPr="007F1C2F">
        <w:rPr>
          <w:sz w:val="26"/>
          <w:szCs w:val="26"/>
        </w:rPr>
        <w:t>шеннолетних в возрасте от 7 до 18 лет</w:t>
      </w:r>
      <w:r w:rsidRPr="007E0C1D">
        <w:rPr>
          <w:sz w:val="26"/>
          <w:szCs w:val="26"/>
        </w:rPr>
        <w:t>, в том числ</w:t>
      </w:r>
      <w:r>
        <w:rPr>
          <w:sz w:val="26"/>
          <w:szCs w:val="26"/>
        </w:rPr>
        <w:t>е 18</w:t>
      </w:r>
      <w:r w:rsidR="007F1C2F">
        <w:rPr>
          <w:sz w:val="26"/>
          <w:szCs w:val="26"/>
        </w:rPr>
        <w:t xml:space="preserve"> подрост</w:t>
      </w:r>
      <w:r w:rsidRPr="007E0C1D">
        <w:rPr>
          <w:sz w:val="26"/>
          <w:szCs w:val="26"/>
        </w:rPr>
        <w:t>к</w:t>
      </w:r>
      <w:r w:rsidR="007F1C2F">
        <w:rPr>
          <w:sz w:val="26"/>
          <w:szCs w:val="26"/>
        </w:rPr>
        <w:t>ов</w:t>
      </w:r>
      <w:r w:rsidRPr="007E0C1D">
        <w:rPr>
          <w:sz w:val="26"/>
          <w:szCs w:val="26"/>
        </w:rPr>
        <w:t>, находящи</w:t>
      </w:r>
      <w:r w:rsidR="007F1C2F">
        <w:rPr>
          <w:sz w:val="26"/>
          <w:szCs w:val="26"/>
        </w:rPr>
        <w:t>х</w:t>
      </w:r>
      <w:r w:rsidRPr="007E0C1D">
        <w:rPr>
          <w:sz w:val="26"/>
          <w:szCs w:val="26"/>
        </w:rPr>
        <w:t>ся в кон</w:t>
      </w:r>
      <w:r>
        <w:rPr>
          <w:sz w:val="26"/>
          <w:szCs w:val="26"/>
        </w:rPr>
        <w:t>фликте с законом, 41</w:t>
      </w:r>
      <w:r w:rsidRPr="007E0C1D">
        <w:rPr>
          <w:sz w:val="26"/>
          <w:szCs w:val="26"/>
        </w:rPr>
        <w:t xml:space="preserve"> </w:t>
      </w:r>
      <w:r w:rsidR="007F1C2F">
        <w:rPr>
          <w:sz w:val="26"/>
          <w:szCs w:val="26"/>
        </w:rPr>
        <w:t xml:space="preserve"> несовершеннолетний</w:t>
      </w:r>
      <w:r w:rsidRPr="007E0C1D">
        <w:rPr>
          <w:sz w:val="26"/>
          <w:szCs w:val="26"/>
        </w:rPr>
        <w:t>, проживающи</w:t>
      </w:r>
      <w:r w:rsidR="007F1C2F">
        <w:rPr>
          <w:sz w:val="26"/>
          <w:szCs w:val="26"/>
        </w:rPr>
        <w:t>й</w:t>
      </w:r>
      <w:r w:rsidRPr="007E0C1D">
        <w:rPr>
          <w:sz w:val="26"/>
          <w:szCs w:val="26"/>
        </w:rPr>
        <w:t xml:space="preserve"> в семьях, наход</w:t>
      </w:r>
      <w:r w:rsidRPr="007E0C1D">
        <w:rPr>
          <w:sz w:val="26"/>
          <w:szCs w:val="26"/>
        </w:rPr>
        <w:t>я</w:t>
      </w:r>
      <w:r w:rsidRPr="007E0C1D">
        <w:rPr>
          <w:sz w:val="26"/>
          <w:szCs w:val="26"/>
        </w:rPr>
        <w:t>щихся в социаль</w:t>
      </w:r>
      <w:r>
        <w:rPr>
          <w:sz w:val="26"/>
          <w:szCs w:val="26"/>
        </w:rPr>
        <w:t>но опасном положении.</w:t>
      </w:r>
      <w:proofErr w:type="gramEnd"/>
      <w:r>
        <w:rPr>
          <w:sz w:val="26"/>
          <w:szCs w:val="26"/>
        </w:rPr>
        <w:t xml:space="preserve"> </w:t>
      </w:r>
      <w:r w:rsidRPr="007663FB">
        <w:rPr>
          <w:sz w:val="26"/>
          <w:szCs w:val="26"/>
        </w:rPr>
        <w:t xml:space="preserve">По итогам </w:t>
      </w:r>
      <w:r>
        <w:rPr>
          <w:sz w:val="26"/>
          <w:szCs w:val="26"/>
        </w:rPr>
        <w:t>работы за три летних месяца 2018</w:t>
      </w:r>
      <w:r w:rsidRPr="007663FB">
        <w:rPr>
          <w:sz w:val="26"/>
          <w:szCs w:val="26"/>
        </w:rPr>
        <w:t xml:space="preserve"> года трудоустройством, оздоровлением и отдыхом охвачено 100% несове</w:t>
      </w:r>
      <w:r w:rsidRPr="007663FB">
        <w:rPr>
          <w:sz w:val="26"/>
          <w:szCs w:val="26"/>
        </w:rPr>
        <w:t>р</w:t>
      </w:r>
      <w:r w:rsidRPr="007663FB">
        <w:rPr>
          <w:sz w:val="26"/>
          <w:szCs w:val="26"/>
        </w:rPr>
        <w:t>шеннолетних, находящихся в социально опасном положении, в том числе состо</w:t>
      </w:r>
      <w:r w:rsidRPr="007663FB">
        <w:rPr>
          <w:sz w:val="26"/>
          <w:szCs w:val="26"/>
        </w:rPr>
        <w:t>я</w:t>
      </w:r>
      <w:r w:rsidRPr="007663FB">
        <w:rPr>
          <w:sz w:val="26"/>
          <w:szCs w:val="26"/>
        </w:rPr>
        <w:t>щих на профилактическом учете в ОМВД России по Нефтеюганскому району.</w:t>
      </w:r>
    </w:p>
    <w:p w:rsidR="00E423F7" w:rsidRPr="00213FA6" w:rsidRDefault="00E423F7" w:rsidP="00E423F7">
      <w:pPr>
        <w:pStyle w:val="a7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7F1C2F">
        <w:rPr>
          <w:b/>
          <w:sz w:val="26"/>
          <w:szCs w:val="26"/>
        </w:rPr>
        <w:t xml:space="preserve"> </w:t>
      </w:r>
      <w:r w:rsidR="00213FA6" w:rsidRPr="00213FA6">
        <w:rPr>
          <w:sz w:val="26"/>
          <w:szCs w:val="26"/>
        </w:rPr>
        <w:t>По данным ОМВД России по Нефтеюганскому району в</w:t>
      </w:r>
      <w:r w:rsidR="007F1C2F" w:rsidRPr="00213FA6">
        <w:rPr>
          <w:sz w:val="26"/>
          <w:szCs w:val="26"/>
        </w:rPr>
        <w:t xml:space="preserve"> летний период </w:t>
      </w:r>
      <w:r w:rsidR="00213FA6" w:rsidRPr="00213FA6">
        <w:rPr>
          <w:sz w:val="26"/>
          <w:szCs w:val="26"/>
        </w:rPr>
        <w:t xml:space="preserve">не зарегистрировано совершение правонарушений </w:t>
      </w:r>
      <w:r w:rsidR="007F1C2F" w:rsidRPr="00213FA6">
        <w:rPr>
          <w:sz w:val="26"/>
          <w:szCs w:val="26"/>
        </w:rPr>
        <w:t>несовершеннолет</w:t>
      </w:r>
      <w:r w:rsidR="00213FA6" w:rsidRPr="00213FA6">
        <w:rPr>
          <w:sz w:val="26"/>
          <w:szCs w:val="26"/>
        </w:rPr>
        <w:t>ними</w:t>
      </w:r>
      <w:r w:rsidR="007F1C2F" w:rsidRPr="00213FA6">
        <w:rPr>
          <w:sz w:val="26"/>
          <w:szCs w:val="26"/>
        </w:rPr>
        <w:t>, находящ</w:t>
      </w:r>
      <w:r w:rsidR="00213FA6" w:rsidRPr="00213FA6">
        <w:rPr>
          <w:sz w:val="26"/>
          <w:szCs w:val="26"/>
        </w:rPr>
        <w:t>и</w:t>
      </w:r>
      <w:r w:rsidR="00213FA6" w:rsidRPr="00213FA6">
        <w:rPr>
          <w:sz w:val="26"/>
          <w:szCs w:val="26"/>
        </w:rPr>
        <w:t xml:space="preserve">мися  на </w:t>
      </w:r>
      <w:proofErr w:type="gramStart"/>
      <w:r w:rsidR="00213FA6" w:rsidRPr="00213FA6">
        <w:rPr>
          <w:sz w:val="26"/>
          <w:szCs w:val="26"/>
        </w:rPr>
        <w:t>контроле</w:t>
      </w:r>
      <w:proofErr w:type="gramEnd"/>
      <w:r w:rsidR="00213FA6" w:rsidRPr="00213FA6">
        <w:rPr>
          <w:sz w:val="26"/>
          <w:szCs w:val="26"/>
        </w:rPr>
        <w:t xml:space="preserve"> структур системы профилактики безнадзорности и правонар</w:t>
      </w:r>
      <w:r w:rsidR="00213FA6" w:rsidRPr="00213FA6">
        <w:rPr>
          <w:sz w:val="26"/>
          <w:szCs w:val="26"/>
        </w:rPr>
        <w:t>у</w:t>
      </w:r>
      <w:r w:rsidR="00213FA6" w:rsidRPr="00213FA6">
        <w:rPr>
          <w:sz w:val="26"/>
          <w:szCs w:val="26"/>
        </w:rPr>
        <w:t>шений несовершеннолетних.</w:t>
      </w:r>
    </w:p>
    <w:p w:rsidR="00B331B3" w:rsidRPr="001A12C8" w:rsidRDefault="00B331B3" w:rsidP="00122212">
      <w:pPr>
        <w:pStyle w:val="a7"/>
        <w:ind w:firstLine="708"/>
        <w:jc w:val="both"/>
        <w:rPr>
          <w:sz w:val="26"/>
          <w:szCs w:val="26"/>
        </w:rPr>
      </w:pPr>
      <w:r w:rsidRPr="001A12C8">
        <w:rPr>
          <w:sz w:val="26"/>
          <w:szCs w:val="26"/>
        </w:rPr>
        <w:t>С целью предупреждения противоправный действий, совершаемых несове</w:t>
      </w:r>
      <w:r w:rsidRPr="001A12C8">
        <w:rPr>
          <w:sz w:val="26"/>
          <w:szCs w:val="26"/>
        </w:rPr>
        <w:t>р</w:t>
      </w:r>
      <w:r w:rsidRPr="001A12C8">
        <w:rPr>
          <w:sz w:val="26"/>
          <w:szCs w:val="26"/>
        </w:rPr>
        <w:t>шеннолетними и увеличения охвата несовершеннолетних полезными видами дос</w:t>
      </w:r>
      <w:r w:rsidRPr="001A12C8">
        <w:rPr>
          <w:sz w:val="26"/>
          <w:szCs w:val="26"/>
        </w:rPr>
        <w:t>у</w:t>
      </w:r>
      <w:r w:rsidRPr="001A12C8">
        <w:rPr>
          <w:sz w:val="26"/>
          <w:szCs w:val="26"/>
        </w:rPr>
        <w:t xml:space="preserve">га, территориальная комиссия по делам несовершеннолетних и защите их прав Нефтеюганского района </w:t>
      </w:r>
      <w:proofErr w:type="gramStart"/>
      <w:r w:rsidRPr="001A12C8">
        <w:rPr>
          <w:b/>
          <w:sz w:val="26"/>
          <w:szCs w:val="26"/>
        </w:rPr>
        <w:t>п</w:t>
      </w:r>
      <w:proofErr w:type="gramEnd"/>
      <w:r w:rsidRPr="001A12C8">
        <w:rPr>
          <w:b/>
          <w:sz w:val="26"/>
          <w:szCs w:val="26"/>
        </w:rPr>
        <w:t xml:space="preserve"> о с т а н о в и л а:</w:t>
      </w:r>
    </w:p>
    <w:p w:rsidR="00E423F7" w:rsidRDefault="00E423F7" w:rsidP="00E423F7">
      <w:pPr>
        <w:pStyle w:val="ab"/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3F7" w:rsidRDefault="00E423F7" w:rsidP="00E423F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3F7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3F7">
        <w:rPr>
          <w:rFonts w:ascii="Times New Roman" w:hAnsi="Times New Roman" w:cs="Times New Roman"/>
          <w:sz w:val="26"/>
          <w:szCs w:val="26"/>
        </w:rPr>
        <w:t>Информацию «О результатах организации в летний период 2018 года тр</w:t>
      </w:r>
      <w:r w:rsidRPr="00E423F7">
        <w:rPr>
          <w:rFonts w:ascii="Times New Roman" w:hAnsi="Times New Roman" w:cs="Times New Roman"/>
          <w:sz w:val="26"/>
          <w:szCs w:val="26"/>
        </w:rPr>
        <w:t>у</w:t>
      </w:r>
      <w:r w:rsidRPr="00E423F7">
        <w:rPr>
          <w:rFonts w:ascii="Times New Roman" w:hAnsi="Times New Roman" w:cs="Times New Roman"/>
          <w:sz w:val="26"/>
          <w:szCs w:val="26"/>
        </w:rPr>
        <w:t>да, отдыха и оздоровления детей, находящихся в трудной жизненной ситуации, с</w:t>
      </w:r>
      <w:r w:rsidRPr="00E423F7">
        <w:rPr>
          <w:rFonts w:ascii="Times New Roman" w:hAnsi="Times New Roman" w:cs="Times New Roman"/>
          <w:sz w:val="26"/>
          <w:szCs w:val="26"/>
        </w:rPr>
        <w:t>о</w:t>
      </w:r>
      <w:r w:rsidRPr="00E423F7">
        <w:rPr>
          <w:rFonts w:ascii="Times New Roman" w:hAnsi="Times New Roman" w:cs="Times New Roman"/>
          <w:sz w:val="26"/>
          <w:szCs w:val="26"/>
        </w:rPr>
        <w:t>циально опасном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423F7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E423F7" w:rsidRDefault="00E423F7" w:rsidP="00E423F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23F7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E423F7">
        <w:rPr>
          <w:rFonts w:ascii="Times New Roman" w:hAnsi="Times New Roman" w:cs="Times New Roman"/>
          <w:b/>
          <w:sz w:val="26"/>
          <w:szCs w:val="26"/>
          <w:u w:val="single"/>
        </w:rPr>
        <w:t>27 сентября 2018 года</w:t>
      </w:r>
      <w:r w:rsidRPr="00E423F7">
        <w:rPr>
          <w:rFonts w:ascii="Times New Roman" w:hAnsi="Times New Roman" w:cs="Times New Roman"/>
          <w:b/>
          <w:sz w:val="26"/>
          <w:szCs w:val="26"/>
        </w:rPr>
        <w:t>.</w:t>
      </w:r>
    </w:p>
    <w:p w:rsidR="00E423F7" w:rsidRPr="00E423F7" w:rsidRDefault="00E423F7" w:rsidP="00E423F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23F7" w:rsidRPr="00E423F7" w:rsidRDefault="00E423F7" w:rsidP="00E423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23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Отделу по опеке и попечительству администрации Нефтеюганского рай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(В.В.Лобанкова) принять меры по организации оздоровления и отдыха детей – сирот и детей, оставшихся без попечения родителей, в период осенних каникул</w:t>
      </w:r>
      <w:r w:rsidR="0021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23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423F7" w:rsidRPr="00E423F7" w:rsidRDefault="00E423F7" w:rsidP="00E423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3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E423F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ноября 2018 года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23F7" w:rsidRPr="00E423F7" w:rsidRDefault="00E423F7" w:rsidP="00E423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3F7" w:rsidRPr="00E423F7" w:rsidRDefault="00E423F7" w:rsidP="00E4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23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Нефтеюганского ра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(Н.В.Котова), департаменту культуры и спорта (А.Ю.Андреевский), бюдже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учреждениям Ханты-Мансийского автономного округа - Югры «Нефтеюга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районный комплексный центр социального обслуживания населения» (Л.Я.Ким), «Нефтеюганский районный реабилитационный центр для детей и по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ростков с ограниченными возможностями» (Е.М.Елизарьева), «Нефтеюганская районная больница» (О.Р. Ноговицина) принять меры к организации в период осенних каникул 2018 года отдыха, оздоровления, досуговой занятости несове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</w:t>
      </w:r>
      <w:proofErr w:type="gramEnd"/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</w:t>
      </w:r>
      <w:proofErr w:type="gramEnd"/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 опасном положении, в том числе состо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на профилактическом учете в территориальной комиссии и ОМВД России по Нефтеюганскому району.</w:t>
      </w:r>
    </w:p>
    <w:p w:rsidR="00E423F7" w:rsidRPr="00E423F7" w:rsidRDefault="00E423F7" w:rsidP="00E4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Информацию с указанием фамилий несовершеннолетних и видов занятости направить в территориальную комиссию по делам несовершеннолетних и защите их прав</w:t>
      </w:r>
      <w:r w:rsidR="00213F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23F7" w:rsidRPr="00E423F7" w:rsidRDefault="00E423F7" w:rsidP="00E4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3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E423F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ноября 2018 года</w:t>
      </w:r>
      <w:r w:rsidRPr="00E423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423F7" w:rsidRPr="00E423F7" w:rsidRDefault="00E423F7" w:rsidP="00E423F7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E423F7" w:rsidRPr="00E423F7" w:rsidRDefault="00E423F7" w:rsidP="00E4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F6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Нефтеюганского ра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(Н.В.Котова) в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осенней оздоровительной кампании в лагерях отдыха и оздоровления </w:t>
      </w:r>
      <w:r w:rsidR="00213F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проведение различных тематических мероприятий,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</w:t>
      </w:r>
      <w:r w:rsidR="00213FA6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приобретению опыта общения со сверстниками, укреплению дружбы и сотрудничества между детьми разных возрастов и национальностей,  п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вышению потребности совершения добрых поступков, в сострадании, отзывчив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сти, доброго отношения друг к другу и окружающим, воспитание активного гра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данина, патриота своей страны</w:t>
      </w:r>
      <w:proofErr w:type="gramEnd"/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малой </w:t>
      </w:r>
      <w:r w:rsidR="00213FA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одины. </w:t>
      </w:r>
    </w:p>
    <w:p w:rsidR="00E423F7" w:rsidRPr="00E423F7" w:rsidRDefault="00E423F7" w:rsidP="00E4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23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E423F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ноября 2018 года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23F7" w:rsidRPr="00E423F7" w:rsidRDefault="00E423F7" w:rsidP="00E4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3F7" w:rsidRPr="00E423F7" w:rsidRDefault="00E423F7" w:rsidP="00E4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3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5.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Наградить благодарственными письмами территориальной комиссии по делам несовершеннолетних и защите их прав Нефтеюганского района  представ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 органов и учреждений системы профилактики безнадзорности и правонар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шений несовершеннолетних за  личный вклад в организацию летнего отдыха, озд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ровления и занятости несовершеннолетних, находящихся в социально опасном п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ложении  в период летней оздоровительной кампании 2018 года (приложение).</w:t>
      </w:r>
    </w:p>
    <w:p w:rsidR="00E423F7" w:rsidRPr="00E423F7" w:rsidRDefault="00E423F7" w:rsidP="00E4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3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23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E423F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27 сентября 2018 года</w:t>
      </w:r>
      <w:r w:rsidRPr="00E423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423F7" w:rsidRPr="00E423F7" w:rsidRDefault="00E423F7" w:rsidP="00E4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DBE" w:rsidRPr="001A12C8" w:rsidRDefault="00CF638C" w:rsidP="00E423F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F638C"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 </w:t>
      </w:r>
      <w:r w:rsidRPr="00CF638C">
        <w:rPr>
          <w:sz w:val="26"/>
          <w:szCs w:val="26"/>
        </w:rPr>
        <w:t>Контроль за исполнением данного постановления возложить на замест</w:t>
      </w:r>
      <w:r w:rsidRPr="00CF638C">
        <w:rPr>
          <w:sz w:val="26"/>
          <w:szCs w:val="26"/>
        </w:rPr>
        <w:t>и</w:t>
      </w:r>
      <w:r w:rsidRPr="00CF638C">
        <w:rPr>
          <w:sz w:val="26"/>
          <w:szCs w:val="26"/>
        </w:rPr>
        <w:t>теля председателя территориальной комиссии по делам несовершеннолетних и з</w:t>
      </w:r>
      <w:r w:rsidRPr="00CF638C">
        <w:rPr>
          <w:sz w:val="26"/>
          <w:szCs w:val="26"/>
        </w:rPr>
        <w:t>а</w:t>
      </w:r>
      <w:r w:rsidRPr="00CF638C">
        <w:rPr>
          <w:sz w:val="26"/>
          <w:szCs w:val="26"/>
        </w:rPr>
        <w:t>щите их прав Нефтеюганского района.</w:t>
      </w:r>
    </w:p>
    <w:p w:rsidR="007663FB" w:rsidRDefault="007663FB" w:rsidP="00986F79">
      <w:pPr>
        <w:pStyle w:val="a7"/>
        <w:jc w:val="both"/>
        <w:rPr>
          <w:sz w:val="26"/>
          <w:szCs w:val="26"/>
        </w:rPr>
      </w:pPr>
      <w:bookmarkStart w:id="0" w:name="_GoBack"/>
      <w:bookmarkEnd w:id="0"/>
    </w:p>
    <w:p w:rsidR="007663FB" w:rsidRDefault="007663FB" w:rsidP="00986F79">
      <w:pPr>
        <w:pStyle w:val="a7"/>
        <w:jc w:val="both"/>
        <w:rPr>
          <w:sz w:val="26"/>
          <w:szCs w:val="26"/>
        </w:rPr>
      </w:pPr>
    </w:p>
    <w:p w:rsidR="00CF638C" w:rsidRDefault="00CF638C" w:rsidP="00986F79">
      <w:pPr>
        <w:pStyle w:val="a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5D138F2" wp14:editId="46824FB0">
            <wp:simplePos x="0" y="0"/>
            <wp:positionH relativeFrom="column">
              <wp:posOffset>2120265</wp:posOffset>
            </wp:positionH>
            <wp:positionV relativeFrom="paragraph">
              <wp:posOffset>66040</wp:posOffset>
            </wp:positionV>
            <wp:extent cx="1000125" cy="809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38C" w:rsidRDefault="00CF638C" w:rsidP="00986F79">
      <w:pPr>
        <w:pStyle w:val="a7"/>
        <w:jc w:val="both"/>
        <w:rPr>
          <w:sz w:val="26"/>
          <w:szCs w:val="26"/>
        </w:rPr>
      </w:pPr>
    </w:p>
    <w:p w:rsidR="00B331B3" w:rsidRPr="001A12C8" w:rsidRDefault="00E423F7" w:rsidP="00986F7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                                          В.В. Малтакова</w:t>
      </w:r>
    </w:p>
    <w:p w:rsidR="00B331B3" w:rsidRPr="001A12C8" w:rsidRDefault="00E423F7" w:rsidP="00986F7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122212" w:rsidRPr="00122212" w:rsidRDefault="00122212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CF638C" w:rsidRDefault="00936D5D" w:rsidP="00743B1F">
      <w:pPr>
        <w:pStyle w:val="a7"/>
        <w:jc w:val="right"/>
        <w:rPr>
          <w:rFonts w:eastAsia="Calibri"/>
          <w:bCs/>
        </w:rPr>
      </w:pPr>
      <w:r>
        <w:rPr>
          <w:rFonts w:eastAsia="Calibri"/>
          <w:bCs/>
        </w:rPr>
        <w:lastRenderedPageBreak/>
        <w:t>П</w:t>
      </w:r>
      <w:r w:rsidR="00743B1F" w:rsidRPr="00743B1F">
        <w:rPr>
          <w:rFonts w:eastAsia="Calibri"/>
          <w:bCs/>
        </w:rPr>
        <w:t xml:space="preserve">риложение  к постановлению </w:t>
      </w:r>
    </w:p>
    <w:p w:rsidR="00743B1F" w:rsidRPr="00743B1F" w:rsidRDefault="00743B1F" w:rsidP="00743B1F">
      <w:pPr>
        <w:pStyle w:val="a7"/>
        <w:jc w:val="right"/>
        <w:rPr>
          <w:rFonts w:eastAsia="Calibri"/>
          <w:bCs/>
        </w:rPr>
      </w:pPr>
      <w:r w:rsidRPr="00743B1F">
        <w:rPr>
          <w:rFonts w:eastAsia="Calibri"/>
          <w:bCs/>
        </w:rPr>
        <w:t>ТКДН и ЗП</w:t>
      </w:r>
      <w:r w:rsidR="00CF638C">
        <w:rPr>
          <w:rFonts w:eastAsia="Calibri"/>
          <w:bCs/>
        </w:rPr>
        <w:t xml:space="preserve"> </w:t>
      </w:r>
      <w:r w:rsidRPr="00743B1F">
        <w:rPr>
          <w:rFonts w:eastAsia="Calibri"/>
          <w:bCs/>
        </w:rPr>
        <w:t>Нефтеюганского района</w:t>
      </w:r>
    </w:p>
    <w:p w:rsidR="00743B1F" w:rsidRPr="00743B1F" w:rsidRDefault="00743B1F" w:rsidP="00743B1F">
      <w:pPr>
        <w:pStyle w:val="a7"/>
        <w:jc w:val="right"/>
        <w:rPr>
          <w:rFonts w:eastAsia="Calibri"/>
          <w:bCs/>
          <w:u w:val="single"/>
        </w:rPr>
      </w:pPr>
      <w:r w:rsidRPr="00743B1F">
        <w:rPr>
          <w:rFonts w:eastAsia="Calibri"/>
          <w:bCs/>
        </w:rPr>
        <w:t xml:space="preserve">от </w:t>
      </w:r>
      <w:r w:rsidR="00E423F7">
        <w:rPr>
          <w:rFonts w:eastAsia="Calibri"/>
          <w:bCs/>
          <w:u w:val="single"/>
        </w:rPr>
        <w:t>27.09.2018</w:t>
      </w:r>
      <w:r w:rsidRPr="00743B1F">
        <w:rPr>
          <w:rFonts w:eastAsia="Calibri"/>
          <w:bCs/>
        </w:rPr>
        <w:t xml:space="preserve"> № </w:t>
      </w:r>
      <w:r w:rsidR="00E423F7">
        <w:rPr>
          <w:rFonts w:eastAsia="Calibri"/>
          <w:bCs/>
          <w:u w:val="single"/>
        </w:rPr>
        <w:t>60</w:t>
      </w:r>
    </w:p>
    <w:p w:rsidR="00743B1F" w:rsidRDefault="00743B1F" w:rsidP="00743B1F">
      <w:pPr>
        <w:pStyle w:val="a7"/>
        <w:jc w:val="both"/>
        <w:rPr>
          <w:rFonts w:eastAsia="Calibri"/>
          <w:b/>
          <w:bCs/>
          <w:sz w:val="25"/>
          <w:szCs w:val="25"/>
        </w:rPr>
      </w:pPr>
    </w:p>
    <w:p w:rsidR="00743B1F" w:rsidRPr="00743B1F" w:rsidRDefault="00743B1F" w:rsidP="00743B1F">
      <w:pPr>
        <w:pStyle w:val="a7"/>
        <w:jc w:val="center"/>
        <w:rPr>
          <w:rFonts w:eastAsia="Calibri"/>
          <w:b/>
          <w:bCs/>
          <w:sz w:val="25"/>
          <w:szCs w:val="25"/>
        </w:rPr>
      </w:pPr>
      <w:r w:rsidRPr="00743B1F">
        <w:rPr>
          <w:rFonts w:eastAsia="Calibri"/>
          <w:b/>
          <w:bCs/>
          <w:sz w:val="25"/>
          <w:szCs w:val="25"/>
        </w:rPr>
        <w:t xml:space="preserve">Список </w:t>
      </w:r>
      <w:proofErr w:type="gramStart"/>
      <w:r w:rsidRPr="00743B1F">
        <w:rPr>
          <w:rFonts w:eastAsia="Calibri"/>
          <w:b/>
          <w:bCs/>
          <w:sz w:val="25"/>
          <w:szCs w:val="25"/>
        </w:rPr>
        <w:t>награждаемых</w:t>
      </w:r>
      <w:proofErr w:type="gramEnd"/>
    </w:p>
    <w:p w:rsidR="00743B1F" w:rsidRPr="00743B1F" w:rsidRDefault="00743B1F" w:rsidP="00743B1F">
      <w:pPr>
        <w:pStyle w:val="a7"/>
        <w:jc w:val="center"/>
        <w:rPr>
          <w:rFonts w:eastAsia="Calibri"/>
          <w:b/>
          <w:bCs/>
          <w:sz w:val="25"/>
          <w:szCs w:val="25"/>
        </w:rPr>
      </w:pPr>
      <w:r w:rsidRPr="00743B1F">
        <w:rPr>
          <w:rFonts w:eastAsia="Calibri"/>
          <w:b/>
          <w:bCs/>
          <w:sz w:val="25"/>
          <w:szCs w:val="25"/>
        </w:rPr>
        <w:t>Благодарственным письмом территориальной комиссии по делам</w:t>
      </w:r>
    </w:p>
    <w:p w:rsidR="00743B1F" w:rsidRPr="00743B1F" w:rsidRDefault="00743B1F" w:rsidP="00743B1F">
      <w:pPr>
        <w:pStyle w:val="a7"/>
        <w:jc w:val="center"/>
        <w:rPr>
          <w:rFonts w:eastAsia="Calibri"/>
          <w:b/>
          <w:bCs/>
          <w:sz w:val="25"/>
          <w:szCs w:val="25"/>
        </w:rPr>
      </w:pPr>
      <w:r w:rsidRPr="00743B1F">
        <w:rPr>
          <w:rFonts w:eastAsia="Calibri"/>
          <w:b/>
          <w:bCs/>
          <w:sz w:val="25"/>
          <w:szCs w:val="25"/>
        </w:rPr>
        <w:t>несовершеннолетних и защите их прав Нефтеюганского района</w:t>
      </w:r>
    </w:p>
    <w:p w:rsidR="00743B1F" w:rsidRPr="00743B1F" w:rsidRDefault="00743B1F" w:rsidP="00743B1F">
      <w:pPr>
        <w:pStyle w:val="a7"/>
        <w:jc w:val="both"/>
        <w:rPr>
          <w:rFonts w:eastAsia="Calibri"/>
          <w:bCs/>
          <w:sz w:val="25"/>
          <w:szCs w:val="25"/>
        </w:rPr>
      </w:pPr>
    </w:p>
    <w:p w:rsidR="00743B1F" w:rsidRPr="00743B1F" w:rsidRDefault="00743B1F" w:rsidP="00743B1F">
      <w:pPr>
        <w:pStyle w:val="a7"/>
        <w:rPr>
          <w:rFonts w:eastAsia="Calibri"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"/>
        <w:gridCol w:w="2053"/>
        <w:gridCol w:w="2835"/>
        <w:gridCol w:w="4218"/>
      </w:tblGrid>
      <w:tr w:rsidR="00E423F7" w:rsidRPr="00E423F7" w:rsidTr="00737ED0">
        <w:tc>
          <w:tcPr>
            <w:tcW w:w="465" w:type="dxa"/>
          </w:tcPr>
          <w:p w:rsidR="00E423F7" w:rsidRPr="00E423F7" w:rsidRDefault="00E423F7" w:rsidP="00E423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23F7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053" w:type="dxa"/>
          </w:tcPr>
          <w:p w:rsidR="00E423F7" w:rsidRDefault="00E423F7" w:rsidP="00E423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23F7">
              <w:rPr>
                <w:rFonts w:ascii="Times New Roman" w:eastAsia="Calibri" w:hAnsi="Times New Roman" w:cs="Times New Roman"/>
                <w:b/>
                <w:bCs/>
              </w:rPr>
              <w:t xml:space="preserve">ФИО </w:t>
            </w:r>
          </w:p>
          <w:p w:rsidR="00E423F7" w:rsidRPr="00E423F7" w:rsidRDefault="00E423F7" w:rsidP="00E423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23F7">
              <w:rPr>
                <w:rFonts w:ascii="Times New Roman" w:eastAsia="Calibri" w:hAnsi="Times New Roman" w:cs="Times New Roman"/>
                <w:b/>
                <w:bCs/>
              </w:rPr>
              <w:t>награждаемого</w:t>
            </w:r>
          </w:p>
        </w:tc>
        <w:tc>
          <w:tcPr>
            <w:tcW w:w="2835" w:type="dxa"/>
          </w:tcPr>
          <w:p w:rsidR="00E423F7" w:rsidRDefault="00E423F7" w:rsidP="00E423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23F7">
              <w:rPr>
                <w:rFonts w:ascii="Times New Roman" w:eastAsia="Calibri" w:hAnsi="Times New Roman" w:cs="Times New Roman"/>
                <w:b/>
                <w:bCs/>
              </w:rPr>
              <w:t xml:space="preserve"> Должность и место </w:t>
            </w:r>
          </w:p>
          <w:p w:rsidR="00E423F7" w:rsidRPr="00E423F7" w:rsidRDefault="00E423F7" w:rsidP="00E423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23F7">
              <w:rPr>
                <w:rFonts w:ascii="Times New Roman" w:eastAsia="Calibri" w:hAnsi="Times New Roman" w:cs="Times New Roman"/>
                <w:b/>
                <w:bCs/>
              </w:rPr>
              <w:t>работы</w:t>
            </w:r>
          </w:p>
        </w:tc>
        <w:tc>
          <w:tcPr>
            <w:tcW w:w="4218" w:type="dxa"/>
          </w:tcPr>
          <w:p w:rsidR="00E423F7" w:rsidRPr="00E423F7" w:rsidRDefault="00E423F7" w:rsidP="00E423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23F7">
              <w:rPr>
                <w:rFonts w:ascii="Times New Roman" w:eastAsia="Calibri" w:hAnsi="Times New Roman" w:cs="Times New Roman"/>
                <w:b/>
                <w:bCs/>
              </w:rPr>
              <w:t>Основание</w:t>
            </w:r>
          </w:p>
        </w:tc>
      </w:tr>
      <w:tr w:rsidR="00E423F7" w:rsidRPr="00E423F7" w:rsidTr="00737ED0">
        <w:tc>
          <w:tcPr>
            <w:tcW w:w="465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053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 xml:space="preserve">Авраменко </w:t>
            </w:r>
          </w:p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Олеся Валерьевна</w:t>
            </w:r>
          </w:p>
        </w:tc>
        <w:tc>
          <w:tcPr>
            <w:tcW w:w="2835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Заведующий массовым о</w:t>
            </w:r>
            <w:r w:rsidRPr="00E423F7">
              <w:rPr>
                <w:rFonts w:ascii="Times New Roman" w:eastAsia="Calibri" w:hAnsi="Times New Roman" w:cs="Times New Roman"/>
                <w:bCs/>
              </w:rPr>
              <w:t>т</w:t>
            </w:r>
            <w:r w:rsidRPr="00E423F7">
              <w:rPr>
                <w:rFonts w:ascii="Times New Roman" w:eastAsia="Calibri" w:hAnsi="Times New Roman" w:cs="Times New Roman"/>
                <w:bCs/>
              </w:rPr>
              <w:t>делением Дома культуры «Камертон» сп. Сингапай</w:t>
            </w:r>
          </w:p>
        </w:tc>
        <w:tc>
          <w:tcPr>
            <w:tcW w:w="4218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 xml:space="preserve">За личный вклад в организацию досуга несовершеннолетних, </w:t>
            </w:r>
            <w:proofErr w:type="gramStart"/>
            <w:r w:rsidRPr="00E423F7">
              <w:rPr>
                <w:rFonts w:ascii="Times New Roman" w:eastAsia="Calibri" w:hAnsi="Times New Roman" w:cs="Times New Roman"/>
                <w:bCs/>
              </w:rPr>
              <w:t>находящихся</w:t>
            </w:r>
            <w:proofErr w:type="gramEnd"/>
            <w:r w:rsidRPr="00E423F7">
              <w:rPr>
                <w:rFonts w:ascii="Times New Roman" w:eastAsia="Calibri" w:hAnsi="Times New Roman" w:cs="Times New Roman"/>
                <w:bCs/>
              </w:rPr>
              <w:t xml:space="preserve"> в с</w:t>
            </w:r>
            <w:r w:rsidRPr="00E423F7">
              <w:rPr>
                <w:rFonts w:ascii="Times New Roman" w:eastAsia="Calibri" w:hAnsi="Times New Roman" w:cs="Times New Roman"/>
                <w:bCs/>
              </w:rPr>
              <w:t>о</w:t>
            </w:r>
            <w:r w:rsidRPr="00E423F7">
              <w:rPr>
                <w:rFonts w:ascii="Times New Roman" w:eastAsia="Calibri" w:hAnsi="Times New Roman" w:cs="Times New Roman"/>
                <w:bCs/>
              </w:rPr>
              <w:t>циально опасном положении, трудной жизненной ситуации, в период</w:t>
            </w:r>
            <w:r w:rsidRPr="00E423F7">
              <w:rPr>
                <w:rFonts w:ascii="Times New Roman" w:hAnsi="Times New Roman" w:cs="Times New Roman"/>
              </w:rPr>
              <w:t xml:space="preserve"> </w:t>
            </w:r>
            <w:r w:rsidRPr="00E423F7">
              <w:rPr>
                <w:rFonts w:ascii="Times New Roman" w:eastAsia="Calibri" w:hAnsi="Times New Roman" w:cs="Times New Roman"/>
                <w:bCs/>
              </w:rPr>
              <w:t>летней оздоровительной кампании 2018 года на территории сп.Сингапай</w:t>
            </w:r>
          </w:p>
        </w:tc>
      </w:tr>
      <w:tr w:rsidR="00E423F7" w:rsidRPr="00E423F7" w:rsidTr="00737ED0">
        <w:tc>
          <w:tcPr>
            <w:tcW w:w="465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053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 xml:space="preserve">Бекетова </w:t>
            </w:r>
          </w:p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 xml:space="preserve">Ксения </w:t>
            </w:r>
          </w:p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Михайловна</w:t>
            </w:r>
          </w:p>
        </w:tc>
        <w:tc>
          <w:tcPr>
            <w:tcW w:w="2835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Старший тренер - препод</w:t>
            </w:r>
            <w:r w:rsidRPr="00E423F7">
              <w:rPr>
                <w:rFonts w:ascii="Times New Roman" w:eastAsia="Calibri" w:hAnsi="Times New Roman" w:cs="Times New Roman"/>
                <w:bCs/>
              </w:rPr>
              <w:t>а</w:t>
            </w:r>
            <w:r w:rsidRPr="00E423F7">
              <w:rPr>
                <w:rFonts w:ascii="Times New Roman" w:eastAsia="Calibri" w:hAnsi="Times New Roman" w:cs="Times New Roman"/>
                <w:bCs/>
              </w:rPr>
              <w:t xml:space="preserve">ватель НРБОУ ДО детско – </w:t>
            </w:r>
            <w:proofErr w:type="gramStart"/>
            <w:r w:rsidRPr="00E423F7">
              <w:rPr>
                <w:rFonts w:ascii="Times New Roman" w:eastAsia="Calibri" w:hAnsi="Times New Roman" w:cs="Times New Roman"/>
                <w:bCs/>
              </w:rPr>
              <w:t>юношеской</w:t>
            </w:r>
            <w:proofErr w:type="gramEnd"/>
            <w:r w:rsidRPr="00E423F7">
              <w:rPr>
                <w:rFonts w:ascii="Times New Roman" w:eastAsia="Calibri" w:hAnsi="Times New Roman" w:cs="Times New Roman"/>
                <w:bCs/>
              </w:rPr>
              <w:t xml:space="preserve"> спортивной школы «Нептун»</w:t>
            </w:r>
          </w:p>
        </w:tc>
        <w:tc>
          <w:tcPr>
            <w:tcW w:w="4218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 xml:space="preserve">За личный вклад в организацию отдыха и оздоровления несовершеннолетних, </w:t>
            </w:r>
            <w:proofErr w:type="gramStart"/>
            <w:r w:rsidRPr="00E423F7">
              <w:rPr>
                <w:rFonts w:ascii="Times New Roman" w:eastAsia="Calibri" w:hAnsi="Times New Roman" w:cs="Times New Roman"/>
                <w:bCs/>
              </w:rPr>
              <w:t>нах</w:t>
            </w:r>
            <w:r w:rsidRPr="00E423F7">
              <w:rPr>
                <w:rFonts w:ascii="Times New Roman" w:eastAsia="Calibri" w:hAnsi="Times New Roman" w:cs="Times New Roman"/>
                <w:bCs/>
              </w:rPr>
              <w:t>о</w:t>
            </w:r>
            <w:r w:rsidRPr="00E423F7">
              <w:rPr>
                <w:rFonts w:ascii="Times New Roman" w:eastAsia="Calibri" w:hAnsi="Times New Roman" w:cs="Times New Roman"/>
                <w:bCs/>
              </w:rPr>
              <w:t>дящихся</w:t>
            </w:r>
            <w:proofErr w:type="gramEnd"/>
            <w:r w:rsidRPr="00E423F7">
              <w:rPr>
                <w:rFonts w:ascii="Times New Roman" w:eastAsia="Calibri" w:hAnsi="Times New Roman" w:cs="Times New Roman"/>
                <w:bCs/>
              </w:rPr>
              <w:t xml:space="preserve"> в социально опасном полож</w:t>
            </w:r>
            <w:r w:rsidRPr="00E423F7">
              <w:rPr>
                <w:rFonts w:ascii="Times New Roman" w:eastAsia="Calibri" w:hAnsi="Times New Roman" w:cs="Times New Roman"/>
                <w:bCs/>
              </w:rPr>
              <w:t>е</w:t>
            </w:r>
            <w:r w:rsidRPr="00E423F7">
              <w:rPr>
                <w:rFonts w:ascii="Times New Roman" w:eastAsia="Calibri" w:hAnsi="Times New Roman" w:cs="Times New Roman"/>
                <w:bCs/>
              </w:rPr>
              <w:t>нии, трудной жизненной ситуации, в п</w:t>
            </w:r>
            <w:r w:rsidRPr="00E423F7">
              <w:rPr>
                <w:rFonts w:ascii="Times New Roman" w:eastAsia="Calibri" w:hAnsi="Times New Roman" w:cs="Times New Roman"/>
                <w:bCs/>
              </w:rPr>
              <w:t>е</w:t>
            </w:r>
            <w:r w:rsidRPr="00E423F7">
              <w:rPr>
                <w:rFonts w:ascii="Times New Roman" w:eastAsia="Calibri" w:hAnsi="Times New Roman" w:cs="Times New Roman"/>
                <w:bCs/>
              </w:rPr>
              <w:t>риод летней оздоровительной кампании 2018 года на территории гп.Пойковский</w:t>
            </w:r>
          </w:p>
        </w:tc>
      </w:tr>
      <w:tr w:rsidR="00E423F7" w:rsidRPr="00E423F7" w:rsidTr="00737ED0">
        <w:tc>
          <w:tcPr>
            <w:tcW w:w="465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053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 xml:space="preserve">Потапченко </w:t>
            </w:r>
          </w:p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Анна Юрьевна</w:t>
            </w:r>
          </w:p>
        </w:tc>
        <w:tc>
          <w:tcPr>
            <w:tcW w:w="2835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Специалист по работе с молодежью МКУ «Адм</w:t>
            </w:r>
            <w:r w:rsidRPr="00E423F7">
              <w:rPr>
                <w:rFonts w:ascii="Times New Roman" w:eastAsia="Calibri" w:hAnsi="Times New Roman" w:cs="Times New Roman"/>
                <w:bCs/>
              </w:rPr>
              <w:t>и</w:t>
            </w:r>
            <w:r w:rsidRPr="00E423F7">
              <w:rPr>
                <w:rFonts w:ascii="Times New Roman" w:eastAsia="Calibri" w:hAnsi="Times New Roman" w:cs="Times New Roman"/>
                <w:bCs/>
              </w:rPr>
              <w:t>нистративно-хозяйственной службы «Север» сп.Лемпино</w:t>
            </w:r>
          </w:p>
        </w:tc>
        <w:tc>
          <w:tcPr>
            <w:tcW w:w="4218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 xml:space="preserve">За качественную организацию временной занятости несовершеннолетних, </w:t>
            </w:r>
            <w:proofErr w:type="gramStart"/>
            <w:r w:rsidRPr="00E423F7">
              <w:rPr>
                <w:rFonts w:ascii="Times New Roman" w:eastAsia="Calibri" w:hAnsi="Times New Roman" w:cs="Times New Roman"/>
                <w:bCs/>
              </w:rPr>
              <w:t>наход</w:t>
            </w:r>
            <w:r w:rsidRPr="00E423F7">
              <w:rPr>
                <w:rFonts w:ascii="Times New Roman" w:eastAsia="Calibri" w:hAnsi="Times New Roman" w:cs="Times New Roman"/>
                <w:bCs/>
              </w:rPr>
              <w:t>я</w:t>
            </w:r>
            <w:r w:rsidRPr="00E423F7">
              <w:rPr>
                <w:rFonts w:ascii="Times New Roman" w:eastAsia="Calibri" w:hAnsi="Times New Roman" w:cs="Times New Roman"/>
                <w:bCs/>
              </w:rPr>
              <w:t>щихся</w:t>
            </w:r>
            <w:proofErr w:type="gramEnd"/>
            <w:r w:rsidRPr="00E423F7">
              <w:rPr>
                <w:rFonts w:ascii="Times New Roman" w:eastAsia="Calibri" w:hAnsi="Times New Roman" w:cs="Times New Roman"/>
                <w:bCs/>
              </w:rPr>
              <w:t xml:space="preserve"> в социально опасном  положении, в период летней оздоровительной камп</w:t>
            </w:r>
            <w:r w:rsidRPr="00E423F7">
              <w:rPr>
                <w:rFonts w:ascii="Times New Roman" w:eastAsia="Calibri" w:hAnsi="Times New Roman" w:cs="Times New Roman"/>
                <w:bCs/>
              </w:rPr>
              <w:t>а</w:t>
            </w:r>
            <w:r w:rsidRPr="00E423F7">
              <w:rPr>
                <w:rFonts w:ascii="Times New Roman" w:eastAsia="Calibri" w:hAnsi="Times New Roman" w:cs="Times New Roman"/>
                <w:bCs/>
              </w:rPr>
              <w:t>нии 2018 года на территории сп. Лемпино</w:t>
            </w:r>
          </w:p>
        </w:tc>
      </w:tr>
      <w:tr w:rsidR="00E423F7" w:rsidRPr="00E423F7" w:rsidTr="00737ED0">
        <w:tc>
          <w:tcPr>
            <w:tcW w:w="465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053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 xml:space="preserve">Кубикова </w:t>
            </w:r>
          </w:p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 xml:space="preserve">Гульнара </w:t>
            </w:r>
          </w:p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Равиловна</w:t>
            </w:r>
          </w:p>
        </w:tc>
        <w:tc>
          <w:tcPr>
            <w:tcW w:w="2835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Инструктор по труду БУ ХМАО-Югры «Нефт</w:t>
            </w:r>
            <w:r w:rsidRPr="00E423F7">
              <w:rPr>
                <w:rFonts w:ascii="Times New Roman" w:eastAsia="Calibri" w:hAnsi="Times New Roman" w:cs="Times New Roman"/>
                <w:bCs/>
              </w:rPr>
              <w:t>е</w:t>
            </w:r>
            <w:r w:rsidRPr="00E423F7">
              <w:rPr>
                <w:rFonts w:ascii="Times New Roman" w:eastAsia="Calibri" w:hAnsi="Times New Roman" w:cs="Times New Roman"/>
                <w:bCs/>
              </w:rPr>
              <w:t>юганский районный ко</w:t>
            </w:r>
            <w:r w:rsidRPr="00E423F7">
              <w:rPr>
                <w:rFonts w:ascii="Times New Roman" w:eastAsia="Calibri" w:hAnsi="Times New Roman" w:cs="Times New Roman"/>
                <w:bCs/>
              </w:rPr>
              <w:t>м</w:t>
            </w:r>
            <w:r w:rsidRPr="00E423F7">
              <w:rPr>
                <w:rFonts w:ascii="Times New Roman" w:eastAsia="Calibri" w:hAnsi="Times New Roman" w:cs="Times New Roman"/>
                <w:bCs/>
              </w:rPr>
              <w:t>плексный центр социал</w:t>
            </w:r>
            <w:r w:rsidRPr="00E423F7">
              <w:rPr>
                <w:rFonts w:ascii="Times New Roman" w:eastAsia="Calibri" w:hAnsi="Times New Roman" w:cs="Times New Roman"/>
                <w:bCs/>
              </w:rPr>
              <w:t>ь</w:t>
            </w:r>
            <w:r w:rsidRPr="00E423F7">
              <w:rPr>
                <w:rFonts w:ascii="Times New Roman" w:eastAsia="Calibri" w:hAnsi="Times New Roman" w:cs="Times New Roman"/>
                <w:bCs/>
              </w:rPr>
              <w:t>ного обслуживания нас</w:t>
            </w:r>
            <w:r w:rsidRPr="00E423F7">
              <w:rPr>
                <w:rFonts w:ascii="Times New Roman" w:eastAsia="Calibri" w:hAnsi="Times New Roman" w:cs="Times New Roman"/>
                <w:bCs/>
              </w:rPr>
              <w:t>е</w:t>
            </w:r>
            <w:r w:rsidRPr="00E423F7">
              <w:rPr>
                <w:rFonts w:ascii="Times New Roman" w:eastAsia="Calibri" w:hAnsi="Times New Roman" w:cs="Times New Roman"/>
                <w:bCs/>
              </w:rPr>
              <w:t>ления» (филиал п. Юга</w:t>
            </w:r>
            <w:r w:rsidRPr="00E423F7">
              <w:rPr>
                <w:rFonts w:ascii="Times New Roman" w:eastAsia="Calibri" w:hAnsi="Times New Roman" w:cs="Times New Roman"/>
                <w:bCs/>
              </w:rPr>
              <w:t>н</w:t>
            </w:r>
            <w:r w:rsidRPr="00E423F7">
              <w:rPr>
                <w:rFonts w:ascii="Times New Roman" w:eastAsia="Calibri" w:hAnsi="Times New Roman" w:cs="Times New Roman"/>
                <w:bCs/>
              </w:rPr>
              <w:t>ская Обь)</w:t>
            </w:r>
          </w:p>
        </w:tc>
        <w:tc>
          <w:tcPr>
            <w:tcW w:w="4218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За творческий подход к организации з</w:t>
            </w:r>
            <w:r w:rsidRPr="00E423F7">
              <w:rPr>
                <w:rFonts w:ascii="Times New Roman" w:eastAsia="Calibri" w:hAnsi="Times New Roman" w:cs="Times New Roman"/>
                <w:bCs/>
              </w:rPr>
              <w:t>а</w:t>
            </w:r>
            <w:r w:rsidRPr="00E423F7">
              <w:rPr>
                <w:rFonts w:ascii="Times New Roman" w:eastAsia="Calibri" w:hAnsi="Times New Roman" w:cs="Times New Roman"/>
                <w:bCs/>
              </w:rPr>
              <w:t xml:space="preserve">нятости несовершеннолетних, </w:t>
            </w:r>
            <w:proofErr w:type="gramStart"/>
            <w:r w:rsidRPr="00E423F7">
              <w:rPr>
                <w:rFonts w:ascii="Times New Roman" w:eastAsia="Calibri" w:hAnsi="Times New Roman" w:cs="Times New Roman"/>
                <w:bCs/>
              </w:rPr>
              <w:t>наход</w:t>
            </w:r>
            <w:r w:rsidRPr="00E423F7">
              <w:rPr>
                <w:rFonts w:ascii="Times New Roman" w:eastAsia="Calibri" w:hAnsi="Times New Roman" w:cs="Times New Roman"/>
                <w:bCs/>
              </w:rPr>
              <w:t>я</w:t>
            </w:r>
            <w:r w:rsidRPr="00E423F7">
              <w:rPr>
                <w:rFonts w:ascii="Times New Roman" w:eastAsia="Calibri" w:hAnsi="Times New Roman" w:cs="Times New Roman"/>
                <w:bCs/>
              </w:rPr>
              <w:t>щихся</w:t>
            </w:r>
            <w:proofErr w:type="gramEnd"/>
            <w:r w:rsidRPr="00E423F7">
              <w:rPr>
                <w:rFonts w:ascii="Times New Roman" w:eastAsia="Calibri" w:hAnsi="Times New Roman" w:cs="Times New Roman"/>
                <w:bCs/>
              </w:rPr>
              <w:t xml:space="preserve"> в социально опасном положении, трудной жизненной ситуации, в период летней оздоровительной кампании 2018 года.</w:t>
            </w:r>
          </w:p>
        </w:tc>
      </w:tr>
      <w:tr w:rsidR="00E423F7" w:rsidRPr="00E423F7" w:rsidTr="00737ED0">
        <w:tc>
          <w:tcPr>
            <w:tcW w:w="465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2053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 xml:space="preserve">Гимранова </w:t>
            </w:r>
          </w:p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 xml:space="preserve">Любовь </w:t>
            </w:r>
          </w:p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Николаевна</w:t>
            </w:r>
          </w:p>
        </w:tc>
        <w:tc>
          <w:tcPr>
            <w:tcW w:w="2835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Фельдшеру БУ ХМАО-Югры «Нефтеюганская районная больница»</w:t>
            </w:r>
          </w:p>
        </w:tc>
        <w:tc>
          <w:tcPr>
            <w:tcW w:w="4218" w:type="dxa"/>
          </w:tcPr>
          <w:p w:rsidR="00E423F7" w:rsidRPr="00E423F7" w:rsidRDefault="00E423F7" w:rsidP="00E423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23F7">
              <w:rPr>
                <w:rFonts w:ascii="Times New Roman" w:eastAsia="Calibri" w:hAnsi="Times New Roman" w:cs="Times New Roman"/>
                <w:bCs/>
              </w:rPr>
              <w:t>За личный вклад в организацию  оздоро</w:t>
            </w:r>
            <w:r w:rsidRPr="00E423F7">
              <w:rPr>
                <w:rFonts w:ascii="Times New Roman" w:eastAsia="Calibri" w:hAnsi="Times New Roman" w:cs="Times New Roman"/>
                <w:bCs/>
              </w:rPr>
              <w:t>в</w:t>
            </w:r>
            <w:r w:rsidRPr="00E423F7">
              <w:rPr>
                <w:rFonts w:ascii="Times New Roman" w:eastAsia="Calibri" w:hAnsi="Times New Roman" w:cs="Times New Roman"/>
                <w:bCs/>
              </w:rPr>
              <w:t xml:space="preserve">ления несовершеннолетних, </w:t>
            </w:r>
            <w:proofErr w:type="gramStart"/>
            <w:r w:rsidRPr="00E423F7">
              <w:rPr>
                <w:rFonts w:ascii="Times New Roman" w:eastAsia="Calibri" w:hAnsi="Times New Roman" w:cs="Times New Roman"/>
                <w:bCs/>
              </w:rPr>
              <w:t>находящихся</w:t>
            </w:r>
            <w:proofErr w:type="gramEnd"/>
            <w:r w:rsidRPr="00E423F7">
              <w:rPr>
                <w:rFonts w:ascii="Times New Roman" w:eastAsia="Calibri" w:hAnsi="Times New Roman" w:cs="Times New Roman"/>
                <w:bCs/>
              </w:rPr>
              <w:t xml:space="preserve"> в социально опасном положении, трудной жизненной ситуации, в период летней оздоровительной кампании 2018 года на территории гп.Пойковский.</w:t>
            </w:r>
          </w:p>
        </w:tc>
      </w:tr>
    </w:tbl>
    <w:p w:rsidR="00743B1F" w:rsidRPr="00743B1F" w:rsidRDefault="00743B1F" w:rsidP="00743B1F">
      <w:pPr>
        <w:pStyle w:val="a7"/>
        <w:rPr>
          <w:rFonts w:eastAsia="Calibri"/>
          <w:bCs/>
          <w:sz w:val="20"/>
          <w:szCs w:val="20"/>
        </w:rPr>
      </w:pPr>
    </w:p>
    <w:p w:rsidR="00743B1F" w:rsidRPr="00743B1F" w:rsidRDefault="00743B1F" w:rsidP="00743B1F">
      <w:pPr>
        <w:pStyle w:val="a7"/>
        <w:rPr>
          <w:rFonts w:eastAsia="Calibri"/>
          <w:bCs/>
          <w:sz w:val="20"/>
          <w:szCs w:val="20"/>
        </w:rPr>
      </w:pPr>
    </w:p>
    <w:p w:rsidR="00743B1F" w:rsidRPr="00743B1F" w:rsidRDefault="00743B1F" w:rsidP="00122212">
      <w:pPr>
        <w:pStyle w:val="a7"/>
        <w:jc w:val="both"/>
        <w:rPr>
          <w:rFonts w:eastAsia="Calibri"/>
          <w:bCs/>
          <w:sz w:val="20"/>
          <w:szCs w:val="20"/>
        </w:rPr>
      </w:pPr>
    </w:p>
    <w:p w:rsidR="00743B1F" w:rsidRPr="00743B1F" w:rsidRDefault="00743B1F" w:rsidP="00122212">
      <w:pPr>
        <w:pStyle w:val="a7"/>
        <w:jc w:val="both"/>
        <w:rPr>
          <w:rFonts w:eastAsia="Calibri"/>
          <w:bCs/>
          <w:sz w:val="20"/>
          <w:szCs w:val="20"/>
        </w:rPr>
      </w:pPr>
    </w:p>
    <w:sectPr w:rsidR="00743B1F" w:rsidRPr="00743B1F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2518"/>
    <w:multiLevelType w:val="hybridMultilevel"/>
    <w:tmpl w:val="0C649E8E"/>
    <w:lvl w:ilvl="0" w:tplc="620E171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B006A"/>
    <w:rsid w:val="000F48C5"/>
    <w:rsid w:val="00122212"/>
    <w:rsid w:val="00145879"/>
    <w:rsid w:val="001A12C8"/>
    <w:rsid w:val="001B0AAB"/>
    <w:rsid w:val="002133D5"/>
    <w:rsid w:val="00213FA6"/>
    <w:rsid w:val="00226460"/>
    <w:rsid w:val="002703C6"/>
    <w:rsid w:val="002A2B5F"/>
    <w:rsid w:val="002E09CE"/>
    <w:rsid w:val="003803E0"/>
    <w:rsid w:val="003820F1"/>
    <w:rsid w:val="00382109"/>
    <w:rsid w:val="003822FF"/>
    <w:rsid w:val="00396C1A"/>
    <w:rsid w:val="003B75C4"/>
    <w:rsid w:val="00466E50"/>
    <w:rsid w:val="004B10D2"/>
    <w:rsid w:val="004D15AA"/>
    <w:rsid w:val="004D1E91"/>
    <w:rsid w:val="00501357"/>
    <w:rsid w:val="00514695"/>
    <w:rsid w:val="005322C2"/>
    <w:rsid w:val="00560BD3"/>
    <w:rsid w:val="00576594"/>
    <w:rsid w:val="005A3AB5"/>
    <w:rsid w:val="006077C0"/>
    <w:rsid w:val="0061407D"/>
    <w:rsid w:val="006524E7"/>
    <w:rsid w:val="00697346"/>
    <w:rsid w:val="006E72F7"/>
    <w:rsid w:val="006F1D99"/>
    <w:rsid w:val="00743B1F"/>
    <w:rsid w:val="00753AF9"/>
    <w:rsid w:val="007663FB"/>
    <w:rsid w:val="007B3425"/>
    <w:rsid w:val="007C46F8"/>
    <w:rsid w:val="007C5DF4"/>
    <w:rsid w:val="007E0C1D"/>
    <w:rsid w:val="007E52B4"/>
    <w:rsid w:val="007F1C2F"/>
    <w:rsid w:val="00822AF3"/>
    <w:rsid w:val="0082668C"/>
    <w:rsid w:val="00863A79"/>
    <w:rsid w:val="008727E5"/>
    <w:rsid w:val="00874B8A"/>
    <w:rsid w:val="008A7F07"/>
    <w:rsid w:val="008E4C99"/>
    <w:rsid w:val="00936D5D"/>
    <w:rsid w:val="00986F79"/>
    <w:rsid w:val="009E67FD"/>
    <w:rsid w:val="009F6CA7"/>
    <w:rsid w:val="00A2009F"/>
    <w:rsid w:val="00A34083"/>
    <w:rsid w:val="00A550C0"/>
    <w:rsid w:val="00B054D5"/>
    <w:rsid w:val="00B331B3"/>
    <w:rsid w:val="00B80C84"/>
    <w:rsid w:val="00BD70D7"/>
    <w:rsid w:val="00C0739A"/>
    <w:rsid w:val="00C22928"/>
    <w:rsid w:val="00C5244E"/>
    <w:rsid w:val="00C91C9F"/>
    <w:rsid w:val="00C92C8F"/>
    <w:rsid w:val="00C954FC"/>
    <w:rsid w:val="00CB3FBB"/>
    <w:rsid w:val="00CF638C"/>
    <w:rsid w:val="00D45602"/>
    <w:rsid w:val="00D75DBE"/>
    <w:rsid w:val="00DF2AFC"/>
    <w:rsid w:val="00E14161"/>
    <w:rsid w:val="00E21EBA"/>
    <w:rsid w:val="00E423F7"/>
    <w:rsid w:val="00E4638A"/>
    <w:rsid w:val="00E70581"/>
    <w:rsid w:val="00F13048"/>
    <w:rsid w:val="00F36AD4"/>
    <w:rsid w:val="00F63D43"/>
    <w:rsid w:val="00F65461"/>
    <w:rsid w:val="00F83A69"/>
    <w:rsid w:val="00F94764"/>
    <w:rsid w:val="00FA6D71"/>
    <w:rsid w:val="00FB68E3"/>
    <w:rsid w:val="00FC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2017-09-24T15:29:00Z</cp:lastPrinted>
  <dcterms:created xsi:type="dcterms:W3CDTF">2018-09-28T05:36:00Z</dcterms:created>
  <dcterms:modified xsi:type="dcterms:W3CDTF">2018-09-28T09:11:00Z</dcterms:modified>
</cp:coreProperties>
</file>