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37" w:rsidRDefault="008F5F37" w:rsidP="008F5F37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D693A86" wp14:editId="08F7087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7" w:rsidRDefault="008F5F37" w:rsidP="008F5F37">
      <w:pPr>
        <w:spacing w:after="0" w:line="240" w:lineRule="auto"/>
        <w:jc w:val="center"/>
        <w:rPr>
          <w:rFonts w:ascii="Arial" w:hAnsi="Arial" w:cs="Arial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5F37" w:rsidRDefault="00483725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</w:t>
      </w:r>
      <w:r w:rsidR="00EA4F6B" w:rsidRPr="00EA4F6B">
        <w:rPr>
          <w:rFonts w:ascii="Times New Roman" w:hAnsi="Times New Roman"/>
          <w:b/>
          <w:sz w:val="32"/>
          <w:szCs w:val="32"/>
        </w:rPr>
        <w:t>№50</w:t>
      </w:r>
    </w:p>
    <w:p w:rsidR="008F5F37" w:rsidRDefault="008F5F37" w:rsidP="008F5F37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5F37" w:rsidRDefault="00EA4F6B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21</w:t>
      </w:r>
      <w:r w:rsidR="00483725">
        <w:rPr>
          <w:rFonts w:ascii="Times New Roman" w:hAnsi="Times New Roman"/>
          <w:sz w:val="24"/>
          <w:szCs w:val="24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 xml:space="preserve"> 2018 года, 14</w:t>
      </w:r>
      <w:r w:rsidR="00410B8B">
        <w:rPr>
          <w:rFonts w:ascii="Times New Roman" w:hAnsi="Times New Roman"/>
          <w:sz w:val="24"/>
          <w:szCs w:val="24"/>
        </w:rPr>
        <w:t xml:space="preserve"> – 00</w:t>
      </w:r>
      <w:r w:rsidR="008F5F37">
        <w:rPr>
          <w:rFonts w:ascii="Times New Roman" w:hAnsi="Times New Roman"/>
          <w:sz w:val="24"/>
          <w:szCs w:val="24"/>
        </w:rPr>
        <w:t xml:space="preserve"> ч. 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Нефте</w:t>
      </w:r>
      <w:r w:rsidR="00EA4F6B">
        <w:rPr>
          <w:rFonts w:ascii="Times New Roman" w:hAnsi="Times New Roman"/>
          <w:sz w:val="24"/>
          <w:szCs w:val="24"/>
        </w:rPr>
        <w:t xml:space="preserve">юганск, 3 мкрн., д. 21, </w:t>
      </w:r>
      <w:proofErr w:type="spellStart"/>
      <w:r w:rsidR="00EA4F6B">
        <w:rPr>
          <w:rFonts w:ascii="Times New Roman" w:hAnsi="Times New Roman"/>
          <w:sz w:val="24"/>
          <w:szCs w:val="24"/>
        </w:rPr>
        <w:t>каб</w:t>
      </w:r>
      <w:proofErr w:type="spellEnd"/>
      <w:r w:rsidR="00EA4F6B">
        <w:rPr>
          <w:rFonts w:ascii="Times New Roman" w:hAnsi="Times New Roman"/>
          <w:sz w:val="24"/>
          <w:szCs w:val="24"/>
        </w:rPr>
        <w:t>. 430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(сведения об участниках з</w:t>
      </w:r>
      <w:r w:rsidR="00483725">
        <w:rPr>
          <w:rFonts w:ascii="Times New Roman" w:hAnsi="Times New Roman"/>
          <w:sz w:val="24"/>
          <w:szCs w:val="24"/>
        </w:rPr>
        <w:t xml:space="preserve">аседания указаны в </w:t>
      </w:r>
      <w:r w:rsidR="00483725" w:rsidRPr="00154EE9">
        <w:rPr>
          <w:rFonts w:ascii="Times New Roman" w:hAnsi="Times New Roman"/>
          <w:sz w:val="24"/>
          <w:szCs w:val="24"/>
        </w:rPr>
        <w:t>протоколе №43</w:t>
      </w:r>
      <w:proofErr w:type="gramEnd"/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8F5F37" w:rsidRDefault="008F5F37" w:rsidP="008F5F3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A4F6B" w:rsidRPr="00EA4F6B" w:rsidRDefault="00EA4F6B" w:rsidP="00EA4F6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4F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результатах проведенных проверок по соблюдению </w:t>
      </w:r>
    </w:p>
    <w:p w:rsidR="00EA4F6B" w:rsidRPr="00EA4F6B" w:rsidRDefault="00EA4F6B" w:rsidP="00EA4F6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4F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требований законодательства при  организации деятельности </w:t>
      </w:r>
    </w:p>
    <w:p w:rsidR="00EA4F6B" w:rsidRPr="00EA4F6B" w:rsidRDefault="00EA4F6B" w:rsidP="00EA4F6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4F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трудовых отрядов и дворовых площадок на территории </w:t>
      </w:r>
    </w:p>
    <w:p w:rsidR="00483725" w:rsidRDefault="00EA4F6B" w:rsidP="00EA4F6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4F6B"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поселений Нефтеюганского района</w:t>
      </w:r>
    </w:p>
    <w:p w:rsidR="00EA4F6B" w:rsidRDefault="00EA4F6B" w:rsidP="00EA4F6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724F6" w:rsidRPr="00EA4F6B" w:rsidRDefault="000724F6" w:rsidP="00361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Заслушав и обсудив информацию по вопросу, предусмотренному планом р</w:t>
      </w: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боты территориальной комиссии по делам несовершеннолетних и защите их пр</w:t>
      </w:r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ав Нефтеюганского района на 2018</w:t>
      </w: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год, территориальная комиссия установила:</w:t>
      </w:r>
    </w:p>
    <w:p w:rsidR="00EA4F6B" w:rsidRDefault="00EA4F6B" w:rsidP="00EA4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A4F6B" w:rsidRPr="00EA4F6B" w:rsidRDefault="00EA4F6B" w:rsidP="00EA4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В период летних каникул 2018 года</w:t>
      </w:r>
      <w:r w:rsid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отделом по делам молодежи</w:t>
      </w: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Департ</w:t>
      </w: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мента образования и молодежной политики Нефтеюганского района </w:t>
      </w:r>
      <w:r w:rsid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совместно с отделом</w:t>
      </w: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социально-трудовых отношений администрации Нефтеюганского района,  отделом по делам несовершеннолетних, защите их прав администрации Нефт</w:t>
      </w: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юганского района, отделом занятости подростков и молодежи Нефтеюганского районного муниципального бюджетного учреждения дополнительного образования «Центр развития творчества детей и юношества», Департаментом культуры и спо</w:t>
      </w: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та были проведены комплексные</w:t>
      </w:r>
      <w:proofErr w:type="gramEnd"/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проверки организации трудовой занятости нес</w:t>
      </w: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вершеннолетних и дворовых площадок на территории Нефтеюганского района в соответствии с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принятыми документами</w:t>
      </w: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EA4F6B" w:rsidRPr="00EA4F6B" w:rsidRDefault="003735F9" w:rsidP="00EA4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 Соглашение</w:t>
      </w:r>
      <w:r w:rsidR="00A94858">
        <w:rPr>
          <w:rFonts w:ascii="Times New Roman" w:eastAsia="Times New Roman" w:hAnsi="Times New Roman"/>
          <w:bCs/>
          <w:sz w:val="26"/>
          <w:szCs w:val="26"/>
          <w:lang w:eastAsia="ru-RU"/>
        </w:rPr>
        <w:t>м</w:t>
      </w:r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 городским и сельскими поселениями от 11.12.2013 «О п</w:t>
      </w:r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рядке совместного участия (взаимодействия) по вопросам организации и ос</w:t>
      </w:r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ществлению мероприятий по работе с детьми и молодежью на территории Нефт</w:t>
      </w:r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юганского района»;</w:t>
      </w:r>
      <w:proofErr w:type="gramEnd"/>
    </w:p>
    <w:p w:rsidR="00EA4F6B" w:rsidRPr="00EA4F6B" w:rsidRDefault="003735F9" w:rsidP="00EA4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 Приказ</w:t>
      </w:r>
      <w:r w:rsidR="00A94858">
        <w:rPr>
          <w:rFonts w:ascii="Times New Roman" w:eastAsia="Times New Roman" w:hAnsi="Times New Roman"/>
          <w:bCs/>
          <w:sz w:val="26"/>
          <w:szCs w:val="26"/>
          <w:lang w:eastAsia="ru-RU"/>
        </w:rPr>
        <w:t>ом</w:t>
      </w:r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департамента образования и молодежной политики администр</w:t>
      </w:r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ции Нефтеюганского района от 01.06.2018 № 504</w:t>
      </w:r>
      <w:r w:rsid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-0 «О создании </w:t>
      </w:r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 деятельности рабочей группы по </w:t>
      </w:r>
      <w:proofErr w:type="gramStart"/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контролю за</w:t>
      </w:r>
      <w:proofErr w:type="gramEnd"/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соблюдением трудового законодательства в отн</w:t>
      </w:r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шении несовершеннолетних и качественной организации мероприятий по орган</w:t>
      </w:r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="00EA4F6B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зации дворовых площадок,  временной трудовой занятости в июне 2018</w:t>
      </w:r>
      <w:r w:rsid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года»;</w:t>
      </w:r>
    </w:p>
    <w:p w:rsidR="00EA4F6B" w:rsidRPr="00EA4F6B" w:rsidRDefault="00EA4F6B" w:rsidP="00EA4F6B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 w:rsidR="003735F9">
        <w:rPr>
          <w:rFonts w:ascii="Times New Roman" w:hAnsi="Times New Roman"/>
          <w:bCs/>
          <w:sz w:val="26"/>
          <w:szCs w:val="26"/>
          <w:lang w:eastAsia="ru-RU"/>
        </w:rPr>
        <w:t>Приказ</w:t>
      </w:r>
      <w:r w:rsidR="00A94858">
        <w:rPr>
          <w:rFonts w:ascii="Times New Roman" w:hAnsi="Times New Roman"/>
          <w:bCs/>
          <w:sz w:val="26"/>
          <w:szCs w:val="26"/>
          <w:lang w:eastAsia="ru-RU"/>
        </w:rPr>
        <w:t>ом</w:t>
      </w:r>
      <w:r w:rsidRPr="00EA4F6B">
        <w:rPr>
          <w:rFonts w:ascii="Times New Roman" w:hAnsi="Times New Roman"/>
          <w:bCs/>
          <w:sz w:val="26"/>
          <w:szCs w:val="26"/>
          <w:lang w:eastAsia="ru-RU"/>
        </w:rPr>
        <w:t xml:space="preserve"> департамента образования и молодежной политики администр</w:t>
      </w:r>
      <w:r w:rsidRPr="00EA4F6B"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Pr="00EA4F6B">
        <w:rPr>
          <w:rFonts w:ascii="Times New Roman" w:hAnsi="Times New Roman"/>
          <w:bCs/>
          <w:sz w:val="26"/>
          <w:szCs w:val="26"/>
          <w:lang w:eastAsia="ru-RU"/>
        </w:rPr>
        <w:t>ции Нефтеюганского района от 02.07.2018 № 566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-0 «О создании </w:t>
      </w:r>
      <w:r w:rsidRPr="00EA4F6B">
        <w:rPr>
          <w:rFonts w:ascii="Times New Roman" w:hAnsi="Times New Roman"/>
          <w:bCs/>
          <w:sz w:val="26"/>
          <w:szCs w:val="26"/>
          <w:lang w:eastAsia="ru-RU"/>
        </w:rPr>
        <w:t xml:space="preserve">и деятельности рабочей группы по </w:t>
      </w:r>
      <w:proofErr w:type="gramStart"/>
      <w:r w:rsidRPr="00EA4F6B">
        <w:rPr>
          <w:rFonts w:ascii="Times New Roman" w:hAnsi="Times New Roman"/>
          <w:bCs/>
          <w:sz w:val="26"/>
          <w:szCs w:val="26"/>
          <w:lang w:eastAsia="ru-RU"/>
        </w:rPr>
        <w:t>контролю за</w:t>
      </w:r>
      <w:proofErr w:type="gramEnd"/>
      <w:r w:rsidRPr="00EA4F6B">
        <w:rPr>
          <w:rFonts w:ascii="Times New Roman" w:hAnsi="Times New Roman"/>
          <w:bCs/>
          <w:sz w:val="26"/>
          <w:szCs w:val="26"/>
          <w:lang w:eastAsia="ru-RU"/>
        </w:rPr>
        <w:t xml:space="preserve"> соблюдением трудового законодательства в отн</w:t>
      </w:r>
      <w:r w:rsidRPr="00EA4F6B">
        <w:rPr>
          <w:rFonts w:ascii="Times New Roman" w:hAnsi="Times New Roman"/>
          <w:bCs/>
          <w:sz w:val="26"/>
          <w:szCs w:val="26"/>
          <w:lang w:eastAsia="ru-RU"/>
        </w:rPr>
        <w:t>о</w:t>
      </w:r>
      <w:r w:rsidRPr="00EA4F6B">
        <w:rPr>
          <w:rFonts w:ascii="Times New Roman" w:hAnsi="Times New Roman"/>
          <w:bCs/>
          <w:sz w:val="26"/>
          <w:szCs w:val="26"/>
          <w:lang w:eastAsia="ru-RU"/>
        </w:rPr>
        <w:lastRenderedPageBreak/>
        <w:t>шении несовершеннолетних и качественной организации мероприятий по орган</w:t>
      </w:r>
      <w:r w:rsidRPr="00EA4F6B">
        <w:rPr>
          <w:rFonts w:ascii="Times New Roman" w:hAnsi="Times New Roman"/>
          <w:bCs/>
          <w:sz w:val="26"/>
          <w:szCs w:val="26"/>
          <w:lang w:eastAsia="ru-RU"/>
        </w:rPr>
        <w:t>и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зации дворовых площадок, </w:t>
      </w:r>
      <w:r w:rsidRPr="00EA4F6B">
        <w:rPr>
          <w:rFonts w:ascii="Times New Roman" w:hAnsi="Times New Roman"/>
          <w:bCs/>
          <w:sz w:val="26"/>
          <w:szCs w:val="26"/>
          <w:lang w:eastAsia="ru-RU"/>
        </w:rPr>
        <w:t>временной трудовой занятости в июле 2018 года»</w:t>
      </w:r>
      <w:r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:rsidR="00EA4F6B" w:rsidRPr="00EA4F6B" w:rsidRDefault="00EA4F6B" w:rsidP="00EA4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A4F6B">
        <w:rPr>
          <w:rFonts w:ascii="Times New Roman" w:hAnsi="Times New Roman"/>
          <w:bCs/>
          <w:sz w:val="26"/>
          <w:szCs w:val="26"/>
          <w:lang w:eastAsia="ru-RU"/>
        </w:rPr>
        <w:t>-</w:t>
      </w:r>
      <w:r w:rsidR="003735F9">
        <w:rPr>
          <w:rFonts w:ascii="Times New Roman" w:hAnsi="Times New Roman"/>
          <w:bCs/>
          <w:sz w:val="26"/>
          <w:szCs w:val="26"/>
          <w:lang w:eastAsia="ru-RU"/>
        </w:rPr>
        <w:t xml:space="preserve"> Приказ</w:t>
      </w:r>
      <w:r w:rsidR="00A94858">
        <w:rPr>
          <w:rFonts w:ascii="Times New Roman" w:hAnsi="Times New Roman"/>
          <w:bCs/>
          <w:sz w:val="26"/>
          <w:szCs w:val="26"/>
          <w:lang w:eastAsia="ru-RU"/>
        </w:rPr>
        <w:t>ом</w:t>
      </w:r>
      <w:r w:rsidRPr="00EA4F6B">
        <w:rPr>
          <w:rFonts w:ascii="Times New Roman" w:hAnsi="Times New Roman"/>
          <w:bCs/>
          <w:sz w:val="26"/>
          <w:szCs w:val="26"/>
          <w:lang w:eastAsia="ru-RU"/>
        </w:rPr>
        <w:t xml:space="preserve"> департамента образования и молодежной политики администр</w:t>
      </w:r>
      <w:r w:rsidRPr="00EA4F6B"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Pr="00EA4F6B">
        <w:rPr>
          <w:rFonts w:ascii="Times New Roman" w:hAnsi="Times New Roman"/>
          <w:bCs/>
          <w:sz w:val="26"/>
          <w:szCs w:val="26"/>
          <w:lang w:eastAsia="ru-RU"/>
        </w:rPr>
        <w:t>ции Нефтеюганского района от 31.07.2018 № 605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-0 «О создании </w:t>
      </w:r>
      <w:r w:rsidRPr="00EA4F6B">
        <w:rPr>
          <w:rFonts w:ascii="Times New Roman" w:hAnsi="Times New Roman"/>
          <w:bCs/>
          <w:sz w:val="26"/>
          <w:szCs w:val="26"/>
          <w:lang w:eastAsia="ru-RU"/>
        </w:rPr>
        <w:t xml:space="preserve"> и деятельности рабочей группы по </w:t>
      </w:r>
      <w:proofErr w:type="gramStart"/>
      <w:r w:rsidRPr="00EA4F6B">
        <w:rPr>
          <w:rFonts w:ascii="Times New Roman" w:hAnsi="Times New Roman"/>
          <w:bCs/>
          <w:sz w:val="26"/>
          <w:szCs w:val="26"/>
          <w:lang w:eastAsia="ru-RU"/>
        </w:rPr>
        <w:t>контролю за</w:t>
      </w:r>
      <w:proofErr w:type="gramEnd"/>
      <w:r w:rsidRPr="00EA4F6B">
        <w:rPr>
          <w:rFonts w:ascii="Times New Roman" w:hAnsi="Times New Roman"/>
          <w:bCs/>
          <w:sz w:val="26"/>
          <w:szCs w:val="26"/>
          <w:lang w:eastAsia="ru-RU"/>
        </w:rPr>
        <w:t xml:space="preserve"> соблюдением трудового законодательства в отн</w:t>
      </w:r>
      <w:r w:rsidRPr="00EA4F6B">
        <w:rPr>
          <w:rFonts w:ascii="Times New Roman" w:hAnsi="Times New Roman"/>
          <w:bCs/>
          <w:sz w:val="26"/>
          <w:szCs w:val="26"/>
          <w:lang w:eastAsia="ru-RU"/>
        </w:rPr>
        <w:t>о</w:t>
      </w:r>
      <w:r w:rsidRPr="00EA4F6B">
        <w:rPr>
          <w:rFonts w:ascii="Times New Roman" w:hAnsi="Times New Roman"/>
          <w:bCs/>
          <w:sz w:val="26"/>
          <w:szCs w:val="26"/>
          <w:lang w:eastAsia="ru-RU"/>
        </w:rPr>
        <w:t>шении несовершеннолетних и качественной организации мероприятий по орган</w:t>
      </w:r>
      <w:r w:rsidRPr="00EA4F6B">
        <w:rPr>
          <w:rFonts w:ascii="Times New Roman" w:hAnsi="Times New Roman"/>
          <w:bCs/>
          <w:sz w:val="26"/>
          <w:szCs w:val="26"/>
          <w:lang w:eastAsia="ru-RU"/>
        </w:rPr>
        <w:t>и</w:t>
      </w:r>
      <w:r w:rsidRPr="00EA4F6B">
        <w:rPr>
          <w:rFonts w:ascii="Times New Roman" w:hAnsi="Times New Roman"/>
          <w:bCs/>
          <w:sz w:val="26"/>
          <w:szCs w:val="26"/>
          <w:lang w:eastAsia="ru-RU"/>
        </w:rPr>
        <w:t>зации дворовых площадок,  временной трудовой занятости в августе 2018 года»</w:t>
      </w:r>
      <w:r w:rsidR="00506314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506314" w:rsidRPr="00506314" w:rsidRDefault="00EA4F6B" w:rsidP="0050631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Всего </w:t>
      </w:r>
      <w:r w:rsid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комплексными </w:t>
      </w:r>
      <w:r w:rsidR="005063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проверками охвачено 34 </w:t>
      </w:r>
      <w:r w:rsidR="00506314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учреждени</w:t>
      </w:r>
      <w:r w:rsidR="00506314">
        <w:rPr>
          <w:rFonts w:ascii="Times New Roman" w:eastAsia="Times New Roman" w:hAnsi="Times New Roman"/>
          <w:bCs/>
          <w:sz w:val="26"/>
          <w:szCs w:val="26"/>
          <w:lang w:eastAsia="ru-RU"/>
        </w:rPr>
        <w:t>я</w:t>
      </w:r>
      <w:r w:rsidR="00506314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организаци</w:t>
      </w:r>
      <w:r w:rsidR="00506314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="00506314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Нефтеюганского района</w:t>
      </w:r>
      <w:r w:rsidR="005063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в том </w:t>
      </w:r>
      <w:r w:rsidR="00506314" w:rsidRPr="00506314">
        <w:rPr>
          <w:rFonts w:ascii="Times New Roman" w:eastAsia="Times New Roman" w:hAnsi="Times New Roman"/>
          <w:bCs/>
          <w:sz w:val="26"/>
          <w:szCs w:val="26"/>
          <w:lang w:eastAsia="ru-RU"/>
        </w:rPr>
        <w:t>числе 18 дворовых площадок, 16 поселенческих м</w:t>
      </w:r>
      <w:r w:rsidR="00506314" w:rsidRPr="00506314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506314" w:rsidRPr="005063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лодежных трудовых отрядов (АППГ – всего 34, площадок 18/ отрядов 16). </w:t>
      </w:r>
    </w:p>
    <w:p w:rsidR="00506314" w:rsidRPr="00EA4F6B" w:rsidRDefault="00506314" w:rsidP="005063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4F6B">
        <w:rPr>
          <w:rFonts w:ascii="Times New Roman" w:eastAsia="Times New Roman" w:hAnsi="Times New Roman"/>
          <w:sz w:val="26"/>
          <w:szCs w:val="26"/>
          <w:lang w:eastAsia="ru-RU"/>
        </w:rPr>
        <w:t>Общее количество трудоустроенных за летний период 2018 года составило  549 подростков (АППГ – 486)</w:t>
      </w:r>
      <w:r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, посетивших дворовые площадки в летний период (без учета августа) 2018 года составило –  1369 человек (АППГ – 1285).</w:t>
      </w:r>
    </w:p>
    <w:p w:rsidR="000A536E" w:rsidRPr="000A536E" w:rsidRDefault="002B4C4C" w:rsidP="000A5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highlight w:val="yellow"/>
          <w:lang w:eastAsia="ru-RU"/>
        </w:rPr>
      </w:pPr>
      <w:r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итогам выездных проверок деятельности </w:t>
      </w:r>
      <w:r w:rsidR="00C73D30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18 дворовых площадок </w:t>
      </w:r>
      <w:r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выявл</w:t>
      </w:r>
      <w:r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ны нарушения</w:t>
      </w:r>
      <w:r w:rsidR="00C73D30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320C3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</w:t>
      </w:r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трех организациях: </w:t>
      </w:r>
      <w:proofErr w:type="gramStart"/>
      <w:r w:rsidR="00B320C3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Спо</w:t>
      </w:r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ртивный комплекс (сп.</w:t>
      </w:r>
      <w:proofErr w:type="gramEnd"/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Усть-Юган), Спо</w:t>
      </w:r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тивный комплекс (сп. Чеускино), </w:t>
      </w:r>
      <w:r w:rsidR="00B320C3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Дом ку</w:t>
      </w:r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льтуры «Кедровый» (сп. Куть-Ях), </w:t>
      </w:r>
      <w:r w:rsid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ч</w:t>
      </w:r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тырех учреждениях организующих деятельность трудовых отрядов: </w:t>
      </w:r>
      <w:proofErr w:type="gramStart"/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МКУ АХС «Север» (сп.</w:t>
      </w:r>
      <w:proofErr w:type="gramEnd"/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Лемпино), муниципальное общеобразовательное бюджетное учр</w:t>
      </w:r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ждение «Средняя общеобразовательная школа №4» </w:t>
      </w:r>
      <w:proofErr w:type="spellStart"/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гп</w:t>
      </w:r>
      <w:proofErr w:type="spellEnd"/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. Пойковский, Общество с ограниченной ответственностью «</w:t>
      </w:r>
      <w:proofErr w:type="spellStart"/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Содел</w:t>
      </w:r>
      <w:proofErr w:type="spellEnd"/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», Общество с ограниченной ответстве</w:t>
      </w:r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ностью «</w:t>
      </w:r>
      <w:proofErr w:type="spellStart"/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Пойков</w:t>
      </w:r>
      <w:proofErr w:type="spellEnd"/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-торг». </w:t>
      </w:r>
      <w:r w:rsid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Все выявленные</w:t>
      </w:r>
      <w:r w:rsidR="000A536E" w:rsidRP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замечания</w:t>
      </w:r>
      <w:r w:rsidR="000A536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были</w:t>
      </w:r>
      <w:r w:rsidR="000A536E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устранены исполните</w:t>
      </w:r>
      <w:r w:rsid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л</w:t>
      </w:r>
      <w:r w:rsid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я</w:t>
      </w:r>
      <w:r w:rsid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ми </w:t>
      </w:r>
      <w:r w:rsidR="000A536E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в тре</w:t>
      </w:r>
      <w:r w:rsidR="000A536E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х</w:t>
      </w:r>
      <w:r w:rsidR="000A536E" w:rsidRPr="00EA4F6B">
        <w:rPr>
          <w:rFonts w:ascii="Times New Roman" w:eastAsia="Times New Roman" w:hAnsi="Times New Roman"/>
          <w:bCs/>
          <w:sz w:val="26"/>
          <w:szCs w:val="26"/>
          <w:lang w:eastAsia="ru-RU"/>
        </w:rPr>
        <w:t>днев</w:t>
      </w:r>
      <w:r w:rsidR="003735F9">
        <w:rPr>
          <w:rFonts w:ascii="Times New Roman" w:eastAsia="Times New Roman" w:hAnsi="Times New Roman"/>
          <w:bCs/>
          <w:sz w:val="26"/>
          <w:szCs w:val="26"/>
          <w:lang w:eastAsia="ru-RU"/>
        </w:rPr>
        <w:t>ный срок.</w:t>
      </w:r>
    </w:p>
    <w:p w:rsidR="00B320C3" w:rsidRDefault="00B320C3" w:rsidP="00361CB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D7655D" w:rsidRPr="00B320C3" w:rsidRDefault="002B4C4C" w:rsidP="00361CB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320C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274575" w:rsidRPr="00B320C3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</w:t>
      </w:r>
      <w:r w:rsidR="00361CB3" w:rsidRPr="00B320C3">
        <w:rPr>
          <w:rFonts w:ascii="Times New Roman" w:eastAsia="Times New Roman" w:hAnsi="Times New Roman"/>
          <w:sz w:val="26"/>
          <w:szCs w:val="26"/>
          <w:lang w:eastAsia="ru-RU"/>
        </w:rPr>
        <w:t>защиты прав и законных интересов</w:t>
      </w:r>
      <w:r w:rsidR="006802E4" w:rsidRPr="00B320C3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несовершеннолетних</w:t>
      </w:r>
      <w:r w:rsidR="00274575" w:rsidRPr="00B320C3">
        <w:rPr>
          <w:rFonts w:ascii="Times New Roman" w:eastAsia="Times New Roman" w:hAnsi="Times New Roman"/>
          <w:sz w:val="26"/>
          <w:szCs w:val="26"/>
          <w:lang w:eastAsia="ru-RU"/>
        </w:rPr>
        <w:t>, террит</w:t>
      </w:r>
      <w:r w:rsidR="00274575" w:rsidRPr="00B320C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74575" w:rsidRPr="00B320C3">
        <w:rPr>
          <w:rFonts w:ascii="Times New Roman" w:eastAsia="Times New Roman" w:hAnsi="Times New Roman"/>
          <w:sz w:val="26"/>
          <w:szCs w:val="26"/>
          <w:lang w:eastAsia="ru-RU"/>
        </w:rPr>
        <w:t>риальная комиссия по делам несовершеннолетних и защи</w:t>
      </w:r>
      <w:r w:rsidR="00D7655D" w:rsidRPr="00B320C3">
        <w:rPr>
          <w:rFonts w:ascii="Times New Roman" w:eastAsia="Times New Roman" w:hAnsi="Times New Roman"/>
          <w:sz w:val="26"/>
          <w:szCs w:val="26"/>
          <w:lang w:eastAsia="ru-RU"/>
        </w:rPr>
        <w:t xml:space="preserve">те их прав </w:t>
      </w:r>
      <w:r w:rsidR="00274575" w:rsidRPr="00B320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3D30" w:rsidRPr="00B320C3">
        <w:rPr>
          <w:rFonts w:ascii="Times New Roman" w:eastAsia="Times New Roman" w:hAnsi="Times New Roman"/>
          <w:sz w:val="26"/>
          <w:szCs w:val="26"/>
          <w:lang w:eastAsia="ru-RU"/>
        </w:rPr>
        <w:t>Нефтеюга</w:t>
      </w:r>
      <w:r w:rsidR="00C73D30" w:rsidRPr="00B320C3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C73D30" w:rsidRPr="00B320C3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района  </w:t>
      </w:r>
      <w:proofErr w:type="gramStart"/>
      <w:r w:rsidR="00274575" w:rsidRPr="00B320C3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="00274575" w:rsidRPr="00B320C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  <w:r w:rsidR="00274575" w:rsidRPr="00B320C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0B8B" w:rsidRPr="00B320C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C73D30" w:rsidRPr="00B320C3" w:rsidRDefault="00C73D30" w:rsidP="00361C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20C3" w:rsidRPr="00B320C3" w:rsidRDefault="00B320C3" w:rsidP="00B320C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0C3">
        <w:rPr>
          <w:rFonts w:ascii="Times New Roman" w:eastAsia="Times New Roman" w:hAnsi="Times New Roman"/>
          <w:sz w:val="26"/>
          <w:szCs w:val="26"/>
          <w:lang w:eastAsia="ru-RU"/>
        </w:rPr>
        <w:t>Информацию принять к сведению.</w:t>
      </w:r>
    </w:p>
    <w:p w:rsidR="00B320C3" w:rsidRPr="00B320C3" w:rsidRDefault="00B320C3" w:rsidP="00B320C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320C3" w:rsidRPr="00B320C3" w:rsidRDefault="00B320C3" w:rsidP="00B320C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0C3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2. </w:t>
      </w:r>
      <w:r w:rsidRPr="00B320C3">
        <w:rPr>
          <w:rFonts w:ascii="Times New Roman" w:eastAsia="Times New Roman" w:hAnsi="Times New Roman"/>
          <w:sz w:val="26"/>
          <w:szCs w:val="26"/>
          <w:lang w:eastAsia="ru-RU"/>
        </w:rPr>
        <w:t>Отделу социально-трудовых отношений администрации Нефтеюганского района (</w:t>
      </w:r>
      <w:proofErr w:type="spellStart"/>
      <w:r w:rsidRPr="00B320C3">
        <w:rPr>
          <w:rFonts w:ascii="Times New Roman" w:eastAsia="Times New Roman" w:hAnsi="Times New Roman"/>
          <w:sz w:val="26"/>
          <w:szCs w:val="26"/>
          <w:lang w:eastAsia="ru-RU"/>
        </w:rPr>
        <w:t>И.В.Рошка</w:t>
      </w:r>
      <w:proofErr w:type="spellEnd"/>
      <w:r w:rsidRPr="00B320C3">
        <w:rPr>
          <w:rFonts w:ascii="Times New Roman" w:eastAsia="Times New Roman" w:hAnsi="Times New Roman"/>
          <w:sz w:val="26"/>
          <w:szCs w:val="26"/>
          <w:lang w:eastAsia="ru-RU"/>
        </w:rPr>
        <w:t>) направить в адрес руководителей учреждений и организаций, занимающихся трудоустройством несовершеннолетних граждан памятку «О пр</w:t>
      </w:r>
      <w:r w:rsidRPr="00B320C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320C3">
        <w:rPr>
          <w:rFonts w:ascii="Times New Roman" w:eastAsia="Times New Roman" w:hAnsi="Times New Roman"/>
          <w:sz w:val="26"/>
          <w:szCs w:val="26"/>
          <w:lang w:eastAsia="ru-RU"/>
        </w:rPr>
        <w:t>менении проверочных чек - листов при проведении проверок Государственной и</w:t>
      </w:r>
      <w:r w:rsidRPr="00B320C3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B320C3">
        <w:rPr>
          <w:rFonts w:ascii="Times New Roman" w:eastAsia="Times New Roman" w:hAnsi="Times New Roman"/>
          <w:sz w:val="26"/>
          <w:szCs w:val="26"/>
          <w:lang w:eastAsia="ru-RU"/>
        </w:rPr>
        <w:t>спекцией труда» в целях самоконтроля.</w:t>
      </w:r>
    </w:p>
    <w:p w:rsidR="00B320C3" w:rsidRPr="00B320C3" w:rsidRDefault="00B320C3" w:rsidP="00B320C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0C3">
        <w:rPr>
          <w:rFonts w:ascii="Times New Roman" w:eastAsia="Times New Roman" w:hAnsi="Times New Roman"/>
          <w:sz w:val="26"/>
          <w:szCs w:val="26"/>
          <w:lang w:eastAsia="ru-RU"/>
        </w:rPr>
        <w:tab/>
        <w:t>Информацию об исполнении данного поручения направить в территориал</w:t>
      </w:r>
      <w:r w:rsidRPr="00B320C3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B320C3">
        <w:rPr>
          <w:rFonts w:ascii="Times New Roman" w:eastAsia="Times New Roman" w:hAnsi="Times New Roman"/>
          <w:sz w:val="26"/>
          <w:szCs w:val="26"/>
          <w:lang w:eastAsia="ru-RU"/>
        </w:rPr>
        <w:t>ную комиссию по делам несовершеннолетних и защите их прав Нефтеюганского района.</w:t>
      </w:r>
    </w:p>
    <w:p w:rsidR="00B320C3" w:rsidRPr="00B320C3" w:rsidRDefault="00B320C3" w:rsidP="00B320C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320C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320C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B320C3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1 ноября 2018 года</w:t>
      </w:r>
      <w:r w:rsidRPr="00B320C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B320C3" w:rsidRPr="00B320C3" w:rsidRDefault="00B320C3" w:rsidP="00B320C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50A5B" w:rsidRPr="00F815F4" w:rsidRDefault="00450A5B" w:rsidP="00B320C3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C73D30" w:rsidRDefault="00A94858" w:rsidP="00450A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1FDA039" wp14:editId="49F869B9">
            <wp:simplePos x="0" y="0"/>
            <wp:positionH relativeFrom="column">
              <wp:posOffset>2425065</wp:posOffset>
            </wp:positionH>
            <wp:positionV relativeFrom="paragraph">
              <wp:posOffset>1270</wp:posOffset>
            </wp:positionV>
            <wp:extent cx="1115695" cy="117030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B8B" w:rsidRDefault="00B14048" w:rsidP="00450A5B">
      <w:pPr>
        <w:rPr>
          <w:rFonts w:ascii="Times New Roman" w:hAnsi="Times New Roman"/>
          <w:sz w:val="26"/>
          <w:szCs w:val="26"/>
        </w:rPr>
      </w:pPr>
      <w:r w:rsidRPr="00450A5B">
        <w:rPr>
          <w:rFonts w:ascii="Times New Roman" w:hAnsi="Times New Roman"/>
          <w:sz w:val="26"/>
          <w:szCs w:val="26"/>
        </w:rPr>
        <w:t>Председатель</w:t>
      </w:r>
      <w:r w:rsidR="00C5420D" w:rsidRPr="00450A5B">
        <w:rPr>
          <w:rFonts w:ascii="Times New Roman" w:hAnsi="Times New Roman"/>
          <w:sz w:val="26"/>
          <w:szCs w:val="26"/>
        </w:rPr>
        <w:t>ствующий</w:t>
      </w:r>
      <w:r w:rsidR="00B74CB4" w:rsidRPr="00450A5B">
        <w:rPr>
          <w:rFonts w:ascii="Times New Roman" w:hAnsi="Times New Roman"/>
          <w:sz w:val="26"/>
          <w:szCs w:val="26"/>
        </w:rPr>
        <w:t xml:space="preserve">                       </w:t>
      </w:r>
      <w:r w:rsidR="00B320C3">
        <w:rPr>
          <w:rFonts w:ascii="Times New Roman" w:hAnsi="Times New Roman"/>
          <w:sz w:val="26"/>
          <w:szCs w:val="26"/>
        </w:rPr>
        <w:t xml:space="preserve">          </w:t>
      </w:r>
      <w:r w:rsidR="00B74CB4" w:rsidRPr="00450A5B">
        <w:rPr>
          <w:rFonts w:ascii="Times New Roman" w:hAnsi="Times New Roman"/>
          <w:sz w:val="26"/>
          <w:szCs w:val="26"/>
        </w:rPr>
        <w:t xml:space="preserve">                </w:t>
      </w:r>
      <w:proofErr w:type="spellStart"/>
      <w:r w:rsidR="00EA4F6B">
        <w:rPr>
          <w:rFonts w:ascii="Times New Roman" w:hAnsi="Times New Roman"/>
          <w:sz w:val="26"/>
          <w:szCs w:val="26"/>
        </w:rPr>
        <w:t>В.Г.Михале</w:t>
      </w:r>
      <w:bookmarkStart w:id="0" w:name="_GoBack"/>
      <w:bookmarkEnd w:id="0"/>
      <w:r w:rsidR="00EA4F6B">
        <w:rPr>
          <w:rFonts w:ascii="Times New Roman" w:hAnsi="Times New Roman"/>
          <w:sz w:val="26"/>
          <w:szCs w:val="26"/>
        </w:rPr>
        <w:t>в</w:t>
      </w:r>
      <w:proofErr w:type="spellEnd"/>
    </w:p>
    <w:sectPr w:rsidR="00410B8B" w:rsidSect="00450A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10C"/>
    <w:multiLevelType w:val="hybridMultilevel"/>
    <w:tmpl w:val="4C0A9BD6"/>
    <w:lvl w:ilvl="0" w:tplc="56F4309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2055A59"/>
    <w:multiLevelType w:val="multilevel"/>
    <w:tmpl w:val="F8B24F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318D2085"/>
    <w:multiLevelType w:val="hybridMultilevel"/>
    <w:tmpl w:val="C470B1D6"/>
    <w:lvl w:ilvl="0" w:tplc="7E701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1E3437"/>
    <w:multiLevelType w:val="hybridMultilevel"/>
    <w:tmpl w:val="096E0972"/>
    <w:lvl w:ilvl="0" w:tplc="26588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B0172E"/>
    <w:multiLevelType w:val="hybridMultilevel"/>
    <w:tmpl w:val="7A4E6D52"/>
    <w:lvl w:ilvl="0" w:tplc="5C2A20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69633827"/>
    <w:multiLevelType w:val="hybridMultilevel"/>
    <w:tmpl w:val="6128C892"/>
    <w:lvl w:ilvl="0" w:tplc="2A98617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8"/>
    <w:rsid w:val="00036108"/>
    <w:rsid w:val="00065E93"/>
    <w:rsid w:val="000724F6"/>
    <w:rsid w:val="00097194"/>
    <w:rsid w:val="000A536E"/>
    <w:rsid w:val="00110FD3"/>
    <w:rsid w:val="001456B9"/>
    <w:rsid w:val="00150217"/>
    <w:rsid w:val="00154EE9"/>
    <w:rsid w:val="00165114"/>
    <w:rsid w:val="00181107"/>
    <w:rsid w:val="0018546B"/>
    <w:rsid w:val="0019353A"/>
    <w:rsid w:val="001A4376"/>
    <w:rsid w:val="001C12CD"/>
    <w:rsid w:val="001F5EBC"/>
    <w:rsid w:val="00206C00"/>
    <w:rsid w:val="00226D3A"/>
    <w:rsid w:val="0024054B"/>
    <w:rsid w:val="00274575"/>
    <w:rsid w:val="00286588"/>
    <w:rsid w:val="002B1BB0"/>
    <w:rsid w:val="002B4C4C"/>
    <w:rsid w:val="002D0195"/>
    <w:rsid w:val="002E1080"/>
    <w:rsid w:val="002E7BA9"/>
    <w:rsid w:val="00355475"/>
    <w:rsid w:val="00361CB3"/>
    <w:rsid w:val="00365D1F"/>
    <w:rsid w:val="00366FD9"/>
    <w:rsid w:val="00367ADA"/>
    <w:rsid w:val="003735F9"/>
    <w:rsid w:val="003A6867"/>
    <w:rsid w:val="003C217D"/>
    <w:rsid w:val="003D14F8"/>
    <w:rsid w:val="003F2734"/>
    <w:rsid w:val="00410B8B"/>
    <w:rsid w:val="00415790"/>
    <w:rsid w:val="00420DC9"/>
    <w:rsid w:val="00450A5B"/>
    <w:rsid w:val="0046596F"/>
    <w:rsid w:val="00483725"/>
    <w:rsid w:val="00506314"/>
    <w:rsid w:val="00511E90"/>
    <w:rsid w:val="00565FC8"/>
    <w:rsid w:val="005A0B22"/>
    <w:rsid w:val="005F1D62"/>
    <w:rsid w:val="00612DCC"/>
    <w:rsid w:val="00641E4C"/>
    <w:rsid w:val="00675683"/>
    <w:rsid w:val="006802E4"/>
    <w:rsid w:val="006A326F"/>
    <w:rsid w:val="006A722C"/>
    <w:rsid w:val="006C157B"/>
    <w:rsid w:val="007758D1"/>
    <w:rsid w:val="007D4022"/>
    <w:rsid w:val="007E12B8"/>
    <w:rsid w:val="007E2891"/>
    <w:rsid w:val="007F0DBD"/>
    <w:rsid w:val="007F5572"/>
    <w:rsid w:val="007F640D"/>
    <w:rsid w:val="0081058C"/>
    <w:rsid w:val="0081415A"/>
    <w:rsid w:val="008C70AD"/>
    <w:rsid w:val="008E6C59"/>
    <w:rsid w:val="008F5F37"/>
    <w:rsid w:val="00900944"/>
    <w:rsid w:val="009009ED"/>
    <w:rsid w:val="00906905"/>
    <w:rsid w:val="00923E6A"/>
    <w:rsid w:val="00934536"/>
    <w:rsid w:val="00934815"/>
    <w:rsid w:val="00964EE3"/>
    <w:rsid w:val="0098792D"/>
    <w:rsid w:val="009D4DB9"/>
    <w:rsid w:val="00A21B45"/>
    <w:rsid w:val="00A243DA"/>
    <w:rsid w:val="00A475D7"/>
    <w:rsid w:val="00A74898"/>
    <w:rsid w:val="00A94858"/>
    <w:rsid w:val="00B14048"/>
    <w:rsid w:val="00B320C3"/>
    <w:rsid w:val="00B4202C"/>
    <w:rsid w:val="00B74CB4"/>
    <w:rsid w:val="00B83816"/>
    <w:rsid w:val="00B91051"/>
    <w:rsid w:val="00BA7E0E"/>
    <w:rsid w:val="00BB6CEC"/>
    <w:rsid w:val="00C06B4A"/>
    <w:rsid w:val="00C315FE"/>
    <w:rsid w:val="00C5420D"/>
    <w:rsid w:val="00C73D30"/>
    <w:rsid w:val="00C875C5"/>
    <w:rsid w:val="00CE668F"/>
    <w:rsid w:val="00D15C4A"/>
    <w:rsid w:val="00D719A6"/>
    <w:rsid w:val="00D7655D"/>
    <w:rsid w:val="00D82FCC"/>
    <w:rsid w:val="00D91676"/>
    <w:rsid w:val="00DC4645"/>
    <w:rsid w:val="00DC4821"/>
    <w:rsid w:val="00DC4BD1"/>
    <w:rsid w:val="00DE0767"/>
    <w:rsid w:val="00E04877"/>
    <w:rsid w:val="00E04FD0"/>
    <w:rsid w:val="00E3080E"/>
    <w:rsid w:val="00E77A94"/>
    <w:rsid w:val="00E83F8C"/>
    <w:rsid w:val="00E8757C"/>
    <w:rsid w:val="00EA2F16"/>
    <w:rsid w:val="00EA4F6B"/>
    <w:rsid w:val="00EB1ECF"/>
    <w:rsid w:val="00EC1632"/>
    <w:rsid w:val="00F45403"/>
    <w:rsid w:val="00F521CF"/>
    <w:rsid w:val="00F815F4"/>
    <w:rsid w:val="00FA48EC"/>
    <w:rsid w:val="00FA52A9"/>
    <w:rsid w:val="00FC611D"/>
    <w:rsid w:val="00FC6DD6"/>
    <w:rsid w:val="00F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41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41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4B97-58A4-4FAF-90BD-8DE7D7D5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Залозных Елена Валериевна</cp:lastModifiedBy>
  <cp:revision>12</cp:revision>
  <cp:lastPrinted>2018-08-24T11:44:00Z</cp:lastPrinted>
  <dcterms:created xsi:type="dcterms:W3CDTF">2017-08-24T08:58:00Z</dcterms:created>
  <dcterms:modified xsi:type="dcterms:W3CDTF">2018-08-24T11:45:00Z</dcterms:modified>
</cp:coreProperties>
</file>