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5C1B8C">
        <w:rPr>
          <w:rFonts w:ascii="Times New Roman" w:eastAsia="Calibri" w:hAnsi="Times New Roman" w:cs="Times New Roman"/>
          <w:b/>
          <w:sz w:val="32"/>
          <w:szCs w:val="32"/>
        </w:rPr>
        <w:t>14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EB572D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5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>1</w:t>
      </w:r>
      <w:r w:rsidR="00953D21" w:rsidRPr="00EB572D">
        <w:rPr>
          <w:rFonts w:ascii="Times New Roman" w:eastAsia="Calibri" w:hAnsi="Times New Roman" w:cs="Times New Roman"/>
          <w:sz w:val="24"/>
          <w:szCs w:val="24"/>
        </w:rPr>
        <w:t>5</w:t>
      </w:r>
      <w:r w:rsidRPr="00EB5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>марта</w:t>
      </w:r>
      <w:r w:rsidR="009446F1" w:rsidRPr="00EB572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53D21" w:rsidRPr="00EB572D">
        <w:rPr>
          <w:rFonts w:ascii="Times New Roman" w:eastAsia="Calibri" w:hAnsi="Times New Roman" w:cs="Times New Roman"/>
          <w:sz w:val="24"/>
          <w:szCs w:val="24"/>
        </w:rPr>
        <w:t>8</w:t>
      </w:r>
      <w:r w:rsidRPr="00EB572D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>15</w:t>
      </w:r>
      <w:r w:rsidR="009446F1" w:rsidRPr="00EB572D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9446F1" w:rsidRPr="00EB57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572D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EB572D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EB57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EB572D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EB572D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9446F1" w:rsidRPr="00EB57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572D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2E7FCB" w:rsidRPr="00EB57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B572D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E62279" w:rsidRPr="00EB572D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>13</w:t>
      </w:r>
      <w:proofErr w:type="gramEnd"/>
    </w:p>
    <w:p w:rsidR="009446F1" w:rsidRPr="00EB572D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572D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1B8C" w:rsidRPr="00EB572D" w:rsidRDefault="004E6E55" w:rsidP="002E7FC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2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C1B8C" w:rsidRPr="00EB572D">
        <w:rPr>
          <w:rFonts w:ascii="Times New Roman" w:hAnsi="Times New Roman" w:cs="Times New Roman"/>
          <w:b/>
          <w:sz w:val="24"/>
          <w:szCs w:val="24"/>
        </w:rPr>
        <w:t xml:space="preserve">предупреждении совершения преступлений несовершеннолетними </w:t>
      </w:r>
    </w:p>
    <w:p w:rsidR="005C1B8C" w:rsidRPr="00EB572D" w:rsidRDefault="005C1B8C" w:rsidP="002E7FC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2D">
        <w:rPr>
          <w:rFonts w:ascii="Times New Roman" w:hAnsi="Times New Roman" w:cs="Times New Roman"/>
          <w:b/>
          <w:sz w:val="24"/>
          <w:szCs w:val="24"/>
        </w:rPr>
        <w:t xml:space="preserve">и в отношении них, в том числе направленных на наркогенное </w:t>
      </w:r>
    </w:p>
    <w:p w:rsidR="0052223C" w:rsidRPr="00EB572D" w:rsidRDefault="005C1B8C" w:rsidP="002E7FC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2D">
        <w:rPr>
          <w:rFonts w:ascii="Times New Roman" w:hAnsi="Times New Roman" w:cs="Times New Roman"/>
          <w:b/>
          <w:sz w:val="24"/>
          <w:szCs w:val="24"/>
        </w:rPr>
        <w:t xml:space="preserve">поведение подростков </w:t>
      </w:r>
      <w:r w:rsidR="004E6E55" w:rsidRPr="00EB5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6F1" w:rsidRPr="00EB572D" w:rsidRDefault="005C1B8C" w:rsidP="002E7FC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6F1" w:rsidRPr="00EB572D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72D">
        <w:rPr>
          <w:rFonts w:ascii="Arial" w:eastAsia="Calibri" w:hAnsi="Arial" w:cs="Arial"/>
          <w:sz w:val="24"/>
          <w:szCs w:val="24"/>
        </w:rPr>
        <w:tab/>
      </w:r>
      <w:r w:rsidR="00CC5A3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ходатайством </w:t>
      </w:r>
      <w:r w:rsidR="00261986" w:rsidRPr="00EB572D">
        <w:rPr>
          <w:rFonts w:ascii="Times New Roman" w:eastAsia="Calibri" w:hAnsi="Times New Roman" w:cs="Times New Roman"/>
          <w:sz w:val="24"/>
          <w:szCs w:val="24"/>
        </w:rPr>
        <w:t>Отдела Министерства внутренних дел России по Нефт</w:t>
      </w:r>
      <w:r w:rsidR="00372167" w:rsidRPr="00EB572D">
        <w:rPr>
          <w:rFonts w:ascii="Times New Roman" w:eastAsia="Calibri" w:hAnsi="Times New Roman" w:cs="Times New Roman"/>
          <w:sz w:val="24"/>
          <w:szCs w:val="24"/>
        </w:rPr>
        <w:t>еюганскому району (далее по тексту  – ОМВД</w:t>
      </w:r>
      <w:r w:rsidR="00261986" w:rsidRPr="00EB572D">
        <w:rPr>
          <w:rFonts w:ascii="Times New Roman" w:eastAsia="Calibri" w:hAnsi="Times New Roman" w:cs="Times New Roman"/>
          <w:sz w:val="24"/>
          <w:szCs w:val="24"/>
        </w:rPr>
        <w:t>)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 xml:space="preserve"> №52/8/6-4726 от 14.03.2018, во и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>с</w:t>
      </w:r>
      <w:r w:rsidR="00CC5A39">
        <w:rPr>
          <w:rFonts w:ascii="Times New Roman" w:eastAsia="Calibri" w:hAnsi="Times New Roman" w:cs="Times New Roman"/>
          <w:sz w:val="24"/>
          <w:szCs w:val="24"/>
        </w:rPr>
        <w:t xml:space="preserve">полнение решения коллегии 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>Управления Министерства внутренних дел по Ханты</w:t>
      </w:r>
      <w:r w:rsidR="00CC5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>-</w:t>
      </w:r>
      <w:r w:rsidR="00CC5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>Ма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>н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>сийскому автономному округу - Югре № 1 ку/1от 26.01.2018</w:t>
      </w:r>
      <w:r w:rsidR="00DB5ABF" w:rsidRPr="00EB57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1B8C" w:rsidRPr="00EB572D">
        <w:rPr>
          <w:rFonts w:ascii="Times New Roman" w:eastAsia="Calibri" w:hAnsi="Times New Roman" w:cs="Times New Roman"/>
          <w:sz w:val="24"/>
          <w:szCs w:val="24"/>
        </w:rPr>
        <w:t xml:space="preserve">заслушав информацию ОМВД, </w:t>
      </w:r>
      <w:r w:rsidR="00DB5ABF" w:rsidRPr="00EB572D">
        <w:rPr>
          <w:rFonts w:ascii="Times New Roman" w:eastAsia="Calibri" w:hAnsi="Times New Roman" w:cs="Times New Roman"/>
          <w:sz w:val="24"/>
          <w:szCs w:val="24"/>
        </w:rPr>
        <w:t>территориальная комиссия установила:</w:t>
      </w:r>
    </w:p>
    <w:p w:rsidR="00DB5ABF" w:rsidRPr="00EB572D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C4DE4" w:rsidRPr="00EB572D" w:rsidRDefault="006C4DE4" w:rsidP="006C4D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72D">
        <w:rPr>
          <w:rFonts w:ascii="Times New Roman" w:hAnsi="Times New Roman" w:cs="Times New Roman"/>
          <w:sz w:val="24"/>
          <w:szCs w:val="24"/>
        </w:rPr>
        <w:tab/>
        <w:t>За текущий период 2018 года на обслуживаемой территории ОМВД России по Нефтеюганскому району несовершеннолетними и при их участии преступлений не с</w:t>
      </w:r>
      <w:r w:rsidRPr="00EB572D">
        <w:rPr>
          <w:rFonts w:ascii="Times New Roman" w:hAnsi="Times New Roman" w:cs="Times New Roman"/>
          <w:sz w:val="24"/>
          <w:szCs w:val="24"/>
        </w:rPr>
        <w:t>о</w:t>
      </w:r>
      <w:r w:rsidRPr="00EB572D">
        <w:rPr>
          <w:rFonts w:ascii="Times New Roman" w:hAnsi="Times New Roman" w:cs="Times New Roman"/>
          <w:sz w:val="24"/>
          <w:szCs w:val="24"/>
        </w:rPr>
        <w:t>в</w:t>
      </w:r>
      <w:r w:rsidR="00CC5A39">
        <w:rPr>
          <w:rFonts w:ascii="Times New Roman" w:hAnsi="Times New Roman" w:cs="Times New Roman"/>
          <w:sz w:val="24"/>
          <w:szCs w:val="24"/>
        </w:rPr>
        <w:t>ершено</w:t>
      </w:r>
      <w:r w:rsidRPr="00EB572D">
        <w:rPr>
          <w:rFonts w:ascii="Times New Roman" w:hAnsi="Times New Roman" w:cs="Times New Roman"/>
          <w:sz w:val="24"/>
          <w:szCs w:val="24"/>
        </w:rPr>
        <w:t>.</w:t>
      </w:r>
      <w:r w:rsidR="00121150" w:rsidRPr="00EB572D">
        <w:rPr>
          <w:sz w:val="24"/>
          <w:szCs w:val="24"/>
        </w:rPr>
        <w:t xml:space="preserve"> </w:t>
      </w:r>
      <w:r w:rsidR="00121150" w:rsidRPr="00EB572D">
        <w:rPr>
          <w:rFonts w:ascii="Times New Roman" w:hAnsi="Times New Roman" w:cs="Times New Roman"/>
          <w:sz w:val="24"/>
          <w:szCs w:val="24"/>
        </w:rPr>
        <w:t>Административных правонарушений в сфере незаконного оборота наркотич</w:t>
      </w:r>
      <w:r w:rsidR="00121150" w:rsidRPr="00EB572D">
        <w:rPr>
          <w:rFonts w:ascii="Times New Roman" w:hAnsi="Times New Roman" w:cs="Times New Roman"/>
          <w:sz w:val="24"/>
          <w:szCs w:val="24"/>
        </w:rPr>
        <w:t>е</w:t>
      </w:r>
      <w:r w:rsidR="00121150" w:rsidRPr="00EB572D">
        <w:rPr>
          <w:rFonts w:ascii="Times New Roman" w:hAnsi="Times New Roman" w:cs="Times New Roman"/>
          <w:sz w:val="24"/>
          <w:szCs w:val="24"/>
        </w:rPr>
        <w:t>ских средств и психотропных веществ не выявлено.</w:t>
      </w:r>
      <w:r w:rsidR="00CC5A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A39" w:rsidRPr="00CC5A39">
        <w:rPr>
          <w:rFonts w:ascii="Times New Roman" w:hAnsi="Times New Roman" w:cs="Times New Roman"/>
          <w:sz w:val="24"/>
          <w:szCs w:val="24"/>
        </w:rPr>
        <w:t>В 2017 году на территории Нефт</w:t>
      </w:r>
      <w:r w:rsidR="00CC5A39" w:rsidRPr="00CC5A39">
        <w:rPr>
          <w:rFonts w:ascii="Times New Roman" w:hAnsi="Times New Roman" w:cs="Times New Roman"/>
          <w:sz w:val="24"/>
          <w:szCs w:val="24"/>
        </w:rPr>
        <w:t>е</w:t>
      </w:r>
      <w:r w:rsidR="00CC5A39" w:rsidRPr="00CC5A39">
        <w:rPr>
          <w:rFonts w:ascii="Times New Roman" w:hAnsi="Times New Roman" w:cs="Times New Roman"/>
          <w:sz w:val="24"/>
          <w:szCs w:val="24"/>
        </w:rPr>
        <w:t>юганского района несовершеннолетними и при их участии совершено 5 преступлений (2016 г. – 5), количество участников преступления  7  человек (2016 г. – 7), из них: 4 пр</w:t>
      </w:r>
      <w:r w:rsidR="00CC5A39" w:rsidRPr="00CC5A39">
        <w:rPr>
          <w:rFonts w:ascii="Times New Roman" w:hAnsi="Times New Roman" w:cs="Times New Roman"/>
          <w:sz w:val="24"/>
          <w:szCs w:val="24"/>
        </w:rPr>
        <w:t>е</w:t>
      </w:r>
      <w:r w:rsidR="00CC5A39" w:rsidRPr="00CC5A39">
        <w:rPr>
          <w:rFonts w:ascii="Times New Roman" w:hAnsi="Times New Roman" w:cs="Times New Roman"/>
          <w:sz w:val="24"/>
          <w:szCs w:val="24"/>
        </w:rPr>
        <w:t xml:space="preserve">ступления квалифицированы по статье 158 Уголовного кодекса Российской Федерации (далее - УК РФ) (2016 г. – 4) и 1 преступление по статье 228 УК РФ (2016 г. – 1).  </w:t>
      </w:r>
      <w:proofErr w:type="gramEnd"/>
    </w:p>
    <w:p w:rsidR="006C4DE4" w:rsidRPr="00EB572D" w:rsidRDefault="006C4DE4" w:rsidP="006C4D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72D">
        <w:rPr>
          <w:rFonts w:ascii="Times New Roman" w:hAnsi="Times New Roman" w:cs="Times New Roman"/>
          <w:sz w:val="24"/>
          <w:szCs w:val="24"/>
        </w:rPr>
        <w:tab/>
        <w:t xml:space="preserve"> В целях недопущения аналогичных преступлений в образовательных учреждениях проведены дополнительные лекции об уголовной ответственности, в том числе за</w:t>
      </w:r>
      <w:r w:rsidR="00CC5A39">
        <w:rPr>
          <w:rFonts w:ascii="Times New Roman" w:hAnsi="Times New Roman" w:cs="Times New Roman"/>
          <w:sz w:val="24"/>
          <w:szCs w:val="24"/>
        </w:rPr>
        <w:t xml:space="preserve"> нез</w:t>
      </w:r>
      <w:r w:rsidR="00CC5A39">
        <w:rPr>
          <w:rFonts w:ascii="Times New Roman" w:hAnsi="Times New Roman" w:cs="Times New Roman"/>
          <w:sz w:val="24"/>
          <w:szCs w:val="24"/>
        </w:rPr>
        <w:t>а</w:t>
      </w:r>
      <w:r w:rsidR="00CC5A39">
        <w:rPr>
          <w:rFonts w:ascii="Times New Roman" w:hAnsi="Times New Roman" w:cs="Times New Roman"/>
          <w:sz w:val="24"/>
          <w:szCs w:val="24"/>
        </w:rPr>
        <w:t xml:space="preserve">конный </w:t>
      </w:r>
      <w:r w:rsidRPr="00EB572D">
        <w:rPr>
          <w:rFonts w:ascii="Times New Roman" w:hAnsi="Times New Roman" w:cs="Times New Roman"/>
          <w:sz w:val="24"/>
          <w:szCs w:val="24"/>
        </w:rPr>
        <w:t>оборот наркотических средств.</w:t>
      </w:r>
    </w:p>
    <w:p w:rsidR="006C4DE4" w:rsidRPr="00EB572D" w:rsidRDefault="006C4DE4" w:rsidP="006C4D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72D">
        <w:rPr>
          <w:rFonts w:ascii="Times New Roman" w:hAnsi="Times New Roman" w:cs="Times New Roman"/>
          <w:sz w:val="24"/>
          <w:szCs w:val="24"/>
        </w:rPr>
        <w:tab/>
        <w:t>В целях снижения уровня преступности среди несовершеннолетних в сфере нез</w:t>
      </w:r>
      <w:r w:rsidRPr="00EB572D">
        <w:rPr>
          <w:rFonts w:ascii="Times New Roman" w:hAnsi="Times New Roman" w:cs="Times New Roman"/>
          <w:sz w:val="24"/>
          <w:szCs w:val="24"/>
        </w:rPr>
        <w:t>а</w:t>
      </w:r>
      <w:r w:rsidRPr="00EB572D">
        <w:rPr>
          <w:rFonts w:ascii="Times New Roman" w:hAnsi="Times New Roman" w:cs="Times New Roman"/>
          <w:sz w:val="24"/>
          <w:szCs w:val="24"/>
        </w:rPr>
        <w:t xml:space="preserve">конного оборота наркотических средств </w:t>
      </w:r>
      <w:r w:rsidR="00CC5A39">
        <w:rPr>
          <w:rFonts w:ascii="Times New Roman" w:hAnsi="Times New Roman" w:cs="Times New Roman"/>
          <w:sz w:val="24"/>
          <w:szCs w:val="24"/>
        </w:rPr>
        <w:t xml:space="preserve"> инспекторами</w:t>
      </w:r>
      <w:r w:rsidRPr="00EB572D">
        <w:rPr>
          <w:rFonts w:ascii="Times New Roman" w:hAnsi="Times New Roman" w:cs="Times New Roman"/>
          <w:sz w:val="24"/>
          <w:szCs w:val="24"/>
        </w:rPr>
        <w:t xml:space="preserve"> отдела по делам несовершенн</w:t>
      </w:r>
      <w:r w:rsidRPr="00EB572D">
        <w:rPr>
          <w:rFonts w:ascii="Times New Roman" w:hAnsi="Times New Roman" w:cs="Times New Roman"/>
          <w:sz w:val="24"/>
          <w:szCs w:val="24"/>
        </w:rPr>
        <w:t>о</w:t>
      </w:r>
      <w:r w:rsidRPr="00EB572D">
        <w:rPr>
          <w:rFonts w:ascii="Times New Roman" w:hAnsi="Times New Roman" w:cs="Times New Roman"/>
          <w:sz w:val="24"/>
          <w:szCs w:val="24"/>
        </w:rPr>
        <w:t>летних совместно с сотрудни</w:t>
      </w:r>
      <w:r w:rsidR="00121150" w:rsidRPr="00EB572D">
        <w:rPr>
          <w:rFonts w:ascii="Times New Roman" w:hAnsi="Times New Roman" w:cs="Times New Roman"/>
          <w:sz w:val="24"/>
          <w:szCs w:val="24"/>
        </w:rPr>
        <w:t xml:space="preserve">ками </w:t>
      </w:r>
      <w:r w:rsidR="00EB572D" w:rsidRPr="00EB572D">
        <w:rPr>
          <w:rFonts w:ascii="Times New Roman" w:hAnsi="Times New Roman" w:cs="Times New Roman"/>
          <w:sz w:val="24"/>
          <w:szCs w:val="24"/>
        </w:rPr>
        <w:t xml:space="preserve">группы по контролю за оборотом наркотиков (далее – </w:t>
      </w:r>
      <w:r w:rsidRPr="00EB572D">
        <w:rPr>
          <w:rFonts w:ascii="Times New Roman" w:hAnsi="Times New Roman" w:cs="Times New Roman"/>
          <w:sz w:val="24"/>
          <w:szCs w:val="24"/>
        </w:rPr>
        <w:t>ГКОН</w:t>
      </w:r>
      <w:r w:rsidR="00EB572D" w:rsidRPr="00EB572D">
        <w:rPr>
          <w:rFonts w:ascii="Times New Roman" w:hAnsi="Times New Roman" w:cs="Times New Roman"/>
          <w:sz w:val="24"/>
          <w:szCs w:val="24"/>
        </w:rPr>
        <w:t>)</w:t>
      </w:r>
      <w:r w:rsidRPr="00EB572D">
        <w:rPr>
          <w:rFonts w:ascii="Times New Roman" w:hAnsi="Times New Roman" w:cs="Times New Roman"/>
          <w:sz w:val="24"/>
          <w:szCs w:val="24"/>
        </w:rPr>
        <w:t xml:space="preserve"> проводятся мероприятия по раннему выявлению и распространению наркотич</w:t>
      </w:r>
      <w:r w:rsidRPr="00EB572D">
        <w:rPr>
          <w:rFonts w:ascii="Times New Roman" w:hAnsi="Times New Roman" w:cs="Times New Roman"/>
          <w:sz w:val="24"/>
          <w:szCs w:val="24"/>
        </w:rPr>
        <w:t>е</w:t>
      </w:r>
      <w:r w:rsidRPr="00EB572D">
        <w:rPr>
          <w:rFonts w:ascii="Times New Roman" w:hAnsi="Times New Roman" w:cs="Times New Roman"/>
          <w:sz w:val="24"/>
          <w:szCs w:val="24"/>
        </w:rPr>
        <w:t>ских средств в молодежн</w:t>
      </w:r>
      <w:r w:rsidR="00CC5A39">
        <w:rPr>
          <w:rFonts w:ascii="Times New Roman" w:hAnsi="Times New Roman" w:cs="Times New Roman"/>
          <w:sz w:val="24"/>
          <w:szCs w:val="24"/>
        </w:rPr>
        <w:t>ой среде. В целях профилактики</w:t>
      </w:r>
      <w:r w:rsidRPr="00EB572D">
        <w:rPr>
          <w:rFonts w:ascii="Times New Roman" w:hAnsi="Times New Roman" w:cs="Times New Roman"/>
          <w:sz w:val="24"/>
          <w:szCs w:val="24"/>
        </w:rPr>
        <w:t xml:space="preserve"> проводятся лекции, беседы с учащимися образовательных учреждений об административной и уголовной ответстве</w:t>
      </w:r>
      <w:r w:rsidRPr="00EB572D">
        <w:rPr>
          <w:rFonts w:ascii="Times New Roman" w:hAnsi="Times New Roman" w:cs="Times New Roman"/>
          <w:sz w:val="24"/>
          <w:szCs w:val="24"/>
        </w:rPr>
        <w:t>н</w:t>
      </w:r>
      <w:r w:rsidRPr="00EB572D">
        <w:rPr>
          <w:rFonts w:ascii="Times New Roman" w:hAnsi="Times New Roman" w:cs="Times New Roman"/>
          <w:sz w:val="24"/>
          <w:szCs w:val="24"/>
        </w:rPr>
        <w:t xml:space="preserve">ности за потребление и распространение наркотических средств. В текущем </w:t>
      </w:r>
      <w:r w:rsidR="00121150" w:rsidRPr="00EB572D">
        <w:rPr>
          <w:rFonts w:ascii="Times New Roman" w:hAnsi="Times New Roman" w:cs="Times New Roman"/>
          <w:sz w:val="24"/>
          <w:szCs w:val="24"/>
        </w:rPr>
        <w:t xml:space="preserve"> </w:t>
      </w:r>
      <w:r w:rsidRPr="00EB572D">
        <w:rPr>
          <w:rFonts w:ascii="Times New Roman" w:hAnsi="Times New Roman" w:cs="Times New Roman"/>
          <w:sz w:val="24"/>
          <w:szCs w:val="24"/>
        </w:rPr>
        <w:t>году в 13 о</w:t>
      </w:r>
      <w:r w:rsidRPr="00EB572D">
        <w:rPr>
          <w:rFonts w:ascii="Times New Roman" w:hAnsi="Times New Roman" w:cs="Times New Roman"/>
          <w:sz w:val="24"/>
          <w:szCs w:val="24"/>
        </w:rPr>
        <w:t>б</w:t>
      </w:r>
      <w:r w:rsidRPr="00EB572D">
        <w:rPr>
          <w:rFonts w:ascii="Times New Roman" w:hAnsi="Times New Roman" w:cs="Times New Roman"/>
          <w:sz w:val="24"/>
          <w:szCs w:val="24"/>
        </w:rPr>
        <w:t>разовательных учреждений проведено 24 лекции с учащимися 9-11 классов с общим охв</w:t>
      </w:r>
      <w:r w:rsidRPr="00EB572D">
        <w:rPr>
          <w:rFonts w:ascii="Times New Roman" w:hAnsi="Times New Roman" w:cs="Times New Roman"/>
          <w:sz w:val="24"/>
          <w:szCs w:val="24"/>
        </w:rPr>
        <w:t>а</w:t>
      </w:r>
      <w:r w:rsidRPr="00EB572D">
        <w:rPr>
          <w:rFonts w:ascii="Times New Roman" w:hAnsi="Times New Roman" w:cs="Times New Roman"/>
          <w:sz w:val="24"/>
          <w:szCs w:val="24"/>
        </w:rPr>
        <w:t>том 634 несовершеннолетних.</w:t>
      </w:r>
    </w:p>
    <w:p w:rsidR="006C4DE4" w:rsidRPr="00EB572D" w:rsidRDefault="006C4DE4" w:rsidP="006C4D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72D">
        <w:rPr>
          <w:rFonts w:ascii="Times New Roman" w:hAnsi="Times New Roman" w:cs="Times New Roman"/>
          <w:sz w:val="24"/>
          <w:szCs w:val="24"/>
        </w:rPr>
        <w:tab/>
        <w:t>Сотрудниками ГКОН проводится агентурная работа по выявлению фактов распр</w:t>
      </w:r>
      <w:r w:rsidRPr="00EB572D">
        <w:rPr>
          <w:rFonts w:ascii="Times New Roman" w:hAnsi="Times New Roman" w:cs="Times New Roman"/>
          <w:sz w:val="24"/>
          <w:szCs w:val="24"/>
        </w:rPr>
        <w:t>о</w:t>
      </w:r>
      <w:r w:rsidRPr="00EB572D">
        <w:rPr>
          <w:rFonts w:ascii="Times New Roman" w:hAnsi="Times New Roman" w:cs="Times New Roman"/>
          <w:sz w:val="24"/>
          <w:szCs w:val="24"/>
        </w:rPr>
        <w:t>странения наркотических средств в молодежной среде. Несмотря на проведенный ряд м</w:t>
      </w:r>
      <w:r w:rsidRPr="00EB572D">
        <w:rPr>
          <w:rFonts w:ascii="Times New Roman" w:hAnsi="Times New Roman" w:cs="Times New Roman"/>
          <w:sz w:val="24"/>
          <w:szCs w:val="24"/>
        </w:rPr>
        <w:t>е</w:t>
      </w:r>
      <w:r w:rsidRPr="00EB572D">
        <w:rPr>
          <w:rFonts w:ascii="Times New Roman" w:hAnsi="Times New Roman" w:cs="Times New Roman"/>
          <w:sz w:val="24"/>
          <w:szCs w:val="24"/>
        </w:rPr>
        <w:t>роприятий</w:t>
      </w:r>
      <w:r w:rsidR="00121150" w:rsidRPr="00EB572D">
        <w:rPr>
          <w:rFonts w:ascii="Times New Roman" w:hAnsi="Times New Roman" w:cs="Times New Roman"/>
          <w:sz w:val="24"/>
          <w:szCs w:val="24"/>
        </w:rPr>
        <w:t>,</w:t>
      </w:r>
      <w:r w:rsidRPr="00EB572D">
        <w:rPr>
          <w:rFonts w:ascii="Times New Roman" w:hAnsi="Times New Roman" w:cs="Times New Roman"/>
          <w:sz w:val="24"/>
          <w:szCs w:val="24"/>
        </w:rPr>
        <w:t xml:space="preserve"> до настоящего времени оперативно </w:t>
      </w:r>
      <w:proofErr w:type="gramStart"/>
      <w:r w:rsidRPr="00EB572D">
        <w:rPr>
          <w:rFonts w:ascii="Times New Roman" w:hAnsi="Times New Roman" w:cs="Times New Roman"/>
          <w:sz w:val="24"/>
          <w:szCs w:val="24"/>
        </w:rPr>
        <w:t>значимой</w:t>
      </w:r>
      <w:proofErr w:type="gramEnd"/>
      <w:r w:rsidRPr="00EB572D">
        <w:rPr>
          <w:rFonts w:ascii="Times New Roman" w:hAnsi="Times New Roman" w:cs="Times New Roman"/>
          <w:sz w:val="24"/>
          <w:szCs w:val="24"/>
        </w:rPr>
        <w:t xml:space="preserve"> информации получено не было. </w:t>
      </w:r>
      <w:r w:rsidRPr="00EB572D">
        <w:rPr>
          <w:rFonts w:ascii="Times New Roman" w:hAnsi="Times New Roman" w:cs="Times New Roman"/>
          <w:sz w:val="24"/>
          <w:szCs w:val="24"/>
        </w:rPr>
        <w:lastRenderedPageBreak/>
        <w:t xml:space="preserve">Так же проводятся мероприятия по выявлению лиц, вовлекающих несовершеннолетних преступления в сфере </w:t>
      </w:r>
      <w:r w:rsidR="00121150" w:rsidRPr="00EB572D">
        <w:rPr>
          <w:rFonts w:ascii="Times New Roman" w:hAnsi="Times New Roman" w:cs="Times New Roman"/>
          <w:sz w:val="24"/>
          <w:szCs w:val="24"/>
        </w:rPr>
        <w:t>незаконного оборота наркотиков</w:t>
      </w:r>
      <w:r w:rsidRPr="00EB572D">
        <w:rPr>
          <w:rFonts w:ascii="Times New Roman" w:hAnsi="Times New Roman" w:cs="Times New Roman"/>
          <w:sz w:val="24"/>
          <w:szCs w:val="24"/>
        </w:rPr>
        <w:t>. До настоящего времени фактов вовлечения несовершеннолетних в данные преступления не выявлено.</w:t>
      </w:r>
    </w:p>
    <w:p w:rsidR="006C4DE4" w:rsidRPr="00EB572D" w:rsidRDefault="006C4DE4" w:rsidP="006C4D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72D">
        <w:rPr>
          <w:rFonts w:ascii="Times New Roman" w:hAnsi="Times New Roman" w:cs="Times New Roman"/>
          <w:sz w:val="24"/>
          <w:szCs w:val="24"/>
        </w:rPr>
        <w:tab/>
        <w:t>Так же ежемесячно, по инициативе штаба ОМВД проводятся сверки с Нефтеюга</w:t>
      </w:r>
      <w:r w:rsidRPr="00EB572D">
        <w:rPr>
          <w:rFonts w:ascii="Times New Roman" w:hAnsi="Times New Roman" w:cs="Times New Roman"/>
          <w:sz w:val="24"/>
          <w:szCs w:val="24"/>
        </w:rPr>
        <w:t>н</w:t>
      </w:r>
      <w:r w:rsidRPr="00EB572D">
        <w:rPr>
          <w:rFonts w:ascii="Times New Roman" w:hAnsi="Times New Roman" w:cs="Times New Roman"/>
          <w:sz w:val="24"/>
          <w:szCs w:val="24"/>
        </w:rPr>
        <w:t>ской районной больницей на предмет оказания медицинской помощи лицам с диагнозом «отравления ПАВ» для дальнейшей организации профилактической работы, а так же в</w:t>
      </w:r>
      <w:r w:rsidRPr="00EB572D">
        <w:rPr>
          <w:rFonts w:ascii="Times New Roman" w:hAnsi="Times New Roman" w:cs="Times New Roman"/>
          <w:sz w:val="24"/>
          <w:szCs w:val="24"/>
        </w:rPr>
        <w:t>ы</w:t>
      </w:r>
      <w:r w:rsidRPr="00EB572D">
        <w:rPr>
          <w:rFonts w:ascii="Times New Roman" w:hAnsi="Times New Roman" w:cs="Times New Roman"/>
          <w:sz w:val="24"/>
          <w:szCs w:val="24"/>
        </w:rPr>
        <w:t>явления лиц, склонных к употреблению наркотических средств.</w:t>
      </w:r>
    </w:p>
    <w:p w:rsidR="006C4DE4" w:rsidRPr="00EB572D" w:rsidRDefault="00121150" w:rsidP="006C4D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72D">
        <w:rPr>
          <w:rFonts w:ascii="Times New Roman" w:hAnsi="Times New Roman" w:cs="Times New Roman"/>
          <w:sz w:val="24"/>
          <w:szCs w:val="24"/>
        </w:rPr>
        <w:tab/>
      </w:r>
      <w:r w:rsidR="00EB572D">
        <w:rPr>
          <w:rFonts w:ascii="Times New Roman" w:hAnsi="Times New Roman" w:cs="Times New Roman"/>
          <w:sz w:val="24"/>
          <w:szCs w:val="24"/>
        </w:rPr>
        <w:t xml:space="preserve"> В текущем году</w:t>
      </w:r>
      <w:r w:rsidR="006C4DE4" w:rsidRPr="00EB572D">
        <w:rPr>
          <w:rFonts w:ascii="Times New Roman" w:hAnsi="Times New Roman" w:cs="Times New Roman"/>
          <w:sz w:val="24"/>
          <w:szCs w:val="24"/>
        </w:rPr>
        <w:t xml:space="preserve"> на территории Нефтеюганского района проводились оперативно-профилактические мероприятия «Алкоголь». В ходе проведения данных мероприятий преступлений </w:t>
      </w:r>
      <w:r w:rsidRPr="00EB572D">
        <w:rPr>
          <w:rFonts w:ascii="Times New Roman" w:hAnsi="Times New Roman" w:cs="Times New Roman"/>
          <w:sz w:val="24"/>
          <w:szCs w:val="24"/>
        </w:rPr>
        <w:t>в сфере незаконного оборота наркотиков</w:t>
      </w:r>
      <w:r w:rsidR="006C4DE4" w:rsidRPr="00EB572D">
        <w:rPr>
          <w:rFonts w:ascii="Times New Roman" w:hAnsi="Times New Roman" w:cs="Times New Roman"/>
          <w:sz w:val="24"/>
          <w:szCs w:val="24"/>
        </w:rPr>
        <w:t xml:space="preserve"> среди несовершеннолетних выя</w:t>
      </w:r>
      <w:r w:rsidR="006C4DE4" w:rsidRPr="00EB572D">
        <w:rPr>
          <w:rFonts w:ascii="Times New Roman" w:hAnsi="Times New Roman" w:cs="Times New Roman"/>
          <w:sz w:val="24"/>
          <w:szCs w:val="24"/>
        </w:rPr>
        <w:t>в</w:t>
      </w:r>
      <w:r w:rsidR="006C4DE4" w:rsidRPr="00EB572D">
        <w:rPr>
          <w:rFonts w:ascii="Times New Roman" w:hAnsi="Times New Roman" w:cs="Times New Roman"/>
          <w:sz w:val="24"/>
          <w:szCs w:val="24"/>
        </w:rPr>
        <w:t>лено не было.</w:t>
      </w:r>
    </w:p>
    <w:p w:rsidR="006C4DE4" w:rsidRDefault="00EB572D" w:rsidP="006C4D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4DE4" w:rsidRPr="00EB572D">
        <w:rPr>
          <w:rFonts w:ascii="Times New Roman" w:hAnsi="Times New Roman" w:cs="Times New Roman"/>
          <w:sz w:val="24"/>
          <w:szCs w:val="24"/>
        </w:rPr>
        <w:t>За текущий период 2018 года на территории Нефтеюганского района выявлено 2 факт продажи спиртных напитков несовершеннолетним</w:t>
      </w:r>
      <w:r>
        <w:rPr>
          <w:rFonts w:ascii="Times New Roman" w:hAnsi="Times New Roman" w:cs="Times New Roman"/>
          <w:sz w:val="24"/>
          <w:szCs w:val="24"/>
        </w:rPr>
        <w:t>, 1 факт</w:t>
      </w:r>
      <w:r w:rsidR="006C4DE4" w:rsidRPr="00EB572D">
        <w:rPr>
          <w:rFonts w:ascii="Times New Roman" w:hAnsi="Times New Roman" w:cs="Times New Roman"/>
          <w:sz w:val="24"/>
          <w:szCs w:val="24"/>
        </w:rPr>
        <w:t xml:space="preserve"> вовлече</w:t>
      </w:r>
      <w:r w:rsidR="00121150" w:rsidRPr="00EB572D">
        <w:rPr>
          <w:rFonts w:ascii="Times New Roman" w:hAnsi="Times New Roman" w:cs="Times New Roman"/>
          <w:sz w:val="24"/>
          <w:szCs w:val="24"/>
        </w:rPr>
        <w:t>ния несоверше</w:t>
      </w:r>
      <w:r w:rsidR="00121150" w:rsidRPr="00EB572D">
        <w:rPr>
          <w:rFonts w:ascii="Times New Roman" w:hAnsi="Times New Roman" w:cs="Times New Roman"/>
          <w:sz w:val="24"/>
          <w:szCs w:val="24"/>
        </w:rPr>
        <w:t>н</w:t>
      </w:r>
      <w:r w:rsidR="00121150" w:rsidRPr="00EB572D">
        <w:rPr>
          <w:rFonts w:ascii="Times New Roman" w:hAnsi="Times New Roman" w:cs="Times New Roman"/>
          <w:sz w:val="24"/>
          <w:szCs w:val="24"/>
        </w:rPr>
        <w:t>нолетнего</w:t>
      </w:r>
      <w:r w:rsidR="006C4DE4" w:rsidRPr="00EB572D">
        <w:rPr>
          <w:rFonts w:ascii="Times New Roman" w:hAnsi="Times New Roman" w:cs="Times New Roman"/>
          <w:sz w:val="24"/>
          <w:szCs w:val="24"/>
        </w:rPr>
        <w:t xml:space="preserve"> в употребление спиртных напитков на территории г.п. Пой</w:t>
      </w:r>
      <w:r w:rsidR="00121150" w:rsidRPr="00EB572D">
        <w:rPr>
          <w:rFonts w:ascii="Times New Roman" w:hAnsi="Times New Roman" w:cs="Times New Roman"/>
          <w:sz w:val="24"/>
          <w:szCs w:val="24"/>
        </w:rPr>
        <w:t>ковский</w:t>
      </w:r>
      <w:r w:rsidR="006C4DE4" w:rsidRPr="00EB572D">
        <w:rPr>
          <w:rFonts w:ascii="Times New Roman" w:hAnsi="Times New Roman" w:cs="Times New Roman"/>
          <w:sz w:val="24"/>
          <w:szCs w:val="24"/>
        </w:rPr>
        <w:t xml:space="preserve"> и 1 фак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C4DE4" w:rsidRPr="00EB572D">
        <w:rPr>
          <w:rFonts w:ascii="Times New Roman" w:hAnsi="Times New Roman" w:cs="Times New Roman"/>
          <w:sz w:val="24"/>
          <w:szCs w:val="24"/>
        </w:rPr>
        <w:t xml:space="preserve">  употребления спиртных напитков несовершеннолетни</w:t>
      </w:r>
      <w:r w:rsidR="00121150" w:rsidRPr="00EB572D">
        <w:rPr>
          <w:rFonts w:ascii="Times New Roman" w:hAnsi="Times New Roman" w:cs="Times New Roman"/>
          <w:sz w:val="24"/>
          <w:szCs w:val="24"/>
        </w:rPr>
        <w:t>м.</w:t>
      </w:r>
    </w:p>
    <w:p w:rsidR="003E1104" w:rsidRDefault="003E1104" w:rsidP="006C4D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территории района разработан и реализуется Межведомственный план проф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лактических мероприятий на 2017-2018 учебный год с учащимися и их родителями по предупреждению употребления наркотических средств, психотропных, одурманивающих веществ и алкогольных напитков в образовательных учреждениях. Исполнителями мер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приятий плана являются Нефтеюганская районная больница, Нефтеюганский районный комплексный центр социального обслуживания населения, ОМВД России по Нефтеюга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скому району, представители местных религиозных и общественных организаций Нефт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юганского района.</w:t>
      </w:r>
      <w:r w:rsidR="003A7183">
        <w:rPr>
          <w:rFonts w:ascii="Times New Roman" w:hAnsi="Times New Roman" w:cs="Times New Roman"/>
          <w:sz w:val="24"/>
          <w:szCs w:val="24"/>
        </w:rPr>
        <w:t xml:space="preserve"> В рамках данного плана мероприятия проводятся как с учащимися, так и с их родителями (законными представителями).</w:t>
      </w:r>
    </w:p>
    <w:p w:rsidR="00673D29" w:rsidRDefault="00673D29" w:rsidP="006C4D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3D29">
        <w:rPr>
          <w:rFonts w:ascii="Times New Roman" w:hAnsi="Times New Roman" w:cs="Times New Roman"/>
          <w:sz w:val="24"/>
          <w:szCs w:val="24"/>
        </w:rPr>
        <w:t>В первом полугодии 2017 – 2018 учебного года во всех образовательных учрежд</w:t>
      </w:r>
      <w:r w:rsidRPr="00673D29">
        <w:rPr>
          <w:rFonts w:ascii="Times New Roman" w:hAnsi="Times New Roman" w:cs="Times New Roman"/>
          <w:sz w:val="24"/>
          <w:szCs w:val="24"/>
        </w:rPr>
        <w:t>е</w:t>
      </w:r>
      <w:r w:rsidRPr="00673D29">
        <w:rPr>
          <w:rFonts w:ascii="Times New Roman" w:hAnsi="Times New Roman" w:cs="Times New Roman"/>
          <w:sz w:val="24"/>
          <w:szCs w:val="24"/>
        </w:rPr>
        <w:t>ниях Нефтеюганского района состоялись родительские собрания по разъяснению отве</w:t>
      </w:r>
      <w:r w:rsidRPr="00673D29">
        <w:rPr>
          <w:rFonts w:ascii="Times New Roman" w:hAnsi="Times New Roman" w:cs="Times New Roman"/>
          <w:sz w:val="24"/>
          <w:szCs w:val="24"/>
        </w:rPr>
        <w:t>т</w:t>
      </w:r>
      <w:r w:rsidRPr="00673D29">
        <w:rPr>
          <w:rFonts w:ascii="Times New Roman" w:hAnsi="Times New Roman" w:cs="Times New Roman"/>
          <w:sz w:val="24"/>
          <w:szCs w:val="24"/>
        </w:rPr>
        <w:t>ственности за совершение преступлений в сфере незаконного оборота наркотических средств и психотропных веществ – охват 2297 родителей.</w:t>
      </w:r>
    </w:p>
    <w:p w:rsidR="003A7183" w:rsidRPr="003A7183" w:rsidRDefault="003A7183" w:rsidP="003A71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7183">
        <w:rPr>
          <w:rFonts w:ascii="Times New Roman" w:hAnsi="Times New Roman" w:cs="Times New Roman"/>
          <w:sz w:val="24"/>
          <w:szCs w:val="24"/>
        </w:rPr>
        <w:t>В целях раннего выявления  незаконного потребления наркотических средств и психо</w:t>
      </w:r>
      <w:r>
        <w:rPr>
          <w:rFonts w:ascii="Times New Roman" w:hAnsi="Times New Roman" w:cs="Times New Roman"/>
          <w:sz w:val="24"/>
          <w:szCs w:val="24"/>
        </w:rPr>
        <w:t xml:space="preserve">тропных веществ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3A7183">
        <w:rPr>
          <w:rFonts w:ascii="Times New Roman" w:hAnsi="Times New Roman" w:cs="Times New Roman"/>
          <w:sz w:val="24"/>
          <w:szCs w:val="24"/>
        </w:rPr>
        <w:t xml:space="preserve"> в </w:t>
      </w:r>
      <w:r w:rsidR="00CC5A39">
        <w:rPr>
          <w:rFonts w:ascii="Times New Roman" w:hAnsi="Times New Roman" w:cs="Times New Roman"/>
          <w:sz w:val="24"/>
          <w:szCs w:val="24"/>
        </w:rPr>
        <w:t>ноябре-декабре 2017 г.</w:t>
      </w:r>
      <w:r w:rsidRPr="003A7183">
        <w:rPr>
          <w:rFonts w:ascii="Times New Roman" w:hAnsi="Times New Roman" w:cs="Times New Roman"/>
          <w:sz w:val="24"/>
          <w:szCs w:val="24"/>
        </w:rPr>
        <w:t xml:space="preserve"> проведено добровольное социально-психологическое тестирование в 13 образовательных учреждениях района.</w:t>
      </w:r>
    </w:p>
    <w:p w:rsidR="003A7183" w:rsidRPr="00EB572D" w:rsidRDefault="003A7183" w:rsidP="003A7183">
      <w:pPr>
        <w:pStyle w:val="a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9263C">
        <w:rPr>
          <w:rFonts w:ascii="Times New Roman" w:hAnsi="Times New Roman" w:cs="Times New Roman"/>
          <w:sz w:val="24"/>
          <w:szCs w:val="24"/>
        </w:rPr>
        <w:t xml:space="preserve">Общее число учащихся </w:t>
      </w:r>
      <w:r w:rsidR="00CC5A39">
        <w:rPr>
          <w:rFonts w:ascii="Times New Roman" w:hAnsi="Times New Roman" w:cs="Times New Roman"/>
          <w:sz w:val="24"/>
          <w:szCs w:val="24"/>
        </w:rPr>
        <w:t>подлежащих</w:t>
      </w:r>
      <w:r w:rsidRPr="003A7183">
        <w:rPr>
          <w:rFonts w:ascii="Times New Roman" w:hAnsi="Times New Roman" w:cs="Times New Roman"/>
          <w:sz w:val="24"/>
          <w:szCs w:val="24"/>
        </w:rPr>
        <w:t xml:space="preserve"> тестирова</w:t>
      </w:r>
      <w:r w:rsidR="00CC5A39">
        <w:rPr>
          <w:rFonts w:ascii="Times New Roman" w:hAnsi="Times New Roman" w:cs="Times New Roman"/>
          <w:sz w:val="24"/>
          <w:szCs w:val="24"/>
        </w:rPr>
        <w:t>нию</w:t>
      </w:r>
      <w:r w:rsidRPr="003A7183">
        <w:rPr>
          <w:rFonts w:ascii="Times New Roman" w:hAnsi="Times New Roman" w:cs="Times New Roman"/>
          <w:sz w:val="24"/>
          <w:szCs w:val="24"/>
        </w:rPr>
        <w:t xml:space="preserve"> </w:t>
      </w:r>
      <w:r w:rsidR="00CC5A3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3A7183">
        <w:rPr>
          <w:rFonts w:ascii="Times New Roman" w:hAnsi="Times New Roman" w:cs="Times New Roman"/>
          <w:sz w:val="24"/>
          <w:szCs w:val="24"/>
        </w:rPr>
        <w:t>2287</w:t>
      </w:r>
      <w:r w:rsidR="00CC5A3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A7183">
        <w:rPr>
          <w:rFonts w:ascii="Times New Roman" w:hAnsi="Times New Roman" w:cs="Times New Roman"/>
          <w:sz w:val="24"/>
          <w:szCs w:val="24"/>
        </w:rPr>
        <w:t xml:space="preserve"> (2016 год –</w:t>
      </w:r>
      <w:r w:rsidR="0029263C">
        <w:rPr>
          <w:rFonts w:ascii="Times New Roman" w:hAnsi="Times New Roman" w:cs="Times New Roman"/>
          <w:sz w:val="24"/>
          <w:szCs w:val="24"/>
        </w:rPr>
        <w:t xml:space="preserve"> 1639), анкетированием охвачены</w:t>
      </w:r>
      <w:r w:rsidRPr="003A7183">
        <w:rPr>
          <w:rFonts w:ascii="Times New Roman" w:hAnsi="Times New Roman" w:cs="Times New Roman"/>
          <w:sz w:val="24"/>
          <w:szCs w:val="24"/>
        </w:rPr>
        <w:t xml:space="preserve"> 100% учащихся, из них в возрасте от 12 до 14 лет</w:t>
      </w:r>
      <w:r w:rsidR="00CC5A39">
        <w:rPr>
          <w:rFonts w:ascii="Times New Roman" w:hAnsi="Times New Roman" w:cs="Times New Roman"/>
          <w:sz w:val="24"/>
          <w:szCs w:val="24"/>
        </w:rPr>
        <w:t xml:space="preserve"> </w:t>
      </w:r>
      <w:r w:rsidR="0029263C">
        <w:rPr>
          <w:rFonts w:ascii="Times New Roman" w:hAnsi="Times New Roman" w:cs="Times New Roman"/>
          <w:sz w:val="24"/>
          <w:szCs w:val="24"/>
        </w:rPr>
        <w:t>–</w:t>
      </w:r>
      <w:r w:rsidRPr="003A7183">
        <w:rPr>
          <w:rFonts w:ascii="Times New Roman" w:hAnsi="Times New Roman" w:cs="Times New Roman"/>
          <w:sz w:val="24"/>
          <w:szCs w:val="24"/>
        </w:rPr>
        <w:t xml:space="preserve"> 956</w:t>
      </w:r>
      <w:r w:rsidR="002926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A7183">
        <w:rPr>
          <w:rFonts w:ascii="Times New Roman" w:hAnsi="Times New Roman" w:cs="Times New Roman"/>
          <w:sz w:val="24"/>
          <w:szCs w:val="24"/>
        </w:rPr>
        <w:t xml:space="preserve">, в возрасте от 14 до 15 лет - 491 </w:t>
      </w:r>
      <w:r w:rsidR="0029263C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3A7183">
        <w:rPr>
          <w:rFonts w:ascii="Times New Roman" w:hAnsi="Times New Roman" w:cs="Times New Roman"/>
          <w:sz w:val="24"/>
          <w:szCs w:val="24"/>
        </w:rPr>
        <w:t xml:space="preserve">и в возрасте от 15 лет и старше </w:t>
      </w:r>
      <w:r w:rsidR="00CC5A39">
        <w:rPr>
          <w:rFonts w:ascii="Times New Roman" w:hAnsi="Times New Roman" w:cs="Times New Roman"/>
          <w:sz w:val="24"/>
          <w:szCs w:val="24"/>
        </w:rPr>
        <w:t>–</w:t>
      </w:r>
      <w:r w:rsidRPr="003A7183">
        <w:rPr>
          <w:rFonts w:ascii="Times New Roman" w:hAnsi="Times New Roman" w:cs="Times New Roman"/>
          <w:sz w:val="24"/>
          <w:szCs w:val="24"/>
        </w:rPr>
        <w:t xml:space="preserve"> 840</w:t>
      </w:r>
      <w:r w:rsidR="00CC5A3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3A71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5A39">
        <w:rPr>
          <w:rFonts w:ascii="Times New Roman" w:hAnsi="Times New Roman" w:cs="Times New Roman"/>
          <w:sz w:val="24"/>
          <w:szCs w:val="24"/>
        </w:rPr>
        <w:t xml:space="preserve"> По итогам анкетирования не выявлено несовершеннолетних, которых можно б</w:t>
      </w:r>
      <w:r w:rsidR="00CC5A39">
        <w:rPr>
          <w:rFonts w:ascii="Times New Roman" w:hAnsi="Times New Roman" w:cs="Times New Roman"/>
          <w:sz w:val="24"/>
          <w:szCs w:val="24"/>
        </w:rPr>
        <w:t>ы</w:t>
      </w:r>
      <w:r w:rsidR="00CC5A39">
        <w:rPr>
          <w:rFonts w:ascii="Times New Roman" w:hAnsi="Times New Roman" w:cs="Times New Roman"/>
          <w:sz w:val="24"/>
          <w:szCs w:val="24"/>
        </w:rPr>
        <w:t>ло бы</w:t>
      </w:r>
      <w:r w:rsidRPr="003A7183">
        <w:rPr>
          <w:rFonts w:ascii="Times New Roman" w:hAnsi="Times New Roman" w:cs="Times New Roman"/>
          <w:sz w:val="24"/>
          <w:szCs w:val="24"/>
        </w:rPr>
        <w:t xml:space="preserve"> отнес</w:t>
      </w:r>
      <w:r w:rsidR="00CC5A39">
        <w:rPr>
          <w:rFonts w:ascii="Times New Roman" w:hAnsi="Times New Roman" w:cs="Times New Roman"/>
          <w:sz w:val="24"/>
          <w:szCs w:val="24"/>
        </w:rPr>
        <w:t>ти</w:t>
      </w:r>
      <w:r w:rsidRPr="003A7183">
        <w:rPr>
          <w:rFonts w:ascii="Times New Roman" w:hAnsi="Times New Roman" w:cs="Times New Roman"/>
          <w:sz w:val="24"/>
          <w:szCs w:val="24"/>
        </w:rPr>
        <w:t xml:space="preserve"> к группе риска по употреблению наркотических средств и психотропных веществ и нуждающихся в профилактическом осмотре с целью уточнения ситуации по немедицинскому потреблению наркотических средств и психотропных веществ.</w:t>
      </w:r>
    </w:p>
    <w:p w:rsidR="00121150" w:rsidRPr="00EB572D" w:rsidRDefault="006C4DE4" w:rsidP="0012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2D">
        <w:rPr>
          <w:rFonts w:ascii="Times New Roman" w:hAnsi="Times New Roman" w:cs="Times New Roman"/>
          <w:sz w:val="24"/>
          <w:szCs w:val="24"/>
        </w:rPr>
        <w:tab/>
      </w:r>
      <w:r w:rsidR="00121150" w:rsidRPr="00EB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с целью предупреждения преступлений в сфере </w:t>
      </w:r>
    </w:p>
    <w:p w:rsidR="00121150" w:rsidRPr="00EB572D" w:rsidRDefault="00121150" w:rsidP="00121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незаконного оборота наркотических средств и психотропных веществ, а также профила</w:t>
      </w:r>
      <w:r w:rsidRPr="00EB57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B5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употребления несовершеннолетними психоактивных веществ, территориальная к</w:t>
      </w:r>
      <w:r w:rsidRPr="00EB57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миссия по делам несовершеннолетних и защите их прав Нефтеюганского района </w:t>
      </w:r>
      <w:proofErr w:type="gramStart"/>
      <w:r w:rsidRPr="00EB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B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</w:t>
      </w:r>
      <w:proofErr w:type="gramStart"/>
      <w:r w:rsidRPr="00EB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EB5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а:</w:t>
      </w:r>
    </w:p>
    <w:p w:rsidR="00387B9C" w:rsidRPr="00C544CF" w:rsidRDefault="00387B9C" w:rsidP="0031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23C" w:rsidRPr="00C544CF" w:rsidRDefault="004E6E55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4CF">
        <w:rPr>
          <w:rFonts w:ascii="Times New Roman" w:hAnsi="Times New Roman" w:cs="Times New Roman"/>
          <w:sz w:val="24"/>
          <w:szCs w:val="24"/>
        </w:rPr>
        <w:tab/>
      </w:r>
      <w:r w:rsidR="0052223C" w:rsidRPr="00C544CF">
        <w:rPr>
          <w:rFonts w:ascii="Times New Roman" w:hAnsi="Times New Roman" w:cs="Times New Roman"/>
          <w:sz w:val="24"/>
          <w:szCs w:val="24"/>
        </w:rPr>
        <w:t xml:space="preserve"> </w:t>
      </w:r>
      <w:r w:rsidR="0052223C" w:rsidRPr="00C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52223C" w:rsidRPr="00C54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73D29" w:rsidRPr="00C54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Отдела Министерства </w:t>
      </w:r>
      <w:proofErr w:type="gramStart"/>
      <w:r w:rsidR="00673D29" w:rsidRPr="00C54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внутренних</w:t>
      </w:r>
      <w:proofErr w:type="gramEnd"/>
      <w:r w:rsidR="00673D29" w:rsidRPr="00C54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 России по Нефтеюганск</w:t>
      </w:r>
      <w:r w:rsidR="00673D29" w:rsidRPr="00C54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73D29" w:rsidRPr="00C54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 району принять к сведению.</w:t>
      </w:r>
    </w:p>
    <w:p w:rsidR="0052223C" w:rsidRPr="00C544CF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Срок: </w:t>
      </w:r>
      <w:r w:rsidR="00673D29" w:rsidRPr="00C54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 марта</w:t>
      </w:r>
      <w:r w:rsidRPr="00C54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2018 года</w:t>
      </w:r>
      <w:r w:rsidRPr="00C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2223C" w:rsidRPr="00C544CF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0C" w:rsidRPr="00C544CF" w:rsidRDefault="0052223C" w:rsidP="005C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 </w:t>
      </w:r>
      <w:r w:rsidR="00673D29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3D29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Отделу Министерства внутренних дел России по Нефтеюга</w:t>
      </w:r>
      <w:r w:rsidR="00673D29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73D29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скому району (Г.П.Джусоев) ежеквартально направлять 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территориальной коми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по делам несовершеннолетних и защите их прав Нефтеюганского района</w:t>
      </w:r>
      <w:r w:rsidR="00673D29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выявленных фактах продажи 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</w:t>
      </w:r>
      <w:r w:rsid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нолетним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пива и спиртных напитков (с указ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нием поселения, владельца тор</w:t>
      </w:r>
      <w:r w:rsid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говой 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точки, ФИО лица, на которого составлен админ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стративный протокол, </w:t>
      </w:r>
      <w:r w:rsidR="00292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и 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 нарушения).</w:t>
      </w:r>
      <w:proofErr w:type="gramEnd"/>
    </w:p>
    <w:p w:rsidR="0052223C" w:rsidRPr="00C544CF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</w:t>
      </w:r>
      <w:r w:rsidRPr="00C544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1 квартал 2018 года – не позднее 5 апреля 2018 года</w:t>
      </w:r>
      <w:r w:rsidRPr="00C54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52223C" w:rsidRPr="00C544CF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4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4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44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2 квартал 2018 года – не позднее 5 июля 2018 года, </w:t>
      </w:r>
    </w:p>
    <w:p w:rsidR="0052223C" w:rsidRPr="00C544CF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54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4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44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3 квартал 2018 года – не позднее 5 октября 2018 года, </w:t>
      </w:r>
    </w:p>
    <w:p w:rsidR="0052223C" w:rsidRPr="00C544CF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4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44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4 квартал 2018 года – не позднее 25 декабря 2018 года</w:t>
      </w:r>
      <w:r w:rsidRPr="00C54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52223C" w:rsidRPr="00C544CF" w:rsidRDefault="0052223C" w:rsidP="0052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045AC" w:rsidRPr="00C544CF" w:rsidRDefault="0052223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4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молодежной политики (Н.В.Котова), бюджетному учреждению Ханты-Мансийского автономного округа – Югры  «Нефтеюганский райо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комплексный центр социального обслуживания населения» (Л.Я.Ким) во взаимоде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Отделом Министерства внутренних дел России по Нефтеюганскому району  орг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низовать проведение мероприятий с участием волонтеров по проведению разъяснител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C570C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 с взрослыми лицами о последствиях приобретения спирт</w:t>
      </w:r>
      <w:r w:rsidR="004F6998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напитков </w:t>
      </w:r>
      <w:r w:rsidR="00292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несовершеннолетних, а также</w:t>
      </w:r>
      <w:r w:rsidR="004F6998"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спиртных напитков несовершеннолетним.</w:t>
      </w:r>
      <w:proofErr w:type="gramEnd"/>
    </w:p>
    <w:p w:rsidR="004F6998" w:rsidRPr="00C544CF" w:rsidRDefault="004F6998" w:rsidP="0090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54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4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C544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20 апреля 2018 года</w:t>
      </w:r>
      <w:r w:rsidRPr="00C54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53D21" w:rsidRPr="00C544CF" w:rsidRDefault="00953D21" w:rsidP="008105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6998" w:rsidRPr="00C544CF" w:rsidRDefault="004F6998" w:rsidP="008105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44CF">
        <w:rPr>
          <w:rFonts w:ascii="Times New Roman" w:hAnsi="Times New Roman" w:cs="Times New Roman"/>
          <w:sz w:val="24"/>
          <w:szCs w:val="24"/>
        </w:rPr>
        <w:tab/>
      </w:r>
      <w:r w:rsidRPr="00C544C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544CF">
        <w:rPr>
          <w:rFonts w:ascii="Times New Roman" w:hAnsi="Times New Roman" w:cs="Times New Roman"/>
          <w:sz w:val="24"/>
          <w:szCs w:val="24"/>
        </w:rPr>
        <w:t>Департаменту образования и молодежной политики</w:t>
      </w:r>
      <w:r w:rsidRPr="00C54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4CF">
        <w:rPr>
          <w:rFonts w:ascii="Times New Roman" w:hAnsi="Times New Roman" w:cs="Times New Roman"/>
          <w:sz w:val="24"/>
          <w:szCs w:val="24"/>
        </w:rPr>
        <w:t xml:space="preserve">(Н.В.Котова) </w:t>
      </w:r>
      <w:r w:rsidR="00C544CF" w:rsidRPr="00C544CF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C544CF">
        <w:rPr>
          <w:rFonts w:ascii="Times New Roman" w:hAnsi="Times New Roman" w:cs="Times New Roman"/>
          <w:sz w:val="24"/>
          <w:szCs w:val="24"/>
        </w:rPr>
        <w:t xml:space="preserve"> размещение</w:t>
      </w:r>
      <w:r w:rsidR="00C544CF" w:rsidRPr="00C54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4CF">
        <w:rPr>
          <w:rFonts w:ascii="Times New Roman" w:hAnsi="Times New Roman" w:cs="Times New Roman"/>
          <w:sz w:val="24"/>
          <w:szCs w:val="24"/>
        </w:rPr>
        <w:t>в социальной сети ВКонтакте «Мы - молодежь Нефтеюганского района»</w:t>
      </w:r>
      <w:r w:rsidR="00C544CF" w:rsidRPr="00C544CF">
        <w:rPr>
          <w:rFonts w:ascii="Times New Roman" w:hAnsi="Times New Roman" w:cs="Times New Roman"/>
          <w:sz w:val="24"/>
          <w:szCs w:val="24"/>
        </w:rPr>
        <w:t xml:space="preserve"> и</w:t>
      </w:r>
      <w:r w:rsidR="00C544CF" w:rsidRPr="00C544CF">
        <w:rPr>
          <w:rFonts w:ascii="Times New Roman" w:hAnsi="Times New Roman" w:cs="Times New Roman"/>
          <w:sz w:val="24"/>
          <w:szCs w:val="24"/>
        </w:rPr>
        <w:t>н</w:t>
      </w:r>
      <w:r w:rsidR="00C544CF" w:rsidRPr="00C544CF">
        <w:rPr>
          <w:rFonts w:ascii="Times New Roman" w:hAnsi="Times New Roman" w:cs="Times New Roman"/>
          <w:sz w:val="24"/>
          <w:szCs w:val="24"/>
        </w:rPr>
        <w:t xml:space="preserve">формации </w:t>
      </w:r>
      <w:r w:rsidRPr="00C544CF">
        <w:rPr>
          <w:rFonts w:ascii="Times New Roman" w:hAnsi="Times New Roman" w:cs="Times New Roman"/>
          <w:sz w:val="24"/>
          <w:szCs w:val="24"/>
        </w:rPr>
        <w:t>об уголовной, административной ответственности</w:t>
      </w:r>
      <w:r w:rsidR="00C544CF" w:rsidRPr="00C544CF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Pr="00C544CF">
        <w:rPr>
          <w:rFonts w:ascii="Times New Roman" w:hAnsi="Times New Roman" w:cs="Times New Roman"/>
          <w:sz w:val="24"/>
          <w:szCs w:val="24"/>
        </w:rPr>
        <w:t>, а та</w:t>
      </w:r>
      <w:r w:rsidRPr="00C544CF">
        <w:rPr>
          <w:rFonts w:ascii="Times New Roman" w:hAnsi="Times New Roman" w:cs="Times New Roman"/>
          <w:sz w:val="24"/>
          <w:szCs w:val="24"/>
        </w:rPr>
        <w:t>к</w:t>
      </w:r>
      <w:r w:rsidR="00C544CF" w:rsidRPr="00C544CF">
        <w:rPr>
          <w:rFonts w:ascii="Times New Roman" w:hAnsi="Times New Roman" w:cs="Times New Roman"/>
          <w:sz w:val="24"/>
          <w:szCs w:val="24"/>
        </w:rPr>
        <w:t>же</w:t>
      </w:r>
      <w:r w:rsidRPr="00C544CF">
        <w:rPr>
          <w:rFonts w:ascii="Times New Roman" w:hAnsi="Times New Roman" w:cs="Times New Roman"/>
          <w:sz w:val="24"/>
          <w:szCs w:val="24"/>
        </w:rPr>
        <w:t xml:space="preserve"> </w:t>
      </w:r>
      <w:r w:rsidR="00C544CF" w:rsidRPr="00C544CF">
        <w:rPr>
          <w:rFonts w:ascii="Times New Roman" w:hAnsi="Times New Roman" w:cs="Times New Roman"/>
          <w:sz w:val="24"/>
          <w:szCs w:val="24"/>
        </w:rPr>
        <w:t>иной</w:t>
      </w:r>
      <w:r w:rsidRPr="00C544CF">
        <w:rPr>
          <w:rFonts w:ascii="Times New Roman" w:hAnsi="Times New Roman" w:cs="Times New Roman"/>
          <w:sz w:val="24"/>
          <w:szCs w:val="24"/>
        </w:rPr>
        <w:t xml:space="preserve"> информа</w:t>
      </w:r>
      <w:r w:rsidR="00C544CF" w:rsidRPr="00C544CF">
        <w:rPr>
          <w:rFonts w:ascii="Times New Roman" w:hAnsi="Times New Roman" w:cs="Times New Roman"/>
          <w:sz w:val="24"/>
          <w:szCs w:val="24"/>
        </w:rPr>
        <w:t>ции,</w:t>
      </w:r>
      <w:r w:rsidRPr="00C544CF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C544CF" w:rsidRPr="00C544CF">
        <w:rPr>
          <w:rFonts w:ascii="Times New Roman" w:hAnsi="Times New Roman" w:cs="Times New Roman"/>
          <w:sz w:val="24"/>
          <w:szCs w:val="24"/>
        </w:rPr>
        <w:t>ной</w:t>
      </w:r>
      <w:r w:rsidRPr="00C544CF">
        <w:rPr>
          <w:rFonts w:ascii="Times New Roman" w:hAnsi="Times New Roman" w:cs="Times New Roman"/>
          <w:sz w:val="24"/>
          <w:szCs w:val="24"/>
        </w:rPr>
        <w:t xml:space="preserve"> на профилактику деструктивного поведения нес</w:t>
      </w:r>
      <w:r w:rsidRPr="00C544CF">
        <w:rPr>
          <w:rFonts w:ascii="Times New Roman" w:hAnsi="Times New Roman" w:cs="Times New Roman"/>
          <w:sz w:val="24"/>
          <w:szCs w:val="24"/>
        </w:rPr>
        <w:t>о</w:t>
      </w:r>
      <w:r w:rsidRPr="00C544CF">
        <w:rPr>
          <w:rFonts w:ascii="Times New Roman" w:hAnsi="Times New Roman" w:cs="Times New Roman"/>
          <w:sz w:val="24"/>
          <w:szCs w:val="24"/>
        </w:rPr>
        <w:t>вершеннолетних</w:t>
      </w:r>
      <w:r w:rsidR="00C544CF" w:rsidRPr="00C544CF">
        <w:rPr>
          <w:rFonts w:ascii="Times New Roman" w:hAnsi="Times New Roman" w:cs="Times New Roman"/>
          <w:sz w:val="24"/>
          <w:szCs w:val="24"/>
        </w:rPr>
        <w:t>.</w:t>
      </w:r>
    </w:p>
    <w:p w:rsidR="00C544CF" w:rsidRPr="00C544CF" w:rsidRDefault="00C544CF" w:rsidP="008105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44CF">
        <w:rPr>
          <w:rFonts w:ascii="Times New Roman" w:hAnsi="Times New Roman" w:cs="Times New Roman"/>
          <w:sz w:val="24"/>
          <w:szCs w:val="24"/>
        </w:rPr>
        <w:tab/>
        <w:t>Краткий отчет об исполнении данного поруч</w:t>
      </w:r>
      <w:r w:rsidR="0029263C">
        <w:rPr>
          <w:rFonts w:ascii="Times New Roman" w:hAnsi="Times New Roman" w:cs="Times New Roman"/>
          <w:sz w:val="24"/>
          <w:szCs w:val="24"/>
        </w:rPr>
        <w:t>ения направить в территориальную</w:t>
      </w:r>
      <w:r w:rsidRPr="00C544CF">
        <w:rPr>
          <w:rFonts w:ascii="Times New Roman" w:hAnsi="Times New Roman" w:cs="Times New Roman"/>
          <w:sz w:val="24"/>
          <w:szCs w:val="24"/>
        </w:rPr>
        <w:t xml:space="preserve"> комиссию по делам несовершеннолетних и защите их прав Нефтеюганского района с ук</w:t>
      </w:r>
      <w:r w:rsidRPr="00C544CF">
        <w:rPr>
          <w:rFonts w:ascii="Times New Roman" w:hAnsi="Times New Roman" w:cs="Times New Roman"/>
          <w:sz w:val="24"/>
          <w:szCs w:val="24"/>
        </w:rPr>
        <w:t>а</w:t>
      </w:r>
      <w:r w:rsidRPr="00C544CF">
        <w:rPr>
          <w:rFonts w:ascii="Times New Roman" w:hAnsi="Times New Roman" w:cs="Times New Roman"/>
          <w:sz w:val="24"/>
          <w:szCs w:val="24"/>
        </w:rPr>
        <w:t xml:space="preserve">занием даты размещения и названия </w:t>
      </w:r>
      <w:r w:rsidR="0029263C">
        <w:rPr>
          <w:rFonts w:ascii="Times New Roman" w:hAnsi="Times New Roman" w:cs="Times New Roman"/>
          <w:sz w:val="24"/>
          <w:szCs w:val="24"/>
        </w:rPr>
        <w:t xml:space="preserve">(темы) </w:t>
      </w:r>
      <w:r w:rsidRPr="00C544CF">
        <w:rPr>
          <w:rFonts w:ascii="Times New Roman" w:hAnsi="Times New Roman" w:cs="Times New Roman"/>
          <w:sz w:val="24"/>
          <w:szCs w:val="24"/>
        </w:rPr>
        <w:t>информации.</w:t>
      </w:r>
    </w:p>
    <w:p w:rsidR="00C544CF" w:rsidRPr="00C544CF" w:rsidRDefault="00C544CF" w:rsidP="008105F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4CF">
        <w:rPr>
          <w:rFonts w:ascii="Times New Roman" w:hAnsi="Times New Roman" w:cs="Times New Roman"/>
          <w:sz w:val="24"/>
          <w:szCs w:val="24"/>
        </w:rPr>
        <w:tab/>
      </w:r>
      <w:r w:rsidRPr="00C544CF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C544CF">
        <w:rPr>
          <w:rFonts w:ascii="Times New Roman" w:hAnsi="Times New Roman" w:cs="Times New Roman"/>
          <w:b/>
          <w:sz w:val="24"/>
          <w:szCs w:val="24"/>
          <w:u w:val="single"/>
        </w:rPr>
        <w:t>до 25 мая 2018 года.</w:t>
      </w:r>
    </w:p>
    <w:p w:rsidR="00C544CF" w:rsidRPr="00C544CF" w:rsidRDefault="00C544CF" w:rsidP="008105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1520E" w:rsidRPr="00C544CF" w:rsidRDefault="004B42EA" w:rsidP="008105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66815E" wp14:editId="277DE2A5">
            <wp:simplePos x="0" y="0"/>
            <wp:positionH relativeFrom="column">
              <wp:posOffset>2996565</wp:posOffset>
            </wp:positionH>
            <wp:positionV relativeFrom="paragraph">
              <wp:posOffset>128270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7F" w:rsidRPr="00C54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4CF" w:rsidRPr="00C544CF" w:rsidRDefault="00C544CF" w:rsidP="008105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544CF" w:rsidRPr="00C544CF" w:rsidRDefault="00C544CF" w:rsidP="008105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E4143" w:rsidRDefault="004E6E55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4CF">
        <w:rPr>
          <w:rFonts w:ascii="Times New Roman" w:hAnsi="Times New Roman" w:cs="Times New Roman"/>
          <w:sz w:val="24"/>
          <w:szCs w:val="24"/>
        </w:rPr>
        <w:t>Председатель</w:t>
      </w:r>
      <w:r w:rsidR="009045AC" w:rsidRPr="00C544CF">
        <w:rPr>
          <w:rFonts w:ascii="Times New Roman" w:hAnsi="Times New Roman" w:cs="Times New Roman"/>
          <w:sz w:val="24"/>
          <w:szCs w:val="24"/>
        </w:rPr>
        <w:t xml:space="preserve"> </w:t>
      </w:r>
      <w:r w:rsidRPr="00C544CF">
        <w:rPr>
          <w:rFonts w:ascii="Times New Roman" w:hAnsi="Times New Roman" w:cs="Times New Roman"/>
          <w:sz w:val="24"/>
          <w:szCs w:val="24"/>
        </w:rPr>
        <w:t>территориальной комиссии                                       В.Г.Михалев</w:t>
      </w: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EE4143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143" w:rsidRDefault="00C544CF" w:rsidP="00904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</w:rPr>
        <w:t xml:space="preserve"> </w:t>
      </w:r>
    </w:p>
    <w:sectPr w:rsidR="00EE4143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17D34"/>
    <w:rsid w:val="00104D1C"/>
    <w:rsid w:val="00121150"/>
    <w:rsid w:val="0014396A"/>
    <w:rsid w:val="00167F35"/>
    <w:rsid w:val="00172450"/>
    <w:rsid w:val="001D256D"/>
    <w:rsid w:val="002355AE"/>
    <w:rsid w:val="002549A6"/>
    <w:rsid w:val="00261986"/>
    <w:rsid w:val="00263F21"/>
    <w:rsid w:val="00271B91"/>
    <w:rsid w:val="00276C61"/>
    <w:rsid w:val="0028689C"/>
    <w:rsid w:val="0029263C"/>
    <w:rsid w:val="002A0D81"/>
    <w:rsid w:val="002B654E"/>
    <w:rsid w:val="002E7FCB"/>
    <w:rsid w:val="0031520E"/>
    <w:rsid w:val="00326B75"/>
    <w:rsid w:val="00332528"/>
    <w:rsid w:val="003417C4"/>
    <w:rsid w:val="00357C96"/>
    <w:rsid w:val="00372167"/>
    <w:rsid w:val="00387B9C"/>
    <w:rsid w:val="003900A0"/>
    <w:rsid w:val="003A7183"/>
    <w:rsid w:val="003C6F6B"/>
    <w:rsid w:val="003E1104"/>
    <w:rsid w:val="003F005C"/>
    <w:rsid w:val="00424807"/>
    <w:rsid w:val="004B42EA"/>
    <w:rsid w:val="004B4D36"/>
    <w:rsid w:val="004E6E55"/>
    <w:rsid w:val="004F6998"/>
    <w:rsid w:val="0052223C"/>
    <w:rsid w:val="00551A44"/>
    <w:rsid w:val="005C1B8C"/>
    <w:rsid w:val="005C570C"/>
    <w:rsid w:val="00600142"/>
    <w:rsid w:val="00610E7F"/>
    <w:rsid w:val="00673D29"/>
    <w:rsid w:val="006C36DF"/>
    <w:rsid w:val="006C4DE4"/>
    <w:rsid w:val="00740839"/>
    <w:rsid w:val="00795265"/>
    <w:rsid w:val="008105F1"/>
    <w:rsid w:val="0082001D"/>
    <w:rsid w:val="00825703"/>
    <w:rsid w:val="009045AC"/>
    <w:rsid w:val="009446F1"/>
    <w:rsid w:val="00953D21"/>
    <w:rsid w:val="00985534"/>
    <w:rsid w:val="00A97BA5"/>
    <w:rsid w:val="00AD608E"/>
    <w:rsid w:val="00B10DAA"/>
    <w:rsid w:val="00B57E9E"/>
    <w:rsid w:val="00B93667"/>
    <w:rsid w:val="00BC2D4D"/>
    <w:rsid w:val="00BE3EBB"/>
    <w:rsid w:val="00C23439"/>
    <w:rsid w:val="00C544CF"/>
    <w:rsid w:val="00C84EEA"/>
    <w:rsid w:val="00C97812"/>
    <w:rsid w:val="00CC5A39"/>
    <w:rsid w:val="00D412E9"/>
    <w:rsid w:val="00D920E8"/>
    <w:rsid w:val="00DB5ABF"/>
    <w:rsid w:val="00E51A7C"/>
    <w:rsid w:val="00E53097"/>
    <w:rsid w:val="00E62279"/>
    <w:rsid w:val="00E971FB"/>
    <w:rsid w:val="00EB572D"/>
    <w:rsid w:val="00EB5922"/>
    <w:rsid w:val="00EB783D"/>
    <w:rsid w:val="00EE4143"/>
    <w:rsid w:val="00EF26A9"/>
    <w:rsid w:val="00F6797E"/>
    <w:rsid w:val="00F81AA7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BBF2-4406-4D68-887E-5A7568B3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2018-03-19T10:59:00Z</cp:lastPrinted>
  <dcterms:created xsi:type="dcterms:W3CDTF">2018-03-19T08:59:00Z</dcterms:created>
  <dcterms:modified xsi:type="dcterms:W3CDTF">2018-03-19T11:25:00Z</dcterms:modified>
</cp:coreProperties>
</file>