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83A64">
        <w:rPr>
          <w:rFonts w:ascii="Times New Roman" w:eastAsia="Calibri" w:hAnsi="Times New Roman" w:cs="Times New Roman"/>
          <w:b/>
          <w:sz w:val="32"/>
          <w:szCs w:val="32"/>
        </w:rPr>
        <w:t>№8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B83A64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09 февраля 2016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proofErr w:type="gramEnd"/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83A64" w:rsidRPr="00A83142" w:rsidRDefault="00B83A64" w:rsidP="00B83A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мерах по обеспечению защиты детей от информации, </w:t>
      </w:r>
    </w:p>
    <w:p w:rsidR="00B83A64" w:rsidRPr="00A83142" w:rsidRDefault="00B83A64" w:rsidP="00B83A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A83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причиняющей</w:t>
      </w:r>
      <w:proofErr w:type="gramEnd"/>
      <w:r w:rsidRPr="00A83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вред их здоровью и развитию</w:t>
      </w:r>
    </w:p>
    <w:p w:rsidR="009446F1" w:rsidRPr="00A83142" w:rsidRDefault="00B83A64" w:rsidP="009802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3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71C" w:rsidRPr="00A83142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Arial" w:eastAsia="Calibri" w:hAnsi="Arial" w:cs="Arial"/>
          <w:sz w:val="24"/>
          <w:szCs w:val="24"/>
        </w:rPr>
        <w:tab/>
      </w:r>
      <w:proofErr w:type="gramStart"/>
      <w:r w:rsidR="0012271C" w:rsidRPr="00A83142">
        <w:rPr>
          <w:rFonts w:ascii="Times New Roman" w:eastAsia="Calibri" w:hAnsi="Times New Roman" w:cs="Times New Roman"/>
          <w:sz w:val="24"/>
          <w:szCs w:val="24"/>
        </w:rPr>
        <w:t xml:space="preserve">Во исполнение поручения Комиссии по делам несовершеннолетних и защите их прав при Правительстве Ханты-Мансийского автономного округа – Югры (01.22-Исх-250 от 23.01.2017), учитывая </w:t>
      </w:r>
      <w:r w:rsidR="00BB7AB4" w:rsidRPr="00A83142"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="0012271C" w:rsidRPr="00A83142">
        <w:rPr>
          <w:rFonts w:ascii="Times New Roman" w:eastAsia="Calibri" w:hAnsi="Times New Roman" w:cs="Times New Roman"/>
          <w:sz w:val="24"/>
          <w:szCs w:val="24"/>
        </w:rPr>
        <w:t>поступившую информацию</w:t>
      </w:r>
      <w:r w:rsidR="00BB7AB4" w:rsidRPr="00A83142">
        <w:rPr>
          <w:rFonts w:ascii="Times New Roman" w:eastAsia="Calibri" w:hAnsi="Times New Roman" w:cs="Times New Roman"/>
          <w:sz w:val="24"/>
          <w:szCs w:val="24"/>
        </w:rPr>
        <w:t xml:space="preserve"> (01.22-Исх-410 от 03.02.2017), а также письмо Уполномоченного по правам ребенка в Ханты-Мансийского автономного округа – Югры Т.Д.Моховиковой (01.14-Исх-УПР-167 от 02.02.2017),  ра</w:t>
      </w:r>
      <w:r w:rsidR="00BB7AB4" w:rsidRPr="00A83142">
        <w:rPr>
          <w:rFonts w:ascii="Times New Roman" w:eastAsia="Calibri" w:hAnsi="Times New Roman" w:cs="Times New Roman"/>
          <w:sz w:val="24"/>
          <w:szCs w:val="24"/>
        </w:rPr>
        <w:t>с</w:t>
      </w:r>
      <w:r w:rsidR="00BB7AB4" w:rsidRPr="00A83142">
        <w:rPr>
          <w:rFonts w:ascii="Times New Roman" w:eastAsia="Calibri" w:hAnsi="Times New Roman" w:cs="Times New Roman"/>
          <w:sz w:val="24"/>
          <w:szCs w:val="24"/>
        </w:rPr>
        <w:t>смотрев информацию органов и учреждений системы профилактики безнадзорности и правонарушений</w:t>
      </w:r>
      <w:r w:rsidR="00493D78" w:rsidRPr="00A83142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</w:t>
      </w:r>
      <w:r w:rsidR="00BB7AB4" w:rsidRPr="00A83142">
        <w:rPr>
          <w:rFonts w:ascii="Times New Roman" w:eastAsia="Calibri" w:hAnsi="Times New Roman" w:cs="Times New Roman"/>
          <w:sz w:val="24"/>
          <w:szCs w:val="24"/>
        </w:rPr>
        <w:t>, территориальная комиссия по</w:t>
      </w:r>
      <w:proofErr w:type="gramEnd"/>
      <w:r w:rsidR="00BB7AB4" w:rsidRPr="00A83142">
        <w:rPr>
          <w:rFonts w:ascii="Times New Roman" w:eastAsia="Calibri" w:hAnsi="Times New Roman" w:cs="Times New Roman"/>
          <w:sz w:val="24"/>
          <w:szCs w:val="24"/>
        </w:rPr>
        <w:t xml:space="preserve"> делам несоверше</w:t>
      </w:r>
      <w:r w:rsidR="00BB7AB4" w:rsidRPr="00A83142">
        <w:rPr>
          <w:rFonts w:ascii="Times New Roman" w:eastAsia="Calibri" w:hAnsi="Times New Roman" w:cs="Times New Roman"/>
          <w:sz w:val="24"/>
          <w:szCs w:val="24"/>
        </w:rPr>
        <w:t>н</w:t>
      </w:r>
      <w:r w:rsidR="00BB7AB4" w:rsidRPr="00A83142">
        <w:rPr>
          <w:rFonts w:ascii="Times New Roman" w:eastAsia="Calibri" w:hAnsi="Times New Roman" w:cs="Times New Roman"/>
          <w:sz w:val="24"/>
          <w:szCs w:val="24"/>
        </w:rPr>
        <w:t>нолетних и защите их прав Нефтеюганского район установила:</w:t>
      </w:r>
    </w:p>
    <w:p w:rsidR="00DB5ABF" w:rsidRPr="00A83142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65B" w:rsidRPr="00A83142" w:rsidRDefault="0007365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В нас</w:t>
      </w:r>
      <w:r w:rsidR="00493D78" w:rsidRPr="00A83142">
        <w:rPr>
          <w:rFonts w:ascii="Times New Roman" w:eastAsia="Calibri" w:hAnsi="Times New Roman" w:cs="Times New Roman"/>
          <w:sz w:val="24"/>
          <w:szCs w:val="24"/>
        </w:rPr>
        <w:t>тоящее время в социальной сети и</w:t>
      </w:r>
      <w:r w:rsidRPr="00A83142">
        <w:rPr>
          <w:rFonts w:ascii="Times New Roman" w:eastAsia="Calibri" w:hAnsi="Times New Roman" w:cs="Times New Roman"/>
          <w:sz w:val="24"/>
          <w:szCs w:val="24"/>
        </w:rPr>
        <w:t>нтернет «ВКонтакте» созданы гру</w:t>
      </w:r>
      <w:r w:rsidRPr="00A83142">
        <w:rPr>
          <w:rFonts w:ascii="Times New Roman" w:eastAsia="Calibri" w:hAnsi="Times New Roman" w:cs="Times New Roman"/>
          <w:sz w:val="24"/>
          <w:szCs w:val="24"/>
        </w:rPr>
        <w:t>п</w:t>
      </w:r>
      <w:r w:rsidRPr="00A83142">
        <w:rPr>
          <w:rFonts w:ascii="Times New Roman" w:eastAsia="Calibri" w:hAnsi="Times New Roman" w:cs="Times New Roman"/>
          <w:sz w:val="24"/>
          <w:szCs w:val="24"/>
        </w:rPr>
        <w:t>пы, где подростков призывают к самоубийствам. В результате психологического давления и зл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вещих квестов более 100 подростков России покончили жизнь самоубийством, </w:t>
      </w:r>
      <w:r w:rsidR="00493D78" w:rsidRPr="00A83142">
        <w:rPr>
          <w:rFonts w:ascii="Times New Roman" w:eastAsia="Calibri" w:hAnsi="Times New Roman" w:cs="Times New Roman"/>
          <w:sz w:val="24"/>
          <w:szCs w:val="24"/>
        </w:rPr>
        <w:t>в том чи</w:t>
      </w:r>
      <w:r w:rsidR="00493D78" w:rsidRPr="00A83142">
        <w:rPr>
          <w:rFonts w:ascii="Times New Roman" w:eastAsia="Calibri" w:hAnsi="Times New Roman" w:cs="Times New Roman"/>
          <w:sz w:val="24"/>
          <w:szCs w:val="24"/>
        </w:rPr>
        <w:t>с</w:t>
      </w:r>
      <w:r w:rsidR="00493D78" w:rsidRPr="00A83142">
        <w:rPr>
          <w:rFonts w:ascii="Times New Roman" w:eastAsia="Calibri" w:hAnsi="Times New Roman" w:cs="Times New Roman"/>
          <w:sz w:val="24"/>
          <w:szCs w:val="24"/>
        </w:rPr>
        <w:t>ле подростки их Ханты-М</w:t>
      </w:r>
      <w:r w:rsidRPr="00A83142">
        <w:rPr>
          <w:rFonts w:ascii="Times New Roman" w:eastAsia="Calibri" w:hAnsi="Times New Roman" w:cs="Times New Roman"/>
          <w:sz w:val="24"/>
          <w:szCs w:val="24"/>
        </w:rPr>
        <w:t>ансийского автономного округа – Югры.</w:t>
      </w:r>
      <w:r w:rsidR="00496E85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3142">
        <w:rPr>
          <w:rFonts w:ascii="Times New Roman" w:eastAsia="Calibri" w:hAnsi="Times New Roman" w:cs="Times New Roman"/>
          <w:sz w:val="24"/>
          <w:szCs w:val="24"/>
        </w:rPr>
        <w:t>По информации пре</w:t>
      </w:r>
      <w:r w:rsidRPr="00A83142">
        <w:rPr>
          <w:rFonts w:ascii="Times New Roman" w:eastAsia="Calibri" w:hAnsi="Times New Roman" w:cs="Times New Roman"/>
          <w:sz w:val="24"/>
          <w:szCs w:val="24"/>
        </w:rPr>
        <w:t>д</w:t>
      </w:r>
      <w:r w:rsidRPr="00A83142">
        <w:rPr>
          <w:rFonts w:ascii="Times New Roman" w:eastAsia="Calibri" w:hAnsi="Times New Roman" w:cs="Times New Roman"/>
          <w:sz w:val="24"/>
          <w:szCs w:val="24"/>
        </w:rPr>
        <w:t>ставленной следственным управлением Следственного комитета Российской Федерации по Ханты-Мансийскому автономному округу – Югры за 2016 год было зарегистрировано 35 случаев самоубийств и попыток сам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убийства (2015 г. – 17).</w:t>
      </w:r>
    </w:p>
    <w:p w:rsidR="00496E85" w:rsidRPr="00A83142" w:rsidRDefault="00496E85" w:rsidP="0049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Следственным комитетом Российской Федерации в ходе расследования было выя</w:t>
      </w:r>
      <w:r w:rsidRPr="00A83142">
        <w:rPr>
          <w:rFonts w:ascii="Times New Roman" w:eastAsia="Calibri" w:hAnsi="Times New Roman" w:cs="Times New Roman"/>
          <w:sz w:val="24"/>
          <w:szCs w:val="24"/>
        </w:rPr>
        <w:t>в</w:t>
      </w:r>
      <w:r w:rsidRPr="00A83142">
        <w:rPr>
          <w:rFonts w:ascii="Times New Roman" w:eastAsia="Calibri" w:hAnsi="Times New Roman" w:cs="Times New Roman"/>
          <w:sz w:val="24"/>
          <w:szCs w:val="24"/>
        </w:rPr>
        <w:t>лено, что с декабря 2013 года по май 2016 года в восьми виртуальных сообщ</w:t>
      </w:r>
      <w:r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Pr="00A83142">
        <w:rPr>
          <w:rFonts w:ascii="Times New Roman" w:eastAsia="Calibri" w:hAnsi="Times New Roman" w:cs="Times New Roman"/>
          <w:sz w:val="24"/>
          <w:szCs w:val="24"/>
        </w:rPr>
        <w:t>ствах в сети «ВКонтакте» открыто пропагандировались суициды, а несовершеннолетних пользоват</w:t>
      </w:r>
      <w:r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Pr="00A83142">
        <w:rPr>
          <w:rFonts w:ascii="Times New Roman" w:eastAsia="Calibri" w:hAnsi="Times New Roman" w:cs="Times New Roman"/>
          <w:sz w:val="24"/>
          <w:szCs w:val="24"/>
        </w:rPr>
        <w:t>лей склоняли к самоубийствам. Следствием установлено, что доступ к этим группам стр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го ограничен и предоставляется администратором подо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б</w:t>
      </w:r>
      <w:r w:rsidRPr="00A83142">
        <w:rPr>
          <w:rFonts w:ascii="Times New Roman" w:eastAsia="Calibri" w:hAnsi="Times New Roman" w:cs="Times New Roman"/>
          <w:sz w:val="24"/>
          <w:szCs w:val="24"/>
        </w:rPr>
        <w:t>но членству в закрытом клубе.</w:t>
      </w:r>
    </w:p>
    <w:p w:rsidR="00496E85" w:rsidRPr="00A83142" w:rsidRDefault="00496E85" w:rsidP="0049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По информации ведомства, вступившие в «группу смерти» дети, принимают уч</w:t>
      </w:r>
      <w:r w:rsidRPr="00A83142">
        <w:rPr>
          <w:rFonts w:ascii="Times New Roman" w:eastAsia="Calibri" w:hAnsi="Times New Roman" w:cs="Times New Roman"/>
          <w:sz w:val="24"/>
          <w:szCs w:val="24"/>
        </w:rPr>
        <w:t>а</w:t>
      </w:r>
      <w:r w:rsidRPr="00A83142">
        <w:rPr>
          <w:rFonts w:ascii="Times New Roman" w:eastAsia="Calibri" w:hAnsi="Times New Roman" w:cs="Times New Roman"/>
          <w:sz w:val="24"/>
          <w:szCs w:val="24"/>
        </w:rPr>
        <w:t>стие в увлекательной игре, и исполняют, как может в начале показаться, безобидные зад</w:t>
      </w:r>
      <w:r w:rsidRPr="00A83142">
        <w:rPr>
          <w:rFonts w:ascii="Times New Roman" w:eastAsia="Calibri" w:hAnsi="Times New Roman" w:cs="Times New Roman"/>
          <w:sz w:val="24"/>
          <w:szCs w:val="24"/>
        </w:rPr>
        <w:t>а</w:t>
      </w:r>
      <w:r w:rsidRPr="00A83142">
        <w:rPr>
          <w:rFonts w:ascii="Times New Roman" w:eastAsia="Calibri" w:hAnsi="Times New Roman" w:cs="Times New Roman"/>
          <w:sz w:val="24"/>
          <w:szCs w:val="24"/>
        </w:rPr>
        <w:t>ния. На самом же деле несовершеннолетний оказывается в психол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гической ловушке. В сообществе пропагандируется смерть как единственный верный и красивый способ вых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да из сложных жизненных ситуаций. Насилие по отношению к себе и окружающим, а также депрессивные психологические состояния возводятся в культ, тогда как семья, др</w:t>
      </w:r>
      <w:r w:rsidRPr="00A83142">
        <w:rPr>
          <w:rFonts w:ascii="Times New Roman" w:eastAsia="Calibri" w:hAnsi="Times New Roman" w:cs="Times New Roman"/>
          <w:sz w:val="24"/>
          <w:szCs w:val="24"/>
        </w:rPr>
        <w:t>у</w:t>
      </w:r>
      <w:r w:rsidRPr="00A83142">
        <w:rPr>
          <w:rFonts w:ascii="Times New Roman" w:eastAsia="Calibri" w:hAnsi="Times New Roman" w:cs="Times New Roman"/>
          <w:sz w:val="24"/>
          <w:szCs w:val="24"/>
        </w:rPr>
        <w:t>зья и образование критикуются и высме</w:t>
      </w:r>
      <w:r w:rsidRPr="00A83142">
        <w:rPr>
          <w:rFonts w:ascii="Times New Roman" w:eastAsia="Calibri" w:hAnsi="Times New Roman" w:cs="Times New Roman"/>
          <w:sz w:val="24"/>
          <w:szCs w:val="24"/>
        </w:rPr>
        <w:t>и</w:t>
      </w:r>
      <w:r w:rsidRPr="00A83142">
        <w:rPr>
          <w:rFonts w:ascii="Times New Roman" w:eastAsia="Calibri" w:hAnsi="Times New Roman" w:cs="Times New Roman"/>
          <w:sz w:val="24"/>
          <w:szCs w:val="24"/>
        </w:rPr>
        <w:t>ваются.</w:t>
      </w:r>
    </w:p>
    <w:p w:rsidR="00496E85" w:rsidRPr="00A83142" w:rsidRDefault="00496E85" w:rsidP="0049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Организаторы групп следят за поведением юных пользователей и предлаг</w:t>
      </w:r>
      <w:r w:rsidRPr="00A83142">
        <w:rPr>
          <w:rFonts w:ascii="Times New Roman" w:eastAsia="Calibri" w:hAnsi="Times New Roman" w:cs="Times New Roman"/>
          <w:sz w:val="24"/>
          <w:szCs w:val="24"/>
        </w:rPr>
        <w:t>а</w:t>
      </w:r>
      <w:r w:rsidRPr="00A83142">
        <w:rPr>
          <w:rFonts w:ascii="Times New Roman" w:eastAsia="Calibri" w:hAnsi="Times New Roman" w:cs="Times New Roman"/>
          <w:sz w:val="24"/>
          <w:szCs w:val="24"/>
        </w:rPr>
        <w:t>ют им новые и новые задания, за отказ от выполнения которых грозит исключен</w:t>
      </w:r>
      <w:r w:rsidRPr="00A83142">
        <w:rPr>
          <w:rFonts w:ascii="Times New Roman" w:eastAsia="Calibri" w:hAnsi="Times New Roman" w:cs="Times New Roman"/>
          <w:sz w:val="24"/>
          <w:szCs w:val="24"/>
        </w:rPr>
        <w:t>и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ем из группы, </w:t>
      </w:r>
      <w:r w:rsidRPr="00A83142">
        <w:rPr>
          <w:rFonts w:ascii="Times New Roman" w:eastAsia="Calibri" w:hAnsi="Times New Roman" w:cs="Times New Roman"/>
          <w:sz w:val="24"/>
          <w:szCs w:val="24"/>
        </w:rPr>
        <w:lastRenderedPageBreak/>
        <w:t>участием которой дети очень дорожат, поэтому не осмеливаются спорить с виртуальными наставниками и исполняют предписания, вплоть до с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вершения самоубийства.</w:t>
      </w:r>
    </w:p>
    <w:p w:rsidR="00496E85" w:rsidRPr="00A83142" w:rsidRDefault="00496E85" w:rsidP="0049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По информации Следственного Комитета Российской Федерации в разных реги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нах установлены 15 несовершеннолетних потерпевших, состоявших в «гру</w:t>
      </w:r>
      <w:r w:rsidRPr="00A83142">
        <w:rPr>
          <w:rFonts w:ascii="Times New Roman" w:eastAsia="Calibri" w:hAnsi="Times New Roman" w:cs="Times New Roman"/>
          <w:sz w:val="24"/>
          <w:szCs w:val="24"/>
        </w:rPr>
        <w:t>п</w:t>
      </w:r>
      <w:r w:rsidRPr="00A83142">
        <w:rPr>
          <w:rFonts w:ascii="Times New Roman" w:eastAsia="Calibri" w:hAnsi="Times New Roman" w:cs="Times New Roman"/>
          <w:sz w:val="24"/>
          <w:szCs w:val="24"/>
        </w:rPr>
        <w:t>пах смерти» и совер</w:t>
      </w:r>
      <w:r w:rsidR="00246734" w:rsidRPr="00A83142">
        <w:rPr>
          <w:rFonts w:ascii="Times New Roman" w:eastAsia="Calibri" w:hAnsi="Times New Roman" w:cs="Times New Roman"/>
          <w:sz w:val="24"/>
          <w:szCs w:val="24"/>
        </w:rPr>
        <w:t>шивших суициды. Еще пятеро несовершеннолетних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совершить суицид не смогли.</w:t>
      </w:r>
    </w:p>
    <w:p w:rsidR="00246734" w:rsidRPr="00A83142" w:rsidRDefault="00246734" w:rsidP="00246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 исполнения законодательства о защите детей от информации, причиня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вред их здоровью и развитию, исключению случаев доступа обучающихся к подо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информации, Департаментом образования и молодежной пол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Нефтеюганского района проведены следующие мероприятия:</w:t>
      </w:r>
    </w:p>
    <w:p w:rsidR="00246734" w:rsidRPr="00A83142" w:rsidRDefault="00A83142" w:rsidP="00A831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1). 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 всех    школах    района   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новлены    контент-фильтры,  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блокировки доступа к Интернет-ресурсам экстремистской направленности.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Издан приказ  от 06.05.2015 № 292-0 «О проведении проверки  наличия и кач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функционирования средств контентной фильтрации в общеобразовательных орган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зациях Нефтеюганского района», на </w:t>
      </w:r>
      <w:proofErr w:type="gramStart"/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специалисты Нефтеюганского районного муниципального образовательного автономного учр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дополнительного образования «Центр компьютерных технологий» осуществляют проверку образовател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организаций  на наличие и эффективность контентной фильтрации 1 раз в квартал. </w:t>
      </w:r>
    </w:p>
    <w:p w:rsidR="00246734" w:rsidRPr="00A83142" w:rsidRDefault="00246734" w:rsidP="009B241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были проведены проверки:</w:t>
      </w:r>
      <w:r w:rsidR="00AC0E7C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квартале: с 18 по 21 марта;</w:t>
      </w:r>
      <w:r w:rsidR="00AC0E7C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во втором квартале: с 22 по 30 июня;</w:t>
      </w:r>
      <w:r w:rsidR="00AC0E7C"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третьем квартале: с 12 по 28 сентября;</w:t>
      </w:r>
      <w:r w:rsidR="00AC0E7C"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четвертом квартале: с 12 по 25 декабря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241F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>По результатам проверок нарушений не выявлено.</w:t>
      </w:r>
    </w:p>
    <w:p w:rsidR="00246734" w:rsidRPr="00A83142" w:rsidRDefault="00AC0E7C" w:rsidP="00AC0E7C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3) </w:t>
      </w:r>
      <w:r w:rsidR="00246734"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>Регулярно,   один    раз   в   два   месяца,   проводится   мониторинг  и обновл</w:t>
      </w:r>
      <w:r w:rsidR="00246734"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="00246734"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>ние сайтов, разрешенных для доступа обучающихся в сети Интернет (последнее обновл</w:t>
      </w:r>
      <w:r w:rsidR="00246734"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="00246734" w:rsidRPr="00A83142">
        <w:rPr>
          <w:rFonts w:ascii="Times New Roman" w:eastAsia="Times New Roman" w:hAnsi="Times New Roman" w:cs="Arial"/>
          <w:sz w:val="24"/>
          <w:szCs w:val="24"/>
          <w:lang w:eastAsia="ru-RU"/>
        </w:rPr>
        <w:t>ние произведено на основании приказа Департамента образования от 08.12.2016 № 874-0).</w:t>
      </w:r>
    </w:p>
    <w:p w:rsidR="00246734" w:rsidRPr="00A83142" w:rsidRDefault="00AC0E7C" w:rsidP="00AC0E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 общеобразовательных  организациях Нефтеюганского района осуществл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проверка содержания литературы (художественные книги, учебники, учебные пос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бия) и периодических изданий (журналы, газеты), находящихся в фонде библиотеки, на предмет выявления продукции, содержащей информацию, запрещенную для распростр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среди детей, в том числе о национальной, классовой, социальной нетерпимости, р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кламе алкогольной продукции и табачных и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делий, пропаганде социального, расового, национального и религиозного неравенства, насилия, жестокости, порнографии, нарком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gramEnd"/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токсикомании, антиобщ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поведения. </w:t>
      </w:r>
    </w:p>
    <w:p w:rsidR="00246734" w:rsidRPr="00A83142" w:rsidRDefault="00AC0E7C" w:rsidP="00303CF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каждой общеобра</w:t>
      </w:r>
      <w:r w:rsidR="00303CF2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 имеются ж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урналы инструкт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жа ответственных за выявление материалов экстремист</w:t>
      </w:r>
      <w:r w:rsidR="00303CF2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характера, б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иблиотекари регулярно (ежеквартально, либо по мере поступления литературы) отслеживают обно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«Федерального списка экстремистской литературы», информируют о внесенных изменениях сотрудников, контролируют содержание библиотечного фонда.</w:t>
      </w:r>
    </w:p>
    <w:p w:rsidR="00246734" w:rsidRPr="00A83142" w:rsidRDefault="00246734" w:rsidP="002467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в 2016 году проведены следующие проф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лактические мероприятия с обучающимися и их родителями (законными представител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ми):</w:t>
      </w:r>
    </w:p>
    <w:p w:rsidR="00246734" w:rsidRPr="00A83142" w:rsidRDefault="00C9330E" w:rsidP="002467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одительские собрания с рассмотрением вопросов о необходимости осуществл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контроля за посещением их детьми сайтов (страниц) в сети Интернет, на предмет д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 к информации, наносящей вред здоровью, нравственному и д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ховному развитию («Безопасность детей в сети Интернет», «Контроль посещения учащимися сайтов (стр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ниц) в сети Интернет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СМС-информирование родителей о пропусках и оценка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ся», «Профилактика чрезвычайных происшествий с детьми», «О защите персональных да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 и</w:t>
      </w:r>
      <w:proofErr w:type="gramEnd"/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другие);</w:t>
      </w:r>
    </w:p>
    <w:p w:rsidR="00246734" w:rsidRPr="00A83142" w:rsidRDefault="00C9330E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У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безопасности в сети Интернет с целью развития информационной гр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мотности у школьников;</w:t>
      </w:r>
    </w:p>
    <w:p w:rsidR="00246734" w:rsidRPr="00A83142" w:rsidRDefault="00C9330E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В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дополнительные мероприятия, направленные на обесп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673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безопасности обучающихся в сети Интернет: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общешкольные родительские собрания («Безопасный Интернет для детей», «О возможных негативных последствиях при заполнении электронных писем Деду Морозу на различных интернет-сайтах в сети Интернет» и другие);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индивидуальные беседы («Будьте бдительны!»);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Всероссийская акция «Час кода»;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изготовление и распространения памяток по правилам безопасности в сети И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тернет;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компьютерной презентации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возникновения Интернета»;</w:t>
      </w:r>
    </w:p>
    <w:p w:rsidR="00246734" w:rsidRPr="00A83142" w:rsidRDefault="00246734" w:rsidP="00246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на знание правил поведения в сети Интернет;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неделя психологии «Человек – социальные сети».</w:t>
      </w:r>
    </w:p>
    <w:p w:rsidR="00246734" w:rsidRPr="00A83142" w:rsidRDefault="00246734" w:rsidP="00246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2016 году профилактическими мероприятиями </w:t>
      </w:r>
      <w:proofErr w:type="gramStart"/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охвачены</w:t>
      </w:r>
      <w:proofErr w:type="gramEnd"/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обучающиеся общ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организаций.</w:t>
      </w:r>
    </w:p>
    <w:p w:rsidR="00303CF2" w:rsidRPr="00A83142" w:rsidRDefault="00303CF2" w:rsidP="00303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Департаментом культуры и спорта Нефтеюганского района издан и действует пр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и</w:t>
      </w:r>
      <w:r w:rsidR="00A40EAD">
        <w:rPr>
          <w:rFonts w:ascii="Times New Roman" w:eastAsia="Calibri" w:hAnsi="Times New Roman" w:cs="Times New Roman"/>
          <w:sz w:val="24"/>
          <w:szCs w:val="24"/>
        </w:rPr>
        <w:t xml:space="preserve">каз от 11.08.2015 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№ 55/1 «Об утверждении плана мероприятий по недопущению наруш</w:t>
      </w:r>
      <w:r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Pr="00A83142">
        <w:rPr>
          <w:rFonts w:ascii="Times New Roman" w:eastAsia="Calibri" w:hAnsi="Times New Roman" w:cs="Times New Roman"/>
          <w:sz w:val="24"/>
          <w:szCs w:val="24"/>
        </w:rPr>
        <w:t>ний законодательства, обеспечивающего защиту детей от информации, наносящей вред их здоровью, нравственному и духовному развитию». В подведомственных Департ</w:t>
      </w:r>
      <w:r w:rsidRPr="00A83142">
        <w:rPr>
          <w:rFonts w:ascii="Times New Roman" w:eastAsia="Calibri" w:hAnsi="Times New Roman" w:cs="Times New Roman"/>
          <w:sz w:val="24"/>
          <w:szCs w:val="24"/>
        </w:rPr>
        <w:t>а</w:t>
      </w:r>
      <w:r w:rsidRPr="00A83142">
        <w:rPr>
          <w:rFonts w:ascii="Times New Roman" w:eastAsia="Calibri" w:hAnsi="Times New Roman" w:cs="Times New Roman"/>
          <w:sz w:val="24"/>
          <w:szCs w:val="24"/>
        </w:rPr>
        <w:t>менту учреждениях культуры изданы соответствующие локальные акты, закрепляющие отве</w:t>
      </w:r>
      <w:r w:rsidRPr="00A83142">
        <w:rPr>
          <w:rFonts w:ascii="Times New Roman" w:eastAsia="Calibri" w:hAnsi="Times New Roman" w:cs="Times New Roman"/>
          <w:sz w:val="24"/>
          <w:szCs w:val="24"/>
        </w:rPr>
        <w:t>т</w:t>
      </w:r>
      <w:r w:rsidRPr="00A83142">
        <w:rPr>
          <w:rFonts w:ascii="Times New Roman" w:eastAsia="Calibri" w:hAnsi="Times New Roman" w:cs="Times New Roman"/>
          <w:sz w:val="24"/>
          <w:szCs w:val="24"/>
        </w:rPr>
        <w:t>ственность за соблюдением сроков исполнения мероприятий утвержденных вышеуказа</w:t>
      </w:r>
      <w:r w:rsidRPr="00A83142">
        <w:rPr>
          <w:rFonts w:ascii="Times New Roman" w:eastAsia="Calibri" w:hAnsi="Times New Roman" w:cs="Times New Roman"/>
          <w:sz w:val="24"/>
          <w:szCs w:val="24"/>
        </w:rPr>
        <w:t>н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ным приказом. </w:t>
      </w:r>
    </w:p>
    <w:p w:rsidR="00303CF2" w:rsidRPr="00A83142" w:rsidRDefault="00303CF2" w:rsidP="00303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На основании данного приказа учреждениями культуры проводятся регуля</w:t>
      </w:r>
      <w:r w:rsidRPr="00A83142">
        <w:rPr>
          <w:rFonts w:ascii="Times New Roman" w:eastAsia="Calibri" w:hAnsi="Times New Roman" w:cs="Times New Roman"/>
          <w:sz w:val="24"/>
          <w:szCs w:val="24"/>
        </w:rPr>
        <w:t>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ные проверки информационных ресурсов учреждений культуры на предмет выявления пр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дукции, содержащей информацию, запрещенную для распространения среди детей, в том числе о национальной, классовой, социальной нетерпимости, рекламе алкогольной пр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дукции и табачных изделий, пропаганде социального расового, национального нераве</w:t>
      </w:r>
      <w:r w:rsidRPr="00A83142">
        <w:rPr>
          <w:rFonts w:ascii="Times New Roman" w:eastAsia="Calibri" w:hAnsi="Times New Roman" w:cs="Times New Roman"/>
          <w:sz w:val="24"/>
          <w:szCs w:val="24"/>
        </w:rPr>
        <w:t>н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ства, насилия, наркомании.  С детьми проводились беседы о существовании вредоносных сайтов и их содержании, наносящей вред здоровью.  </w:t>
      </w:r>
    </w:p>
    <w:p w:rsidR="00303CF2" w:rsidRPr="00A83142" w:rsidRDefault="00303CF2" w:rsidP="00303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Также в течение 2016 года в учреждениях культуры и спорта проходили родител</w:t>
      </w:r>
      <w:r w:rsidRPr="00A83142">
        <w:rPr>
          <w:rFonts w:ascii="Times New Roman" w:eastAsia="Calibri" w:hAnsi="Times New Roman" w:cs="Times New Roman"/>
          <w:sz w:val="24"/>
          <w:szCs w:val="24"/>
        </w:rPr>
        <w:t>ь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ские собрания по </w:t>
      </w:r>
      <w:r w:rsidR="00A40EAD">
        <w:rPr>
          <w:rFonts w:ascii="Times New Roman" w:eastAsia="Calibri" w:hAnsi="Times New Roman" w:cs="Times New Roman"/>
          <w:sz w:val="24"/>
          <w:szCs w:val="24"/>
        </w:rPr>
        <w:t xml:space="preserve">вопросам 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интернет-безопасности, </w:t>
      </w:r>
      <w:r w:rsidR="00A40EAD">
        <w:rPr>
          <w:rFonts w:ascii="Times New Roman" w:eastAsia="Calibri" w:hAnsi="Times New Roman" w:cs="Times New Roman"/>
          <w:sz w:val="24"/>
          <w:szCs w:val="24"/>
        </w:rPr>
        <w:t xml:space="preserve"> был проведен социологический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опр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EAD">
        <w:rPr>
          <w:rFonts w:ascii="Times New Roman" w:eastAsia="Calibri" w:hAnsi="Times New Roman" w:cs="Times New Roman"/>
          <w:sz w:val="24"/>
          <w:szCs w:val="24"/>
        </w:rPr>
        <w:t xml:space="preserve"> Тематика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EAD">
        <w:rPr>
          <w:rFonts w:ascii="Times New Roman" w:eastAsia="Calibri" w:hAnsi="Times New Roman" w:cs="Times New Roman"/>
          <w:sz w:val="24"/>
          <w:szCs w:val="24"/>
        </w:rPr>
        <w:t>родительских собраний</w:t>
      </w:r>
      <w:r w:rsidRPr="00A83142">
        <w:rPr>
          <w:rFonts w:ascii="Times New Roman" w:eastAsia="Calibri" w:hAnsi="Times New Roman" w:cs="Times New Roman"/>
          <w:sz w:val="24"/>
          <w:szCs w:val="24"/>
        </w:rPr>
        <w:t>: «Духовные вирусы в жизни детей», «Профилактика суицидальных попыток среди детей», о программах для родителей «Родительский ко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н</w:t>
      </w:r>
      <w:r w:rsidRPr="00A83142">
        <w:rPr>
          <w:rFonts w:ascii="Times New Roman" w:eastAsia="Calibri" w:hAnsi="Times New Roman" w:cs="Times New Roman"/>
          <w:sz w:val="24"/>
          <w:szCs w:val="24"/>
        </w:rPr>
        <w:t>троль», о необходимости проверять сайты</w:t>
      </w:r>
      <w:r w:rsidR="003754F8">
        <w:rPr>
          <w:rFonts w:ascii="Times New Roman" w:eastAsia="Calibri" w:hAnsi="Times New Roman" w:cs="Times New Roman"/>
          <w:sz w:val="24"/>
          <w:szCs w:val="24"/>
        </w:rPr>
        <w:t>,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которые дети посещают, </w:t>
      </w:r>
      <w:r w:rsidR="003754F8">
        <w:rPr>
          <w:rFonts w:ascii="Times New Roman" w:eastAsia="Calibri" w:hAnsi="Times New Roman" w:cs="Times New Roman"/>
          <w:sz w:val="24"/>
          <w:szCs w:val="24"/>
        </w:rPr>
        <w:t>личные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страни</w:t>
      </w:r>
      <w:r w:rsidR="003754F8">
        <w:rPr>
          <w:rFonts w:ascii="Times New Roman" w:eastAsia="Calibri" w:hAnsi="Times New Roman" w:cs="Times New Roman"/>
          <w:sz w:val="24"/>
          <w:szCs w:val="24"/>
        </w:rPr>
        <w:t>ч</w:t>
      </w:r>
      <w:r w:rsidRPr="00A83142">
        <w:rPr>
          <w:rFonts w:ascii="Times New Roman" w:eastAsia="Calibri" w:hAnsi="Times New Roman" w:cs="Times New Roman"/>
          <w:sz w:val="24"/>
          <w:szCs w:val="24"/>
        </w:rPr>
        <w:t>к</w:t>
      </w:r>
      <w:r w:rsidR="003754F8">
        <w:rPr>
          <w:rFonts w:ascii="Times New Roman" w:eastAsia="Calibri" w:hAnsi="Times New Roman" w:cs="Times New Roman"/>
          <w:sz w:val="24"/>
          <w:szCs w:val="24"/>
        </w:rPr>
        <w:t>и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тей в социальных сетях, </w:t>
      </w:r>
      <w:r w:rsidR="003754F8">
        <w:rPr>
          <w:rFonts w:ascii="Times New Roman" w:eastAsia="Calibri" w:hAnsi="Times New Roman" w:cs="Times New Roman"/>
          <w:sz w:val="24"/>
          <w:szCs w:val="24"/>
        </w:rPr>
        <w:t xml:space="preserve"> о необходимости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4F8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Pr="00A83142">
        <w:rPr>
          <w:rFonts w:ascii="Times New Roman" w:eastAsia="Calibri" w:hAnsi="Times New Roman" w:cs="Times New Roman"/>
          <w:sz w:val="24"/>
          <w:szCs w:val="24"/>
        </w:rPr>
        <w:t>бе</w:t>
      </w:r>
      <w:r w:rsidR="003754F8">
        <w:rPr>
          <w:rFonts w:ascii="Times New Roman" w:eastAsia="Calibri" w:hAnsi="Times New Roman" w:cs="Times New Roman"/>
          <w:sz w:val="24"/>
          <w:szCs w:val="24"/>
        </w:rPr>
        <w:t>сед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с детьми об информации, к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торую дети размещают на своих страничках в со</w:t>
      </w:r>
      <w:r w:rsidR="00A40EAD">
        <w:rPr>
          <w:rFonts w:ascii="Times New Roman" w:eastAsia="Calibri" w:hAnsi="Times New Roman" w:cs="Times New Roman"/>
          <w:sz w:val="24"/>
          <w:szCs w:val="24"/>
        </w:rPr>
        <w:t>циальных сетях. Родителям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были вручены памятки о правилах безопасного </w:t>
      </w:r>
      <w:r w:rsidR="00A40EAD">
        <w:rPr>
          <w:rFonts w:ascii="Times New Roman" w:eastAsia="Calibri" w:hAnsi="Times New Roman" w:cs="Times New Roman"/>
          <w:sz w:val="24"/>
          <w:szCs w:val="24"/>
        </w:rPr>
        <w:t>ис</w:t>
      </w:r>
      <w:r w:rsidRPr="00A83142">
        <w:rPr>
          <w:rFonts w:ascii="Times New Roman" w:eastAsia="Calibri" w:hAnsi="Times New Roman" w:cs="Times New Roman"/>
          <w:sz w:val="24"/>
          <w:szCs w:val="24"/>
        </w:rPr>
        <w:t>пользования интерн</w:t>
      </w:r>
      <w:r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="00A40EAD">
        <w:rPr>
          <w:rFonts w:ascii="Times New Roman" w:eastAsia="Calibri" w:hAnsi="Times New Roman" w:cs="Times New Roman"/>
          <w:sz w:val="24"/>
          <w:szCs w:val="24"/>
        </w:rPr>
        <w:t>та</w:t>
      </w:r>
      <w:r w:rsidRPr="00A83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3CF2" w:rsidRPr="00A83142" w:rsidRDefault="00303CF2" w:rsidP="00303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Помимо общих родительских собраний, была организована индивидуальная ко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н</w:t>
      </w:r>
      <w:r w:rsidRPr="00A83142">
        <w:rPr>
          <w:rFonts w:ascii="Times New Roman" w:eastAsia="Calibri" w:hAnsi="Times New Roman" w:cs="Times New Roman"/>
          <w:sz w:val="24"/>
          <w:szCs w:val="24"/>
        </w:rPr>
        <w:t>сультативная помощь родителям по вопросам информационной и семейной безопасности, разрешения проблем, касающихся защиты семьи и детей в совр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Pr="00A83142">
        <w:rPr>
          <w:rFonts w:ascii="Times New Roman" w:eastAsia="Calibri" w:hAnsi="Times New Roman" w:cs="Times New Roman"/>
          <w:sz w:val="24"/>
          <w:szCs w:val="24"/>
        </w:rPr>
        <w:t>менном мире, создания оптимальных условий для развития ребёнка в семье. Да</w:t>
      </w:r>
      <w:r w:rsidRPr="00A83142">
        <w:rPr>
          <w:rFonts w:ascii="Times New Roman" w:eastAsia="Calibri" w:hAnsi="Times New Roman" w:cs="Times New Roman"/>
          <w:sz w:val="24"/>
          <w:szCs w:val="24"/>
        </w:rPr>
        <w:t>н</w:t>
      </w:r>
      <w:r w:rsidRPr="00A83142">
        <w:rPr>
          <w:rFonts w:ascii="Times New Roman" w:eastAsia="Calibri" w:hAnsi="Times New Roman" w:cs="Times New Roman"/>
          <w:sz w:val="24"/>
          <w:szCs w:val="24"/>
        </w:rPr>
        <w:t>ным видом деятельности в 2016 годку охвачено более 200 родителей.</w:t>
      </w:r>
    </w:p>
    <w:p w:rsidR="008C1D86" w:rsidRPr="00A83142" w:rsidRDefault="00303CF2" w:rsidP="0049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2684" w:rsidRPr="00A8314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E12684" w:rsidRPr="00A83142">
        <w:rPr>
          <w:rFonts w:ascii="Times New Roman" w:eastAsia="Calibri" w:hAnsi="Times New Roman" w:cs="Times New Roman"/>
          <w:sz w:val="24"/>
          <w:szCs w:val="24"/>
        </w:rPr>
        <w:t>В соответствии с информацией, поступившей из Управления Министерства вну</w:t>
      </w:r>
      <w:r w:rsidR="00E12684" w:rsidRPr="00A83142">
        <w:rPr>
          <w:rFonts w:ascii="Times New Roman" w:eastAsia="Calibri" w:hAnsi="Times New Roman" w:cs="Times New Roman"/>
          <w:sz w:val="24"/>
          <w:szCs w:val="24"/>
        </w:rPr>
        <w:t>т</w:t>
      </w:r>
      <w:r w:rsidR="00E12684" w:rsidRPr="00A83142">
        <w:rPr>
          <w:rFonts w:ascii="Times New Roman" w:eastAsia="Calibri" w:hAnsi="Times New Roman" w:cs="Times New Roman"/>
          <w:sz w:val="24"/>
          <w:szCs w:val="24"/>
        </w:rPr>
        <w:t>ренних дел России по Ханты-Мансийскому автономному округу – Югре о в</w:t>
      </w:r>
      <w:r w:rsidR="00E12684" w:rsidRPr="00A83142">
        <w:rPr>
          <w:rFonts w:ascii="Times New Roman" w:eastAsia="Calibri" w:hAnsi="Times New Roman" w:cs="Times New Roman"/>
          <w:sz w:val="24"/>
          <w:szCs w:val="24"/>
        </w:rPr>
        <w:t>ы</w:t>
      </w:r>
      <w:r w:rsidR="00E12684" w:rsidRPr="00A83142">
        <w:rPr>
          <w:rFonts w:ascii="Times New Roman" w:eastAsia="Calibri" w:hAnsi="Times New Roman" w:cs="Times New Roman"/>
          <w:sz w:val="24"/>
          <w:szCs w:val="24"/>
        </w:rPr>
        <w:t>явленных пользователях страниц интернет - ресурсов, содержащих информацию, представляющих угрозу жизни и здоровью несовершеннолетних (в том числе «Море китов»)</w:t>
      </w:r>
      <w:r w:rsidR="00ED0B6D" w:rsidRPr="00A83142">
        <w:rPr>
          <w:rFonts w:ascii="Times New Roman" w:eastAsia="Calibri" w:hAnsi="Times New Roman" w:cs="Times New Roman"/>
          <w:sz w:val="24"/>
          <w:szCs w:val="24"/>
        </w:rPr>
        <w:t>, указаны св</w:t>
      </w:r>
      <w:r w:rsidR="00ED0B6D"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="00ED0B6D" w:rsidRPr="00A83142">
        <w:rPr>
          <w:rFonts w:ascii="Times New Roman" w:eastAsia="Calibri" w:hAnsi="Times New Roman" w:cs="Times New Roman"/>
          <w:sz w:val="24"/>
          <w:szCs w:val="24"/>
        </w:rPr>
        <w:t>дения о двух несовершеннолетних, проживающих на терр</w:t>
      </w:r>
      <w:r w:rsidR="00ED0B6D" w:rsidRPr="00A83142">
        <w:rPr>
          <w:rFonts w:ascii="Times New Roman" w:eastAsia="Calibri" w:hAnsi="Times New Roman" w:cs="Times New Roman"/>
          <w:sz w:val="24"/>
          <w:szCs w:val="24"/>
        </w:rPr>
        <w:t>и</w:t>
      </w:r>
      <w:r w:rsidR="00ED0B6D" w:rsidRPr="00A83142">
        <w:rPr>
          <w:rFonts w:ascii="Times New Roman" w:eastAsia="Calibri" w:hAnsi="Times New Roman" w:cs="Times New Roman"/>
          <w:sz w:val="24"/>
          <w:szCs w:val="24"/>
        </w:rPr>
        <w:t xml:space="preserve">тории района </w:t>
      </w:r>
      <w:r w:rsidR="008C1D86" w:rsidRPr="00A83142">
        <w:rPr>
          <w:rFonts w:ascii="Times New Roman" w:eastAsia="Calibri" w:hAnsi="Times New Roman" w:cs="Times New Roman"/>
          <w:sz w:val="24"/>
          <w:szCs w:val="24"/>
        </w:rPr>
        <w:t>– девушки 2000 г.р. (гп.Пойковский, сп.Салым), одна из которых я</w:t>
      </w:r>
      <w:r w:rsidR="008C1D86" w:rsidRPr="00A83142">
        <w:rPr>
          <w:rFonts w:ascii="Times New Roman" w:eastAsia="Calibri" w:hAnsi="Times New Roman" w:cs="Times New Roman"/>
          <w:sz w:val="24"/>
          <w:szCs w:val="24"/>
        </w:rPr>
        <w:t>в</w:t>
      </w:r>
      <w:r w:rsidR="008C1D86" w:rsidRPr="00A83142">
        <w:rPr>
          <w:rFonts w:ascii="Times New Roman" w:eastAsia="Calibri" w:hAnsi="Times New Roman" w:cs="Times New Roman"/>
          <w:sz w:val="24"/>
          <w:szCs w:val="24"/>
        </w:rPr>
        <w:t>ляется учащейся Салымской средней общеобразовательной школы №2</w:t>
      </w:r>
      <w:proofErr w:type="gramEnd"/>
      <w:r w:rsidR="008C1D86" w:rsidRPr="00A83142">
        <w:rPr>
          <w:rFonts w:ascii="Times New Roman" w:eastAsia="Calibri" w:hAnsi="Times New Roman" w:cs="Times New Roman"/>
          <w:sz w:val="24"/>
          <w:szCs w:val="24"/>
        </w:rPr>
        <w:t xml:space="preserve">, вторая  - </w:t>
      </w:r>
      <w:r w:rsidR="00A83142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D86" w:rsidRPr="00A83142">
        <w:rPr>
          <w:rFonts w:ascii="Times New Roman" w:eastAsia="Calibri" w:hAnsi="Times New Roman" w:cs="Times New Roman"/>
          <w:sz w:val="24"/>
          <w:szCs w:val="24"/>
        </w:rPr>
        <w:t xml:space="preserve"> 1 курса Нефтеюганского политехнического колледжа. </w:t>
      </w:r>
    </w:p>
    <w:p w:rsidR="00246734" w:rsidRPr="00A83142" w:rsidRDefault="008C1D86" w:rsidP="0049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ab/>
        <w:t>Специалисты органов и учреждений системы профилактики осуществили выезды в составе Экстренной детской помощи в семьи данных несовершеннолетних, провели инд</w:t>
      </w:r>
      <w:r w:rsidRPr="00A83142">
        <w:rPr>
          <w:rFonts w:ascii="Times New Roman" w:eastAsia="Calibri" w:hAnsi="Times New Roman" w:cs="Times New Roman"/>
          <w:sz w:val="24"/>
          <w:szCs w:val="24"/>
        </w:rPr>
        <w:t>и</w:t>
      </w:r>
      <w:r w:rsidRPr="00A83142">
        <w:rPr>
          <w:rFonts w:ascii="Times New Roman" w:eastAsia="Calibri" w:hAnsi="Times New Roman" w:cs="Times New Roman"/>
          <w:sz w:val="24"/>
          <w:szCs w:val="24"/>
        </w:rPr>
        <w:t>видуальное собеседование с родителями и детьми, выяснили условия проживания, пр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о</w:t>
      </w:r>
      <w:r w:rsidRPr="00A83142">
        <w:rPr>
          <w:rFonts w:ascii="Times New Roman" w:eastAsia="Calibri" w:hAnsi="Times New Roman" w:cs="Times New Roman"/>
          <w:sz w:val="24"/>
          <w:szCs w:val="24"/>
        </w:rPr>
        <w:t>блемы и нужды семей. Оснований для организации инд</w:t>
      </w:r>
      <w:r w:rsidRPr="00A83142">
        <w:rPr>
          <w:rFonts w:ascii="Times New Roman" w:eastAsia="Calibri" w:hAnsi="Times New Roman" w:cs="Times New Roman"/>
          <w:sz w:val="24"/>
          <w:szCs w:val="24"/>
        </w:rPr>
        <w:t>и</w:t>
      </w:r>
      <w:r w:rsidRPr="00A83142">
        <w:rPr>
          <w:rFonts w:ascii="Times New Roman" w:eastAsia="Calibri" w:hAnsi="Times New Roman" w:cs="Times New Roman"/>
          <w:sz w:val="24"/>
          <w:szCs w:val="24"/>
        </w:rPr>
        <w:t>видуальной профилактической работы с семьями и несовершеннолетними не установлено</w:t>
      </w:r>
      <w:r w:rsidR="009E1A29" w:rsidRPr="00A83142">
        <w:rPr>
          <w:rFonts w:ascii="Times New Roman" w:eastAsia="Calibri" w:hAnsi="Times New Roman" w:cs="Times New Roman"/>
          <w:sz w:val="24"/>
          <w:szCs w:val="24"/>
        </w:rPr>
        <w:t xml:space="preserve">. Несовершеннолетние </w:t>
      </w:r>
      <w:r w:rsidR="00A40EAD">
        <w:rPr>
          <w:rFonts w:ascii="Times New Roman" w:eastAsia="Calibri" w:hAnsi="Times New Roman" w:cs="Times New Roman"/>
          <w:sz w:val="24"/>
          <w:szCs w:val="24"/>
        </w:rPr>
        <w:t>прож</w:t>
      </w:r>
      <w:r w:rsidR="00A40EAD">
        <w:rPr>
          <w:rFonts w:ascii="Times New Roman" w:eastAsia="Calibri" w:hAnsi="Times New Roman" w:cs="Times New Roman"/>
          <w:sz w:val="24"/>
          <w:szCs w:val="24"/>
        </w:rPr>
        <w:t>и</w:t>
      </w:r>
      <w:r w:rsidR="00A40EAD">
        <w:rPr>
          <w:rFonts w:ascii="Times New Roman" w:eastAsia="Calibri" w:hAnsi="Times New Roman" w:cs="Times New Roman"/>
          <w:sz w:val="24"/>
          <w:szCs w:val="24"/>
        </w:rPr>
        <w:t xml:space="preserve">вают в полных благополучных семьях, </w:t>
      </w:r>
      <w:r w:rsidR="009E1A29" w:rsidRPr="00A83142">
        <w:rPr>
          <w:rFonts w:ascii="Times New Roman" w:eastAsia="Calibri" w:hAnsi="Times New Roman" w:cs="Times New Roman"/>
          <w:sz w:val="24"/>
          <w:szCs w:val="24"/>
        </w:rPr>
        <w:t>по месту учебы характеризуются положительно, занимают активную жизненную позицию, участвуют в различных конкурсах и меропри</w:t>
      </w:r>
      <w:r w:rsidR="009E1A29" w:rsidRPr="00A83142">
        <w:rPr>
          <w:rFonts w:ascii="Times New Roman" w:eastAsia="Calibri" w:hAnsi="Times New Roman" w:cs="Times New Roman"/>
          <w:sz w:val="24"/>
          <w:szCs w:val="24"/>
        </w:rPr>
        <w:t>я</w:t>
      </w:r>
      <w:r w:rsidR="009E1A29" w:rsidRPr="00A83142">
        <w:rPr>
          <w:rFonts w:ascii="Times New Roman" w:eastAsia="Calibri" w:hAnsi="Times New Roman" w:cs="Times New Roman"/>
          <w:sz w:val="24"/>
          <w:szCs w:val="24"/>
        </w:rPr>
        <w:t>тиях. На данные страницы заходили из любопытства, но поддерживать переписку в сети не стали, на сегодняшний день удалили данные группы из своего списка социальных с</w:t>
      </w:r>
      <w:r w:rsidR="009E1A29" w:rsidRPr="00A83142">
        <w:rPr>
          <w:rFonts w:ascii="Times New Roman" w:eastAsia="Calibri" w:hAnsi="Times New Roman" w:cs="Times New Roman"/>
          <w:sz w:val="24"/>
          <w:szCs w:val="24"/>
        </w:rPr>
        <w:t>е</w:t>
      </w:r>
      <w:r w:rsidR="009E1A29" w:rsidRPr="00A83142">
        <w:rPr>
          <w:rFonts w:ascii="Times New Roman" w:eastAsia="Calibri" w:hAnsi="Times New Roman" w:cs="Times New Roman"/>
          <w:sz w:val="24"/>
          <w:szCs w:val="24"/>
        </w:rPr>
        <w:t>тей.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0B6D" w:rsidRPr="00A83142" w:rsidRDefault="00A83142" w:rsidP="0049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</w:t>
      </w:r>
      <w:r w:rsidR="00A40EAD">
        <w:rPr>
          <w:rFonts w:ascii="Times New Roman" w:eastAsia="Calibri" w:hAnsi="Times New Roman" w:cs="Times New Roman"/>
          <w:sz w:val="24"/>
          <w:szCs w:val="24"/>
        </w:rPr>
        <w:t>Территориальная комиссия по делам несовершеннолетних и защите их прав Нефтеюганского района в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органы и учреждения системы профилактики безнадзорности и правонарушений несовершеннолетних  направ</w:t>
      </w:r>
      <w:r w:rsidR="00A40EAD">
        <w:rPr>
          <w:rFonts w:ascii="Times New Roman" w:eastAsia="Calibri" w:hAnsi="Times New Roman" w:cs="Times New Roman"/>
          <w:sz w:val="24"/>
          <w:szCs w:val="24"/>
        </w:rPr>
        <w:t>ила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в электронном виде памят</w:t>
      </w:r>
      <w:r w:rsidR="00A40EAD">
        <w:rPr>
          <w:rFonts w:ascii="Times New Roman" w:eastAsia="Calibri" w:hAnsi="Times New Roman" w:cs="Times New Roman"/>
          <w:sz w:val="24"/>
          <w:szCs w:val="24"/>
        </w:rPr>
        <w:t>ку</w:t>
      </w: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для род</w:t>
      </w:r>
      <w:r w:rsidRPr="00A83142">
        <w:rPr>
          <w:rFonts w:ascii="Times New Roman" w:eastAsia="Calibri" w:hAnsi="Times New Roman" w:cs="Times New Roman"/>
          <w:sz w:val="24"/>
          <w:szCs w:val="24"/>
        </w:rPr>
        <w:t>и</w:t>
      </w:r>
      <w:r w:rsidRPr="00A83142">
        <w:rPr>
          <w:rFonts w:ascii="Times New Roman" w:eastAsia="Calibri" w:hAnsi="Times New Roman" w:cs="Times New Roman"/>
          <w:sz w:val="24"/>
          <w:szCs w:val="24"/>
        </w:rPr>
        <w:t>телей «Чем опасен интернет для детей?» для размещения на информационных стендах, официальных сайтах учреждений и использования в р</w:t>
      </w:r>
      <w:r w:rsidRPr="00A83142">
        <w:rPr>
          <w:rFonts w:ascii="Times New Roman" w:eastAsia="Calibri" w:hAnsi="Times New Roman" w:cs="Times New Roman"/>
          <w:sz w:val="24"/>
          <w:szCs w:val="24"/>
        </w:rPr>
        <w:t>а</w:t>
      </w:r>
      <w:r w:rsidRPr="00A83142">
        <w:rPr>
          <w:rFonts w:ascii="Times New Roman" w:eastAsia="Calibri" w:hAnsi="Times New Roman" w:cs="Times New Roman"/>
          <w:sz w:val="24"/>
          <w:szCs w:val="24"/>
        </w:rPr>
        <w:t>боте.</w:t>
      </w:r>
    </w:p>
    <w:p w:rsidR="00C84EEA" w:rsidRPr="00A83142" w:rsidRDefault="008A50F4" w:rsidP="00E16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142">
        <w:rPr>
          <w:rFonts w:ascii="Times New Roman" w:hAnsi="Times New Roman" w:cs="Times New Roman"/>
          <w:sz w:val="24"/>
          <w:szCs w:val="24"/>
        </w:rPr>
        <w:tab/>
        <w:t>В</w:t>
      </w:r>
      <w:r w:rsidR="00BD6A0B" w:rsidRPr="00A83142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A83142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A83142" w:rsidRPr="00A83142">
        <w:rPr>
          <w:rFonts w:ascii="Times New Roman" w:hAnsi="Times New Roman" w:cs="Times New Roman"/>
          <w:sz w:val="24"/>
          <w:szCs w:val="24"/>
        </w:rPr>
        <w:t xml:space="preserve"> обеспечения защиты прав и законных интересов </w:t>
      </w:r>
      <w:r w:rsidR="0031520E" w:rsidRPr="00A83142">
        <w:rPr>
          <w:rFonts w:ascii="Times New Roman" w:hAnsi="Times New Roman" w:cs="Times New Roman"/>
          <w:sz w:val="24"/>
          <w:szCs w:val="24"/>
        </w:rPr>
        <w:t xml:space="preserve"> несовершенно</w:t>
      </w:r>
      <w:r w:rsidR="00FC52C7" w:rsidRPr="00A83142">
        <w:rPr>
          <w:rFonts w:ascii="Times New Roman" w:hAnsi="Times New Roman" w:cs="Times New Roman"/>
          <w:sz w:val="24"/>
          <w:szCs w:val="24"/>
        </w:rPr>
        <w:softHyphen/>
      </w:r>
      <w:r w:rsidR="0031520E" w:rsidRPr="00A83142">
        <w:rPr>
          <w:rFonts w:ascii="Times New Roman" w:hAnsi="Times New Roman" w:cs="Times New Roman"/>
          <w:sz w:val="24"/>
          <w:szCs w:val="24"/>
        </w:rPr>
        <w:t>лет</w:t>
      </w:r>
      <w:r w:rsidR="00FC52C7" w:rsidRPr="00A83142">
        <w:rPr>
          <w:rFonts w:ascii="Times New Roman" w:hAnsi="Times New Roman" w:cs="Times New Roman"/>
          <w:sz w:val="24"/>
          <w:szCs w:val="24"/>
        </w:rPr>
        <w:t>них,</w:t>
      </w:r>
      <w:r w:rsidR="0031520E" w:rsidRPr="00A83142">
        <w:rPr>
          <w:rFonts w:ascii="Times New Roman" w:hAnsi="Times New Roman" w:cs="Times New Roman"/>
          <w:sz w:val="24"/>
          <w:szCs w:val="24"/>
        </w:rPr>
        <w:t xml:space="preserve"> территориальная комиссия по делам несовершеннолетних и защите их прав Нефтеюга</w:t>
      </w:r>
      <w:r w:rsidR="0031520E" w:rsidRPr="00A83142">
        <w:rPr>
          <w:rFonts w:ascii="Times New Roman" w:hAnsi="Times New Roman" w:cs="Times New Roman"/>
          <w:sz w:val="24"/>
          <w:szCs w:val="24"/>
        </w:rPr>
        <w:t>н</w:t>
      </w:r>
      <w:r w:rsidR="0031520E" w:rsidRPr="00A83142">
        <w:rPr>
          <w:rFonts w:ascii="Times New Roman" w:hAnsi="Times New Roman" w:cs="Times New Roman"/>
          <w:sz w:val="24"/>
          <w:szCs w:val="24"/>
        </w:rPr>
        <w:t xml:space="preserve">ского района </w:t>
      </w:r>
      <w:proofErr w:type="gramStart"/>
      <w:r w:rsidR="0031520E" w:rsidRPr="00A8314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A83142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A83142" w:rsidRPr="00A83142" w:rsidRDefault="00A83142" w:rsidP="00E16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AB4" w:rsidRPr="00A83142" w:rsidRDefault="00BB7AB4" w:rsidP="00BB7AB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(Н.В.Котова), депа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таменту культуры и спорта (К.В.Венедиктов) организовать 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представителей органов и учреждений системы профилактики безнадзорности и правонарушений несовершенноле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них, общественных некоммерческих и молодежных организаций 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 подведо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учреждениях:</w:t>
      </w:r>
    </w:p>
    <w:p w:rsidR="00BB7AB4" w:rsidRPr="00A83142" w:rsidRDefault="00BB7AB4" w:rsidP="00BB7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родительских собраний, индивидуальных бесед  с родителями по вопросам ос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регулярного контроля за времяпровождением несовершеннолетних, о нал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 страниц интернет - ресурсов, содержащих информацию, представля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щую </w:t>
      </w:r>
      <w:r w:rsidR="00A40EA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 их жизни и здоровью;</w:t>
      </w:r>
    </w:p>
    <w:p w:rsidR="00706F74" w:rsidRDefault="0046360C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мероприятий </w:t>
      </w:r>
      <w:r w:rsidRPr="004636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 по вопросам обеспечения комплексной безопасности, вовлечения в социально значимую деятельность, пропаганде здорового о</w:t>
      </w:r>
      <w:r w:rsidRPr="004636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6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жизни, 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«Жизнь прекрасна!»</w:t>
      </w:r>
      <w:r w:rsidR="003754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Pr="0046360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прекрасен этот мир»</w:t>
      </w:r>
      <w:r w:rsidR="003754F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флеш-мобы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пропаганде здорового образа жизни и активной жизненной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зиции</w:t>
      </w:r>
      <w:r w:rsidR="00706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7AB4" w:rsidRPr="00A83142" w:rsidRDefault="00706F7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7AB4" w:rsidRPr="00A83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BB7AB4" w:rsidRPr="00A831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 июня 2017 года.</w:t>
      </w:r>
    </w:p>
    <w:p w:rsidR="00BB7AB4" w:rsidRPr="00A83142" w:rsidRDefault="00BB7AB4" w:rsidP="00BB7AB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AB4" w:rsidRPr="00A83142" w:rsidRDefault="00706F74" w:rsidP="00BB7AB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Бюджетному учреждению Ханты-Мансийского автономного округа - 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«Комплексный центр социального обслуживания населения «Забота» (Л.Я.Ким) разраб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информационный буклет для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дителей, содержащий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интернет угрозах несовершенн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способах психологической помощи детям и подросткам</w:t>
      </w:r>
      <w:r w:rsidR="00BB7AB4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AB4" w:rsidRPr="00A83142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Разработанный информационный буклет направить в электронном виде в о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ганы и учреждения системы профилактики безнадзорности и правонарушений несовершенноле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для  использования в работе.</w:t>
      </w:r>
    </w:p>
    <w:p w:rsidR="00BB7AB4" w:rsidRPr="00A83142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A831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 марта 2017 года.</w:t>
      </w:r>
    </w:p>
    <w:p w:rsidR="00BB7AB4" w:rsidRPr="00A83142" w:rsidRDefault="00BB7AB4" w:rsidP="00BB7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B7AB4" w:rsidRPr="00A83142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AB4" w:rsidRPr="00A83142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7D" w:rsidRDefault="00B425B3" w:rsidP="0070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3810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1CA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74" w:rsidRPr="00A83142" w:rsidRDefault="00706F74" w:rsidP="0070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7D" w:rsidRPr="00A83142" w:rsidRDefault="002C227D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142">
        <w:rPr>
          <w:rFonts w:ascii="Times New Roman" w:hAnsi="Times New Roman" w:cs="Times New Roman"/>
          <w:sz w:val="24"/>
          <w:szCs w:val="24"/>
        </w:rPr>
        <w:t>П</w:t>
      </w:r>
      <w:r w:rsidR="0031520E" w:rsidRPr="00A83142">
        <w:rPr>
          <w:rFonts w:ascii="Times New Roman" w:hAnsi="Times New Roman" w:cs="Times New Roman"/>
          <w:sz w:val="24"/>
          <w:szCs w:val="24"/>
        </w:rPr>
        <w:t>редседатель</w:t>
      </w:r>
    </w:p>
    <w:p w:rsidR="0031520E" w:rsidRPr="00A83142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142">
        <w:rPr>
          <w:rFonts w:ascii="Times New Roman" w:hAnsi="Times New Roman" w:cs="Times New Roman"/>
          <w:sz w:val="24"/>
          <w:szCs w:val="24"/>
        </w:rPr>
        <w:t xml:space="preserve">территориальной комиссии                                       </w:t>
      </w:r>
      <w:r w:rsidR="00BE3EBB" w:rsidRPr="00A83142">
        <w:rPr>
          <w:rFonts w:ascii="Times New Roman" w:hAnsi="Times New Roman" w:cs="Times New Roman"/>
          <w:sz w:val="24"/>
          <w:szCs w:val="24"/>
        </w:rPr>
        <w:t xml:space="preserve">  </w:t>
      </w:r>
      <w:r w:rsidR="002B654E" w:rsidRPr="00A83142">
        <w:rPr>
          <w:rFonts w:ascii="Times New Roman" w:hAnsi="Times New Roman" w:cs="Times New Roman"/>
          <w:sz w:val="24"/>
          <w:szCs w:val="24"/>
        </w:rPr>
        <w:t xml:space="preserve">  </w:t>
      </w:r>
      <w:r w:rsidR="00FC52C7" w:rsidRPr="00A83142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5B3">
        <w:rPr>
          <w:rFonts w:ascii="Times New Roman" w:hAnsi="Times New Roman" w:cs="Times New Roman"/>
          <w:sz w:val="24"/>
          <w:szCs w:val="24"/>
        </w:rPr>
        <w:t xml:space="preserve">   </w:t>
      </w:r>
      <w:r w:rsidR="000C5337" w:rsidRPr="00A83142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0C5337" w:rsidRPr="00A83142">
        <w:rPr>
          <w:rFonts w:ascii="Times New Roman" w:hAnsi="Times New Roman" w:cs="Times New Roman"/>
          <w:sz w:val="24"/>
          <w:szCs w:val="24"/>
        </w:rPr>
        <w:t>.Г.Михалев</w:t>
      </w:r>
      <w:r w:rsidRPr="00A83142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31520E" w:rsidRPr="00A83142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68F9"/>
    <w:rsid w:val="0007365B"/>
    <w:rsid w:val="000A152F"/>
    <w:rsid w:val="000C5337"/>
    <w:rsid w:val="000F1AFD"/>
    <w:rsid w:val="00104D1C"/>
    <w:rsid w:val="0012271C"/>
    <w:rsid w:val="0014396A"/>
    <w:rsid w:val="0016448D"/>
    <w:rsid w:val="001A6B0C"/>
    <w:rsid w:val="00206031"/>
    <w:rsid w:val="00246734"/>
    <w:rsid w:val="0027650B"/>
    <w:rsid w:val="0028689C"/>
    <w:rsid w:val="002A0D81"/>
    <w:rsid w:val="002B654E"/>
    <w:rsid w:val="002C227D"/>
    <w:rsid w:val="002C5AFD"/>
    <w:rsid w:val="002E7FCB"/>
    <w:rsid w:val="00303CF2"/>
    <w:rsid w:val="0031520E"/>
    <w:rsid w:val="00332528"/>
    <w:rsid w:val="003417C4"/>
    <w:rsid w:val="00357C96"/>
    <w:rsid w:val="003754F8"/>
    <w:rsid w:val="003F005C"/>
    <w:rsid w:val="003F63F8"/>
    <w:rsid w:val="00432C78"/>
    <w:rsid w:val="0046360C"/>
    <w:rsid w:val="00493D78"/>
    <w:rsid w:val="00496E85"/>
    <w:rsid w:val="004B4D36"/>
    <w:rsid w:val="00561618"/>
    <w:rsid w:val="005934C3"/>
    <w:rsid w:val="006374DC"/>
    <w:rsid w:val="006A4BEE"/>
    <w:rsid w:val="006B3563"/>
    <w:rsid w:val="00706F74"/>
    <w:rsid w:val="00740839"/>
    <w:rsid w:val="00754771"/>
    <w:rsid w:val="007F775B"/>
    <w:rsid w:val="0082001D"/>
    <w:rsid w:val="008421B3"/>
    <w:rsid w:val="00853186"/>
    <w:rsid w:val="008A50F4"/>
    <w:rsid w:val="008C1D86"/>
    <w:rsid w:val="009446F1"/>
    <w:rsid w:val="0098024A"/>
    <w:rsid w:val="0098072F"/>
    <w:rsid w:val="00991F6B"/>
    <w:rsid w:val="009A00BB"/>
    <w:rsid w:val="009B241F"/>
    <w:rsid w:val="009C6F55"/>
    <w:rsid w:val="009E1A29"/>
    <w:rsid w:val="00A304F2"/>
    <w:rsid w:val="00A33489"/>
    <w:rsid w:val="00A40EAD"/>
    <w:rsid w:val="00A83142"/>
    <w:rsid w:val="00A97BA5"/>
    <w:rsid w:val="00AC0E7C"/>
    <w:rsid w:val="00AD608E"/>
    <w:rsid w:val="00AF1098"/>
    <w:rsid w:val="00AF66CF"/>
    <w:rsid w:val="00B425B3"/>
    <w:rsid w:val="00B83A64"/>
    <w:rsid w:val="00B857F2"/>
    <w:rsid w:val="00BB7AB4"/>
    <w:rsid w:val="00BD6A0B"/>
    <w:rsid w:val="00BE3EBB"/>
    <w:rsid w:val="00C131CA"/>
    <w:rsid w:val="00C23439"/>
    <w:rsid w:val="00C76B72"/>
    <w:rsid w:val="00C84EEA"/>
    <w:rsid w:val="00C9330E"/>
    <w:rsid w:val="00C97812"/>
    <w:rsid w:val="00D15097"/>
    <w:rsid w:val="00D53AEA"/>
    <w:rsid w:val="00DB5ABF"/>
    <w:rsid w:val="00E12684"/>
    <w:rsid w:val="00E16A3F"/>
    <w:rsid w:val="00EB5922"/>
    <w:rsid w:val="00ED0B6D"/>
    <w:rsid w:val="00F35405"/>
    <w:rsid w:val="00F36D74"/>
    <w:rsid w:val="00F5573C"/>
    <w:rsid w:val="00FA08B5"/>
    <w:rsid w:val="00FA358B"/>
    <w:rsid w:val="00FA6799"/>
    <w:rsid w:val="00FC502B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2017-02-10T10:12:00Z</cp:lastPrinted>
  <dcterms:created xsi:type="dcterms:W3CDTF">2017-02-10T04:00:00Z</dcterms:created>
  <dcterms:modified xsi:type="dcterms:W3CDTF">2017-02-10T10:14:00Z</dcterms:modified>
</cp:coreProperties>
</file>