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362DE">
        <w:rPr>
          <w:rFonts w:ascii="Times New Roman" w:eastAsia="Calibri" w:hAnsi="Times New Roman" w:cs="Times New Roman"/>
          <w:b/>
          <w:sz w:val="32"/>
          <w:szCs w:val="32"/>
        </w:rPr>
        <w:t>№22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2D41F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марта</w:t>
      </w:r>
      <w:r w:rsidR="009E1675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2D41FC">
        <w:rPr>
          <w:rFonts w:ascii="Times New Roman" w:eastAsia="Calibri" w:hAnsi="Times New Roman" w:cs="Times New Roman"/>
          <w:sz w:val="24"/>
          <w:szCs w:val="24"/>
        </w:rPr>
        <w:t xml:space="preserve"> 17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62DE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предупреждению </w:t>
      </w:r>
    </w:p>
    <w:p w:rsidR="001362DE" w:rsidRPr="001362DE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ранней беременности несовершеннолетних</w:t>
      </w:r>
    </w:p>
    <w:p w:rsidR="0014569D" w:rsidRPr="002D41FC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1FC" w:rsidRPr="005F4CAD" w:rsidRDefault="0014569D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4B" w:rsidRPr="00A83142">
        <w:rPr>
          <w:rFonts w:ascii="Arial" w:eastAsia="Calibri" w:hAnsi="Arial" w:cs="Arial"/>
          <w:sz w:val="24"/>
          <w:szCs w:val="24"/>
        </w:rPr>
        <w:tab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информацию  органов и учреждений системы профи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лактики безнадзорности и правонарушений несовершеннолетних по вопросу, предусмотренному планом работы территориальной комиссии по делам несо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 Нефтеюганского района на 2017 год, террит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риальная комиссия установила:</w:t>
      </w:r>
    </w:p>
    <w:p w:rsidR="0012271C" w:rsidRPr="005F4CAD" w:rsidRDefault="0012271C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62DE" w:rsidRDefault="00984D32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96D">
        <w:rPr>
          <w:rFonts w:eastAsia="Calibri"/>
          <w:sz w:val="26"/>
          <w:szCs w:val="26"/>
        </w:rPr>
        <w:tab/>
      </w:r>
      <w:r w:rsidR="001362DE" w:rsidRPr="00A1196D">
        <w:rPr>
          <w:rFonts w:ascii="Times New Roman" w:eastAsia="Calibri" w:hAnsi="Times New Roman" w:cs="Times New Roman"/>
          <w:sz w:val="26"/>
          <w:szCs w:val="26"/>
        </w:rPr>
        <w:t xml:space="preserve">По данным 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бюджетного учреждения Ханты-Мансийского автономного округа – Югры «Нефтеюганская районная больница» в 1 квартале 2017 года з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а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регистрировано </w:t>
      </w:r>
      <w:r w:rsidR="00A1196D">
        <w:rPr>
          <w:rFonts w:ascii="Times New Roman" w:eastAsia="Calibri" w:hAnsi="Times New Roman" w:cs="Times New Roman"/>
          <w:sz w:val="26"/>
          <w:szCs w:val="26"/>
        </w:rPr>
        <w:t>2 беременности у несовершеннолетних и 1 роды (</w:t>
      </w:r>
      <w:r w:rsidR="00A1196D" w:rsidRPr="00A1196D">
        <w:rPr>
          <w:rFonts w:ascii="Times New Roman" w:eastAsia="Calibri" w:hAnsi="Times New Roman" w:cs="Times New Roman"/>
          <w:i/>
          <w:sz w:val="26"/>
          <w:szCs w:val="26"/>
        </w:rPr>
        <w:t>2016 год</w:t>
      </w:r>
      <w:r w:rsidR="00A1196D">
        <w:rPr>
          <w:rFonts w:ascii="Times New Roman" w:eastAsia="Calibri" w:hAnsi="Times New Roman" w:cs="Times New Roman"/>
          <w:sz w:val="26"/>
          <w:szCs w:val="26"/>
        </w:rPr>
        <w:t>: б</w:t>
      </w:r>
      <w:r w:rsidR="00A1196D">
        <w:rPr>
          <w:rFonts w:ascii="Times New Roman" w:eastAsia="Calibri" w:hAnsi="Times New Roman" w:cs="Times New Roman"/>
          <w:sz w:val="26"/>
          <w:szCs w:val="26"/>
        </w:rPr>
        <w:t>е</w:t>
      </w:r>
      <w:r w:rsidR="00A1196D">
        <w:rPr>
          <w:rFonts w:ascii="Times New Roman" w:eastAsia="Calibri" w:hAnsi="Times New Roman" w:cs="Times New Roman"/>
          <w:sz w:val="26"/>
          <w:szCs w:val="26"/>
        </w:rPr>
        <w:t xml:space="preserve">ременность - 1, роды – 2; </w:t>
      </w:r>
      <w:r w:rsidR="00A1196D" w:rsidRPr="00A1196D">
        <w:rPr>
          <w:rFonts w:ascii="Times New Roman" w:eastAsia="Calibri" w:hAnsi="Times New Roman" w:cs="Times New Roman"/>
          <w:i/>
          <w:sz w:val="26"/>
          <w:szCs w:val="26"/>
        </w:rPr>
        <w:t>2015 год</w:t>
      </w:r>
      <w:r w:rsidR="00A1196D">
        <w:rPr>
          <w:rFonts w:ascii="Times New Roman" w:eastAsia="Calibri" w:hAnsi="Times New Roman" w:cs="Times New Roman"/>
          <w:sz w:val="26"/>
          <w:szCs w:val="26"/>
        </w:rPr>
        <w:t>: беременность – 3, роды – 2, прерывания б</w:t>
      </w:r>
      <w:r w:rsidR="00A1196D">
        <w:rPr>
          <w:rFonts w:ascii="Times New Roman" w:eastAsia="Calibri" w:hAnsi="Times New Roman" w:cs="Times New Roman"/>
          <w:sz w:val="26"/>
          <w:szCs w:val="26"/>
        </w:rPr>
        <w:t>е</w:t>
      </w:r>
      <w:r w:rsidR="00A1196D">
        <w:rPr>
          <w:rFonts w:ascii="Times New Roman" w:eastAsia="Calibri" w:hAnsi="Times New Roman" w:cs="Times New Roman"/>
          <w:sz w:val="26"/>
          <w:szCs w:val="26"/>
        </w:rPr>
        <w:t xml:space="preserve">ременности – 2; </w:t>
      </w:r>
      <w:r w:rsidR="00A1196D" w:rsidRPr="00A1196D">
        <w:rPr>
          <w:rFonts w:ascii="Times New Roman" w:eastAsia="Calibri" w:hAnsi="Times New Roman" w:cs="Times New Roman"/>
          <w:i/>
          <w:sz w:val="26"/>
          <w:szCs w:val="26"/>
        </w:rPr>
        <w:t>2014 год</w:t>
      </w:r>
      <w:r w:rsidR="00A1196D">
        <w:rPr>
          <w:rFonts w:ascii="Times New Roman" w:eastAsia="Calibri" w:hAnsi="Times New Roman" w:cs="Times New Roman"/>
          <w:sz w:val="26"/>
          <w:szCs w:val="26"/>
        </w:rPr>
        <w:t>: беременность – 8, роды – 6).</w:t>
      </w:r>
    </w:p>
    <w:p w:rsidR="00A1196D" w:rsidRPr="00A1196D" w:rsidRDefault="00A1196D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1196D">
        <w:rPr>
          <w:rFonts w:ascii="Times New Roman" w:eastAsia="Calibri" w:hAnsi="Times New Roman" w:cs="Times New Roman"/>
          <w:sz w:val="26"/>
          <w:szCs w:val="26"/>
        </w:rPr>
        <w:t>В целях предупреждения ранней беременности несовершеннолетних на территории Нефтеюганского района организовано проведение разъяснительной, просветительской работы, которая проводится структурами системы профила</w:t>
      </w:r>
      <w:r w:rsidRPr="00A1196D">
        <w:rPr>
          <w:rFonts w:ascii="Times New Roman" w:eastAsia="Calibri" w:hAnsi="Times New Roman" w:cs="Times New Roman"/>
          <w:sz w:val="26"/>
          <w:szCs w:val="26"/>
        </w:rPr>
        <w:t>к</w:t>
      </w:r>
      <w:r w:rsidRPr="00A1196D">
        <w:rPr>
          <w:rFonts w:ascii="Times New Roman" w:eastAsia="Calibri" w:hAnsi="Times New Roman" w:cs="Times New Roman"/>
          <w:sz w:val="26"/>
          <w:szCs w:val="26"/>
        </w:rPr>
        <w:t xml:space="preserve">тики безнадзорности и правонарушений </w:t>
      </w:r>
      <w:r w:rsidR="004A16B8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</w:t>
      </w:r>
      <w:r w:rsidRPr="00A1196D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Межведом</w:t>
      </w:r>
      <w:r>
        <w:rPr>
          <w:rFonts w:ascii="Times New Roman" w:eastAsia="Calibri" w:hAnsi="Times New Roman" w:cs="Times New Roman"/>
          <w:sz w:val="26"/>
          <w:szCs w:val="26"/>
        </w:rPr>
        <w:t>ственным планом профи</w:t>
      </w:r>
      <w:r w:rsidRPr="00A1196D">
        <w:rPr>
          <w:rFonts w:ascii="Times New Roman" w:eastAsia="Calibri" w:hAnsi="Times New Roman" w:cs="Times New Roman"/>
          <w:sz w:val="26"/>
          <w:szCs w:val="26"/>
        </w:rPr>
        <w:t>лактической работы по половому воспитанию школьников и предупрежд</w:t>
      </w:r>
      <w:r>
        <w:rPr>
          <w:rFonts w:ascii="Times New Roman" w:eastAsia="Calibri" w:hAnsi="Times New Roman" w:cs="Times New Roman"/>
          <w:sz w:val="26"/>
          <w:szCs w:val="26"/>
        </w:rPr>
        <w:t>ению ранней беременности на 2016</w:t>
      </w:r>
      <w:r w:rsidRPr="00A119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 2017</w:t>
      </w:r>
      <w:r w:rsidRPr="00A1196D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0A35F2" w:rsidRDefault="00A1196D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96D">
        <w:rPr>
          <w:rFonts w:ascii="Times New Roman" w:eastAsia="Calibri" w:hAnsi="Times New Roman" w:cs="Times New Roman"/>
          <w:sz w:val="26"/>
          <w:szCs w:val="26"/>
        </w:rPr>
        <w:tab/>
        <w:t xml:space="preserve">В течение </w:t>
      </w:r>
      <w:r w:rsidR="004A16B8">
        <w:rPr>
          <w:rFonts w:ascii="Times New Roman" w:eastAsia="Calibri" w:hAnsi="Times New Roman" w:cs="Times New Roman"/>
          <w:sz w:val="26"/>
          <w:szCs w:val="26"/>
        </w:rPr>
        <w:t xml:space="preserve">1 полугодия 2016-2017 учебного года и за текущий период 2 полугодия </w:t>
      </w:r>
      <w:r w:rsidRPr="00A1196D">
        <w:rPr>
          <w:rFonts w:ascii="Times New Roman" w:eastAsia="Calibri" w:hAnsi="Times New Roman" w:cs="Times New Roman"/>
          <w:sz w:val="26"/>
          <w:szCs w:val="26"/>
        </w:rPr>
        <w:t>в общеобразов</w:t>
      </w:r>
      <w:r>
        <w:rPr>
          <w:rFonts w:ascii="Times New Roman" w:eastAsia="Calibri" w:hAnsi="Times New Roman" w:cs="Times New Roman"/>
          <w:sz w:val="26"/>
          <w:szCs w:val="26"/>
        </w:rPr>
        <w:t>ательных учреждениях района про</w:t>
      </w:r>
      <w:r w:rsidRPr="00A1196D">
        <w:rPr>
          <w:rFonts w:ascii="Times New Roman" w:eastAsia="Calibri" w:hAnsi="Times New Roman" w:cs="Times New Roman"/>
          <w:sz w:val="26"/>
          <w:szCs w:val="26"/>
        </w:rPr>
        <w:t>веде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0A35F2">
        <w:rPr>
          <w:rFonts w:ascii="Times New Roman" w:eastAsia="Calibri" w:hAnsi="Times New Roman" w:cs="Times New Roman"/>
          <w:sz w:val="26"/>
          <w:szCs w:val="26"/>
        </w:rPr>
        <w:t>ы профилакт</w:t>
      </w:r>
      <w:r w:rsidR="000A35F2">
        <w:rPr>
          <w:rFonts w:ascii="Times New Roman" w:eastAsia="Calibri" w:hAnsi="Times New Roman" w:cs="Times New Roman"/>
          <w:sz w:val="26"/>
          <w:szCs w:val="26"/>
        </w:rPr>
        <w:t>и</w:t>
      </w:r>
      <w:r w:rsidR="000A35F2">
        <w:rPr>
          <w:rFonts w:ascii="Times New Roman" w:eastAsia="Calibri" w:hAnsi="Times New Roman" w:cs="Times New Roman"/>
          <w:sz w:val="26"/>
          <w:szCs w:val="26"/>
        </w:rPr>
        <w:t>ческие мероприя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тия </w:t>
      </w:r>
      <w:r w:rsidR="000A35F2">
        <w:rPr>
          <w:rFonts w:ascii="Times New Roman" w:eastAsia="Calibri" w:hAnsi="Times New Roman" w:cs="Times New Roman"/>
          <w:sz w:val="26"/>
          <w:szCs w:val="26"/>
        </w:rPr>
        <w:t>во взаимодействии с органами и учреждениями системы профилак</w:t>
      </w:r>
      <w:r w:rsidR="00F732D7">
        <w:rPr>
          <w:rFonts w:ascii="Times New Roman" w:eastAsia="Calibri" w:hAnsi="Times New Roman" w:cs="Times New Roman"/>
          <w:sz w:val="26"/>
          <w:szCs w:val="26"/>
        </w:rPr>
        <w:t>тики, в том числе:</w:t>
      </w:r>
    </w:p>
    <w:p w:rsidR="00A1196D" w:rsidRPr="00A1196D" w:rsidRDefault="000A35F2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 xml:space="preserve">бюджетным учреждением </w:t>
      </w:r>
      <w:r w:rsidR="001A6EDA" w:rsidRPr="002C1F82">
        <w:rPr>
          <w:rFonts w:ascii="Times New Roman" w:eastAsia="Calibri" w:hAnsi="Times New Roman" w:cs="Times New Roman"/>
          <w:i/>
          <w:sz w:val="26"/>
          <w:szCs w:val="26"/>
        </w:rPr>
        <w:t xml:space="preserve">Ханты-Мансийского автономного округа – Югры «Комплексный центр социального обслуживания населения 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>«Забота»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2D7">
        <w:rPr>
          <w:rFonts w:ascii="Times New Roman" w:eastAsia="Calibri" w:hAnsi="Times New Roman" w:cs="Times New Roman"/>
          <w:sz w:val="26"/>
          <w:szCs w:val="26"/>
        </w:rPr>
        <w:t>(д</w:t>
      </w:r>
      <w:r w:rsidR="00F732D7">
        <w:rPr>
          <w:rFonts w:ascii="Times New Roman" w:eastAsia="Calibri" w:hAnsi="Times New Roman" w:cs="Times New Roman"/>
          <w:sz w:val="26"/>
          <w:szCs w:val="26"/>
        </w:rPr>
        <w:t>а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лее – Учреждение) </w:t>
      </w:r>
      <w:r w:rsidR="001A6EDA">
        <w:rPr>
          <w:rFonts w:ascii="Times New Roman" w:eastAsia="Calibri" w:hAnsi="Times New Roman" w:cs="Times New Roman"/>
          <w:sz w:val="26"/>
          <w:szCs w:val="26"/>
        </w:rPr>
        <w:t xml:space="preserve">в рамках вышеуказанного плана было 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запланировано 21 м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е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роприятие</w:t>
      </w:r>
      <w:r w:rsidR="001A6EDA">
        <w:rPr>
          <w:rFonts w:ascii="Times New Roman" w:eastAsia="Calibri" w:hAnsi="Times New Roman" w:cs="Times New Roman"/>
          <w:sz w:val="26"/>
          <w:szCs w:val="26"/>
        </w:rPr>
        <w:t xml:space="preserve"> (выполнено 100%)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1196D" w:rsidRPr="00A1196D" w:rsidRDefault="001A6EDA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- тренинговые занятия «Секретное совещание для мальчиков и девочек», «О дружбе и любви», «Всему своё время!» </w:t>
      </w:r>
      <w:r>
        <w:rPr>
          <w:rFonts w:ascii="Times New Roman" w:eastAsia="Calibri" w:hAnsi="Times New Roman" w:cs="Times New Roman"/>
          <w:sz w:val="26"/>
          <w:szCs w:val="26"/>
        </w:rPr>
        <w:t>- охват 962 несовершеннолетних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1196D" w:rsidRPr="00A1196D" w:rsidRDefault="001A6EDA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- групповые занятия «Женственность, мужественность - сотри случайные черты», «Юношеская беременность: причины и последствия», «Чем мы схожи и чем различаемся», «Про мальчишек и девчонок»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охват 1042 несовершенноле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них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1196D" w:rsidRPr="00A1196D" w:rsidRDefault="001A6EDA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- час вопросов и ответов «О мальчиках и девочках» (Сентябрьская СОШ) - охват 55 детей;</w:t>
      </w:r>
    </w:p>
    <w:p w:rsidR="00F732D7" w:rsidRDefault="001A6EDA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- сообщения на родительских собраниях «Половозрастные и индивид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у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альные особенности развития детей», «Подростковая беременность. Кто виноват и что делать?», «Ранняя беременность: как быть?» - охват 2086 родителе</w:t>
      </w:r>
      <w:r>
        <w:rPr>
          <w:rFonts w:ascii="Times New Roman" w:eastAsia="Calibri" w:hAnsi="Times New Roman" w:cs="Times New Roman"/>
          <w:sz w:val="26"/>
          <w:szCs w:val="26"/>
        </w:rPr>
        <w:t>й.</w:t>
      </w:r>
    </w:p>
    <w:p w:rsidR="002C1F82" w:rsidRP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F732D7">
        <w:rPr>
          <w:rFonts w:ascii="Times New Roman" w:eastAsia="Calibri" w:hAnsi="Times New Roman" w:cs="Times New Roman"/>
          <w:sz w:val="26"/>
          <w:szCs w:val="26"/>
        </w:rPr>
        <w:t>Систематически в У</w:t>
      </w:r>
      <w:r w:rsidRPr="002C1F82">
        <w:rPr>
          <w:rFonts w:ascii="Times New Roman" w:eastAsia="Calibri" w:hAnsi="Times New Roman" w:cs="Times New Roman"/>
          <w:sz w:val="26"/>
          <w:szCs w:val="26"/>
        </w:rPr>
        <w:t>чреждении осуществляется информационно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1F82">
        <w:rPr>
          <w:rFonts w:ascii="Times New Roman" w:eastAsia="Calibri" w:hAnsi="Times New Roman" w:cs="Times New Roman"/>
          <w:sz w:val="26"/>
          <w:szCs w:val="26"/>
        </w:rPr>
        <w:t>-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1F82">
        <w:rPr>
          <w:rFonts w:ascii="Times New Roman" w:eastAsia="Calibri" w:hAnsi="Times New Roman" w:cs="Times New Roman"/>
          <w:sz w:val="26"/>
          <w:szCs w:val="26"/>
        </w:rPr>
        <w:t>просв</w:t>
      </w:r>
      <w:r w:rsidRPr="002C1F82">
        <w:rPr>
          <w:rFonts w:ascii="Times New Roman" w:eastAsia="Calibri" w:hAnsi="Times New Roman" w:cs="Times New Roman"/>
          <w:sz w:val="26"/>
          <w:szCs w:val="26"/>
        </w:rPr>
        <w:t>е</w:t>
      </w:r>
      <w:r w:rsidRPr="002C1F82">
        <w:rPr>
          <w:rFonts w:ascii="Times New Roman" w:eastAsia="Calibri" w:hAnsi="Times New Roman" w:cs="Times New Roman"/>
          <w:sz w:val="26"/>
          <w:szCs w:val="26"/>
        </w:rPr>
        <w:t>тительская деятельность, через распространение информационных брошюр, п</w:t>
      </w:r>
      <w:r w:rsidRPr="002C1F82">
        <w:rPr>
          <w:rFonts w:ascii="Times New Roman" w:eastAsia="Calibri" w:hAnsi="Times New Roman" w:cs="Times New Roman"/>
          <w:sz w:val="26"/>
          <w:szCs w:val="26"/>
        </w:rPr>
        <w:t>а</w:t>
      </w:r>
      <w:r w:rsidRPr="002C1F82">
        <w:rPr>
          <w:rFonts w:ascii="Times New Roman" w:eastAsia="Calibri" w:hAnsi="Times New Roman" w:cs="Times New Roman"/>
          <w:sz w:val="26"/>
          <w:szCs w:val="26"/>
        </w:rPr>
        <w:t>мяток среди  получателей социальных услуг  на темы: «Гендерное и половое воспитание», «Женственность - сила женской природы», «Критерии мужестве</w:t>
      </w:r>
      <w:r w:rsidRPr="002C1F82">
        <w:rPr>
          <w:rFonts w:ascii="Times New Roman" w:eastAsia="Calibri" w:hAnsi="Times New Roman" w:cs="Times New Roman"/>
          <w:sz w:val="26"/>
          <w:szCs w:val="26"/>
        </w:rPr>
        <w:t>н</w:t>
      </w:r>
      <w:r w:rsidRPr="002C1F82">
        <w:rPr>
          <w:rFonts w:ascii="Times New Roman" w:eastAsia="Calibri" w:hAnsi="Times New Roman" w:cs="Times New Roman"/>
          <w:sz w:val="26"/>
          <w:szCs w:val="26"/>
        </w:rPr>
        <w:t>ности. Стадии проявления либидо», «Рекомендации родителям по полоролевому воспитанию детей</w:t>
      </w:r>
      <w:r>
        <w:rPr>
          <w:rFonts w:ascii="Times New Roman" w:eastAsia="Calibri" w:hAnsi="Times New Roman" w:cs="Times New Roman"/>
          <w:sz w:val="26"/>
          <w:szCs w:val="26"/>
        </w:rPr>
        <w:t>», размещения информационных ста</w:t>
      </w:r>
      <w:r w:rsidR="00F732D7">
        <w:rPr>
          <w:rFonts w:ascii="Times New Roman" w:eastAsia="Calibri" w:hAnsi="Times New Roman" w:cs="Times New Roman"/>
          <w:sz w:val="26"/>
          <w:szCs w:val="26"/>
        </w:rPr>
        <w:t>тей на сайте У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чреждения. </w:t>
      </w:r>
    </w:p>
    <w:p w:rsidR="002C1F82" w:rsidRPr="00A1196D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Работа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Учреждении </w:t>
      </w:r>
      <w:r w:rsidRPr="002C1F82">
        <w:rPr>
          <w:rFonts w:ascii="Times New Roman" w:eastAsia="Calibri" w:hAnsi="Times New Roman" w:cs="Times New Roman"/>
          <w:sz w:val="26"/>
          <w:szCs w:val="26"/>
        </w:rPr>
        <w:t>по вопросам полового воспитания несовершенн</w:t>
      </w:r>
      <w:r w:rsidRPr="002C1F82">
        <w:rPr>
          <w:rFonts w:ascii="Times New Roman" w:eastAsia="Calibri" w:hAnsi="Times New Roman" w:cs="Times New Roman"/>
          <w:sz w:val="26"/>
          <w:szCs w:val="26"/>
        </w:rPr>
        <w:t>о</w:t>
      </w:r>
      <w:r w:rsidRPr="002C1F82">
        <w:rPr>
          <w:rFonts w:ascii="Times New Roman" w:eastAsia="Calibri" w:hAnsi="Times New Roman" w:cs="Times New Roman"/>
          <w:sz w:val="26"/>
          <w:szCs w:val="26"/>
        </w:rPr>
        <w:t>летних осуществляется как в рамках первичной, так и вторичной профилактики. При выявлении случаев ранней беременности несовершеннолетних (1 квартал 2017 г. – 1 , 2016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г. - </w:t>
      </w:r>
      <w:r w:rsidR="00F732D7">
        <w:rPr>
          <w:rFonts w:ascii="Times New Roman" w:eastAsia="Calibri" w:hAnsi="Times New Roman" w:cs="Times New Roman"/>
          <w:sz w:val="26"/>
          <w:szCs w:val="26"/>
        </w:rPr>
        <w:t>3)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 по месту жительства осуществляется выезд специалистов (</w:t>
      </w:r>
      <w:r w:rsidR="00F732D7">
        <w:rPr>
          <w:rFonts w:ascii="Times New Roman" w:eastAsia="Calibri" w:hAnsi="Times New Roman" w:cs="Times New Roman"/>
          <w:sz w:val="26"/>
          <w:szCs w:val="26"/>
        </w:rPr>
        <w:t>психолог, социальный педагог)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 с целью  оказания социально-психологической помощи в вопросах принятия несовершеннолетними нового статуса материнства и повышения знаний в вопросах воспитания детей, проводятся индивидуальные консультации, направленные на развитие и формирование поз</w:t>
      </w:r>
      <w:r w:rsidR="00F732D7">
        <w:rPr>
          <w:rFonts w:ascii="Times New Roman" w:eastAsia="Calibri" w:hAnsi="Times New Roman" w:cs="Times New Roman"/>
          <w:sz w:val="26"/>
          <w:szCs w:val="26"/>
        </w:rPr>
        <w:t>иции позитивного родительства,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2D7">
        <w:rPr>
          <w:rFonts w:ascii="Times New Roman" w:eastAsia="Calibri" w:hAnsi="Times New Roman" w:cs="Times New Roman"/>
          <w:sz w:val="26"/>
          <w:szCs w:val="26"/>
        </w:rPr>
        <w:t>профилактическая</w:t>
      </w: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32D7">
        <w:rPr>
          <w:rFonts w:ascii="Times New Roman" w:eastAsia="Calibri" w:hAnsi="Times New Roman" w:cs="Times New Roman"/>
          <w:sz w:val="26"/>
          <w:szCs w:val="26"/>
        </w:rPr>
        <w:t>беседа</w:t>
      </w:r>
      <w:r w:rsidRPr="002C1F82">
        <w:rPr>
          <w:rFonts w:ascii="Times New Roman" w:eastAsia="Calibri" w:hAnsi="Times New Roman" w:cs="Times New Roman"/>
          <w:sz w:val="26"/>
          <w:szCs w:val="26"/>
        </w:rPr>
        <w:t>, направленная на повышение мотивации к сохранению беременности, о возможных отрицательных физиологических и психологических последствиях прерывания беременности. С родителями нес</w:t>
      </w:r>
      <w:r w:rsidRPr="002C1F82">
        <w:rPr>
          <w:rFonts w:ascii="Times New Roman" w:eastAsia="Calibri" w:hAnsi="Times New Roman" w:cs="Times New Roman"/>
          <w:sz w:val="26"/>
          <w:szCs w:val="26"/>
        </w:rPr>
        <w:t>о</w:t>
      </w:r>
      <w:r w:rsidRPr="002C1F82">
        <w:rPr>
          <w:rFonts w:ascii="Times New Roman" w:eastAsia="Calibri" w:hAnsi="Times New Roman" w:cs="Times New Roman"/>
          <w:sz w:val="26"/>
          <w:szCs w:val="26"/>
        </w:rPr>
        <w:t>вершеннолетних  проводится работа, направленная на повышение мотивации к принятию ситуации, организацию позитивной эмоциональной атмосферы в с</w:t>
      </w:r>
      <w:r w:rsidRPr="002C1F82">
        <w:rPr>
          <w:rFonts w:ascii="Times New Roman" w:eastAsia="Calibri" w:hAnsi="Times New Roman" w:cs="Times New Roman"/>
          <w:sz w:val="26"/>
          <w:szCs w:val="26"/>
        </w:rPr>
        <w:t>е</w:t>
      </w:r>
      <w:r w:rsidRPr="002C1F82">
        <w:rPr>
          <w:rFonts w:ascii="Times New Roman" w:eastAsia="Calibri" w:hAnsi="Times New Roman" w:cs="Times New Roman"/>
          <w:sz w:val="26"/>
          <w:szCs w:val="26"/>
        </w:rPr>
        <w:t>мье.</w:t>
      </w:r>
    </w:p>
    <w:p w:rsidR="00A1196D" w:rsidRPr="002C1F82" w:rsidRDefault="001A6EDA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Совместно с</w:t>
      </w:r>
      <w:r w:rsidRPr="001A6E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1F82">
        <w:rPr>
          <w:rFonts w:ascii="Times New Roman" w:eastAsia="Calibri" w:hAnsi="Times New Roman" w:cs="Times New Roman"/>
          <w:i/>
          <w:sz w:val="26"/>
          <w:szCs w:val="26"/>
        </w:rPr>
        <w:t>бюджетным учреждением Ханты-Мансийского автономн</w:t>
      </w:r>
      <w:r w:rsidRPr="002C1F82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2C1F82">
        <w:rPr>
          <w:rFonts w:ascii="Times New Roman" w:eastAsia="Calibri" w:hAnsi="Times New Roman" w:cs="Times New Roman"/>
          <w:i/>
          <w:sz w:val="26"/>
          <w:szCs w:val="26"/>
        </w:rPr>
        <w:t xml:space="preserve">го округа – Югры 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>«Нефтеюганская районная больница»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35F2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91 меропр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и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ятие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(выполнено 100% </w:t>
      </w:r>
      <w:r w:rsidR="000A35F2">
        <w:rPr>
          <w:rFonts w:ascii="Times New Roman" w:eastAsia="Calibri" w:hAnsi="Times New Roman" w:cs="Times New Roman"/>
          <w:sz w:val="26"/>
          <w:szCs w:val="26"/>
        </w:rPr>
        <w:t xml:space="preserve"> от запланированных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2C1F82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eastAsia="Calibri"/>
        </w:rPr>
        <w:tab/>
      </w:r>
    </w:p>
    <w:p w:rsidR="002C1F82" w:rsidRDefault="001A6EDA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1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1F82">
        <w:rPr>
          <w:rFonts w:ascii="Times New Roman" w:eastAsia="Calibri" w:hAnsi="Times New Roman" w:cs="Times New Roman"/>
          <w:sz w:val="26"/>
          <w:szCs w:val="26"/>
        </w:rPr>
        <w:tab/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 xml:space="preserve">С целью предупреждения нежелательной беременности 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в общеобразов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а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тельных школах района проводятся лекции и индивидуальные беседы по пол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о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вому воспитанию, распространяются памятки о последствиях аборта и вреде ранней беременности, кроме этого статьи по половому воспитанию  размещаю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т</w:t>
      </w:r>
      <w:r w:rsidR="00F732D7">
        <w:rPr>
          <w:rFonts w:ascii="Times New Roman" w:eastAsia="Calibri" w:hAnsi="Times New Roman" w:cs="Times New Roman"/>
          <w:sz w:val="26"/>
          <w:szCs w:val="26"/>
        </w:rPr>
        <w:t>ся на официальном сайте б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юджетного учреждения Ханты-Мансийского авт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о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номного округа – Югры «Нефтеюганская районная больница», распространяю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т</w:t>
      </w:r>
      <w:r w:rsidR="002C1F82" w:rsidRPr="002C1F82">
        <w:rPr>
          <w:rFonts w:ascii="Times New Roman" w:eastAsia="Calibri" w:hAnsi="Times New Roman" w:cs="Times New Roman"/>
          <w:sz w:val="26"/>
          <w:szCs w:val="26"/>
        </w:rPr>
        <w:t>ся памятки и печатная продукция по данной тематике.</w:t>
      </w:r>
    </w:p>
    <w:p w:rsidR="002C1F82" w:rsidRP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В общеобразовательных организациях района 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 школьными фельдшерами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проведе</w:t>
      </w:r>
      <w:r w:rsidR="00F732D7">
        <w:rPr>
          <w:rFonts w:ascii="Times New Roman" w:eastAsia="Calibri" w:hAnsi="Times New Roman" w:cs="Times New Roman"/>
          <w:sz w:val="26"/>
          <w:szCs w:val="26"/>
        </w:rPr>
        <w:t>ны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2C1F82" w:rsidRP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C1F82">
        <w:rPr>
          <w:rFonts w:ascii="Times New Roman" w:eastAsia="Calibri" w:hAnsi="Times New Roman" w:cs="Times New Roman"/>
          <w:sz w:val="26"/>
          <w:szCs w:val="26"/>
        </w:rPr>
        <w:t>- классные часы, беседы «Нравственно-половое воспитание. Как уберечься от нежелательной беременности», «Как не растерять и сохранить здоровье», «Осведомлен - значит вооружен», «Психология женственности» - охват 1542 р</w:t>
      </w:r>
      <w:r w:rsidRPr="002C1F82">
        <w:rPr>
          <w:rFonts w:ascii="Times New Roman" w:eastAsia="Calibri" w:hAnsi="Times New Roman" w:cs="Times New Roman"/>
          <w:sz w:val="26"/>
          <w:szCs w:val="26"/>
        </w:rPr>
        <w:t>е</w:t>
      </w:r>
      <w:r w:rsidRPr="002C1F82">
        <w:rPr>
          <w:rFonts w:ascii="Times New Roman" w:eastAsia="Calibri" w:hAnsi="Times New Roman" w:cs="Times New Roman"/>
          <w:sz w:val="26"/>
          <w:szCs w:val="26"/>
        </w:rPr>
        <w:t>бенка;</w:t>
      </w:r>
    </w:p>
    <w:p w:rsidR="002C1F82" w:rsidRP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1F82">
        <w:rPr>
          <w:rFonts w:ascii="Times New Roman" w:eastAsia="Calibri" w:hAnsi="Times New Roman" w:cs="Times New Roman"/>
          <w:sz w:val="26"/>
          <w:szCs w:val="26"/>
        </w:rPr>
        <w:tab/>
        <w:t>- индивидуальные профилактические беседы – 231 несовершеннолетний, 148 родителей;</w:t>
      </w:r>
    </w:p>
    <w:p w:rsidR="002C1F82" w:rsidRP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1F82">
        <w:rPr>
          <w:rFonts w:ascii="Times New Roman" w:eastAsia="Calibri" w:hAnsi="Times New Roman" w:cs="Times New Roman"/>
          <w:sz w:val="26"/>
          <w:szCs w:val="26"/>
        </w:rPr>
        <w:tab/>
        <w:t>- семинары по половому воспитанию, профилактике абортов – 1146 нес</w:t>
      </w:r>
      <w:r w:rsidRPr="002C1F82">
        <w:rPr>
          <w:rFonts w:ascii="Times New Roman" w:eastAsia="Calibri" w:hAnsi="Times New Roman" w:cs="Times New Roman"/>
          <w:sz w:val="26"/>
          <w:szCs w:val="26"/>
        </w:rPr>
        <w:t>о</w:t>
      </w:r>
      <w:r w:rsidRPr="002C1F82">
        <w:rPr>
          <w:rFonts w:ascii="Times New Roman" w:eastAsia="Calibri" w:hAnsi="Times New Roman" w:cs="Times New Roman"/>
          <w:sz w:val="26"/>
          <w:szCs w:val="26"/>
        </w:rPr>
        <w:t>вершеннолетних, 68 педагогов;</w:t>
      </w:r>
    </w:p>
    <w:p w:rsidR="002C1F82" w:rsidRDefault="002C1F82" w:rsidP="002C1F82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1F82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родительские собрания на темы предупреждения ранней беременности – охват 2044 родителей.</w:t>
      </w:r>
    </w:p>
    <w:p w:rsidR="00A1196D" w:rsidRPr="00A1196D" w:rsidRDefault="002C1F82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Совместно с </w:t>
      </w:r>
      <w:r w:rsidR="000A35F2" w:rsidRPr="002C1F82">
        <w:rPr>
          <w:rFonts w:ascii="Times New Roman" w:eastAsia="Calibri" w:hAnsi="Times New Roman" w:cs="Times New Roman"/>
          <w:i/>
          <w:sz w:val="26"/>
          <w:szCs w:val="26"/>
        </w:rPr>
        <w:t>Отделом Министерства внутренних дел России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 xml:space="preserve"> по Нефт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A1196D" w:rsidRPr="002C1F82">
        <w:rPr>
          <w:rFonts w:ascii="Times New Roman" w:eastAsia="Calibri" w:hAnsi="Times New Roman" w:cs="Times New Roman"/>
          <w:i/>
          <w:sz w:val="26"/>
          <w:szCs w:val="26"/>
        </w:rPr>
        <w:t>юганскому району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запланировано </w:t>
      </w:r>
      <w:r w:rsidR="000A35F2">
        <w:rPr>
          <w:rFonts w:ascii="Times New Roman" w:eastAsia="Calibri" w:hAnsi="Times New Roman" w:cs="Times New Roman"/>
          <w:sz w:val="26"/>
          <w:szCs w:val="26"/>
        </w:rPr>
        <w:t xml:space="preserve">и проведено 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39 мероприятий</w:t>
      </w:r>
      <w:r w:rsidR="001A6EDA">
        <w:rPr>
          <w:rFonts w:ascii="Times New Roman" w:eastAsia="Calibri" w:hAnsi="Times New Roman" w:cs="Times New Roman"/>
          <w:sz w:val="26"/>
          <w:szCs w:val="26"/>
        </w:rPr>
        <w:t xml:space="preserve"> (выполнено 100%)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1196D" w:rsidRPr="00A1196D" w:rsidRDefault="001A6EDA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F732D7">
        <w:rPr>
          <w:rFonts w:ascii="Times New Roman" w:eastAsia="Calibri" w:hAnsi="Times New Roman" w:cs="Times New Roman"/>
          <w:sz w:val="26"/>
          <w:szCs w:val="26"/>
        </w:rPr>
        <w:t>- лекции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«Об уголовной ответственности в отношении лиц вступивших в половую связь с лицами не достигшими шестнадцатилетнего возраста», «Уг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о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ловная ответственность за преступления против половой неприкосновенности и половой свободы лиц, не достигших возраста 16 лет»</w:t>
      </w:r>
      <w:r w:rsidR="00F732D7">
        <w:rPr>
          <w:rFonts w:ascii="Times New Roman" w:eastAsia="Calibri" w:hAnsi="Times New Roman" w:cs="Times New Roman"/>
          <w:sz w:val="26"/>
          <w:szCs w:val="26"/>
        </w:rPr>
        <w:t xml:space="preserve"> и др.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 xml:space="preserve"> - охват 1345 нес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о</w:t>
      </w:r>
      <w:r w:rsidR="00A1196D" w:rsidRPr="00A1196D">
        <w:rPr>
          <w:rFonts w:ascii="Times New Roman" w:eastAsia="Calibri" w:hAnsi="Times New Roman" w:cs="Times New Roman"/>
          <w:sz w:val="26"/>
          <w:szCs w:val="26"/>
        </w:rPr>
        <w:t>вершен</w:t>
      </w:r>
      <w:r w:rsidR="00F732D7">
        <w:rPr>
          <w:rFonts w:ascii="Times New Roman" w:eastAsia="Calibri" w:hAnsi="Times New Roman" w:cs="Times New Roman"/>
          <w:sz w:val="26"/>
          <w:szCs w:val="26"/>
        </w:rPr>
        <w:t>нолетних</w:t>
      </w:r>
      <w:r w:rsidR="000A35F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1196D" w:rsidRDefault="00A1196D" w:rsidP="00A1196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96D">
        <w:rPr>
          <w:rFonts w:ascii="Times New Roman" w:eastAsia="Calibri" w:hAnsi="Times New Roman" w:cs="Times New Roman"/>
          <w:sz w:val="26"/>
          <w:szCs w:val="26"/>
        </w:rPr>
        <w:tab/>
        <w:t xml:space="preserve"> Также в общеобразовательных учреждениях для старшеклассников 10-11 классов ведутся курсы «Основы семейной нравственности». Для проведения курса привлечены представители местных религиозных организаций (Русской православной церкви, мусульманской религиозной организации).</w:t>
      </w:r>
      <w:r w:rsidR="00084D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196D">
        <w:rPr>
          <w:rFonts w:ascii="Times New Roman" w:eastAsia="Calibri" w:hAnsi="Times New Roman" w:cs="Times New Roman"/>
          <w:sz w:val="26"/>
          <w:szCs w:val="26"/>
        </w:rPr>
        <w:t>Целью данного курса является помощь старшеклассникам в освоении ими системы ведущих ценностных ориентаций, свойственных отечественной культуре в области с</w:t>
      </w:r>
      <w:r w:rsidRPr="00A1196D">
        <w:rPr>
          <w:rFonts w:ascii="Times New Roman" w:eastAsia="Calibri" w:hAnsi="Times New Roman" w:cs="Times New Roman"/>
          <w:sz w:val="26"/>
          <w:szCs w:val="26"/>
        </w:rPr>
        <w:t>е</w:t>
      </w:r>
      <w:r w:rsidRPr="00A1196D">
        <w:rPr>
          <w:rFonts w:ascii="Times New Roman" w:eastAsia="Calibri" w:hAnsi="Times New Roman" w:cs="Times New Roman"/>
          <w:sz w:val="26"/>
          <w:szCs w:val="26"/>
        </w:rPr>
        <w:t>мейных отношений; подготовка учащихся к созданию крепкой, многодетной, счастливой семьи.</w:t>
      </w:r>
      <w:r w:rsidR="00084D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35F2">
        <w:rPr>
          <w:rFonts w:ascii="Times New Roman" w:eastAsia="Calibri" w:hAnsi="Times New Roman" w:cs="Times New Roman"/>
          <w:sz w:val="26"/>
          <w:szCs w:val="26"/>
        </w:rPr>
        <w:tab/>
      </w:r>
      <w:r w:rsidRPr="00A1196D">
        <w:rPr>
          <w:rFonts w:ascii="Times New Roman" w:eastAsia="Calibri" w:hAnsi="Times New Roman" w:cs="Times New Roman"/>
          <w:sz w:val="26"/>
          <w:szCs w:val="26"/>
        </w:rPr>
        <w:t>Занятия проводятся в форме бесед и лекций, диспутов, и</w:t>
      </w:r>
      <w:r w:rsidRPr="00A1196D">
        <w:rPr>
          <w:rFonts w:ascii="Times New Roman" w:eastAsia="Calibri" w:hAnsi="Times New Roman" w:cs="Times New Roman"/>
          <w:sz w:val="26"/>
          <w:szCs w:val="26"/>
        </w:rPr>
        <w:t>с</w:t>
      </w:r>
      <w:r w:rsidRPr="00A1196D">
        <w:rPr>
          <w:rFonts w:ascii="Times New Roman" w:eastAsia="Calibri" w:hAnsi="Times New Roman" w:cs="Times New Roman"/>
          <w:sz w:val="26"/>
          <w:szCs w:val="26"/>
        </w:rPr>
        <w:t>пользуется анкетирование и тестирование, написание мини-сочинений, создание Древа семьи, просмотра видеофильмов и аудиозаписей по темам занятий.</w:t>
      </w:r>
    </w:p>
    <w:p w:rsidR="001362DE" w:rsidRPr="00394F88" w:rsidRDefault="001362DE" w:rsidP="002C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DE">
        <w:rPr>
          <w:rFonts w:ascii="Times New Roman" w:eastAsia="Calibri" w:hAnsi="Times New Roman" w:cs="Times New Roman"/>
          <w:sz w:val="28"/>
          <w:szCs w:val="28"/>
        </w:rPr>
        <w:tab/>
      </w:r>
      <w:r w:rsidRPr="00431C3B">
        <w:rPr>
          <w:rFonts w:ascii="Times New Roman" w:hAnsi="Times New Roman" w:cs="Times New Roman"/>
          <w:sz w:val="24"/>
          <w:szCs w:val="24"/>
        </w:rPr>
        <w:tab/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11A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вышеизложенного, с целью предупреждения ранней бер</w:t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>менности несовершеннолетних и чрезвычайных происшествий с несовершенн</w:t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D27E6">
        <w:rPr>
          <w:rFonts w:ascii="Times New Roman" w:hAnsi="Times New Roman" w:cs="Times New Roman"/>
          <w:sz w:val="26"/>
          <w:szCs w:val="26"/>
          <w:lang w:eastAsia="ru-RU"/>
        </w:rPr>
        <w:t xml:space="preserve">летними, территориальная комиссия по делам несовершеннолетних и защите их прав  Нефтеюганского района </w:t>
      </w:r>
      <w:r w:rsidRPr="002D27E6">
        <w:rPr>
          <w:rFonts w:ascii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Департаменту образования и молодежной политики Нефтеюганского района (Н.В.Котова) во взаимодействии со структурами системы профилактики безнадзорности и правонарушений несовершеннолетних разработать Межведо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ственный план профилактической работы на 201</w:t>
      </w:r>
      <w:r w:rsidR="00B54746">
        <w:rPr>
          <w:rFonts w:ascii="Times New Roman" w:eastAsia="Times New Roman" w:hAnsi="Times New Roman" w:cs="Times New Roman"/>
          <w:sz w:val="26"/>
          <w:szCs w:val="26"/>
          <w:lang w:eastAsia="ru-RU"/>
        </w:rPr>
        <w:t>7-2018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по полов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воспитанию школьников и предупреждению ранней беременности несове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(далее – Межведомственный план).</w:t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Копию Межведомственного плана направить в территориальную коми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сию по делам несовершеннолетних и защите их прав.</w:t>
      </w:r>
    </w:p>
    <w:p w:rsidR="001362DE" w:rsidRPr="002D27E6" w:rsidRDefault="001362DE" w:rsidP="0013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D27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7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не позднее 20 сентября 2017</w:t>
      </w:r>
      <w:r w:rsidRPr="002D27E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года.</w:t>
      </w:r>
    </w:p>
    <w:p w:rsidR="001362DE" w:rsidRPr="002D27E6" w:rsidRDefault="001362DE" w:rsidP="001362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2DE" w:rsidRPr="001362DE" w:rsidRDefault="001362DE" w:rsidP="00136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0C9A" w:rsidRPr="005F4CAD" w:rsidRDefault="004F69C0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300D5BB" wp14:editId="3214503F">
            <wp:simplePos x="0" y="0"/>
            <wp:positionH relativeFrom="column">
              <wp:posOffset>3072765</wp:posOffset>
            </wp:positionH>
            <wp:positionV relativeFrom="paragraph">
              <wp:posOffset>635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9A" w:rsidRPr="005F4CAD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комиссии                                    В.Г.Михалев</w:t>
      </w: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D5B" w:rsidRDefault="001362D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683A07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CB" w:rsidRDefault="008457CB" w:rsidP="000B7C64">
      <w:pPr>
        <w:spacing w:after="0" w:line="240" w:lineRule="auto"/>
      </w:pPr>
      <w:r>
        <w:separator/>
      </w:r>
    </w:p>
  </w:endnote>
  <w:endnote w:type="continuationSeparator" w:id="0">
    <w:p w:rsidR="008457CB" w:rsidRDefault="008457CB" w:rsidP="000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CB" w:rsidRDefault="008457CB" w:rsidP="000B7C64">
      <w:pPr>
        <w:spacing w:after="0" w:line="240" w:lineRule="auto"/>
      </w:pPr>
      <w:r>
        <w:separator/>
      </w:r>
    </w:p>
  </w:footnote>
  <w:footnote w:type="continuationSeparator" w:id="0">
    <w:p w:rsidR="008457CB" w:rsidRDefault="008457CB" w:rsidP="000B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0677BE"/>
    <w:multiLevelType w:val="hybridMultilevel"/>
    <w:tmpl w:val="5E44E09A"/>
    <w:lvl w:ilvl="0" w:tplc="FA52D28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81770"/>
    <w:rsid w:val="00084D93"/>
    <w:rsid w:val="0008582E"/>
    <w:rsid w:val="00090CB4"/>
    <w:rsid w:val="000A152F"/>
    <w:rsid w:val="000A35F2"/>
    <w:rsid w:val="000A637E"/>
    <w:rsid w:val="000B46C8"/>
    <w:rsid w:val="000B7C64"/>
    <w:rsid w:val="000C1CD3"/>
    <w:rsid w:val="000C5337"/>
    <w:rsid w:val="000E20A4"/>
    <w:rsid w:val="000F1AFD"/>
    <w:rsid w:val="00104D1C"/>
    <w:rsid w:val="0012271C"/>
    <w:rsid w:val="001362DE"/>
    <w:rsid w:val="00143054"/>
    <w:rsid w:val="0014396A"/>
    <w:rsid w:val="0014569D"/>
    <w:rsid w:val="0016448D"/>
    <w:rsid w:val="001A6219"/>
    <w:rsid w:val="001A6B0C"/>
    <w:rsid w:val="001A6EDA"/>
    <w:rsid w:val="001F3D2D"/>
    <w:rsid w:val="00206031"/>
    <w:rsid w:val="00246734"/>
    <w:rsid w:val="002471B6"/>
    <w:rsid w:val="00252645"/>
    <w:rsid w:val="0027650B"/>
    <w:rsid w:val="0028689C"/>
    <w:rsid w:val="002A0D81"/>
    <w:rsid w:val="002B654E"/>
    <w:rsid w:val="002C1F82"/>
    <w:rsid w:val="002C227D"/>
    <w:rsid w:val="002C5AFD"/>
    <w:rsid w:val="002D27E6"/>
    <w:rsid w:val="002D41FC"/>
    <w:rsid w:val="002E7FCB"/>
    <w:rsid w:val="00303CF2"/>
    <w:rsid w:val="003148BC"/>
    <w:rsid w:val="0031520E"/>
    <w:rsid w:val="00320E61"/>
    <w:rsid w:val="0032459F"/>
    <w:rsid w:val="00325D1A"/>
    <w:rsid w:val="00332528"/>
    <w:rsid w:val="003417C4"/>
    <w:rsid w:val="00357C96"/>
    <w:rsid w:val="003754F8"/>
    <w:rsid w:val="003A5FD4"/>
    <w:rsid w:val="003F005C"/>
    <w:rsid w:val="003F63F8"/>
    <w:rsid w:val="00416995"/>
    <w:rsid w:val="00432C78"/>
    <w:rsid w:val="0046360C"/>
    <w:rsid w:val="00493D78"/>
    <w:rsid w:val="00496E85"/>
    <w:rsid w:val="004A16B8"/>
    <w:rsid w:val="004B4D36"/>
    <w:rsid w:val="004F69C0"/>
    <w:rsid w:val="0050799A"/>
    <w:rsid w:val="00555F58"/>
    <w:rsid w:val="00557AB5"/>
    <w:rsid w:val="00561618"/>
    <w:rsid w:val="00582F63"/>
    <w:rsid w:val="005934C3"/>
    <w:rsid w:val="005D2E45"/>
    <w:rsid w:val="005F0C9A"/>
    <w:rsid w:val="005F4CAD"/>
    <w:rsid w:val="0062102D"/>
    <w:rsid w:val="006374DC"/>
    <w:rsid w:val="00683A07"/>
    <w:rsid w:val="006A4BEE"/>
    <w:rsid w:val="006B3563"/>
    <w:rsid w:val="006B4074"/>
    <w:rsid w:val="006C1CC6"/>
    <w:rsid w:val="00706F74"/>
    <w:rsid w:val="00740839"/>
    <w:rsid w:val="00754771"/>
    <w:rsid w:val="00760652"/>
    <w:rsid w:val="0076761D"/>
    <w:rsid w:val="007B1705"/>
    <w:rsid w:val="007B592F"/>
    <w:rsid w:val="007B5A77"/>
    <w:rsid w:val="007E3252"/>
    <w:rsid w:val="007E452E"/>
    <w:rsid w:val="007F775B"/>
    <w:rsid w:val="00815840"/>
    <w:rsid w:val="0081599E"/>
    <w:rsid w:val="00816B8D"/>
    <w:rsid w:val="0082001D"/>
    <w:rsid w:val="008373A6"/>
    <w:rsid w:val="008421B3"/>
    <w:rsid w:val="008457CB"/>
    <w:rsid w:val="00853186"/>
    <w:rsid w:val="00882E62"/>
    <w:rsid w:val="008A50F4"/>
    <w:rsid w:val="008C1D86"/>
    <w:rsid w:val="009446F1"/>
    <w:rsid w:val="0095466B"/>
    <w:rsid w:val="0098024A"/>
    <w:rsid w:val="0098072F"/>
    <w:rsid w:val="00984D32"/>
    <w:rsid w:val="00991F6B"/>
    <w:rsid w:val="009A00BB"/>
    <w:rsid w:val="009B00FB"/>
    <w:rsid w:val="009B241F"/>
    <w:rsid w:val="009C6F55"/>
    <w:rsid w:val="009E1675"/>
    <w:rsid w:val="009E1A29"/>
    <w:rsid w:val="00A0504B"/>
    <w:rsid w:val="00A1196D"/>
    <w:rsid w:val="00A12536"/>
    <w:rsid w:val="00A304F2"/>
    <w:rsid w:val="00A33489"/>
    <w:rsid w:val="00A40EAD"/>
    <w:rsid w:val="00A538BA"/>
    <w:rsid w:val="00A83142"/>
    <w:rsid w:val="00A97BA5"/>
    <w:rsid w:val="00AA771B"/>
    <w:rsid w:val="00AC0E7C"/>
    <w:rsid w:val="00AD608E"/>
    <w:rsid w:val="00AF1098"/>
    <w:rsid w:val="00AF66CF"/>
    <w:rsid w:val="00B336D3"/>
    <w:rsid w:val="00B40FDA"/>
    <w:rsid w:val="00B425B3"/>
    <w:rsid w:val="00B54746"/>
    <w:rsid w:val="00B65CD9"/>
    <w:rsid w:val="00B83A64"/>
    <w:rsid w:val="00B857F2"/>
    <w:rsid w:val="00BA2971"/>
    <w:rsid w:val="00BB7AB4"/>
    <w:rsid w:val="00BD6A0B"/>
    <w:rsid w:val="00BE016F"/>
    <w:rsid w:val="00BE3EBB"/>
    <w:rsid w:val="00BF180E"/>
    <w:rsid w:val="00C131CA"/>
    <w:rsid w:val="00C23439"/>
    <w:rsid w:val="00C25C30"/>
    <w:rsid w:val="00C67BDC"/>
    <w:rsid w:val="00C76B72"/>
    <w:rsid w:val="00C84EEA"/>
    <w:rsid w:val="00C9330E"/>
    <w:rsid w:val="00C97812"/>
    <w:rsid w:val="00CA7D5B"/>
    <w:rsid w:val="00D15097"/>
    <w:rsid w:val="00D22FE8"/>
    <w:rsid w:val="00D53280"/>
    <w:rsid w:val="00D53AEA"/>
    <w:rsid w:val="00DB5ABF"/>
    <w:rsid w:val="00E0574B"/>
    <w:rsid w:val="00E12684"/>
    <w:rsid w:val="00E16A3F"/>
    <w:rsid w:val="00E84F66"/>
    <w:rsid w:val="00E94C85"/>
    <w:rsid w:val="00EB5922"/>
    <w:rsid w:val="00ED0B6D"/>
    <w:rsid w:val="00F03AF2"/>
    <w:rsid w:val="00F1053F"/>
    <w:rsid w:val="00F35405"/>
    <w:rsid w:val="00F36D74"/>
    <w:rsid w:val="00F5573C"/>
    <w:rsid w:val="00F64880"/>
    <w:rsid w:val="00F732D7"/>
    <w:rsid w:val="00F96B17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4AEF-E442-4015-9CFA-75EB242D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2017-04-04T06:48:00Z</cp:lastPrinted>
  <dcterms:created xsi:type="dcterms:W3CDTF">2017-04-03T10:43:00Z</dcterms:created>
  <dcterms:modified xsi:type="dcterms:W3CDTF">2017-04-04T10:24:00Z</dcterms:modified>
</cp:coreProperties>
</file>