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173" w:rsidRPr="00C93173" w:rsidRDefault="00C93173" w:rsidP="00C93173">
      <w:pPr>
        <w:keepNext/>
        <w:tabs>
          <w:tab w:val="left" w:pos="9214"/>
        </w:tabs>
        <w:jc w:val="center"/>
        <w:outlineLvl w:val="5"/>
        <w:rPr>
          <w:rFonts w:ascii="Arial" w:hAnsi="Arial" w:cs="Arial"/>
          <w:b/>
          <w:sz w:val="26"/>
          <w:szCs w:val="26"/>
        </w:rPr>
      </w:pPr>
      <w:r>
        <w:t xml:space="preserve"> </w:t>
      </w:r>
      <w:r w:rsidRPr="00C93173">
        <w:rPr>
          <w:rFonts w:ascii="Arial" w:hAnsi="Arial" w:cs="Arial"/>
          <w:b/>
          <w:noProof/>
          <w:sz w:val="26"/>
          <w:szCs w:val="26"/>
        </w:rPr>
        <w:drawing>
          <wp:inline distT="0" distB="0" distL="0" distR="0" wp14:anchorId="001F90E7" wp14:editId="5606AE48">
            <wp:extent cx="600075" cy="714375"/>
            <wp:effectExtent l="0" t="0" r="9525" b="9525"/>
            <wp:docPr id="1" name="Рисунок 42" descr="Описание: 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_2004"/>
                    <pic:cNvPicPr>
                      <a:picLocks noChangeAspect="1" noChangeArrowheads="1"/>
                    </pic:cNvPicPr>
                  </pic:nvPicPr>
                  <pic:blipFill>
                    <a:blip r:embed="rId7"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C93173" w:rsidRPr="00C93173" w:rsidRDefault="00C93173" w:rsidP="00C93173">
      <w:pPr>
        <w:jc w:val="center"/>
        <w:rPr>
          <w:rFonts w:ascii="Arial" w:eastAsia="Calibri" w:hAnsi="Arial" w:cs="Arial"/>
          <w:sz w:val="22"/>
          <w:szCs w:val="22"/>
          <w:lang w:eastAsia="en-US"/>
        </w:rPr>
      </w:pPr>
    </w:p>
    <w:p w:rsidR="00C93173" w:rsidRPr="00C93173" w:rsidRDefault="00C93173" w:rsidP="00C93173">
      <w:pPr>
        <w:jc w:val="center"/>
        <w:rPr>
          <w:rFonts w:eastAsia="Calibri"/>
          <w:sz w:val="26"/>
          <w:szCs w:val="26"/>
          <w:lang w:eastAsia="en-US"/>
        </w:rPr>
      </w:pPr>
      <w:r w:rsidRPr="00C93173">
        <w:rPr>
          <w:rFonts w:eastAsia="Calibri"/>
          <w:sz w:val="26"/>
          <w:szCs w:val="26"/>
          <w:lang w:eastAsia="en-US"/>
        </w:rPr>
        <w:t xml:space="preserve"> Администрация Нефтеюганского района</w:t>
      </w:r>
    </w:p>
    <w:p w:rsidR="00C93173" w:rsidRPr="00C93173" w:rsidRDefault="00C93173" w:rsidP="00C93173">
      <w:pPr>
        <w:jc w:val="center"/>
        <w:rPr>
          <w:rFonts w:eastAsia="Calibri"/>
          <w:w w:val="90"/>
          <w:sz w:val="22"/>
          <w:szCs w:val="22"/>
          <w:lang w:eastAsia="en-US"/>
        </w:rPr>
      </w:pPr>
    </w:p>
    <w:p w:rsidR="00C93173" w:rsidRPr="00C93173" w:rsidRDefault="00C93173" w:rsidP="00C93173">
      <w:pPr>
        <w:jc w:val="center"/>
        <w:rPr>
          <w:rFonts w:eastAsia="Calibri"/>
          <w:b/>
          <w:bCs/>
          <w:sz w:val="36"/>
          <w:szCs w:val="36"/>
          <w:lang w:eastAsia="en-US"/>
        </w:rPr>
      </w:pPr>
      <w:r w:rsidRPr="00C93173">
        <w:rPr>
          <w:rFonts w:eastAsia="Calibri"/>
          <w:b/>
          <w:bCs/>
          <w:sz w:val="36"/>
          <w:szCs w:val="36"/>
          <w:lang w:eastAsia="en-US"/>
        </w:rPr>
        <w:t>Территориальная комиссия</w:t>
      </w:r>
    </w:p>
    <w:p w:rsidR="00C93173" w:rsidRPr="00C93173" w:rsidRDefault="00C93173" w:rsidP="00C93173">
      <w:pPr>
        <w:jc w:val="center"/>
        <w:rPr>
          <w:rFonts w:eastAsia="Calibri"/>
          <w:b/>
          <w:bCs/>
          <w:sz w:val="36"/>
          <w:szCs w:val="36"/>
          <w:lang w:eastAsia="en-US"/>
        </w:rPr>
      </w:pPr>
      <w:r w:rsidRPr="00C93173">
        <w:rPr>
          <w:rFonts w:eastAsia="Calibri"/>
          <w:b/>
          <w:bCs/>
          <w:sz w:val="36"/>
          <w:szCs w:val="36"/>
          <w:lang w:eastAsia="en-US"/>
        </w:rPr>
        <w:t>по делам несовершеннолетних и защите их прав</w:t>
      </w:r>
    </w:p>
    <w:p w:rsidR="00C93173" w:rsidRPr="00C93173" w:rsidRDefault="00C93173" w:rsidP="00C93173">
      <w:pPr>
        <w:jc w:val="center"/>
        <w:rPr>
          <w:rFonts w:eastAsia="Calibri"/>
          <w:szCs w:val="22"/>
          <w:lang w:eastAsia="en-US"/>
        </w:rPr>
      </w:pPr>
    </w:p>
    <w:p w:rsidR="00C93173" w:rsidRPr="00C93173" w:rsidRDefault="00F133F3" w:rsidP="00C93173">
      <w:pPr>
        <w:jc w:val="center"/>
        <w:rPr>
          <w:rFonts w:eastAsia="Calibri"/>
          <w:b/>
          <w:bCs/>
          <w:sz w:val="32"/>
          <w:szCs w:val="32"/>
          <w:lang w:eastAsia="en-US"/>
        </w:rPr>
      </w:pPr>
      <w:r>
        <w:rPr>
          <w:rFonts w:eastAsia="Calibri"/>
          <w:b/>
          <w:sz w:val="32"/>
          <w:szCs w:val="32"/>
          <w:lang w:eastAsia="en-US"/>
        </w:rPr>
        <w:t>ПОСТАНОВЛЕНИЕ № 98</w:t>
      </w:r>
    </w:p>
    <w:p w:rsidR="00C93173" w:rsidRPr="00C93173" w:rsidRDefault="00C93173" w:rsidP="00C93173">
      <w:pPr>
        <w:rPr>
          <w:rFonts w:eastAsia="Calibri"/>
          <w:szCs w:val="22"/>
          <w:u w:val="single"/>
          <w:lang w:eastAsia="en-US"/>
        </w:rPr>
      </w:pPr>
    </w:p>
    <w:p w:rsidR="00C93173" w:rsidRPr="00C93173" w:rsidRDefault="00C93173" w:rsidP="00C93173">
      <w:pPr>
        <w:jc w:val="center"/>
        <w:rPr>
          <w:rFonts w:eastAsia="Calibri"/>
          <w:sz w:val="26"/>
          <w:szCs w:val="26"/>
          <w:lang w:eastAsia="en-US"/>
        </w:rPr>
      </w:pPr>
      <w:r w:rsidRPr="00C93173">
        <w:rPr>
          <w:rFonts w:eastAsia="Calibri"/>
          <w:sz w:val="26"/>
          <w:szCs w:val="26"/>
          <w:lang w:eastAsia="en-US"/>
        </w:rPr>
        <w:t xml:space="preserve"> 22 декабря 2016 года, 10 – 15 ч. </w:t>
      </w:r>
    </w:p>
    <w:p w:rsidR="00C93173" w:rsidRPr="00C93173" w:rsidRDefault="00C93173" w:rsidP="00C93173">
      <w:pPr>
        <w:jc w:val="center"/>
        <w:rPr>
          <w:rFonts w:eastAsia="Calibri"/>
          <w:sz w:val="26"/>
          <w:szCs w:val="26"/>
          <w:lang w:eastAsia="en-US"/>
        </w:rPr>
      </w:pPr>
      <w:r w:rsidRPr="00C93173">
        <w:rPr>
          <w:rFonts w:eastAsia="Calibri"/>
          <w:sz w:val="26"/>
          <w:szCs w:val="26"/>
          <w:lang w:eastAsia="en-US"/>
        </w:rPr>
        <w:t xml:space="preserve">г. Нефтеюганск, 3 мкрн., д. 21, </w:t>
      </w:r>
      <w:proofErr w:type="spellStart"/>
      <w:r w:rsidRPr="00C93173">
        <w:rPr>
          <w:rFonts w:eastAsia="Calibri"/>
          <w:sz w:val="26"/>
          <w:szCs w:val="26"/>
          <w:lang w:eastAsia="en-US"/>
        </w:rPr>
        <w:t>каб</w:t>
      </w:r>
      <w:proofErr w:type="spellEnd"/>
      <w:r w:rsidRPr="00C93173">
        <w:rPr>
          <w:rFonts w:eastAsia="Calibri"/>
          <w:sz w:val="26"/>
          <w:szCs w:val="26"/>
          <w:lang w:eastAsia="en-US"/>
        </w:rPr>
        <w:t>. 430</w:t>
      </w:r>
    </w:p>
    <w:p w:rsidR="00C93173" w:rsidRPr="00C93173" w:rsidRDefault="00C93173" w:rsidP="00C93173">
      <w:pPr>
        <w:jc w:val="center"/>
        <w:rPr>
          <w:rFonts w:eastAsia="Calibri"/>
          <w:sz w:val="26"/>
          <w:szCs w:val="26"/>
          <w:lang w:eastAsia="en-US"/>
        </w:rPr>
      </w:pPr>
      <w:r w:rsidRPr="00C93173">
        <w:rPr>
          <w:rFonts w:eastAsia="Calibri"/>
          <w:sz w:val="26"/>
          <w:szCs w:val="26"/>
          <w:lang w:eastAsia="en-US"/>
        </w:rPr>
        <w:t>зал совещаний администрации Нефтеюганского района,</w:t>
      </w:r>
    </w:p>
    <w:p w:rsidR="00C93173" w:rsidRPr="00C93173" w:rsidRDefault="00C93173" w:rsidP="00C93173">
      <w:pPr>
        <w:jc w:val="center"/>
        <w:rPr>
          <w:rFonts w:eastAsia="Calibri"/>
          <w:sz w:val="26"/>
          <w:szCs w:val="26"/>
          <w:lang w:eastAsia="en-US"/>
        </w:rPr>
      </w:pPr>
      <w:proofErr w:type="gramStart"/>
      <w:r w:rsidRPr="00C93173">
        <w:rPr>
          <w:rFonts w:eastAsia="Calibri"/>
          <w:sz w:val="26"/>
          <w:szCs w:val="26"/>
          <w:lang w:eastAsia="en-US"/>
        </w:rPr>
        <w:t>(сведения об участниках заседания указаны в протоколе №45</w:t>
      </w:r>
      <w:proofErr w:type="gramEnd"/>
    </w:p>
    <w:p w:rsidR="00C93173" w:rsidRPr="00C93173" w:rsidRDefault="00C93173" w:rsidP="00C93173">
      <w:pPr>
        <w:jc w:val="center"/>
        <w:rPr>
          <w:rFonts w:eastAsia="Calibri"/>
          <w:sz w:val="26"/>
          <w:szCs w:val="26"/>
          <w:lang w:eastAsia="en-US"/>
        </w:rPr>
      </w:pPr>
      <w:r w:rsidRPr="00C93173">
        <w:rPr>
          <w:rFonts w:eastAsia="Calibri"/>
          <w:sz w:val="26"/>
          <w:szCs w:val="26"/>
          <w:lang w:eastAsia="en-US"/>
        </w:rPr>
        <w:t xml:space="preserve"> заседания территориальной комиссии)</w:t>
      </w:r>
    </w:p>
    <w:p w:rsidR="00C93173" w:rsidRPr="00C93173" w:rsidRDefault="00C93173" w:rsidP="00C93173">
      <w:pPr>
        <w:jc w:val="both"/>
        <w:rPr>
          <w:b/>
          <w:sz w:val="26"/>
          <w:szCs w:val="26"/>
        </w:rPr>
      </w:pPr>
    </w:p>
    <w:p w:rsidR="00F133F3" w:rsidRPr="00F133F3" w:rsidRDefault="00F133F3" w:rsidP="00F133F3">
      <w:pPr>
        <w:jc w:val="both"/>
        <w:rPr>
          <w:b/>
          <w:sz w:val="26"/>
          <w:szCs w:val="26"/>
        </w:rPr>
      </w:pPr>
      <w:r w:rsidRPr="00F133F3">
        <w:rPr>
          <w:b/>
          <w:sz w:val="26"/>
          <w:szCs w:val="26"/>
        </w:rPr>
        <w:t xml:space="preserve">Об исполнении в 2016 году Межведомственного комплексного плана </w:t>
      </w:r>
    </w:p>
    <w:p w:rsidR="00F133F3" w:rsidRPr="00F133F3" w:rsidRDefault="00F133F3" w:rsidP="00F133F3">
      <w:pPr>
        <w:jc w:val="both"/>
        <w:rPr>
          <w:b/>
          <w:sz w:val="26"/>
          <w:szCs w:val="26"/>
        </w:rPr>
      </w:pPr>
      <w:r w:rsidRPr="00F133F3">
        <w:rPr>
          <w:b/>
          <w:sz w:val="26"/>
          <w:szCs w:val="26"/>
        </w:rPr>
        <w:t xml:space="preserve">мероприятий по предупреждению совершения правонарушений и </w:t>
      </w:r>
    </w:p>
    <w:p w:rsidR="00F133F3" w:rsidRPr="00F133F3" w:rsidRDefault="00F133F3" w:rsidP="00F133F3">
      <w:pPr>
        <w:jc w:val="both"/>
        <w:rPr>
          <w:b/>
          <w:sz w:val="26"/>
          <w:szCs w:val="26"/>
        </w:rPr>
      </w:pPr>
      <w:r w:rsidRPr="00F133F3">
        <w:rPr>
          <w:b/>
          <w:sz w:val="26"/>
          <w:szCs w:val="26"/>
        </w:rPr>
        <w:t xml:space="preserve">антиобщественных действий среди несовершеннолетних, </w:t>
      </w:r>
    </w:p>
    <w:p w:rsidR="00F133F3" w:rsidRPr="00F133F3" w:rsidRDefault="00F133F3" w:rsidP="00F133F3">
      <w:pPr>
        <w:jc w:val="both"/>
        <w:rPr>
          <w:b/>
          <w:sz w:val="26"/>
          <w:szCs w:val="26"/>
        </w:rPr>
      </w:pPr>
      <w:r w:rsidRPr="00F133F3">
        <w:rPr>
          <w:b/>
          <w:sz w:val="26"/>
          <w:szCs w:val="26"/>
        </w:rPr>
        <w:t xml:space="preserve">социального сиротства и жестокого обращения с детьми  </w:t>
      </w:r>
    </w:p>
    <w:p w:rsidR="00F133F3" w:rsidRPr="00F133F3" w:rsidRDefault="00F133F3" w:rsidP="00F133F3">
      <w:pPr>
        <w:jc w:val="both"/>
        <w:rPr>
          <w:b/>
          <w:sz w:val="26"/>
          <w:szCs w:val="26"/>
        </w:rPr>
      </w:pPr>
      <w:r w:rsidRPr="00F133F3">
        <w:rPr>
          <w:b/>
          <w:sz w:val="26"/>
          <w:szCs w:val="26"/>
        </w:rPr>
        <w:t>на территории Нефтеюганского района на 2015 - 2017 годы</w:t>
      </w:r>
    </w:p>
    <w:p w:rsidR="00F133F3" w:rsidRPr="00F133F3" w:rsidRDefault="00F133F3" w:rsidP="00F133F3">
      <w:pPr>
        <w:rPr>
          <w:b/>
          <w:sz w:val="26"/>
          <w:szCs w:val="26"/>
        </w:rPr>
      </w:pPr>
      <w:r w:rsidRPr="00F133F3">
        <w:rPr>
          <w:b/>
          <w:sz w:val="26"/>
          <w:szCs w:val="26"/>
        </w:rPr>
        <w:t xml:space="preserve"> </w:t>
      </w:r>
      <w:r w:rsidRPr="00F133F3">
        <w:rPr>
          <w:b/>
          <w:sz w:val="26"/>
          <w:szCs w:val="26"/>
        </w:rPr>
        <w:tab/>
      </w:r>
    </w:p>
    <w:p w:rsidR="00C93173" w:rsidRPr="00C93173" w:rsidRDefault="00F133F3" w:rsidP="00F133F3">
      <w:pPr>
        <w:rPr>
          <w:b/>
          <w:sz w:val="26"/>
          <w:szCs w:val="26"/>
        </w:rPr>
      </w:pPr>
      <w:r>
        <w:rPr>
          <w:b/>
          <w:sz w:val="26"/>
          <w:szCs w:val="26"/>
        </w:rPr>
        <w:t xml:space="preserve"> </w:t>
      </w:r>
      <w:r w:rsidR="00C93173" w:rsidRPr="00C93173">
        <w:rPr>
          <w:b/>
          <w:sz w:val="26"/>
          <w:szCs w:val="26"/>
        </w:rPr>
        <w:t xml:space="preserve"> </w:t>
      </w:r>
    </w:p>
    <w:p w:rsidR="00C93173" w:rsidRPr="00C93173" w:rsidRDefault="00C93173" w:rsidP="00C93173">
      <w:pPr>
        <w:ind w:firstLine="708"/>
        <w:jc w:val="both"/>
        <w:rPr>
          <w:rFonts w:eastAsia="Calibri"/>
          <w:sz w:val="26"/>
          <w:szCs w:val="26"/>
        </w:rPr>
      </w:pPr>
      <w:r w:rsidRPr="00C93173">
        <w:rPr>
          <w:sz w:val="26"/>
          <w:szCs w:val="26"/>
        </w:rPr>
        <w:t>З</w:t>
      </w:r>
      <w:r w:rsidRPr="00C93173">
        <w:rPr>
          <w:rFonts w:eastAsia="Calibri"/>
          <w:sz w:val="26"/>
          <w:szCs w:val="26"/>
        </w:rPr>
        <w:t>аслушав и обсудив информаци</w:t>
      </w:r>
      <w:r w:rsidR="00F133F3">
        <w:rPr>
          <w:rFonts w:eastAsia="Calibri"/>
          <w:sz w:val="26"/>
          <w:szCs w:val="26"/>
        </w:rPr>
        <w:t>ю по вопросу, предусмотренному планом р</w:t>
      </w:r>
      <w:r w:rsidR="00F133F3">
        <w:rPr>
          <w:rFonts w:eastAsia="Calibri"/>
          <w:sz w:val="26"/>
          <w:szCs w:val="26"/>
        </w:rPr>
        <w:t>а</w:t>
      </w:r>
      <w:r w:rsidR="00F133F3">
        <w:rPr>
          <w:rFonts w:eastAsia="Calibri"/>
          <w:sz w:val="26"/>
          <w:szCs w:val="26"/>
        </w:rPr>
        <w:t xml:space="preserve">боты </w:t>
      </w:r>
      <w:r w:rsidRPr="00C93173">
        <w:rPr>
          <w:rFonts w:eastAsia="Calibri"/>
          <w:sz w:val="26"/>
          <w:szCs w:val="26"/>
        </w:rPr>
        <w:t>территориальной комиссии по делам несовершеннолетних и защите их прав Нефтеюганского района</w:t>
      </w:r>
      <w:r w:rsidR="00F133F3">
        <w:rPr>
          <w:rFonts w:eastAsia="Calibri"/>
          <w:sz w:val="26"/>
          <w:szCs w:val="26"/>
        </w:rPr>
        <w:t xml:space="preserve"> на 2016 год</w:t>
      </w:r>
      <w:r w:rsidRPr="00C93173">
        <w:rPr>
          <w:rFonts w:eastAsia="Calibri"/>
          <w:sz w:val="26"/>
          <w:szCs w:val="26"/>
        </w:rPr>
        <w:t>, территориальная коми</w:t>
      </w:r>
      <w:r w:rsidR="00F133F3">
        <w:rPr>
          <w:rFonts w:eastAsia="Calibri"/>
          <w:sz w:val="26"/>
          <w:szCs w:val="26"/>
        </w:rPr>
        <w:t xml:space="preserve">ссия </w:t>
      </w:r>
      <w:r w:rsidRPr="00C93173">
        <w:rPr>
          <w:rFonts w:eastAsia="Calibri"/>
          <w:sz w:val="26"/>
          <w:szCs w:val="26"/>
        </w:rPr>
        <w:t>отмечает:</w:t>
      </w:r>
    </w:p>
    <w:p w:rsidR="00C93173" w:rsidRPr="00C93173" w:rsidRDefault="00C93173" w:rsidP="00C93173">
      <w:pPr>
        <w:jc w:val="both"/>
        <w:rPr>
          <w:sz w:val="26"/>
          <w:szCs w:val="26"/>
        </w:rPr>
      </w:pPr>
      <w:r w:rsidRPr="00C93173">
        <w:rPr>
          <w:sz w:val="26"/>
          <w:szCs w:val="26"/>
        </w:rPr>
        <w:tab/>
      </w:r>
      <w:proofErr w:type="gramStart"/>
      <w:r w:rsidRPr="00C93173">
        <w:rPr>
          <w:sz w:val="26"/>
          <w:szCs w:val="26"/>
        </w:rPr>
        <w:t xml:space="preserve">В целях межведомственного взаимодействия по </w:t>
      </w:r>
      <w:r w:rsidR="00F133F3">
        <w:rPr>
          <w:sz w:val="26"/>
          <w:szCs w:val="26"/>
        </w:rPr>
        <w:t>профилактике безнадзорн</w:t>
      </w:r>
      <w:r w:rsidR="00F133F3">
        <w:rPr>
          <w:sz w:val="26"/>
          <w:szCs w:val="26"/>
        </w:rPr>
        <w:t>о</w:t>
      </w:r>
      <w:r w:rsidR="00F133F3">
        <w:rPr>
          <w:sz w:val="26"/>
          <w:szCs w:val="26"/>
        </w:rPr>
        <w:t>сти, правонарушений и защиты прав несовершеннолетних, предупреждения семе</w:t>
      </w:r>
      <w:r w:rsidR="00F133F3">
        <w:rPr>
          <w:sz w:val="26"/>
          <w:szCs w:val="26"/>
        </w:rPr>
        <w:t>й</w:t>
      </w:r>
      <w:r w:rsidR="00F133F3">
        <w:rPr>
          <w:sz w:val="26"/>
          <w:szCs w:val="26"/>
        </w:rPr>
        <w:t xml:space="preserve">ного неблагополучия, социального сиротства и жестокого обращения с детьми </w:t>
      </w:r>
      <w:r w:rsidR="00F67924">
        <w:rPr>
          <w:sz w:val="26"/>
          <w:szCs w:val="26"/>
        </w:rPr>
        <w:t xml:space="preserve"> </w:t>
      </w:r>
      <w:r w:rsidR="00F133F3">
        <w:rPr>
          <w:sz w:val="26"/>
          <w:szCs w:val="26"/>
        </w:rPr>
        <w:t xml:space="preserve"> </w:t>
      </w:r>
      <w:r w:rsidRPr="00C93173">
        <w:rPr>
          <w:sz w:val="26"/>
          <w:szCs w:val="26"/>
        </w:rPr>
        <w:t>территориальная комиссии по делам несовершеннолетних и защите их прав Нефтеюганского района утвердила постановле</w:t>
      </w:r>
      <w:r w:rsidR="00F133F3">
        <w:rPr>
          <w:sz w:val="26"/>
          <w:szCs w:val="26"/>
        </w:rPr>
        <w:t>нием №9 от 26.02.2015</w:t>
      </w:r>
      <w:r w:rsidRPr="00C93173">
        <w:rPr>
          <w:sz w:val="26"/>
          <w:szCs w:val="26"/>
        </w:rPr>
        <w:t xml:space="preserve"> </w:t>
      </w:r>
      <w:r w:rsidR="00F133F3">
        <w:rPr>
          <w:sz w:val="26"/>
          <w:szCs w:val="26"/>
        </w:rPr>
        <w:t xml:space="preserve"> </w:t>
      </w:r>
      <w:r w:rsidR="00F133F3" w:rsidRPr="00F133F3">
        <w:rPr>
          <w:sz w:val="26"/>
          <w:szCs w:val="26"/>
        </w:rPr>
        <w:t>Межведо</w:t>
      </w:r>
      <w:r w:rsidR="00F133F3" w:rsidRPr="00F133F3">
        <w:rPr>
          <w:sz w:val="26"/>
          <w:szCs w:val="26"/>
        </w:rPr>
        <w:t>м</w:t>
      </w:r>
      <w:r w:rsidR="00F133F3" w:rsidRPr="00F133F3">
        <w:rPr>
          <w:sz w:val="26"/>
          <w:szCs w:val="26"/>
        </w:rPr>
        <w:t>ственный комплексный план мероприятий по предупреждению совершения прав</w:t>
      </w:r>
      <w:r w:rsidR="00F133F3" w:rsidRPr="00F133F3">
        <w:rPr>
          <w:sz w:val="26"/>
          <w:szCs w:val="26"/>
        </w:rPr>
        <w:t>о</w:t>
      </w:r>
      <w:r w:rsidR="00F133F3" w:rsidRPr="00F133F3">
        <w:rPr>
          <w:sz w:val="26"/>
          <w:szCs w:val="26"/>
        </w:rPr>
        <w:t>нарушений и антиобщественных действий среди несовершеннолетних, социальн</w:t>
      </w:r>
      <w:r w:rsidR="00F133F3" w:rsidRPr="00F133F3">
        <w:rPr>
          <w:sz w:val="26"/>
          <w:szCs w:val="26"/>
        </w:rPr>
        <w:t>о</w:t>
      </w:r>
      <w:r w:rsidR="00F133F3" w:rsidRPr="00F133F3">
        <w:rPr>
          <w:sz w:val="26"/>
          <w:szCs w:val="26"/>
        </w:rPr>
        <w:t xml:space="preserve">го сиротства </w:t>
      </w:r>
      <w:r w:rsidR="00F67924">
        <w:rPr>
          <w:sz w:val="26"/>
          <w:szCs w:val="26"/>
        </w:rPr>
        <w:t xml:space="preserve">и жестокого обращения с детьми </w:t>
      </w:r>
      <w:r w:rsidR="00F133F3" w:rsidRPr="00F133F3">
        <w:rPr>
          <w:sz w:val="26"/>
          <w:szCs w:val="26"/>
        </w:rPr>
        <w:t>на территории</w:t>
      </w:r>
      <w:proofErr w:type="gramEnd"/>
      <w:r w:rsidR="00F133F3" w:rsidRPr="00F133F3">
        <w:rPr>
          <w:sz w:val="26"/>
          <w:szCs w:val="26"/>
        </w:rPr>
        <w:t xml:space="preserve"> Нефтеюганского ра</w:t>
      </w:r>
      <w:r w:rsidR="00F133F3" w:rsidRPr="00F133F3">
        <w:rPr>
          <w:sz w:val="26"/>
          <w:szCs w:val="26"/>
        </w:rPr>
        <w:t>й</w:t>
      </w:r>
      <w:r w:rsidR="00F133F3" w:rsidRPr="00F133F3">
        <w:rPr>
          <w:sz w:val="26"/>
          <w:szCs w:val="26"/>
        </w:rPr>
        <w:t>она на 2015 - 2017 годы (далее – Межведомственный комплексный план)</w:t>
      </w:r>
      <w:r w:rsidR="00F133F3">
        <w:rPr>
          <w:sz w:val="26"/>
          <w:szCs w:val="26"/>
        </w:rPr>
        <w:t>.</w:t>
      </w:r>
    </w:p>
    <w:p w:rsidR="00C93173" w:rsidRPr="00C93173" w:rsidRDefault="00C93173" w:rsidP="00C93173">
      <w:pPr>
        <w:jc w:val="both"/>
        <w:rPr>
          <w:sz w:val="26"/>
          <w:szCs w:val="26"/>
        </w:rPr>
      </w:pPr>
      <w:r w:rsidRPr="00C93173">
        <w:rPr>
          <w:sz w:val="26"/>
          <w:szCs w:val="26"/>
        </w:rPr>
        <w:tab/>
        <w:t xml:space="preserve">Исполнителями Межведомственного </w:t>
      </w:r>
      <w:r w:rsidR="00F133F3">
        <w:rPr>
          <w:sz w:val="26"/>
          <w:szCs w:val="26"/>
        </w:rPr>
        <w:t>комплексного плана являются</w:t>
      </w:r>
      <w:r w:rsidRPr="00C93173">
        <w:rPr>
          <w:sz w:val="26"/>
          <w:szCs w:val="26"/>
        </w:rPr>
        <w:t xml:space="preserve"> органы и учреждения системы профилактики безнадзорности и правонарушений несове</w:t>
      </w:r>
      <w:r w:rsidRPr="00C93173">
        <w:rPr>
          <w:sz w:val="26"/>
          <w:szCs w:val="26"/>
        </w:rPr>
        <w:t>р</w:t>
      </w:r>
      <w:r w:rsidRPr="00C93173">
        <w:rPr>
          <w:sz w:val="26"/>
          <w:szCs w:val="26"/>
        </w:rPr>
        <w:t>шеннолетних, а именно:</w:t>
      </w:r>
    </w:p>
    <w:p w:rsidR="00C93173" w:rsidRPr="00C93173" w:rsidRDefault="00C93173" w:rsidP="00C93173">
      <w:pPr>
        <w:jc w:val="both"/>
        <w:rPr>
          <w:sz w:val="26"/>
          <w:szCs w:val="26"/>
        </w:rPr>
      </w:pPr>
      <w:r w:rsidRPr="00C93173">
        <w:rPr>
          <w:sz w:val="26"/>
          <w:szCs w:val="26"/>
        </w:rPr>
        <w:t>- Департамент образования и молодежной политики Нефтеюганского района;</w:t>
      </w:r>
    </w:p>
    <w:p w:rsidR="00C93173" w:rsidRPr="00C93173" w:rsidRDefault="00C93173" w:rsidP="00C93173">
      <w:pPr>
        <w:jc w:val="both"/>
        <w:rPr>
          <w:sz w:val="26"/>
          <w:szCs w:val="26"/>
        </w:rPr>
      </w:pPr>
      <w:r w:rsidRPr="00C93173">
        <w:rPr>
          <w:sz w:val="26"/>
          <w:szCs w:val="26"/>
        </w:rPr>
        <w:t>- Департамент культуры и спорта Нефтеюганского района;</w:t>
      </w:r>
    </w:p>
    <w:p w:rsidR="00C93173" w:rsidRPr="00C93173" w:rsidRDefault="00C93173" w:rsidP="00C93173">
      <w:pPr>
        <w:jc w:val="both"/>
        <w:rPr>
          <w:sz w:val="26"/>
          <w:szCs w:val="26"/>
        </w:rPr>
      </w:pPr>
      <w:r w:rsidRPr="00C93173">
        <w:rPr>
          <w:sz w:val="26"/>
          <w:szCs w:val="26"/>
        </w:rPr>
        <w:t>- отдел по опеке и попечительству администрации Нефтеюганского района;</w:t>
      </w:r>
    </w:p>
    <w:p w:rsidR="00C93173" w:rsidRDefault="00C93173" w:rsidP="00C93173">
      <w:pPr>
        <w:jc w:val="both"/>
        <w:rPr>
          <w:sz w:val="26"/>
          <w:szCs w:val="26"/>
        </w:rPr>
      </w:pPr>
      <w:r w:rsidRPr="00C93173">
        <w:rPr>
          <w:sz w:val="26"/>
          <w:szCs w:val="26"/>
        </w:rPr>
        <w:t>- отдел по делам несовершеннолетних, защите их прав администрации Нефтеюга</w:t>
      </w:r>
      <w:r w:rsidRPr="00C93173">
        <w:rPr>
          <w:sz w:val="26"/>
          <w:szCs w:val="26"/>
        </w:rPr>
        <w:t>н</w:t>
      </w:r>
      <w:r w:rsidRPr="00C93173">
        <w:rPr>
          <w:sz w:val="26"/>
          <w:szCs w:val="26"/>
        </w:rPr>
        <w:t>ского района;</w:t>
      </w:r>
    </w:p>
    <w:p w:rsidR="00284178" w:rsidRPr="00C93173" w:rsidRDefault="00284178" w:rsidP="00C93173">
      <w:pPr>
        <w:jc w:val="both"/>
        <w:rPr>
          <w:sz w:val="26"/>
          <w:szCs w:val="26"/>
        </w:rPr>
      </w:pPr>
      <w:r w:rsidRPr="00284178">
        <w:rPr>
          <w:sz w:val="26"/>
          <w:szCs w:val="26"/>
        </w:rPr>
        <w:t xml:space="preserve">- Управление </w:t>
      </w:r>
      <w:proofErr w:type="gramStart"/>
      <w:r w:rsidRPr="00284178">
        <w:rPr>
          <w:sz w:val="26"/>
          <w:szCs w:val="26"/>
        </w:rPr>
        <w:t>социальной</w:t>
      </w:r>
      <w:proofErr w:type="gramEnd"/>
      <w:r w:rsidRPr="00284178">
        <w:rPr>
          <w:sz w:val="26"/>
          <w:szCs w:val="26"/>
        </w:rPr>
        <w:t xml:space="preserve"> защиты населения по г.Нефтеюганск</w:t>
      </w:r>
      <w:r>
        <w:rPr>
          <w:sz w:val="26"/>
          <w:szCs w:val="26"/>
        </w:rPr>
        <w:t>у и Нефтеюганскому району</w:t>
      </w:r>
      <w:r w:rsidRPr="00284178">
        <w:rPr>
          <w:sz w:val="26"/>
          <w:szCs w:val="26"/>
        </w:rPr>
        <w:t>;</w:t>
      </w:r>
    </w:p>
    <w:p w:rsidR="00C93173" w:rsidRPr="00C93173" w:rsidRDefault="00C93173" w:rsidP="00C93173">
      <w:pPr>
        <w:jc w:val="both"/>
        <w:rPr>
          <w:sz w:val="26"/>
          <w:szCs w:val="26"/>
        </w:rPr>
      </w:pPr>
      <w:r w:rsidRPr="00C93173">
        <w:rPr>
          <w:sz w:val="26"/>
          <w:szCs w:val="26"/>
        </w:rPr>
        <w:t>- бюджетное учреждение Ханты-Мансийского автономного округа – Югры «Ко</w:t>
      </w:r>
      <w:r w:rsidRPr="00C93173">
        <w:rPr>
          <w:sz w:val="26"/>
          <w:szCs w:val="26"/>
        </w:rPr>
        <w:t>м</w:t>
      </w:r>
      <w:r w:rsidRPr="00C93173">
        <w:rPr>
          <w:sz w:val="26"/>
          <w:szCs w:val="26"/>
        </w:rPr>
        <w:t>плексный центр социального обслуживания населения «Забота»;</w:t>
      </w:r>
    </w:p>
    <w:p w:rsidR="00C93173" w:rsidRPr="00C93173" w:rsidRDefault="00C93173" w:rsidP="00C93173">
      <w:pPr>
        <w:jc w:val="both"/>
        <w:rPr>
          <w:sz w:val="26"/>
          <w:szCs w:val="26"/>
        </w:rPr>
      </w:pPr>
      <w:proofErr w:type="gramStart"/>
      <w:r w:rsidRPr="00C93173">
        <w:rPr>
          <w:sz w:val="26"/>
          <w:szCs w:val="26"/>
        </w:rPr>
        <w:lastRenderedPageBreak/>
        <w:t>- бюджетное учреждение Ханты-Мансийского автономного округа – Югры «Ре</w:t>
      </w:r>
      <w:r w:rsidRPr="00C93173">
        <w:rPr>
          <w:sz w:val="26"/>
          <w:szCs w:val="26"/>
        </w:rPr>
        <w:t>а</w:t>
      </w:r>
      <w:r w:rsidRPr="00C93173">
        <w:rPr>
          <w:sz w:val="26"/>
          <w:szCs w:val="26"/>
        </w:rPr>
        <w:t>билитационный центр для детей и подростков с ограниченными возможностями «Дельфин»;</w:t>
      </w:r>
      <w:proofErr w:type="gramEnd"/>
    </w:p>
    <w:p w:rsidR="00C93173" w:rsidRPr="00C93173" w:rsidRDefault="00C93173" w:rsidP="00C93173">
      <w:pPr>
        <w:jc w:val="both"/>
        <w:rPr>
          <w:sz w:val="26"/>
          <w:szCs w:val="26"/>
        </w:rPr>
      </w:pPr>
      <w:r w:rsidRPr="00C93173">
        <w:rPr>
          <w:sz w:val="26"/>
          <w:szCs w:val="26"/>
        </w:rPr>
        <w:t xml:space="preserve">- </w:t>
      </w:r>
      <w:proofErr w:type="gramStart"/>
      <w:r w:rsidRPr="00C93173">
        <w:rPr>
          <w:sz w:val="26"/>
          <w:szCs w:val="26"/>
        </w:rPr>
        <w:t>бюджетное</w:t>
      </w:r>
      <w:proofErr w:type="gramEnd"/>
      <w:r w:rsidRPr="00C93173">
        <w:rPr>
          <w:sz w:val="26"/>
          <w:szCs w:val="26"/>
        </w:rPr>
        <w:t xml:space="preserve"> учреждение Ханты-Мансийского автономного округа – Югры «Нефтеюганская районная больница»</w:t>
      </w:r>
      <w:r w:rsidR="00284178">
        <w:rPr>
          <w:sz w:val="26"/>
          <w:szCs w:val="26"/>
        </w:rPr>
        <w:t>;</w:t>
      </w:r>
    </w:p>
    <w:p w:rsidR="00C93173" w:rsidRPr="00C93173" w:rsidRDefault="00C93173" w:rsidP="00C93173">
      <w:pPr>
        <w:jc w:val="both"/>
        <w:rPr>
          <w:sz w:val="26"/>
          <w:szCs w:val="26"/>
        </w:rPr>
      </w:pPr>
      <w:r w:rsidRPr="00C93173">
        <w:rPr>
          <w:sz w:val="26"/>
          <w:szCs w:val="26"/>
        </w:rPr>
        <w:t xml:space="preserve">- </w:t>
      </w:r>
      <w:proofErr w:type="gramStart"/>
      <w:r w:rsidRPr="00C93173">
        <w:rPr>
          <w:sz w:val="26"/>
          <w:szCs w:val="26"/>
        </w:rPr>
        <w:t>казенное</w:t>
      </w:r>
      <w:proofErr w:type="gramEnd"/>
      <w:r w:rsidRPr="00C93173">
        <w:rPr>
          <w:sz w:val="26"/>
          <w:szCs w:val="26"/>
        </w:rPr>
        <w:t xml:space="preserve"> учреждение   Ханты-Мансийского автономного округа – Югры «Нефт</w:t>
      </w:r>
      <w:r w:rsidRPr="00C93173">
        <w:rPr>
          <w:sz w:val="26"/>
          <w:szCs w:val="26"/>
        </w:rPr>
        <w:t>е</w:t>
      </w:r>
      <w:r w:rsidRPr="00C93173">
        <w:rPr>
          <w:sz w:val="26"/>
          <w:szCs w:val="26"/>
        </w:rPr>
        <w:t>юганский центр занятости населения»</w:t>
      </w:r>
      <w:r w:rsidR="00284178">
        <w:rPr>
          <w:sz w:val="26"/>
          <w:szCs w:val="26"/>
        </w:rPr>
        <w:t>;</w:t>
      </w:r>
    </w:p>
    <w:p w:rsidR="00C93173" w:rsidRDefault="00C93173" w:rsidP="00C93173">
      <w:pPr>
        <w:jc w:val="both"/>
        <w:rPr>
          <w:sz w:val="26"/>
          <w:szCs w:val="26"/>
        </w:rPr>
      </w:pPr>
      <w:r w:rsidRPr="00C93173">
        <w:rPr>
          <w:sz w:val="26"/>
          <w:szCs w:val="26"/>
        </w:rPr>
        <w:t xml:space="preserve">- Отдел Министерства </w:t>
      </w:r>
      <w:proofErr w:type="gramStart"/>
      <w:r w:rsidRPr="00C93173">
        <w:rPr>
          <w:sz w:val="26"/>
          <w:szCs w:val="26"/>
        </w:rPr>
        <w:t>внутренних</w:t>
      </w:r>
      <w:proofErr w:type="gramEnd"/>
      <w:r w:rsidRPr="00C93173">
        <w:rPr>
          <w:sz w:val="26"/>
          <w:szCs w:val="26"/>
        </w:rPr>
        <w:t xml:space="preserve"> дел Р</w:t>
      </w:r>
      <w:r w:rsidR="00F133F3">
        <w:rPr>
          <w:sz w:val="26"/>
          <w:szCs w:val="26"/>
        </w:rPr>
        <w:t>оссии по Нефтеюганскому району</w:t>
      </w:r>
      <w:r w:rsidR="00284178">
        <w:rPr>
          <w:sz w:val="26"/>
          <w:szCs w:val="26"/>
        </w:rPr>
        <w:t>;</w:t>
      </w:r>
    </w:p>
    <w:p w:rsidR="00F133F3" w:rsidRDefault="00F133F3" w:rsidP="00C93173">
      <w:pPr>
        <w:jc w:val="both"/>
        <w:rPr>
          <w:sz w:val="26"/>
          <w:szCs w:val="26"/>
        </w:rPr>
      </w:pPr>
      <w:r>
        <w:rPr>
          <w:sz w:val="26"/>
          <w:szCs w:val="26"/>
        </w:rPr>
        <w:t>- филиал по Нефтеюганскому району ФКУ УИИ УФСИН России по Ханты-Мансийскому автономному округу – Югре</w:t>
      </w:r>
      <w:r w:rsidR="00284178">
        <w:rPr>
          <w:sz w:val="26"/>
          <w:szCs w:val="26"/>
        </w:rPr>
        <w:t>.</w:t>
      </w:r>
    </w:p>
    <w:p w:rsidR="00F67924" w:rsidRDefault="00F133F3" w:rsidP="00F67924">
      <w:pPr>
        <w:tabs>
          <w:tab w:val="left" w:pos="709"/>
          <w:tab w:val="right" w:pos="9354"/>
        </w:tabs>
        <w:jc w:val="both"/>
        <w:rPr>
          <w:sz w:val="26"/>
          <w:szCs w:val="26"/>
        </w:rPr>
      </w:pPr>
      <w:r w:rsidRPr="00F133F3">
        <w:rPr>
          <w:sz w:val="20"/>
          <w:szCs w:val="20"/>
        </w:rPr>
        <w:tab/>
      </w:r>
      <w:r w:rsidRPr="00F67924">
        <w:rPr>
          <w:sz w:val="26"/>
          <w:szCs w:val="26"/>
        </w:rPr>
        <w:t xml:space="preserve"> </w:t>
      </w:r>
      <w:proofErr w:type="gramStart"/>
      <w:r w:rsidR="00F67924" w:rsidRPr="00F67924">
        <w:rPr>
          <w:sz w:val="26"/>
          <w:szCs w:val="26"/>
        </w:rPr>
        <w:t>В 2016 году органами и учреждениями системы профилактики безнадзорн</w:t>
      </w:r>
      <w:r w:rsidR="00F67924" w:rsidRPr="00F67924">
        <w:rPr>
          <w:sz w:val="26"/>
          <w:szCs w:val="26"/>
        </w:rPr>
        <w:t>о</w:t>
      </w:r>
      <w:r w:rsidR="00F67924" w:rsidRPr="00F67924">
        <w:rPr>
          <w:sz w:val="26"/>
          <w:szCs w:val="26"/>
        </w:rPr>
        <w:t>сти и правонарушений несовершеннолетних Нефтеюганского района выполнены мероприятия Межведомственного комплексного плана в полном объеме за искл</w:t>
      </w:r>
      <w:r w:rsidR="00F67924" w:rsidRPr="00F67924">
        <w:rPr>
          <w:sz w:val="26"/>
          <w:szCs w:val="26"/>
        </w:rPr>
        <w:t>ю</w:t>
      </w:r>
      <w:r w:rsidR="00F67924" w:rsidRPr="00F67924">
        <w:rPr>
          <w:sz w:val="26"/>
          <w:szCs w:val="26"/>
        </w:rPr>
        <w:t xml:space="preserve">чением </w:t>
      </w:r>
      <w:r w:rsidR="00F67924">
        <w:rPr>
          <w:sz w:val="26"/>
          <w:szCs w:val="26"/>
        </w:rPr>
        <w:t>пункта 1.27 «</w:t>
      </w:r>
      <w:r w:rsidR="00F67924" w:rsidRPr="00F67924">
        <w:rPr>
          <w:sz w:val="26"/>
          <w:szCs w:val="26"/>
        </w:rPr>
        <w:t>Привлечение социально ориентированных некоммерческих и общественных организаций к решению вопросов предотвращения жестокого о</w:t>
      </w:r>
      <w:r w:rsidR="00F67924" w:rsidRPr="00F67924">
        <w:rPr>
          <w:sz w:val="26"/>
          <w:szCs w:val="26"/>
        </w:rPr>
        <w:t>б</w:t>
      </w:r>
      <w:r w:rsidR="00F67924" w:rsidRPr="00F67924">
        <w:rPr>
          <w:sz w:val="26"/>
          <w:szCs w:val="26"/>
        </w:rPr>
        <w:t>ращения с детьми, профилактики семейного неблагополучия и социального сиро</w:t>
      </w:r>
      <w:r w:rsidR="00F67924" w:rsidRPr="00F67924">
        <w:rPr>
          <w:sz w:val="26"/>
          <w:szCs w:val="26"/>
        </w:rPr>
        <w:t>т</w:t>
      </w:r>
      <w:r w:rsidR="00F67924" w:rsidRPr="00F67924">
        <w:rPr>
          <w:sz w:val="26"/>
          <w:szCs w:val="26"/>
        </w:rPr>
        <w:t>ства</w:t>
      </w:r>
      <w:r w:rsidR="00F67924">
        <w:rPr>
          <w:sz w:val="26"/>
          <w:szCs w:val="26"/>
        </w:rPr>
        <w:t>» (исполнитель - отдел</w:t>
      </w:r>
      <w:r w:rsidR="00F67924" w:rsidRPr="00F67924">
        <w:rPr>
          <w:sz w:val="26"/>
          <w:szCs w:val="26"/>
        </w:rPr>
        <w:t xml:space="preserve"> по опеке и попечительства администрации района</w:t>
      </w:r>
      <w:r w:rsidR="00F67924">
        <w:rPr>
          <w:sz w:val="26"/>
          <w:szCs w:val="26"/>
        </w:rPr>
        <w:t>).</w:t>
      </w:r>
      <w:proofErr w:type="gramEnd"/>
    </w:p>
    <w:p w:rsidR="00C93173" w:rsidRPr="00C93173" w:rsidRDefault="00F67924" w:rsidP="00F67924">
      <w:pPr>
        <w:tabs>
          <w:tab w:val="left" w:pos="709"/>
          <w:tab w:val="right" w:pos="9354"/>
        </w:tabs>
        <w:jc w:val="both"/>
        <w:rPr>
          <w:sz w:val="26"/>
          <w:szCs w:val="26"/>
        </w:rPr>
      </w:pPr>
      <w:r>
        <w:rPr>
          <w:sz w:val="26"/>
          <w:szCs w:val="26"/>
        </w:rPr>
        <w:tab/>
        <w:t xml:space="preserve"> </w:t>
      </w:r>
      <w:proofErr w:type="gramStart"/>
      <w:r>
        <w:rPr>
          <w:sz w:val="26"/>
          <w:szCs w:val="26"/>
        </w:rPr>
        <w:t>Исполнение в 2016 году мероприятий Межведомственного комплекса мер позволило снизить количество преступлений несовершенноле</w:t>
      </w:r>
      <w:r>
        <w:rPr>
          <w:sz w:val="26"/>
          <w:szCs w:val="26"/>
        </w:rPr>
        <w:t>т</w:t>
      </w:r>
      <w:r>
        <w:rPr>
          <w:sz w:val="26"/>
          <w:szCs w:val="26"/>
        </w:rPr>
        <w:t xml:space="preserve">них и в отношении них, </w:t>
      </w:r>
      <w:r w:rsidRPr="00622071">
        <w:rPr>
          <w:sz w:val="26"/>
          <w:szCs w:val="26"/>
        </w:rPr>
        <w:t xml:space="preserve">так </w:t>
      </w:r>
      <w:r w:rsidRPr="00883126">
        <w:rPr>
          <w:sz w:val="26"/>
          <w:szCs w:val="26"/>
        </w:rPr>
        <w:t xml:space="preserve">за 11 месяцев текущего года </w:t>
      </w:r>
      <w:r w:rsidR="00622071" w:rsidRPr="00883126">
        <w:rPr>
          <w:sz w:val="26"/>
          <w:szCs w:val="26"/>
        </w:rPr>
        <w:t xml:space="preserve">5 </w:t>
      </w:r>
      <w:r w:rsidRPr="00883126">
        <w:rPr>
          <w:sz w:val="26"/>
          <w:szCs w:val="26"/>
        </w:rPr>
        <w:t>несовершеннолетними со</w:t>
      </w:r>
      <w:r w:rsidR="00622071" w:rsidRPr="00883126">
        <w:rPr>
          <w:sz w:val="26"/>
          <w:szCs w:val="26"/>
        </w:rPr>
        <w:t>вершено 3 пр</w:t>
      </w:r>
      <w:r w:rsidR="00622071" w:rsidRPr="00883126">
        <w:rPr>
          <w:sz w:val="26"/>
          <w:szCs w:val="26"/>
        </w:rPr>
        <w:t>е</w:t>
      </w:r>
      <w:r w:rsidR="00622071" w:rsidRPr="00883126">
        <w:rPr>
          <w:sz w:val="26"/>
          <w:szCs w:val="26"/>
        </w:rPr>
        <w:t xml:space="preserve">ступления </w:t>
      </w:r>
      <w:r w:rsidRPr="00883126">
        <w:rPr>
          <w:sz w:val="26"/>
          <w:szCs w:val="26"/>
        </w:rPr>
        <w:t xml:space="preserve"> (АППГ </w:t>
      </w:r>
      <w:r w:rsidR="00622071" w:rsidRPr="00883126">
        <w:rPr>
          <w:sz w:val="26"/>
          <w:szCs w:val="26"/>
        </w:rPr>
        <w:t>–</w:t>
      </w:r>
      <w:r w:rsidRPr="00883126">
        <w:rPr>
          <w:sz w:val="26"/>
          <w:szCs w:val="26"/>
        </w:rPr>
        <w:t xml:space="preserve"> </w:t>
      </w:r>
      <w:r w:rsidR="00622071" w:rsidRPr="00883126">
        <w:rPr>
          <w:sz w:val="26"/>
          <w:szCs w:val="26"/>
        </w:rPr>
        <w:t>8 несовершеннолетних / 20 преступлений</w:t>
      </w:r>
      <w:r w:rsidRPr="00883126">
        <w:rPr>
          <w:sz w:val="26"/>
          <w:szCs w:val="26"/>
        </w:rPr>
        <w:t>),   в отношении несовершеннолетних зарегистри</w:t>
      </w:r>
      <w:r w:rsidR="00622071" w:rsidRPr="00883126">
        <w:rPr>
          <w:sz w:val="26"/>
          <w:szCs w:val="26"/>
        </w:rPr>
        <w:t>ровано 19</w:t>
      </w:r>
      <w:r w:rsidRPr="00883126">
        <w:rPr>
          <w:sz w:val="26"/>
          <w:szCs w:val="26"/>
        </w:rPr>
        <w:t xml:space="preserve"> преступле</w:t>
      </w:r>
      <w:r w:rsidR="00622071" w:rsidRPr="00883126">
        <w:rPr>
          <w:sz w:val="26"/>
          <w:szCs w:val="26"/>
        </w:rPr>
        <w:t>ний (АППГ - 34</w:t>
      </w:r>
      <w:r w:rsidR="00930D15" w:rsidRPr="00883126">
        <w:rPr>
          <w:sz w:val="26"/>
          <w:szCs w:val="26"/>
        </w:rPr>
        <w:t>), с</w:t>
      </w:r>
      <w:r w:rsidRPr="00883126">
        <w:rPr>
          <w:sz w:val="26"/>
          <w:szCs w:val="26"/>
        </w:rPr>
        <w:t>низ</w:t>
      </w:r>
      <w:r w:rsidRPr="00883126">
        <w:rPr>
          <w:sz w:val="26"/>
          <w:szCs w:val="26"/>
        </w:rPr>
        <w:t>и</w:t>
      </w:r>
      <w:r w:rsidRPr="00883126">
        <w:rPr>
          <w:sz w:val="26"/>
          <w:szCs w:val="26"/>
        </w:rPr>
        <w:t>лось количество самовольных уходов несовершеннолетних из дома и госучр</w:t>
      </w:r>
      <w:r w:rsidRPr="00883126">
        <w:rPr>
          <w:sz w:val="26"/>
          <w:szCs w:val="26"/>
        </w:rPr>
        <w:t>е</w:t>
      </w:r>
      <w:r w:rsidRPr="00883126">
        <w:rPr>
          <w:sz w:val="26"/>
          <w:szCs w:val="26"/>
        </w:rPr>
        <w:t xml:space="preserve">ждений – 3 </w:t>
      </w:r>
      <w:r w:rsidR="00930D15" w:rsidRPr="00883126">
        <w:rPr>
          <w:sz w:val="26"/>
          <w:szCs w:val="26"/>
        </w:rPr>
        <w:t xml:space="preserve">зарегистрированных </w:t>
      </w:r>
      <w:r w:rsidRPr="00883126">
        <w:rPr>
          <w:sz w:val="26"/>
          <w:szCs w:val="26"/>
        </w:rPr>
        <w:t>факта против 7 в 2015 году.</w:t>
      </w:r>
      <w:r w:rsidR="00C93173" w:rsidRPr="00C93173">
        <w:rPr>
          <w:sz w:val="26"/>
          <w:szCs w:val="26"/>
        </w:rPr>
        <w:tab/>
      </w:r>
      <w:r w:rsidR="00284178">
        <w:rPr>
          <w:sz w:val="26"/>
          <w:szCs w:val="26"/>
        </w:rPr>
        <w:t xml:space="preserve"> </w:t>
      </w:r>
      <w:proofErr w:type="gramEnd"/>
    </w:p>
    <w:p w:rsidR="00C93173" w:rsidRDefault="00C93173" w:rsidP="00C93173">
      <w:pPr>
        <w:jc w:val="both"/>
        <w:rPr>
          <w:b/>
          <w:sz w:val="26"/>
          <w:szCs w:val="26"/>
        </w:rPr>
      </w:pPr>
      <w:r w:rsidRPr="00C93173">
        <w:rPr>
          <w:sz w:val="26"/>
          <w:szCs w:val="26"/>
        </w:rPr>
        <w:tab/>
      </w:r>
      <w:r w:rsidR="00284178">
        <w:rPr>
          <w:sz w:val="26"/>
          <w:szCs w:val="26"/>
        </w:rPr>
        <w:t>В целях координации межведомственного взаимодействия субъектов сист</w:t>
      </w:r>
      <w:r w:rsidR="00284178">
        <w:rPr>
          <w:sz w:val="26"/>
          <w:szCs w:val="26"/>
        </w:rPr>
        <w:t>е</w:t>
      </w:r>
      <w:r w:rsidR="00284178">
        <w:rPr>
          <w:sz w:val="26"/>
          <w:szCs w:val="26"/>
        </w:rPr>
        <w:t>мы профилактики безнадзорности и правонарушений несовершеннолетних по пр</w:t>
      </w:r>
      <w:r w:rsidR="00284178">
        <w:rPr>
          <w:sz w:val="26"/>
          <w:szCs w:val="26"/>
        </w:rPr>
        <w:t>о</w:t>
      </w:r>
      <w:r w:rsidR="00284178">
        <w:rPr>
          <w:sz w:val="26"/>
          <w:szCs w:val="26"/>
        </w:rPr>
        <w:t>ведению комплекса мероприятий, направленных на предупреждение совершения правонарушений и антиобщественных действий среди несовершеннолетних, ж</w:t>
      </w:r>
      <w:r w:rsidR="00284178">
        <w:rPr>
          <w:sz w:val="26"/>
          <w:szCs w:val="26"/>
        </w:rPr>
        <w:t>е</w:t>
      </w:r>
      <w:r w:rsidR="00284178">
        <w:rPr>
          <w:sz w:val="26"/>
          <w:szCs w:val="26"/>
        </w:rPr>
        <w:t>стокого обращения с детьми на территории Нефтеюганского района, а также п</w:t>
      </w:r>
      <w:r w:rsidR="00284178">
        <w:rPr>
          <w:sz w:val="26"/>
          <w:szCs w:val="26"/>
        </w:rPr>
        <w:t>о</w:t>
      </w:r>
      <w:r w:rsidR="00284178">
        <w:rPr>
          <w:sz w:val="26"/>
          <w:szCs w:val="26"/>
        </w:rPr>
        <w:t>вышения ответственности по выполнению принимаемых территориальной коми</w:t>
      </w:r>
      <w:r w:rsidR="00284178">
        <w:rPr>
          <w:sz w:val="26"/>
          <w:szCs w:val="26"/>
        </w:rPr>
        <w:t>с</w:t>
      </w:r>
      <w:r w:rsidR="00284178">
        <w:rPr>
          <w:sz w:val="26"/>
          <w:szCs w:val="26"/>
        </w:rPr>
        <w:t xml:space="preserve">сией решений и требований законодательства, </w:t>
      </w:r>
      <w:r w:rsidRPr="00C93173">
        <w:rPr>
          <w:sz w:val="26"/>
          <w:szCs w:val="26"/>
        </w:rPr>
        <w:t>территориальная комиссия по делам несовершеннолетних и защите их</w:t>
      </w:r>
      <w:r w:rsidR="00883126">
        <w:rPr>
          <w:sz w:val="26"/>
          <w:szCs w:val="26"/>
        </w:rPr>
        <w:t xml:space="preserve"> прав </w:t>
      </w:r>
      <w:r w:rsidRPr="00C93173">
        <w:rPr>
          <w:sz w:val="26"/>
          <w:szCs w:val="26"/>
        </w:rPr>
        <w:t xml:space="preserve"> </w:t>
      </w:r>
      <w:proofErr w:type="gramStart"/>
      <w:r w:rsidRPr="00C93173">
        <w:rPr>
          <w:b/>
          <w:sz w:val="26"/>
          <w:szCs w:val="26"/>
        </w:rPr>
        <w:t>п</w:t>
      </w:r>
      <w:proofErr w:type="gramEnd"/>
      <w:r w:rsidRPr="00C93173">
        <w:rPr>
          <w:b/>
          <w:sz w:val="26"/>
          <w:szCs w:val="26"/>
        </w:rPr>
        <w:t xml:space="preserve"> о с т а н о в и </w:t>
      </w:r>
      <w:proofErr w:type="gramStart"/>
      <w:r w:rsidRPr="00C93173">
        <w:rPr>
          <w:b/>
          <w:sz w:val="26"/>
          <w:szCs w:val="26"/>
        </w:rPr>
        <w:t>л</w:t>
      </w:r>
      <w:proofErr w:type="gramEnd"/>
      <w:r w:rsidRPr="00C93173">
        <w:rPr>
          <w:b/>
          <w:sz w:val="26"/>
          <w:szCs w:val="26"/>
        </w:rPr>
        <w:t xml:space="preserve"> а:</w:t>
      </w:r>
    </w:p>
    <w:p w:rsidR="00883126" w:rsidRPr="00C93173" w:rsidRDefault="00883126" w:rsidP="00C93173">
      <w:pPr>
        <w:jc w:val="both"/>
        <w:rPr>
          <w:b/>
          <w:sz w:val="26"/>
          <w:szCs w:val="26"/>
        </w:rPr>
      </w:pPr>
    </w:p>
    <w:p w:rsidR="00284178" w:rsidRPr="00284178" w:rsidRDefault="00C93173" w:rsidP="00284178">
      <w:pPr>
        <w:jc w:val="both"/>
        <w:rPr>
          <w:rFonts w:eastAsiaTheme="minorHAnsi"/>
          <w:sz w:val="26"/>
          <w:szCs w:val="26"/>
        </w:rPr>
      </w:pPr>
      <w:r w:rsidRPr="00C93173">
        <w:rPr>
          <w:b/>
          <w:sz w:val="26"/>
          <w:szCs w:val="26"/>
        </w:rPr>
        <w:tab/>
        <w:t>1.</w:t>
      </w:r>
      <w:r w:rsidRPr="00C93173">
        <w:rPr>
          <w:sz w:val="26"/>
          <w:szCs w:val="26"/>
        </w:rPr>
        <w:t xml:space="preserve"> </w:t>
      </w:r>
      <w:r w:rsidR="00284178" w:rsidRPr="00284178">
        <w:rPr>
          <w:rFonts w:eastAsiaTheme="minorHAnsi"/>
          <w:sz w:val="26"/>
          <w:szCs w:val="26"/>
        </w:rPr>
        <w:t xml:space="preserve">Снять с контроля </w:t>
      </w:r>
      <w:r w:rsidR="00284178">
        <w:rPr>
          <w:rFonts w:eastAsiaTheme="minorHAnsi"/>
          <w:sz w:val="26"/>
          <w:szCs w:val="26"/>
        </w:rPr>
        <w:t xml:space="preserve">исполненные до 1 декабря 2016 года </w:t>
      </w:r>
      <w:r w:rsidR="00284178" w:rsidRPr="00284178">
        <w:rPr>
          <w:rFonts w:eastAsiaTheme="minorHAnsi"/>
          <w:sz w:val="26"/>
          <w:szCs w:val="26"/>
        </w:rPr>
        <w:t>мероприятия Ме</w:t>
      </w:r>
      <w:r w:rsidR="00284178" w:rsidRPr="00284178">
        <w:rPr>
          <w:rFonts w:eastAsiaTheme="minorHAnsi"/>
          <w:sz w:val="26"/>
          <w:szCs w:val="26"/>
        </w:rPr>
        <w:t>ж</w:t>
      </w:r>
      <w:r w:rsidR="00284178" w:rsidRPr="00284178">
        <w:rPr>
          <w:rFonts w:eastAsiaTheme="minorHAnsi"/>
          <w:sz w:val="26"/>
          <w:szCs w:val="26"/>
        </w:rPr>
        <w:t>ведомственного комплексного плана мероприятий по предупреждению совершения правонарушений и антиобщественных действий среди несовершеннолетних, соц</w:t>
      </w:r>
      <w:r w:rsidR="00284178" w:rsidRPr="00284178">
        <w:rPr>
          <w:rFonts w:eastAsiaTheme="minorHAnsi"/>
          <w:sz w:val="26"/>
          <w:szCs w:val="26"/>
        </w:rPr>
        <w:t>и</w:t>
      </w:r>
      <w:r w:rsidR="00284178" w:rsidRPr="00284178">
        <w:rPr>
          <w:rFonts w:eastAsiaTheme="minorHAnsi"/>
          <w:sz w:val="26"/>
          <w:szCs w:val="26"/>
        </w:rPr>
        <w:t>ального сиротства и жестокого обращения с детьми  на территории Нефтеюганск</w:t>
      </w:r>
      <w:r w:rsidR="00284178" w:rsidRPr="00284178">
        <w:rPr>
          <w:rFonts w:eastAsiaTheme="minorHAnsi"/>
          <w:sz w:val="26"/>
          <w:szCs w:val="26"/>
        </w:rPr>
        <w:t>о</w:t>
      </w:r>
      <w:r w:rsidR="00284178" w:rsidRPr="00284178">
        <w:rPr>
          <w:rFonts w:eastAsiaTheme="minorHAnsi"/>
          <w:sz w:val="26"/>
          <w:szCs w:val="26"/>
        </w:rPr>
        <w:t xml:space="preserve">го района на 2015 - 2017 год, </w:t>
      </w:r>
      <w:r w:rsidR="00284178">
        <w:rPr>
          <w:rFonts w:eastAsiaTheme="minorHAnsi"/>
          <w:sz w:val="26"/>
          <w:szCs w:val="26"/>
        </w:rPr>
        <w:t xml:space="preserve"> </w:t>
      </w:r>
    </w:p>
    <w:p w:rsidR="00284178" w:rsidRDefault="00284178" w:rsidP="00284178">
      <w:pPr>
        <w:jc w:val="both"/>
        <w:rPr>
          <w:rFonts w:eastAsiaTheme="minorHAnsi"/>
          <w:b/>
          <w:sz w:val="26"/>
          <w:szCs w:val="26"/>
          <w:u w:val="single"/>
        </w:rPr>
      </w:pPr>
      <w:r>
        <w:rPr>
          <w:rFonts w:eastAsiaTheme="minorHAnsi"/>
          <w:sz w:val="26"/>
          <w:szCs w:val="26"/>
        </w:rPr>
        <w:tab/>
      </w:r>
      <w:r w:rsidRPr="00284178">
        <w:rPr>
          <w:rFonts w:eastAsiaTheme="minorHAnsi"/>
          <w:b/>
          <w:sz w:val="26"/>
          <w:szCs w:val="26"/>
        </w:rPr>
        <w:t>Срок:</w:t>
      </w:r>
      <w:r w:rsidRPr="00284178">
        <w:rPr>
          <w:rFonts w:eastAsiaTheme="minorHAnsi"/>
          <w:sz w:val="26"/>
          <w:szCs w:val="26"/>
        </w:rPr>
        <w:t xml:space="preserve"> </w:t>
      </w:r>
      <w:r w:rsidRPr="00284178">
        <w:rPr>
          <w:rFonts w:eastAsiaTheme="minorHAnsi"/>
          <w:b/>
          <w:sz w:val="26"/>
          <w:szCs w:val="26"/>
          <w:u w:val="single"/>
        </w:rPr>
        <w:t>22 декабря 2016 года</w:t>
      </w:r>
      <w:r>
        <w:rPr>
          <w:rFonts w:eastAsiaTheme="minorHAnsi"/>
          <w:b/>
          <w:sz w:val="26"/>
          <w:szCs w:val="26"/>
          <w:u w:val="single"/>
        </w:rPr>
        <w:t>.</w:t>
      </w:r>
    </w:p>
    <w:p w:rsidR="00883126" w:rsidRDefault="00883126" w:rsidP="00284178">
      <w:pPr>
        <w:jc w:val="both"/>
        <w:rPr>
          <w:rFonts w:eastAsiaTheme="minorHAnsi"/>
          <w:b/>
          <w:sz w:val="26"/>
          <w:szCs w:val="26"/>
          <w:u w:val="single"/>
        </w:rPr>
      </w:pPr>
      <w:bookmarkStart w:id="0" w:name="_GoBack"/>
      <w:bookmarkEnd w:id="0"/>
    </w:p>
    <w:p w:rsidR="00284178" w:rsidRDefault="00284178" w:rsidP="00284178">
      <w:pPr>
        <w:jc w:val="both"/>
        <w:rPr>
          <w:rFonts w:eastAsiaTheme="minorHAnsi"/>
          <w:sz w:val="26"/>
          <w:szCs w:val="26"/>
        </w:rPr>
      </w:pPr>
      <w:r w:rsidRPr="00284178">
        <w:rPr>
          <w:rFonts w:eastAsiaTheme="minorHAnsi"/>
          <w:sz w:val="26"/>
          <w:szCs w:val="26"/>
        </w:rPr>
        <w:tab/>
        <w:t>2. Отделу по опеке и попечительству администрации Нефтеюганского рай</w:t>
      </w:r>
      <w:r w:rsidRPr="00284178">
        <w:rPr>
          <w:rFonts w:eastAsiaTheme="minorHAnsi"/>
          <w:sz w:val="26"/>
          <w:szCs w:val="26"/>
        </w:rPr>
        <w:t>о</w:t>
      </w:r>
      <w:r w:rsidRPr="00284178">
        <w:rPr>
          <w:rFonts w:eastAsiaTheme="minorHAnsi"/>
          <w:sz w:val="26"/>
          <w:szCs w:val="26"/>
        </w:rPr>
        <w:t xml:space="preserve">на (В.В.Лобанкова) принять </w:t>
      </w:r>
      <w:r>
        <w:rPr>
          <w:rFonts w:eastAsiaTheme="minorHAnsi"/>
          <w:sz w:val="26"/>
          <w:szCs w:val="26"/>
        </w:rPr>
        <w:t xml:space="preserve">незамедлительные </w:t>
      </w:r>
      <w:r w:rsidRPr="00284178">
        <w:rPr>
          <w:rFonts w:eastAsiaTheme="minorHAnsi"/>
          <w:sz w:val="26"/>
          <w:szCs w:val="26"/>
        </w:rPr>
        <w:t xml:space="preserve">меры по </w:t>
      </w:r>
      <w:r w:rsidR="00F67924">
        <w:rPr>
          <w:rFonts w:eastAsiaTheme="minorHAnsi"/>
          <w:sz w:val="26"/>
          <w:szCs w:val="26"/>
        </w:rPr>
        <w:t xml:space="preserve"> вы</w:t>
      </w:r>
      <w:r w:rsidRPr="00284178">
        <w:rPr>
          <w:rFonts w:eastAsiaTheme="minorHAnsi"/>
          <w:sz w:val="26"/>
          <w:szCs w:val="26"/>
        </w:rPr>
        <w:t>полнению пункта 1.27 Межведомственного комплекса мер</w:t>
      </w:r>
      <w:r>
        <w:rPr>
          <w:rFonts w:eastAsiaTheme="minorHAnsi"/>
          <w:sz w:val="26"/>
          <w:szCs w:val="26"/>
        </w:rPr>
        <w:t xml:space="preserve">. </w:t>
      </w:r>
    </w:p>
    <w:p w:rsidR="00C93173" w:rsidRDefault="00284178" w:rsidP="00284178">
      <w:pPr>
        <w:jc w:val="both"/>
        <w:rPr>
          <w:rFonts w:eastAsiaTheme="minorHAnsi"/>
          <w:sz w:val="26"/>
          <w:szCs w:val="26"/>
        </w:rPr>
      </w:pPr>
      <w:r>
        <w:rPr>
          <w:rFonts w:eastAsiaTheme="minorHAnsi"/>
          <w:sz w:val="26"/>
          <w:szCs w:val="26"/>
        </w:rPr>
        <w:tab/>
        <w:t>Информацию по исполнению направить в адрес территориальной комиссии по делам несовершеннолетних и защите их прав Нефтеюганского района</w:t>
      </w:r>
      <w:r w:rsidR="00F8251F">
        <w:rPr>
          <w:rFonts w:eastAsiaTheme="minorHAnsi"/>
          <w:sz w:val="26"/>
          <w:szCs w:val="26"/>
        </w:rPr>
        <w:t>.</w:t>
      </w:r>
      <w:r>
        <w:rPr>
          <w:rFonts w:eastAsiaTheme="minorHAnsi"/>
          <w:sz w:val="26"/>
          <w:szCs w:val="26"/>
        </w:rPr>
        <w:t xml:space="preserve"> </w:t>
      </w:r>
    </w:p>
    <w:p w:rsidR="00284178" w:rsidRPr="00284178" w:rsidRDefault="00284178" w:rsidP="00284178">
      <w:pPr>
        <w:jc w:val="both"/>
        <w:rPr>
          <w:rFonts w:eastAsiaTheme="minorHAnsi"/>
          <w:b/>
          <w:sz w:val="26"/>
          <w:szCs w:val="26"/>
        </w:rPr>
      </w:pPr>
      <w:r>
        <w:rPr>
          <w:rFonts w:eastAsiaTheme="minorHAnsi"/>
          <w:sz w:val="26"/>
          <w:szCs w:val="26"/>
        </w:rPr>
        <w:tab/>
      </w:r>
      <w:r w:rsidRPr="00284178">
        <w:rPr>
          <w:rFonts w:eastAsiaTheme="minorHAnsi"/>
          <w:b/>
          <w:sz w:val="26"/>
          <w:szCs w:val="26"/>
        </w:rPr>
        <w:t xml:space="preserve">Срок: </w:t>
      </w:r>
      <w:r w:rsidRPr="00284178">
        <w:rPr>
          <w:rFonts w:eastAsiaTheme="minorHAnsi"/>
          <w:b/>
          <w:sz w:val="26"/>
          <w:szCs w:val="26"/>
          <w:u w:val="single"/>
        </w:rPr>
        <w:t>не позднее 1 февраля 2017 года</w:t>
      </w:r>
      <w:r>
        <w:rPr>
          <w:rFonts w:eastAsiaTheme="minorHAnsi"/>
          <w:b/>
          <w:sz w:val="26"/>
          <w:szCs w:val="26"/>
          <w:u w:val="single"/>
        </w:rPr>
        <w:t>.</w:t>
      </w:r>
    </w:p>
    <w:p w:rsidR="00C93173" w:rsidRPr="00284178" w:rsidRDefault="00C93173" w:rsidP="00C93173">
      <w:pPr>
        <w:jc w:val="both"/>
        <w:rPr>
          <w:sz w:val="26"/>
          <w:szCs w:val="26"/>
        </w:rPr>
      </w:pPr>
    </w:p>
    <w:p w:rsidR="00C93173" w:rsidRDefault="00C93173" w:rsidP="00C93173">
      <w:pPr>
        <w:jc w:val="both"/>
        <w:rPr>
          <w:bCs/>
          <w:sz w:val="26"/>
          <w:szCs w:val="26"/>
        </w:rPr>
      </w:pPr>
      <w:r w:rsidRPr="00C93173">
        <w:rPr>
          <w:sz w:val="26"/>
          <w:szCs w:val="26"/>
        </w:rPr>
        <w:tab/>
      </w:r>
      <w:r w:rsidRPr="00C93173">
        <w:rPr>
          <w:b/>
          <w:sz w:val="26"/>
          <w:szCs w:val="26"/>
        </w:rPr>
        <w:t xml:space="preserve"> </w:t>
      </w:r>
    </w:p>
    <w:p w:rsidR="00C93173" w:rsidRDefault="00C93173" w:rsidP="00F67924">
      <w:pPr>
        <w:spacing w:after="200" w:line="276" w:lineRule="auto"/>
        <w:rPr>
          <w:sz w:val="26"/>
          <w:szCs w:val="26"/>
          <w:lang w:eastAsia="en-US"/>
        </w:rPr>
      </w:pPr>
      <w:r w:rsidRPr="00C93173">
        <w:rPr>
          <w:bCs/>
          <w:sz w:val="26"/>
          <w:szCs w:val="26"/>
        </w:rPr>
        <w:t>Председатель территориальной комиссии                                              В.Г.Михалев</w:t>
      </w:r>
    </w:p>
    <w:p w:rsidR="00CC6C6E" w:rsidRPr="00F31808" w:rsidRDefault="00CC6C6E" w:rsidP="00CC6C6E">
      <w:pPr>
        <w:jc w:val="right"/>
        <w:rPr>
          <w:sz w:val="20"/>
          <w:szCs w:val="20"/>
        </w:rPr>
        <w:sectPr w:rsidR="00CC6C6E" w:rsidRPr="00F31808" w:rsidSect="00C93173">
          <w:pgSz w:w="11906" w:h="16838"/>
          <w:pgMar w:top="851" w:right="850" w:bottom="851" w:left="1701" w:header="709" w:footer="709" w:gutter="0"/>
          <w:cols w:space="708"/>
          <w:docGrid w:linePitch="360"/>
        </w:sectPr>
      </w:pPr>
    </w:p>
    <w:p w:rsidR="00C93173" w:rsidRDefault="00C93173" w:rsidP="00C93173">
      <w:pPr>
        <w:tabs>
          <w:tab w:val="left" w:pos="4440"/>
          <w:tab w:val="left" w:pos="14570"/>
        </w:tabs>
        <w:spacing w:line="276" w:lineRule="auto"/>
        <w:ind w:right="-31"/>
        <w:jc w:val="right"/>
        <w:rPr>
          <w:b/>
          <w:sz w:val="22"/>
          <w:szCs w:val="22"/>
        </w:rPr>
      </w:pPr>
      <w:r>
        <w:lastRenderedPageBreak/>
        <w:t xml:space="preserve"> </w:t>
      </w:r>
      <w:r>
        <w:rPr>
          <w:sz w:val="22"/>
          <w:szCs w:val="22"/>
        </w:rPr>
        <w:t xml:space="preserve">                                                                                                                                                      </w:t>
      </w:r>
      <w:r w:rsidRPr="00C93173">
        <w:rPr>
          <w:b/>
          <w:sz w:val="22"/>
          <w:szCs w:val="22"/>
        </w:rPr>
        <w:t xml:space="preserve">Сводная информация к постановлению </w:t>
      </w:r>
    </w:p>
    <w:p w:rsidR="00C93173" w:rsidRPr="00C93173" w:rsidRDefault="00C93173" w:rsidP="00C93173">
      <w:pPr>
        <w:tabs>
          <w:tab w:val="left" w:pos="4440"/>
          <w:tab w:val="left" w:pos="14570"/>
        </w:tabs>
        <w:spacing w:line="276" w:lineRule="auto"/>
        <w:ind w:right="-31"/>
        <w:jc w:val="right"/>
        <w:rPr>
          <w:sz w:val="22"/>
          <w:szCs w:val="22"/>
        </w:rPr>
      </w:pPr>
      <w:r w:rsidRPr="00C93173">
        <w:rPr>
          <w:b/>
          <w:sz w:val="22"/>
          <w:szCs w:val="22"/>
        </w:rPr>
        <w:t>ТКДН и ЗП Нефтеюганского района</w:t>
      </w:r>
      <w:r>
        <w:rPr>
          <w:sz w:val="22"/>
          <w:szCs w:val="22"/>
        </w:rPr>
        <w:t xml:space="preserve"> </w:t>
      </w:r>
      <w:r w:rsidRPr="00C93173">
        <w:rPr>
          <w:sz w:val="22"/>
          <w:szCs w:val="22"/>
        </w:rPr>
        <w:t xml:space="preserve"> </w:t>
      </w:r>
    </w:p>
    <w:p w:rsidR="00C93173" w:rsidRPr="00C93173" w:rsidRDefault="00F133F3" w:rsidP="00C93173">
      <w:pPr>
        <w:contextualSpacing/>
        <w:jc w:val="right"/>
        <w:rPr>
          <w:b/>
          <w:sz w:val="22"/>
          <w:szCs w:val="22"/>
        </w:rPr>
      </w:pPr>
      <w:r>
        <w:rPr>
          <w:b/>
          <w:sz w:val="22"/>
          <w:szCs w:val="22"/>
          <w:u w:val="single"/>
        </w:rPr>
        <w:t>№ 98</w:t>
      </w:r>
      <w:r w:rsidR="00C93173" w:rsidRPr="00C93173">
        <w:rPr>
          <w:b/>
          <w:sz w:val="22"/>
          <w:szCs w:val="22"/>
        </w:rPr>
        <w:t xml:space="preserve"> от </w:t>
      </w:r>
      <w:r w:rsidR="00C93173">
        <w:rPr>
          <w:b/>
          <w:sz w:val="22"/>
          <w:szCs w:val="22"/>
          <w:u w:val="single"/>
        </w:rPr>
        <w:t>22.</w:t>
      </w:r>
      <w:r w:rsidR="00C93173" w:rsidRPr="00C93173">
        <w:rPr>
          <w:b/>
          <w:sz w:val="22"/>
          <w:szCs w:val="22"/>
          <w:u w:val="single"/>
        </w:rPr>
        <w:t>1</w:t>
      </w:r>
      <w:r w:rsidR="00C93173">
        <w:rPr>
          <w:b/>
          <w:sz w:val="22"/>
          <w:szCs w:val="22"/>
          <w:u w:val="single"/>
        </w:rPr>
        <w:t>2</w:t>
      </w:r>
      <w:r w:rsidR="00C93173" w:rsidRPr="00C93173">
        <w:rPr>
          <w:b/>
          <w:sz w:val="22"/>
          <w:szCs w:val="22"/>
          <w:u w:val="single"/>
        </w:rPr>
        <w:t>.2016</w:t>
      </w:r>
    </w:p>
    <w:p w:rsidR="00C93173" w:rsidRPr="00C93173" w:rsidRDefault="00C93173" w:rsidP="00C93173">
      <w:pPr>
        <w:contextualSpacing/>
        <w:jc w:val="center"/>
        <w:rPr>
          <w:sz w:val="22"/>
          <w:szCs w:val="22"/>
        </w:rPr>
      </w:pPr>
    </w:p>
    <w:p w:rsidR="00C93173" w:rsidRPr="00C93173" w:rsidRDefault="00C93173" w:rsidP="00C93173">
      <w:pPr>
        <w:contextualSpacing/>
        <w:jc w:val="center"/>
        <w:rPr>
          <w:b/>
          <w:sz w:val="26"/>
          <w:szCs w:val="26"/>
        </w:rPr>
      </w:pPr>
      <w:r w:rsidRPr="00C93173">
        <w:rPr>
          <w:b/>
          <w:sz w:val="26"/>
          <w:szCs w:val="26"/>
        </w:rPr>
        <w:t xml:space="preserve">СВОДНЫЙ ОТЧЕТ </w:t>
      </w:r>
    </w:p>
    <w:p w:rsidR="00F133F3" w:rsidRPr="00F133F3" w:rsidRDefault="00F133F3" w:rsidP="00F133F3">
      <w:pPr>
        <w:autoSpaceDE w:val="0"/>
        <w:autoSpaceDN w:val="0"/>
        <w:adjustRightInd w:val="0"/>
        <w:jc w:val="center"/>
        <w:rPr>
          <w:b/>
          <w:bCs/>
          <w:sz w:val="26"/>
          <w:szCs w:val="26"/>
        </w:rPr>
      </w:pPr>
      <w:r w:rsidRPr="00F133F3">
        <w:rPr>
          <w:b/>
          <w:bCs/>
          <w:sz w:val="26"/>
          <w:szCs w:val="26"/>
        </w:rPr>
        <w:t xml:space="preserve">об исполнение Комплекса мероприятий по профилактике безнадзорности, правонарушений </w:t>
      </w:r>
    </w:p>
    <w:p w:rsidR="00F133F3" w:rsidRPr="00F133F3" w:rsidRDefault="00F133F3" w:rsidP="00F133F3">
      <w:pPr>
        <w:autoSpaceDE w:val="0"/>
        <w:autoSpaceDN w:val="0"/>
        <w:adjustRightInd w:val="0"/>
        <w:jc w:val="center"/>
        <w:rPr>
          <w:b/>
          <w:bCs/>
          <w:sz w:val="26"/>
          <w:szCs w:val="26"/>
        </w:rPr>
      </w:pPr>
      <w:r w:rsidRPr="00F133F3">
        <w:rPr>
          <w:b/>
          <w:bCs/>
          <w:sz w:val="26"/>
          <w:szCs w:val="26"/>
        </w:rPr>
        <w:t>и защиты прав несовершеннолетних, предупреждения семейного неблагополучия,</w:t>
      </w:r>
    </w:p>
    <w:p w:rsidR="00F133F3" w:rsidRPr="00F133F3" w:rsidRDefault="00F133F3" w:rsidP="00F133F3">
      <w:pPr>
        <w:autoSpaceDE w:val="0"/>
        <w:autoSpaceDN w:val="0"/>
        <w:adjustRightInd w:val="0"/>
        <w:jc w:val="center"/>
        <w:rPr>
          <w:b/>
          <w:bCs/>
          <w:sz w:val="26"/>
          <w:szCs w:val="26"/>
        </w:rPr>
      </w:pPr>
      <w:r w:rsidRPr="00F133F3">
        <w:rPr>
          <w:b/>
          <w:bCs/>
          <w:sz w:val="26"/>
          <w:szCs w:val="26"/>
        </w:rPr>
        <w:t xml:space="preserve">социального сиротства и жестокого обращения с детьми </w:t>
      </w:r>
      <w:proofErr w:type="gramStart"/>
      <w:r w:rsidRPr="00F133F3">
        <w:rPr>
          <w:b/>
          <w:bCs/>
          <w:sz w:val="26"/>
          <w:szCs w:val="26"/>
        </w:rPr>
        <w:t>в</w:t>
      </w:r>
      <w:proofErr w:type="gramEnd"/>
      <w:r w:rsidRPr="00F133F3">
        <w:rPr>
          <w:b/>
          <w:bCs/>
          <w:sz w:val="26"/>
          <w:szCs w:val="26"/>
        </w:rPr>
        <w:t xml:space="preserve"> </w:t>
      </w:r>
      <w:proofErr w:type="gramStart"/>
      <w:r w:rsidRPr="00F133F3">
        <w:rPr>
          <w:b/>
          <w:bCs/>
          <w:sz w:val="26"/>
          <w:szCs w:val="26"/>
        </w:rPr>
        <w:t>Нефтеюганском</w:t>
      </w:r>
      <w:proofErr w:type="gramEnd"/>
      <w:r w:rsidRPr="00F133F3">
        <w:rPr>
          <w:b/>
          <w:bCs/>
          <w:sz w:val="26"/>
          <w:szCs w:val="26"/>
        </w:rPr>
        <w:t xml:space="preserve">  районе на 2015-2017 годы</w:t>
      </w:r>
    </w:p>
    <w:p w:rsidR="00F133F3" w:rsidRPr="00F133F3" w:rsidRDefault="00F133F3" w:rsidP="00F133F3">
      <w:pPr>
        <w:autoSpaceDE w:val="0"/>
        <w:autoSpaceDN w:val="0"/>
        <w:adjustRightInd w:val="0"/>
        <w:jc w:val="center"/>
        <w:rPr>
          <w:b/>
          <w:bCs/>
          <w:sz w:val="26"/>
          <w:szCs w:val="26"/>
        </w:rPr>
      </w:pPr>
      <w:r w:rsidRPr="00F133F3">
        <w:rPr>
          <w:b/>
          <w:bCs/>
          <w:sz w:val="26"/>
          <w:szCs w:val="26"/>
        </w:rPr>
        <w:t>в 2016 году</w:t>
      </w:r>
    </w:p>
    <w:tbl>
      <w:tblPr>
        <w:tblW w:w="24888" w:type="dxa"/>
        <w:tblInd w:w="-214" w:type="dxa"/>
        <w:tblLayout w:type="fixed"/>
        <w:tblCellMar>
          <w:left w:w="70" w:type="dxa"/>
          <w:right w:w="70" w:type="dxa"/>
        </w:tblCellMar>
        <w:tblLook w:val="04A0" w:firstRow="1" w:lastRow="0" w:firstColumn="1" w:lastColumn="0" w:noHBand="0" w:noVBand="1"/>
      </w:tblPr>
      <w:tblGrid>
        <w:gridCol w:w="710"/>
        <w:gridCol w:w="141"/>
        <w:gridCol w:w="2268"/>
        <w:gridCol w:w="1701"/>
        <w:gridCol w:w="1276"/>
        <w:gridCol w:w="9072"/>
        <w:gridCol w:w="3240"/>
        <w:gridCol w:w="3240"/>
        <w:gridCol w:w="3240"/>
      </w:tblGrid>
      <w:tr w:rsidR="00F133F3" w:rsidRPr="00F133F3" w:rsidTr="00F133F3">
        <w:trPr>
          <w:gridAfter w:val="3"/>
          <w:wAfter w:w="9720" w:type="dxa"/>
          <w:trHeight w:val="360"/>
        </w:trPr>
        <w:tc>
          <w:tcPr>
            <w:tcW w:w="710" w:type="dxa"/>
            <w:tcBorders>
              <w:top w:val="single" w:sz="6" w:space="0" w:color="auto"/>
              <w:left w:val="single" w:sz="6" w:space="0" w:color="auto"/>
              <w:bottom w:val="single" w:sz="6" w:space="0" w:color="auto"/>
              <w:right w:val="single" w:sz="6" w:space="0" w:color="auto"/>
            </w:tcBorders>
            <w:hideMark/>
          </w:tcPr>
          <w:p w:rsidR="00F133F3" w:rsidRPr="00F133F3" w:rsidRDefault="00F133F3" w:rsidP="00F133F3">
            <w:pPr>
              <w:jc w:val="center"/>
              <w:rPr>
                <w:rFonts w:eastAsia="Calibri"/>
                <w:sz w:val="22"/>
                <w:szCs w:val="22"/>
              </w:rPr>
            </w:pPr>
            <w:r w:rsidRPr="00F133F3">
              <w:rPr>
                <w:rFonts w:eastAsia="Calibri"/>
                <w:sz w:val="22"/>
                <w:szCs w:val="22"/>
              </w:rPr>
              <w:t xml:space="preserve">№ </w:t>
            </w:r>
            <w:proofErr w:type="gramStart"/>
            <w:r w:rsidRPr="00F133F3">
              <w:rPr>
                <w:rFonts w:eastAsia="Calibri"/>
                <w:sz w:val="22"/>
                <w:szCs w:val="22"/>
              </w:rPr>
              <w:t>п</w:t>
            </w:r>
            <w:proofErr w:type="gramEnd"/>
            <w:r w:rsidRPr="00F133F3">
              <w:rPr>
                <w:rFonts w:eastAsia="Calibri"/>
                <w:sz w:val="22"/>
                <w:szCs w:val="22"/>
              </w:rPr>
              <w:t>/п</w:t>
            </w:r>
          </w:p>
        </w:tc>
        <w:tc>
          <w:tcPr>
            <w:tcW w:w="2409" w:type="dxa"/>
            <w:gridSpan w:val="2"/>
            <w:tcBorders>
              <w:top w:val="single" w:sz="6" w:space="0" w:color="auto"/>
              <w:left w:val="single" w:sz="6" w:space="0" w:color="auto"/>
              <w:bottom w:val="single" w:sz="6" w:space="0" w:color="auto"/>
              <w:right w:val="single" w:sz="6" w:space="0" w:color="auto"/>
            </w:tcBorders>
            <w:hideMark/>
          </w:tcPr>
          <w:p w:rsidR="00F133F3" w:rsidRPr="00F133F3" w:rsidRDefault="00F133F3" w:rsidP="00F133F3">
            <w:pPr>
              <w:jc w:val="center"/>
              <w:rPr>
                <w:rFonts w:eastAsia="Calibri"/>
                <w:sz w:val="22"/>
                <w:szCs w:val="22"/>
              </w:rPr>
            </w:pPr>
            <w:r w:rsidRPr="00F133F3">
              <w:rPr>
                <w:rFonts w:eastAsia="Calibri"/>
                <w:sz w:val="22"/>
                <w:szCs w:val="22"/>
              </w:rPr>
              <w:t>Наименование мер</w:t>
            </w:r>
            <w:r w:rsidRPr="00F133F3">
              <w:rPr>
                <w:rFonts w:eastAsia="Calibri"/>
                <w:sz w:val="22"/>
                <w:szCs w:val="22"/>
              </w:rPr>
              <w:t>о</w:t>
            </w:r>
            <w:r w:rsidRPr="00F133F3">
              <w:rPr>
                <w:rFonts w:eastAsia="Calibri"/>
                <w:sz w:val="22"/>
                <w:szCs w:val="22"/>
              </w:rPr>
              <w:t>приятия</w:t>
            </w:r>
          </w:p>
        </w:tc>
        <w:tc>
          <w:tcPr>
            <w:tcW w:w="1701" w:type="dxa"/>
            <w:tcBorders>
              <w:top w:val="single" w:sz="6" w:space="0" w:color="auto"/>
              <w:left w:val="single" w:sz="6" w:space="0" w:color="auto"/>
              <w:bottom w:val="single" w:sz="6" w:space="0" w:color="auto"/>
              <w:right w:val="single" w:sz="6" w:space="0" w:color="auto"/>
            </w:tcBorders>
            <w:hideMark/>
          </w:tcPr>
          <w:p w:rsidR="00F133F3" w:rsidRPr="00F133F3" w:rsidRDefault="00F133F3" w:rsidP="00F133F3">
            <w:pPr>
              <w:jc w:val="center"/>
              <w:rPr>
                <w:rFonts w:eastAsia="Calibri"/>
                <w:sz w:val="22"/>
                <w:szCs w:val="22"/>
              </w:rPr>
            </w:pPr>
            <w:r w:rsidRPr="00F133F3">
              <w:rPr>
                <w:rFonts w:eastAsia="Calibri"/>
                <w:sz w:val="22"/>
                <w:szCs w:val="22"/>
              </w:rPr>
              <w:t xml:space="preserve">Срок     </w:t>
            </w:r>
            <w:r w:rsidRPr="00F133F3">
              <w:rPr>
                <w:rFonts w:eastAsia="Calibri"/>
                <w:sz w:val="22"/>
                <w:szCs w:val="22"/>
              </w:rPr>
              <w:br/>
              <w:t>исполнения</w:t>
            </w:r>
          </w:p>
        </w:tc>
        <w:tc>
          <w:tcPr>
            <w:tcW w:w="1276" w:type="dxa"/>
            <w:tcBorders>
              <w:top w:val="single" w:sz="6" w:space="0" w:color="auto"/>
              <w:left w:val="single" w:sz="6" w:space="0" w:color="auto"/>
              <w:bottom w:val="single" w:sz="6" w:space="0" w:color="auto"/>
              <w:right w:val="single" w:sz="6" w:space="0" w:color="auto"/>
            </w:tcBorders>
            <w:hideMark/>
          </w:tcPr>
          <w:p w:rsidR="00F133F3" w:rsidRPr="00F133F3" w:rsidRDefault="00F133F3" w:rsidP="00F133F3">
            <w:pPr>
              <w:jc w:val="center"/>
              <w:rPr>
                <w:rFonts w:eastAsia="Calibri"/>
                <w:sz w:val="22"/>
                <w:szCs w:val="22"/>
              </w:rPr>
            </w:pPr>
            <w:r w:rsidRPr="00F133F3">
              <w:rPr>
                <w:rFonts w:eastAsia="Calibri"/>
                <w:sz w:val="22"/>
                <w:szCs w:val="22"/>
              </w:rPr>
              <w:t>Отве</w:t>
            </w:r>
            <w:r w:rsidRPr="00F133F3">
              <w:rPr>
                <w:rFonts w:eastAsia="Calibri"/>
                <w:sz w:val="22"/>
                <w:szCs w:val="22"/>
              </w:rPr>
              <w:t>т</w:t>
            </w:r>
            <w:r w:rsidRPr="00F133F3">
              <w:rPr>
                <w:rFonts w:eastAsia="Calibri"/>
                <w:sz w:val="22"/>
                <w:szCs w:val="22"/>
              </w:rPr>
              <w:t>ственный исполн</w:t>
            </w:r>
            <w:r w:rsidRPr="00F133F3">
              <w:rPr>
                <w:rFonts w:eastAsia="Calibri"/>
                <w:sz w:val="22"/>
                <w:szCs w:val="22"/>
              </w:rPr>
              <w:t>и</w:t>
            </w:r>
            <w:r w:rsidRPr="00F133F3">
              <w:rPr>
                <w:rFonts w:eastAsia="Calibri"/>
                <w:sz w:val="22"/>
                <w:szCs w:val="22"/>
              </w:rPr>
              <w:t>тель</w:t>
            </w:r>
          </w:p>
        </w:tc>
        <w:tc>
          <w:tcPr>
            <w:tcW w:w="9072" w:type="dxa"/>
            <w:tcBorders>
              <w:top w:val="single" w:sz="6" w:space="0" w:color="auto"/>
              <w:left w:val="single" w:sz="6" w:space="0" w:color="auto"/>
              <w:bottom w:val="single" w:sz="6" w:space="0" w:color="auto"/>
              <w:right w:val="single" w:sz="6" w:space="0" w:color="auto"/>
            </w:tcBorders>
          </w:tcPr>
          <w:p w:rsidR="00F133F3" w:rsidRPr="00F133F3" w:rsidRDefault="00F133F3" w:rsidP="00F133F3">
            <w:pPr>
              <w:jc w:val="center"/>
              <w:rPr>
                <w:rFonts w:eastAsia="Calibri"/>
                <w:sz w:val="22"/>
                <w:szCs w:val="22"/>
              </w:rPr>
            </w:pPr>
            <w:r w:rsidRPr="00F133F3">
              <w:rPr>
                <w:rFonts w:eastAsia="Calibri"/>
                <w:sz w:val="22"/>
                <w:szCs w:val="22"/>
              </w:rPr>
              <w:t>Информация об исполнении</w:t>
            </w:r>
          </w:p>
        </w:tc>
      </w:tr>
      <w:tr w:rsidR="00F133F3" w:rsidRPr="00F133F3" w:rsidTr="00F133F3">
        <w:trPr>
          <w:gridAfter w:val="3"/>
          <w:wAfter w:w="9720" w:type="dxa"/>
          <w:trHeight w:val="360"/>
        </w:trPr>
        <w:tc>
          <w:tcPr>
            <w:tcW w:w="710" w:type="dxa"/>
            <w:tcBorders>
              <w:top w:val="single" w:sz="6" w:space="0" w:color="auto"/>
              <w:left w:val="single" w:sz="6" w:space="0" w:color="auto"/>
              <w:bottom w:val="single" w:sz="6" w:space="0" w:color="auto"/>
              <w:right w:val="single" w:sz="6" w:space="0" w:color="auto"/>
            </w:tcBorders>
            <w:hideMark/>
          </w:tcPr>
          <w:p w:rsidR="00F133F3" w:rsidRPr="00F133F3" w:rsidRDefault="00F133F3" w:rsidP="00F133F3">
            <w:pPr>
              <w:jc w:val="center"/>
              <w:rPr>
                <w:rFonts w:eastAsia="Calibri"/>
                <w:sz w:val="22"/>
                <w:szCs w:val="22"/>
              </w:rPr>
            </w:pPr>
            <w:r w:rsidRPr="00F133F3">
              <w:rPr>
                <w:rFonts w:eastAsia="Calibri"/>
                <w:sz w:val="22"/>
                <w:szCs w:val="22"/>
              </w:rPr>
              <w:t>1</w:t>
            </w:r>
          </w:p>
        </w:tc>
        <w:tc>
          <w:tcPr>
            <w:tcW w:w="2409" w:type="dxa"/>
            <w:gridSpan w:val="2"/>
            <w:tcBorders>
              <w:top w:val="single" w:sz="6" w:space="0" w:color="auto"/>
              <w:left w:val="single" w:sz="6" w:space="0" w:color="auto"/>
              <w:bottom w:val="single" w:sz="6" w:space="0" w:color="auto"/>
              <w:right w:val="single" w:sz="6" w:space="0" w:color="auto"/>
            </w:tcBorders>
            <w:hideMark/>
          </w:tcPr>
          <w:p w:rsidR="00F133F3" w:rsidRPr="00F133F3" w:rsidRDefault="00F133F3" w:rsidP="00F133F3">
            <w:pPr>
              <w:jc w:val="center"/>
              <w:rPr>
                <w:rFonts w:eastAsia="Calibri"/>
                <w:sz w:val="22"/>
                <w:szCs w:val="22"/>
              </w:rPr>
            </w:pPr>
            <w:r w:rsidRPr="00F133F3">
              <w:rPr>
                <w:rFonts w:eastAsia="Calibri"/>
                <w:sz w:val="22"/>
                <w:szCs w:val="22"/>
              </w:rPr>
              <w:t>2</w:t>
            </w:r>
          </w:p>
        </w:tc>
        <w:tc>
          <w:tcPr>
            <w:tcW w:w="1701" w:type="dxa"/>
            <w:tcBorders>
              <w:top w:val="single" w:sz="6" w:space="0" w:color="auto"/>
              <w:left w:val="single" w:sz="6" w:space="0" w:color="auto"/>
              <w:bottom w:val="single" w:sz="6" w:space="0" w:color="auto"/>
              <w:right w:val="single" w:sz="6" w:space="0" w:color="auto"/>
            </w:tcBorders>
            <w:hideMark/>
          </w:tcPr>
          <w:p w:rsidR="00F133F3" w:rsidRPr="00F133F3" w:rsidRDefault="00F133F3" w:rsidP="00F133F3">
            <w:pPr>
              <w:jc w:val="center"/>
              <w:rPr>
                <w:rFonts w:eastAsia="Calibri"/>
                <w:sz w:val="22"/>
                <w:szCs w:val="22"/>
              </w:rPr>
            </w:pPr>
            <w:r w:rsidRPr="00F133F3">
              <w:rPr>
                <w:rFonts w:eastAsia="Calibri"/>
                <w:sz w:val="22"/>
                <w:szCs w:val="22"/>
              </w:rPr>
              <w:t>3</w:t>
            </w:r>
          </w:p>
        </w:tc>
        <w:tc>
          <w:tcPr>
            <w:tcW w:w="1276" w:type="dxa"/>
            <w:tcBorders>
              <w:top w:val="single" w:sz="6" w:space="0" w:color="auto"/>
              <w:left w:val="single" w:sz="6" w:space="0" w:color="auto"/>
              <w:bottom w:val="single" w:sz="6" w:space="0" w:color="auto"/>
              <w:right w:val="single" w:sz="6" w:space="0" w:color="auto"/>
            </w:tcBorders>
            <w:hideMark/>
          </w:tcPr>
          <w:p w:rsidR="00F133F3" w:rsidRPr="00F133F3" w:rsidRDefault="00F133F3" w:rsidP="00F133F3">
            <w:pPr>
              <w:jc w:val="center"/>
              <w:rPr>
                <w:rFonts w:eastAsia="Calibri"/>
                <w:sz w:val="22"/>
                <w:szCs w:val="22"/>
              </w:rPr>
            </w:pPr>
            <w:r w:rsidRPr="00F133F3">
              <w:rPr>
                <w:rFonts w:eastAsia="Calibri"/>
                <w:sz w:val="22"/>
                <w:szCs w:val="22"/>
              </w:rPr>
              <w:t>4</w:t>
            </w:r>
          </w:p>
        </w:tc>
        <w:tc>
          <w:tcPr>
            <w:tcW w:w="9072" w:type="dxa"/>
            <w:tcBorders>
              <w:top w:val="single" w:sz="6" w:space="0" w:color="auto"/>
              <w:left w:val="single" w:sz="6" w:space="0" w:color="auto"/>
              <w:bottom w:val="single" w:sz="6" w:space="0" w:color="auto"/>
              <w:right w:val="single" w:sz="6" w:space="0" w:color="auto"/>
            </w:tcBorders>
          </w:tcPr>
          <w:p w:rsidR="00F133F3" w:rsidRPr="00F133F3" w:rsidRDefault="00F133F3" w:rsidP="00F133F3">
            <w:pPr>
              <w:jc w:val="center"/>
              <w:rPr>
                <w:rFonts w:eastAsia="Calibri"/>
                <w:sz w:val="22"/>
                <w:szCs w:val="22"/>
              </w:rPr>
            </w:pPr>
            <w:r w:rsidRPr="00F133F3">
              <w:rPr>
                <w:rFonts w:eastAsia="Calibri"/>
                <w:sz w:val="22"/>
                <w:szCs w:val="22"/>
              </w:rPr>
              <w:t>5</w:t>
            </w:r>
          </w:p>
        </w:tc>
      </w:tr>
      <w:tr w:rsidR="00F133F3" w:rsidRPr="00F133F3" w:rsidTr="00F133F3">
        <w:trPr>
          <w:gridAfter w:val="3"/>
          <w:wAfter w:w="9720" w:type="dxa"/>
          <w:trHeight w:val="360"/>
        </w:trPr>
        <w:tc>
          <w:tcPr>
            <w:tcW w:w="15168" w:type="dxa"/>
            <w:gridSpan w:val="6"/>
            <w:tcBorders>
              <w:top w:val="single" w:sz="6" w:space="0" w:color="auto"/>
              <w:left w:val="single" w:sz="6" w:space="0" w:color="auto"/>
              <w:bottom w:val="single" w:sz="6" w:space="0" w:color="auto"/>
              <w:right w:val="single" w:sz="6" w:space="0" w:color="auto"/>
            </w:tcBorders>
            <w:hideMark/>
          </w:tcPr>
          <w:p w:rsidR="00F133F3" w:rsidRPr="00F133F3" w:rsidRDefault="00F133F3" w:rsidP="00F133F3">
            <w:pPr>
              <w:autoSpaceDE w:val="0"/>
              <w:autoSpaceDN w:val="0"/>
              <w:adjustRightInd w:val="0"/>
              <w:jc w:val="center"/>
              <w:rPr>
                <w:rFonts w:eastAsia="Calibri"/>
                <w:sz w:val="22"/>
                <w:szCs w:val="22"/>
                <w:highlight w:val="yellow"/>
              </w:rPr>
            </w:pPr>
            <w:r w:rsidRPr="00F133F3">
              <w:rPr>
                <w:b/>
                <w:sz w:val="22"/>
                <w:szCs w:val="22"/>
              </w:rPr>
              <w:t>1. Мероприятия по профилактике безнадзорности, правонарушений и антиобщественных действий среди несовершеннолетних, предупреждению чрезвычайных происшествий с несовершеннолетними и жестокого обращения с детьми, а также помощь несовершеннолетним и семьям, нужда</w:t>
            </w:r>
            <w:r w:rsidRPr="00F133F3">
              <w:rPr>
                <w:b/>
                <w:sz w:val="22"/>
                <w:szCs w:val="22"/>
              </w:rPr>
              <w:t>ю</w:t>
            </w:r>
            <w:r w:rsidRPr="00F133F3">
              <w:rPr>
                <w:b/>
                <w:sz w:val="22"/>
                <w:szCs w:val="22"/>
              </w:rPr>
              <w:t>щимся в особой заботе государства</w:t>
            </w:r>
          </w:p>
        </w:tc>
      </w:tr>
      <w:tr w:rsidR="00F133F3" w:rsidRPr="00F133F3" w:rsidTr="00F133F3">
        <w:trPr>
          <w:gridAfter w:val="3"/>
          <w:wAfter w:w="9720" w:type="dxa"/>
          <w:trHeight w:val="522"/>
        </w:trPr>
        <w:tc>
          <w:tcPr>
            <w:tcW w:w="710" w:type="dxa"/>
            <w:tcBorders>
              <w:top w:val="single" w:sz="6" w:space="0" w:color="auto"/>
              <w:left w:val="single" w:sz="6" w:space="0" w:color="auto"/>
              <w:bottom w:val="single" w:sz="6" w:space="0" w:color="auto"/>
              <w:right w:val="single" w:sz="6" w:space="0" w:color="auto"/>
            </w:tcBorders>
            <w:hideMark/>
          </w:tcPr>
          <w:p w:rsidR="00F133F3" w:rsidRPr="00F133F3" w:rsidRDefault="00F133F3" w:rsidP="00F133F3">
            <w:pPr>
              <w:jc w:val="both"/>
              <w:rPr>
                <w:rFonts w:eastAsia="Calibri"/>
                <w:sz w:val="20"/>
                <w:szCs w:val="20"/>
                <w:lang w:eastAsia="en-US"/>
              </w:rPr>
            </w:pPr>
            <w:r w:rsidRPr="00F133F3">
              <w:rPr>
                <w:rFonts w:eastAsia="Calibri"/>
                <w:sz w:val="20"/>
                <w:szCs w:val="20"/>
                <w:lang w:eastAsia="en-US"/>
              </w:rPr>
              <w:t>1.1.</w:t>
            </w:r>
          </w:p>
        </w:tc>
        <w:tc>
          <w:tcPr>
            <w:tcW w:w="2409" w:type="dxa"/>
            <w:gridSpan w:val="2"/>
            <w:tcBorders>
              <w:top w:val="single" w:sz="6" w:space="0" w:color="auto"/>
              <w:left w:val="single" w:sz="6" w:space="0" w:color="auto"/>
              <w:bottom w:val="single" w:sz="6" w:space="0" w:color="auto"/>
              <w:right w:val="single" w:sz="6" w:space="0" w:color="auto"/>
            </w:tcBorders>
            <w:hideMark/>
          </w:tcPr>
          <w:p w:rsidR="00F133F3" w:rsidRPr="00F133F3" w:rsidRDefault="00F133F3" w:rsidP="00F133F3">
            <w:pPr>
              <w:jc w:val="both"/>
              <w:rPr>
                <w:rFonts w:eastAsia="Calibri"/>
                <w:sz w:val="20"/>
                <w:szCs w:val="20"/>
                <w:lang w:eastAsia="en-US"/>
              </w:rPr>
            </w:pPr>
            <w:r w:rsidRPr="00F133F3">
              <w:rPr>
                <w:rFonts w:eastAsia="Calibri"/>
                <w:sz w:val="20"/>
                <w:szCs w:val="20"/>
                <w:lang w:eastAsia="en-US"/>
              </w:rPr>
              <w:t>Мониторинг причин несчастных случаев (чрезвычайных происш</w:t>
            </w:r>
            <w:r w:rsidRPr="00F133F3">
              <w:rPr>
                <w:rFonts w:eastAsia="Calibri"/>
                <w:sz w:val="20"/>
                <w:szCs w:val="20"/>
                <w:lang w:eastAsia="en-US"/>
              </w:rPr>
              <w:t>е</w:t>
            </w:r>
            <w:r w:rsidRPr="00F133F3">
              <w:rPr>
                <w:rFonts w:eastAsia="Calibri"/>
                <w:sz w:val="20"/>
                <w:szCs w:val="20"/>
                <w:lang w:eastAsia="en-US"/>
              </w:rPr>
              <w:t>ствий), произошедших с обучающимися, восп</w:t>
            </w:r>
            <w:r w:rsidRPr="00F133F3">
              <w:rPr>
                <w:rFonts w:eastAsia="Calibri"/>
                <w:sz w:val="20"/>
                <w:szCs w:val="20"/>
                <w:lang w:eastAsia="en-US"/>
              </w:rPr>
              <w:t>и</w:t>
            </w:r>
            <w:r w:rsidRPr="00F133F3">
              <w:rPr>
                <w:rFonts w:eastAsia="Calibri"/>
                <w:sz w:val="20"/>
                <w:szCs w:val="20"/>
                <w:lang w:eastAsia="en-US"/>
              </w:rPr>
              <w:t>танниками детских орг</w:t>
            </w:r>
            <w:r w:rsidRPr="00F133F3">
              <w:rPr>
                <w:rFonts w:eastAsia="Calibri"/>
                <w:sz w:val="20"/>
                <w:szCs w:val="20"/>
                <w:lang w:eastAsia="en-US"/>
              </w:rPr>
              <w:t>а</w:t>
            </w:r>
            <w:r w:rsidRPr="00F133F3">
              <w:rPr>
                <w:rFonts w:eastAsia="Calibri"/>
                <w:sz w:val="20"/>
                <w:szCs w:val="20"/>
                <w:lang w:eastAsia="en-US"/>
              </w:rPr>
              <w:t xml:space="preserve">низаций </w:t>
            </w:r>
          </w:p>
          <w:p w:rsidR="00F133F3" w:rsidRPr="00F133F3" w:rsidRDefault="00F133F3" w:rsidP="00F133F3">
            <w:pPr>
              <w:jc w:val="both"/>
              <w:rPr>
                <w:rFonts w:eastAsia="Calibri"/>
                <w:sz w:val="20"/>
                <w:szCs w:val="20"/>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F133F3" w:rsidRPr="00F133F3" w:rsidRDefault="00F133F3" w:rsidP="00F133F3">
            <w:pPr>
              <w:jc w:val="center"/>
              <w:rPr>
                <w:rFonts w:eastAsia="Calibri"/>
                <w:sz w:val="20"/>
                <w:szCs w:val="20"/>
                <w:lang w:eastAsia="en-US"/>
              </w:rPr>
            </w:pPr>
            <w:r w:rsidRPr="00F133F3">
              <w:rPr>
                <w:rFonts w:eastAsia="Calibri"/>
                <w:sz w:val="20"/>
                <w:szCs w:val="20"/>
                <w:lang w:eastAsia="en-US"/>
              </w:rPr>
              <w:t>Ежеквартально</w:t>
            </w:r>
          </w:p>
          <w:p w:rsidR="00F133F3" w:rsidRPr="00F133F3" w:rsidRDefault="00F133F3" w:rsidP="00F133F3">
            <w:pPr>
              <w:jc w:val="center"/>
              <w:rPr>
                <w:rFonts w:eastAsia="Calibri"/>
                <w:sz w:val="20"/>
                <w:szCs w:val="20"/>
                <w:lang w:eastAsia="en-US"/>
              </w:rPr>
            </w:pPr>
            <w:r w:rsidRPr="00F133F3">
              <w:rPr>
                <w:rFonts w:eastAsia="Calibri"/>
                <w:sz w:val="20"/>
                <w:szCs w:val="20"/>
                <w:lang w:eastAsia="en-US"/>
              </w:rPr>
              <w:t>2015-2017 гг.</w:t>
            </w:r>
          </w:p>
        </w:tc>
        <w:tc>
          <w:tcPr>
            <w:tcW w:w="1276" w:type="dxa"/>
            <w:tcBorders>
              <w:top w:val="single" w:sz="6" w:space="0" w:color="auto"/>
              <w:left w:val="single" w:sz="6" w:space="0" w:color="auto"/>
              <w:bottom w:val="single" w:sz="6" w:space="0" w:color="auto"/>
              <w:right w:val="single" w:sz="6" w:space="0" w:color="auto"/>
            </w:tcBorders>
            <w:hideMark/>
          </w:tcPr>
          <w:p w:rsidR="00F133F3" w:rsidRPr="00F133F3" w:rsidRDefault="00F133F3" w:rsidP="00F133F3">
            <w:pPr>
              <w:autoSpaceDE w:val="0"/>
              <w:autoSpaceDN w:val="0"/>
              <w:adjustRightInd w:val="0"/>
              <w:jc w:val="center"/>
              <w:outlineLvl w:val="1"/>
              <w:rPr>
                <w:color w:val="000000"/>
                <w:sz w:val="20"/>
                <w:szCs w:val="20"/>
              </w:rPr>
            </w:pPr>
            <w:r w:rsidRPr="00F133F3">
              <w:rPr>
                <w:color w:val="000000"/>
                <w:sz w:val="20"/>
                <w:szCs w:val="20"/>
              </w:rPr>
              <w:t>ДОиМП,</w:t>
            </w:r>
          </w:p>
          <w:p w:rsidR="00F133F3" w:rsidRPr="00F133F3" w:rsidRDefault="00F133F3" w:rsidP="00F133F3">
            <w:pPr>
              <w:autoSpaceDE w:val="0"/>
              <w:autoSpaceDN w:val="0"/>
              <w:adjustRightInd w:val="0"/>
              <w:jc w:val="center"/>
              <w:outlineLvl w:val="1"/>
              <w:rPr>
                <w:color w:val="000000"/>
                <w:sz w:val="20"/>
                <w:szCs w:val="20"/>
              </w:rPr>
            </w:pPr>
            <w:r w:rsidRPr="00F133F3">
              <w:rPr>
                <w:color w:val="000000"/>
                <w:sz w:val="20"/>
                <w:szCs w:val="20"/>
              </w:rPr>
              <w:t>ДКиС,</w:t>
            </w:r>
          </w:p>
          <w:p w:rsidR="00F133F3" w:rsidRPr="00F133F3" w:rsidRDefault="00F133F3" w:rsidP="00F133F3">
            <w:pPr>
              <w:jc w:val="center"/>
              <w:rPr>
                <w:rFonts w:eastAsia="Calibri"/>
                <w:sz w:val="20"/>
                <w:szCs w:val="20"/>
                <w:lang w:eastAsia="en-US"/>
              </w:rPr>
            </w:pPr>
            <w:r w:rsidRPr="00F133F3">
              <w:rPr>
                <w:color w:val="000000"/>
                <w:sz w:val="20"/>
                <w:szCs w:val="20"/>
              </w:rPr>
              <w:t>УСЗН</w:t>
            </w:r>
          </w:p>
        </w:tc>
        <w:tc>
          <w:tcPr>
            <w:tcW w:w="9072" w:type="dxa"/>
            <w:tcBorders>
              <w:top w:val="single" w:sz="6" w:space="0" w:color="auto"/>
              <w:left w:val="single" w:sz="6" w:space="0" w:color="auto"/>
              <w:bottom w:val="single" w:sz="6" w:space="0" w:color="auto"/>
              <w:right w:val="single" w:sz="6" w:space="0" w:color="auto"/>
            </w:tcBorders>
          </w:tcPr>
          <w:p w:rsidR="00F133F3" w:rsidRPr="00F133F3" w:rsidRDefault="00F133F3" w:rsidP="00F133F3">
            <w:pPr>
              <w:autoSpaceDE w:val="0"/>
              <w:autoSpaceDN w:val="0"/>
              <w:adjustRightInd w:val="0"/>
              <w:jc w:val="both"/>
              <w:outlineLvl w:val="1"/>
              <w:rPr>
                <w:rFonts w:eastAsia="Calibri"/>
                <w:sz w:val="20"/>
                <w:szCs w:val="20"/>
              </w:rPr>
            </w:pPr>
            <w:r w:rsidRPr="00F133F3">
              <w:rPr>
                <w:b/>
                <w:color w:val="000000"/>
                <w:sz w:val="20"/>
                <w:szCs w:val="20"/>
              </w:rPr>
              <w:t xml:space="preserve">ДОиМП: </w:t>
            </w:r>
            <w:r w:rsidRPr="00F133F3">
              <w:rPr>
                <w:rFonts w:eastAsia="Calibri"/>
                <w:sz w:val="20"/>
                <w:szCs w:val="20"/>
              </w:rPr>
              <w:t xml:space="preserve">Ежеквартально проводится мониторинг несчастных случаев в ОУ с </w:t>
            </w:r>
            <w:proofErr w:type="gramStart"/>
            <w:r w:rsidRPr="00F133F3">
              <w:rPr>
                <w:rFonts w:eastAsia="Calibri"/>
                <w:sz w:val="20"/>
                <w:szCs w:val="20"/>
              </w:rPr>
              <w:t>обучающимися</w:t>
            </w:r>
            <w:proofErr w:type="gramEnd"/>
            <w:r w:rsidRPr="00F133F3">
              <w:rPr>
                <w:rFonts w:eastAsia="Calibri"/>
                <w:sz w:val="20"/>
                <w:szCs w:val="20"/>
              </w:rPr>
              <w:t>. Пров</w:t>
            </w:r>
            <w:r w:rsidRPr="00F133F3">
              <w:rPr>
                <w:rFonts w:eastAsia="Calibri"/>
                <w:sz w:val="20"/>
                <w:szCs w:val="20"/>
              </w:rPr>
              <w:t>о</w:t>
            </w:r>
            <w:r w:rsidRPr="00F133F3">
              <w:rPr>
                <w:rFonts w:eastAsia="Calibri"/>
                <w:sz w:val="20"/>
                <w:szCs w:val="20"/>
              </w:rPr>
              <w:t>дится регулярная профилактика несчастных случаев. Утвержден совместный план с ОМВД России по Нефтеюганскому району организационно-профилактических мероприятий по предупреждению детск</w:t>
            </w:r>
            <w:r w:rsidRPr="00F133F3">
              <w:rPr>
                <w:rFonts w:eastAsia="Calibri"/>
                <w:sz w:val="20"/>
                <w:szCs w:val="20"/>
              </w:rPr>
              <w:t>о</w:t>
            </w:r>
            <w:r w:rsidRPr="00F133F3">
              <w:rPr>
                <w:rFonts w:eastAsia="Calibri"/>
                <w:sz w:val="20"/>
                <w:szCs w:val="20"/>
              </w:rPr>
              <w:t>го дорожно-транспортного травматизма на территории Нефтеюганского района на 2015-2016 -2017 учебный год. Образовательным учреждением разработаны планы профилактических мероприятий по предупреждению детского дорожно-транспортного травматизма. Вопросы по предупреждению детск</w:t>
            </w:r>
            <w:r w:rsidRPr="00F133F3">
              <w:rPr>
                <w:rFonts w:eastAsia="Calibri"/>
                <w:sz w:val="20"/>
                <w:szCs w:val="20"/>
              </w:rPr>
              <w:t>о</w:t>
            </w:r>
            <w:r w:rsidRPr="00F133F3">
              <w:rPr>
                <w:rFonts w:eastAsia="Calibri"/>
                <w:sz w:val="20"/>
                <w:szCs w:val="20"/>
              </w:rPr>
              <w:t>го травматизма включены в тематику родительских собраний, на которые приглашаются представители ОМВД закрепленные приказом за образовательными учреждениями района. В 2016 году в образов</w:t>
            </w:r>
            <w:r w:rsidRPr="00F133F3">
              <w:rPr>
                <w:rFonts w:eastAsia="Calibri"/>
                <w:sz w:val="20"/>
                <w:szCs w:val="20"/>
              </w:rPr>
              <w:t>а</w:t>
            </w:r>
            <w:r w:rsidRPr="00F133F3">
              <w:rPr>
                <w:rFonts w:eastAsia="Calibri"/>
                <w:sz w:val="20"/>
                <w:szCs w:val="20"/>
              </w:rPr>
              <w:t>тельных учреждениях района несчастные случаи  с детьми не зафиксированы.</w:t>
            </w:r>
          </w:p>
          <w:p w:rsidR="00F133F3" w:rsidRPr="00F133F3" w:rsidRDefault="00F133F3" w:rsidP="00F133F3">
            <w:pPr>
              <w:autoSpaceDE w:val="0"/>
              <w:autoSpaceDN w:val="0"/>
              <w:adjustRightInd w:val="0"/>
              <w:jc w:val="both"/>
              <w:outlineLvl w:val="1"/>
              <w:rPr>
                <w:rFonts w:eastAsia="Calibri"/>
                <w:sz w:val="20"/>
                <w:szCs w:val="20"/>
                <w:lang w:eastAsia="en-US"/>
              </w:rPr>
            </w:pPr>
            <w:r w:rsidRPr="00F133F3">
              <w:rPr>
                <w:b/>
                <w:color w:val="000000"/>
                <w:sz w:val="20"/>
                <w:szCs w:val="20"/>
              </w:rPr>
              <w:t>ДКиС: в</w:t>
            </w:r>
            <w:r w:rsidRPr="00F133F3">
              <w:rPr>
                <w:rFonts w:eastAsia="Calibri"/>
                <w:b/>
                <w:sz w:val="20"/>
                <w:szCs w:val="20"/>
                <w:lang w:eastAsia="en-US"/>
              </w:rPr>
              <w:t xml:space="preserve"> сфере культуры и спорта: </w:t>
            </w:r>
            <w:r w:rsidRPr="00F133F3">
              <w:rPr>
                <w:rFonts w:eastAsia="Calibri"/>
                <w:sz w:val="20"/>
                <w:szCs w:val="20"/>
                <w:lang w:eastAsia="en-US"/>
              </w:rPr>
              <w:t>За текущий период в подведомственных учреждениях культуры и спорта Департамента культуры и спорта несчастных случаев (чрезвычайных происшествий) с несове</w:t>
            </w:r>
            <w:r w:rsidRPr="00F133F3">
              <w:rPr>
                <w:rFonts w:eastAsia="Calibri"/>
                <w:sz w:val="20"/>
                <w:szCs w:val="20"/>
                <w:lang w:eastAsia="en-US"/>
              </w:rPr>
              <w:t>р</w:t>
            </w:r>
            <w:r w:rsidRPr="00F133F3">
              <w:rPr>
                <w:rFonts w:eastAsia="Calibri"/>
                <w:sz w:val="20"/>
                <w:szCs w:val="20"/>
                <w:lang w:eastAsia="en-US"/>
              </w:rPr>
              <w:t>шеннолетними не было.</w:t>
            </w:r>
          </w:p>
          <w:p w:rsidR="00F133F3" w:rsidRPr="00F133F3" w:rsidRDefault="00F133F3" w:rsidP="00F133F3">
            <w:pPr>
              <w:jc w:val="both"/>
              <w:rPr>
                <w:rFonts w:eastAsia="Calibri"/>
                <w:sz w:val="20"/>
                <w:szCs w:val="20"/>
                <w:lang w:eastAsia="en-US"/>
              </w:rPr>
            </w:pPr>
            <w:r w:rsidRPr="00F133F3">
              <w:rPr>
                <w:b/>
                <w:color w:val="000000"/>
                <w:sz w:val="20"/>
                <w:szCs w:val="20"/>
              </w:rPr>
              <w:t xml:space="preserve">УСЗН: </w:t>
            </w:r>
            <w:r w:rsidRPr="00F133F3">
              <w:rPr>
                <w:rFonts w:eastAsia="Calibri"/>
                <w:sz w:val="20"/>
                <w:szCs w:val="20"/>
                <w:lang w:eastAsia="en-US"/>
              </w:rPr>
              <w:t xml:space="preserve"> С 01.01.2016 по 30.11.2016 года в учреждении несчастных случаев (чрезвычайных происш</w:t>
            </w:r>
            <w:r w:rsidRPr="00F133F3">
              <w:rPr>
                <w:rFonts w:eastAsia="Calibri"/>
                <w:sz w:val="20"/>
                <w:szCs w:val="20"/>
                <w:lang w:eastAsia="en-US"/>
              </w:rPr>
              <w:t>е</w:t>
            </w:r>
            <w:r w:rsidRPr="00F133F3">
              <w:rPr>
                <w:rFonts w:eastAsia="Calibri"/>
                <w:sz w:val="20"/>
                <w:szCs w:val="20"/>
                <w:lang w:eastAsia="en-US"/>
              </w:rPr>
              <w:t>ствий) с воспитанниками БУ «Реабилитационный центр «Дельфин» не зафиксировано.</w:t>
            </w:r>
          </w:p>
        </w:tc>
      </w:tr>
      <w:tr w:rsidR="00F133F3" w:rsidRPr="00F133F3" w:rsidTr="00F133F3">
        <w:trPr>
          <w:gridAfter w:val="3"/>
          <w:wAfter w:w="9720" w:type="dxa"/>
          <w:trHeight w:val="522"/>
        </w:trPr>
        <w:tc>
          <w:tcPr>
            <w:tcW w:w="710" w:type="dxa"/>
            <w:tcBorders>
              <w:top w:val="single" w:sz="6" w:space="0" w:color="auto"/>
              <w:left w:val="single" w:sz="6" w:space="0" w:color="auto"/>
              <w:bottom w:val="single" w:sz="6" w:space="0" w:color="auto"/>
              <w:right w:val="single" w:sz="6" w:space="0" w:color="auto"/>
            </w:tcBorders>
            <w:hideMark/>
          </w:tcPr>
          <w:p w:rsidR="00F133F3" w:rsidRPr="00F133F3" w:rsidRDefault="00F133F3" w:rsidP="00F133F3">
            <w:pPr>
              <w:jc w:val="both"/>
              <w:rPr>
                <w:rFonts w:eastAsia="Calibri"/>
                <w:sz w:val="20"/>
                <w:szCs w:val="20"/>
                <w:lang w:eastAsia="en-US"/>
              </w:rPr>
            </w:pPr>
            <w:r w:rsidRPr="00F133F3">
              <w:rPr>
                <w:rFonts w:eastAsia="Calibri"/>
                <w:sz w:val="20"/>
                <w:szCs w:val="20"/>
                <w:lang w:eastAsia="en-US"/>
              </w:rPr>
              <w:t>1.2.</w:t>
            </w:r>
          </w:p>
        </w:tc>
        <w:tc>
          <w:tcPr>
            <w:tcW w:w="2409" w:type="dxa"/>
            <w:gridSpan w:val="2"/>
            <w:tcBorders>
              <w:top w:val="single" w:sz="6" w:space="0" w:color="auto"/>
              <w:left w:val="single" w:sz="6" w:space="0" w:color="auto"/>
              <w:bottom w:val="single" w:sz="6" w:space="0" w:color="auto"/>
              <w:right w:val="single" w:sz="6" w:space="0" w:color="auto"/>
            </w:tcBorders>
            <w:hideMark/>
          </w:tcPr>
          <w:p w:rsidR="00F133F3" w:rsidRPr="00F133F3" w:rsidRDefault="00F133F3" w:rsidP="00F133F3">
            <w:pPr>
              <w:jc w:val="both"/>
              <w:rPr>
                <w:rFonts w:eastAsia="Calibri"/>
                <w:sz w:val="20"/>
                <w:szCs w:val="20"/>
                <w:lang w:eastAsia="en-US"/>
              </w:rPr>
            </w:pPr>
            <w:r w:rsidRPr="00F133F3">
              <w:rPr>
                <w:color w:val="000000"/>
                <w:sz w:val="20"/>
                <w:szCs w:val="20"/>
              </w:rPr>
              <w:t>Мониторинг суицидал</w:t>
            </w:r>
            <w:r w:rsidRPr="00F133F3">
              <w:rPr>
                <w:color w:val="000000"/>
                <w:sz w:val="20"/>
                <w:szCs w:val="20"/>
              </w:rPr>
              <w:t>ь</w:t>
            </w:r>
            <w:r w:rsidRPr="00F133F3">
              <w:rPr>
                <w:color w:val="000000"/>
                <w:sz w:val="20"/>
                <w:szCs w:val="20"/>
              </w:rPr>
              <w:t>ных случаев среди нес</w:t>
            </w:r>
            <w:r w:rsidRPr="00F133F3">
              <w:rPr>
                <w:color w:val="000000"/>
                <w:sz w:val="20"/>
                <w:szCs w:val="20"/>
              </w:rPr>
              <w:t>о</w:t>
            </w:r>
            <w:r w:rsidRPr="00F133F3">
              <w:rPr>
                <w:color w:val="000000"/>
                <w:sz w:val="20"/>
                <w:szCs w:val="20"/>
              </w:rPr>
              <w:t xml:space="preserve">вершеннолетних, </w:t>
            </w:r>
            <w:r w:rsidRPr="00F133F3">
              <w:rPr>
                <w:sz w:val="20"/>
                <w:szCs w:val="20"/>
              </w:rPr>
              <w:t xml:space="preserve">фактов нарушения половой неприкосновенности </w:t>
            </w:r>
            <w:r w:rsidRPr="00F133F3">
              <w:rPr>
                <w:sz w:val="20"/>
                <w:szCs w:val="20"/>
              </w:rPr>
              <w:lastRenderedPageBreak/>
              <w:t>несовершеннолетних</w:t>
            </w:r>
          </w:p>
        </w:tc>
        <w:tc>
          <w:tcPr>
            <w:tcW w:w="1701" w:type="dxa"/>
            <w:tcBorders>
              <w:top w:val="single" w:sz="6" w:space="0" w:color="auto"/>
              <w:left w:val="single" w:sz="6" w:space="0" w:color="auto"/>
              <w:bottom w:val="single" w:sz="6" w:space="0" w:color="auto"/>
              <w:right w:val="single" w:sz="6" w:space="0" w:color="auto"/>
            </w:tcBorders>
            <w:hideMark/>
          </w:tcPr>
          <w:p w:rsidR="00F133F3" w:rsidRPr="00F133F3" w:rsidRDefault="00F133F3" w:rsidP="00F133F3">
            <w:pPr>
              <w:jc w:val="both"/>
              <w:rPr>
                <w:rFonts w:eastAsia="Calibri"/>
                <w:sz w:val="20"/>
                <w:szCs w:val="20"/>
                <w:lang w:eastAsia="en-US"/>
              </w:rPr>
            </w:pPr>
            <w:r w:rsidRPr="00F133F3">
              <w:rPr>
                <w:rFonts w:eastAsia="Calibri"/>
                <w:sz w:val="20"/>
                <w:szCs w:val="20"/>
                <w:lang w:eastAsia="en-US"/>
              </w:rPr>
              <w:lastRenderedPageBreak/>
              <w:t>Ежеквартально</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2015-2017 гг.</w:t>
            </w:r>
          </w:p>
        </w:tc>
        <w:tc>
          <w:tcPr>
            <w:tcW w:w="1276" w:type="dxa"/>
            <w:tcBorders>
              <w:top w:val="single" w:sz="6" w:space="0" w:color="auto"/>
              <w:left w:val="single" w:sz="6" w:space="0" w:color="auto"/>
              <w:bottom w:val="single" w:sz="6" w:space="0" w:color="auto"/>
              <w:right w:val="single" w:sz="6" w:space="0" w:color="auto"/>
            </w:tcBorders>
            <w:hideMark/>
          </w:tcPr>
          <w:p w:rsidR="00F133F3" w:rsidRPr="00F133F3" w:rsidRDefault="00F133F3" w:rsidP="00F133F3">
            <w:pPr>
              <w:jc w:val="center"/>
              <w:rPr>
                <w:rFonts w:eastAsia="Calibri"/>
                <w:sz w:val="20"/>
                <w:szCs w:val="20"/>
                <w:lang w:eastAsia="en-US"/>
              </w:rPr>
            </w:pPr>
            <w:r w:rsidRPr="00F133F3">
              <w:rPr>
                <w:rFonts w:eastAsia="Calibri"/>
                <w:sz w:val="20"/>
                <w:szCs w:val="20"/>
              </w:rPr>
              <w:t>НРБ</w:t>
            </w:r>
          </w:p>
          <w:p w:rsidR="00F133F3" w:rsidRPr="00F133F3" w:rsidRDefault="00F133F3" w:rsidP="00F133F3">
            <w:pPr>
              <w:jc w:val="both"/>
              <w:rPr>
                <w:rFonts w:eastAsia="Calibri"/>
                <w:sz w:val="20"/>
                <w:szCs w:val="20"/>
                <w:lang w:eastAsia="en-US"/>
              </w:rPr>
            </w:pPr>
          </w:p>
        </w:tc>
        <w:tc>
          <w:tcPr>
            <w:tcW w:w="9072" w:type="dxa"/>
            <w:tcBorders>
              <w:top w:val="single" w:sz="6" w:space="0" w:color="auto"/>
              <w:left w:val="single" w:sz="6" w:space="0" w:color="auto"/>
              <w:bottom w:val="single" w:sz="6" w:space="0" w:color="auto"/>
              <w:right w:val="single" w:sz="6" w:space="0" w:color="auto"/>
            </w:tcBorders>
          </w:tcPr>
          <w:p w:rsidR="00F133F3" w:rsidRPr="00F133F3" w:rsidRDefault="00F133F3" w:rsidP="00F133F3">
            <w:pPr>
              <w:jc w:val="both"/>
              <w:rPr>
                <w:rFonts w:eastAsia="Calibri"/>
                <w:sz w:val="20"/>
                <w:szCs w:val="20"/>
                <w:highlight w:val="yellow"/>
                <w:lang w:eastAsia="en-US"/>
              </w:rPr>
            </w:pPr>
            <w:r w:rsidRPr="00F133F3">
              <w:rPr>
                <w:rFonts w:eastAsia="Calibri"/>
                <w:b/>
                <w:sz w:val="20"/>
                <w:szCs w:val="20"/>
                <w:lang w:eastAsia="en-US"/>
              </w:rPr>
              <w:t xml:space="preserve">НРБ: </w:t>
            </w:r>
            <w:r w:rsidRPr="00F133F3">
              <w:rPr>
                <w:rFonts w:eastAsia="Calibri"/>
                <w:sz w:val="20"/>
                <w:szCs w:val="20"/>
                <w:lang w:eastAsia="en-US"/>
              </w:rPr>
              <w:t xml:space="preserve">В 2016 году зарегистрировано 4 случая суицидальных попыток, 1 </w:t>
            </w:r>
            <w:proofErr w:type="gramStart"/>
            <w:r w:rsidRPr="00F133F3">
              <w:rPr>
                <w:rFonts w:eastAsia="Calibri"/>
                <w:sz w:val="20"/>
                <w:szCs w:val="20"/>
                <w:lang w:eastAsia="en-US"/>
              </w:rPr>
              <w:t>попытка</w:t>
            </w:r>
            <w:proofErr w:type="gramEnd"/>
            <w:r w:rsidRPr="00F133F3">
              <w:rPr>
                <w:rFonts w:eastAsia="Calibri"/>
                <w:sz w:val="20"/>
                <w:szCs w:val="20"/>
                <w:lang w:eastAsia="en-US"/>
              </w:rPr>
              <w:t xml:space="preserve"> закончившаяся л</w:t>
            </w:r>
            <w:r w:rsidRPr="00F133F3">
              <w:rPr>
                <w:rFonts w:eastAsia="Calibri"/>
                <w:sz w:val="20"/>
                <w:szCs w:val="20"/>
                <w:lang w:eastAsia="en-US"/>
              </w:rPr>
              <w:t>е</w:t>
            </w:r>
            <w:r w:rsidRPr="00F133F3">
              <w:rPr>
                <w:rFonts w:eastAsia="Calibri"/>
                <w:sz w:val="20"/>
                <w:szCs w:val="20"/>
                <w:lang w:eastAsia="en-US"/>
              </w:rPr>
              <w:t>тально, 3 факта нарушения половой неприкосновенности несовершеннолетних (3 факта беременности).</w:t>
            </w:r>
          </w:p>
        </w:tc>
      </w:tr>
      <w:tr w:rsidR="00F133F3" w:rsidRPr="00F133F3" w:rsidTr="00F133F3">
        <w:trPr>
          <w:gridAfter w:val="3"/>
          <w:wAfter w:w="9720" w:type="dxa"/>
          <w:trHeight w:val="269"/>
        </w:trPr>
        <w:tc>
          <w:tcPr>
            <w:tcW w:w="710" w:type="dxa"/>
            <w:tcBorders>
              <w:top w:val="single" w:sz="6" w:space="0" w:color="auto"/>
              <w:left w:val="single" w:sz="6" w:space="0" w:color="auto"/>
              <w:bottom w:val="single" w:sz="6" w:space="0" w:color="auto"/>
              <w:right w:val="single" w:sz="6" w:space="0" w:color="auto"/>
            </w:tcBorders>
            <w:hideMark/>
          </w:tcPr>
          <w:p w:rsidR="00F133F3" w:rsidRPr="00F133F3" w:rsidRDefault="00F133F3" w:rsidP="00F133F3">
            <w:pPr>
              <w:jc w:val="both"/>
              <w:rPr>
                <w:rFonts w:eastAsia="Calibri"/>
                <w:sz w:val="20"/>
                <w:szCs w:val="20"/>
                <w:lang w:eastAsia="en-US"/>
              </w:rPr>
            </w:pPr>
            <w:r w:rsidRPr="00F133F3">
              <w:rPr>
                <w:rFonts w:eastAsia="Calibri"/>
                <w:sz w:val="20"/>
                <w:szCs w:val="20"/>
                <w:lang w:eastAsia="en-US"/>
              </w:rPr>
              <w:lastRenderedPageBreak/>
              <w:t>1.3.</w:t>
            </w:r>
          </w:p>
        </w:tc>
        <w:tc>
          <w:tcPr>
            <w:tcW w:w="2409" w:type="dxa"/>
            <w:gridSpan w:val="2"/>
            <w:tcBorders>
              <w:top w:val="single" w:sz="6" w:space="0" w:color="auto"/>
              <w:left w:val="single" w:sz="6" w:space="0" w:color="auto"/>
              <w:bottom w:val="single" w:sz="6" w:space="0" w:color="auto"/>
              <w:right w:val="single" w:sz="6" w:space="0" w:color="auto"/>
            </w:tcBorders>
            <w:hideMark/>
          </w:tcPr>
          <w:p w:rsidR="00F133F3" w:rsidRPr="00F133F3" w:rsidRDefault="00F133F3" w:rsidP="00F133F3">
            <w:pPr>
              <w:jc w:val="both"/>
              <w:rPr>
                <w:rFonts w:eastAsia="Calibri"/>
                <w:sz w:val="20"/>
                <w:szCs w:val="20"/>
                <w:lang w:eastAsia="en-US"/>
              </w:rPr>
            </w:pPr>
            <w:r w:rsidRPr="00F133F3">
              <w:rPr>
                <w:color w:val="000000"/>
                <w:spacing w:val="-1"/>
                <w:sz w:val="20"/>
                <w:szCs w:val="20"/>
              </w:rPr>
              <w:t>Мониторинг самовольных уходов несовершенноле</w:t>
            </w:r>
            <w:r w:rsidRPr="00F133F3">
              <w:rPr>
                <w:color w:val="000000"/>
                <w:spacing w:val="-1"/>
                <w:sz w:val="20"/>
                <w:szCs w:val="20"/>
              </w:rPr>
              <w:t>т</w:t>
            </w:r>
            <w:r w:rsidRPr="00F133F3">
              <w:rPr>
                <w:color w:val="000000"/>
                <w:spacing w:val="-1"/>
                <w:sz w:val="20"/>
                <w:szCs w:val="20"/>
              </w:rPr>
              <w:t xml:space="preserve">них из семей   </w:t>
            </w:r>
          </w:p>
        </w:tc>
        <w:tc>
          <w:tcPr>
            <w:tcW w:w="1701" w:type="dxa"/>
            <w:tcBorders>
              <w:top w:val="single" w:sz="6" w:space="0" w:color="auto"/>
              <w:left w:val="single" w:sz="6" w:space="0" w:color="auto"/>
              <w:bottom w:val="single" w:sz="6" w:space="0" w:color="auto"/>
              <w:right w:val="single" w:sz="6" w:space="0" w:color="auto"/>
            </w:tcBorders>
            <w:hideMark/>
          </w:tcPr>
          <w:p w:rsidR="00F133F3" w:rsidRPr="00F133F3" w:rsidRDefault="00F133F3" w:rsidP="00F133F3">
            <w:pPr>
              <w:jc w:val="both"/>
              <w:rPr>
                <w:rFonts w:eastAsia="Calibri"/>
                <w:sz w:val="20"/>
                <w:szCs w:val="20"/>
                <w:lang w:eastAsia="en-US"/>
              </w:rPr>
            </w:pPr>
            <w:r w:rsidRPr="00F133F3">
              <w:rPr>
                <w:rFonts w:eastAsia="Calibri"/>
                <w:sz w:val="20"/>
                <w:szCs w:val="20"/>
                <w:lang w:eastAsia="en-US"/>
              </w:rPr>
              <w:t>Ежеквартально</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2015-2017 гг.</w:t>
            </w:r>
          </w:p>
        </w:tc>
        <w:tc>
          <w:tcPr>
            <w:tcW w:w="1276" w:type="dxa"/>
            <w:tcBorders>
              <w:top w:val="single" w:sz="6" w:space="0" w:color="auto"/>
              <w:left w:val="single" w:sz="6" w:space="0" w:color="auto"/>
              <w:bottom w:val="single" w:sz="6" w:space="0" w:color="auto"/>
              <w:right w:val="single" w:sz="6" w:space="0" w:color="auto"/>
            </w:tcBorders>
            <w:hideMark/>
          </w:tcPr>
          <w:p w:rsidR="00F133F3" w:rsidRPr="00F133F3" w:rsidRDefault="00F133F3" w:rsidP="00F133F3">
            <w:pPr>
              <w:jc w:val="center"/>
              <w:rPr>
                <w:rFonts w:eastAsia="Calibri"/>
                <w:sz w:val="20"/>
                <w:szCs w:val="20"/>
                <w:lang w:eastAsia="en-US"/>
              </w:rPr>
            </w:pPr>
            <w:r w:rsidRPr="00F133F3">
              <w:rPr>
                <w:rFonts w:eastAsia="Calibri"/>
                <w:sz w:val="20"/>
                <w:szCs w:val="20"/>
              </w:rPr>
              <w:t>ОМВД</w:t>
            </w:r>
          </w:p>
        </w:tc>
        <w:tc>
          <w:tcPr>
            <w:tcW w:w="9072" w:type="dxa"/>
            <w:tcBorders>
              <w:top w:val="single" w:sz="6" w:space="0" w:color="auto"/>
              <w:left w:val="single" w:sz="6" w:space="0" w:color="auto"/>
              <w:bottom w:val="single" w:sz="6" w:space="0" w:color="auto"/>
              <w:right w:val="single" w:sz="6" w:space="0" w:color="auto"/>
            </w:tcBorders>
          </w:tcPr>
          <w:p w:rsidR="00F133F3" w:rsidRPr="00F133F3" w:rsidRDefault="00F133F3" w:rsidP="00F133F3">
            <w:pPr>
              <w:jc w:val="both"/>
              <w:rPr>
                <w:rFonts w:eastAsia="Calibri"/>
                <w:sz w:val="20"/>
                <w:szCs w:val="20"/>
                <w:lang w:eastAsia="en-US"/>
              </w:rPr>
            </w:pPr>
            <w:r w:rsidRPr="00F133F3">
              <w:rPr>
                <w:rFonts w:eastAsia="Calibri"/>
                <w:b/>
                <w:sz w:val="20"/>
                <w:szCs w:val="20"/>
                <w:lang w:eastAsia="en-US"/>
              </w:rPr>
              <w:t xml:space="preserve">ОМВД: </w:t>
            </w:r>
            <w:r w:rsidRPr="00F133F3">
              <w:rPr>
                <w:rFonts w:eastAsia="Calibri"/>
                <w:sz w:val="20"/>
                <w:szCs w:val="20"/>
                <w:lang w:eastAsia="en-US"/>
              </w:rPr>
              <w:t xml:space="preserve">За 11 месяцев 2016 года  зарегистрировано 3 самовольных ухода несовершеннолетними, из них: 1 самовольный уход из семьи, 2 самовольных ухода из госучреждений. </w:t>
            </w:r>
          </w:p>
        </w:tc>
      </w:tr>
      <w:tr w:rsidR="00F133F3" w:rsidRPr="00F133F3" w:rsidTr="00F133F3">
        <w:trPr>
          <w:gridAfter w:val="3"/>
          <w:wAfter w:w="9720" w:type="dxa"/>
          <w:trHeight w:val="323"/>
        </w:trPr>
        <w:tc>
          <w:tcPr>
            <w:tcW w:w="710" w:type="dxa"/>
            <w:tcBorders>
              <w:top w:val="single" w:sz="6" w:space="0" w:color="auto"/>
              <w:left w:val="single" w:sz="6" w:space="0" w:color="auto"/>
              <w:bottom w:val="single" w:sz="6" w:space="0" w:color="auto"/>
              <w:right w:val="single" w:sz="6" w:space="0" w:color="auto"/>
            </w:tcBorders>
            <w:hideMark/>
          </w:tcPr>
          <w:p w:rsidR="00F133F3" w:rsidRPr="00F133F3" w:rsidRDefault="00F133F3" w:rsidP="00F133F3">
            <w:pPr>
              <w:jc w:val="both"/>
              <w:rPr>
                <w:rFonts w:eastAsia="Calibri"/>
                <w:sz w:val="20"/>
                <w:szCs w:val="20"/>
                <w:lang w:eastAsia="en-US"/>
              </w:rPr>
            </w:pPr>
            <w:r w:rsidRPr="00F133F3">
              <w:rPr>
                <w:rFonts w:eastAsia="Calibri"/>
                <w:sz w:val="20"/>
                <w:szCs w:val="20"/>
                <w:lang w:eastAsia="en-US"/>
              </w:rPr>
              <w:t>1.4.</w:t>
            </w:r>
          </w:p>
        </w:tc>
        <w:tc>
          <w:tcPr>
            <w:tcW w:w="2409" w:type="dxa"/>
            <w:gridSpan w:val="2"/>
            <w:tcBorders>
              <w:top w:val="single" w:sz="6" w:space="0" w:color="auto"/>
              <w:left w:val="single" w:sz="6" w:space="0" w:color="auto"/>
              <w:bottom w:val="single" w:sz="6" w:space="0" w:color="auto"/>
              <w:right w:val="single" w:sz="6" w:space="0" w:color="auto"/>
            </w:tcBorders>
            <w:hideMark/>
          </w:tcPr>
          <w:p w:rsidR="00F133F3" w:rsidRPr="00F133F3" w:rsidRDefault="00F133F3" w:rsidP="00F133F3">
            <w:pPr>
              <w:jc w:val="both"/>
              <w:rPr>
                <w:rFonts w:eastAsia="Calibri"/>
                <w:sz w:val="20"/>
                <w:szCs w:val="20"/>
                <w:lang w:eastAsia="en-US"/>
              </w:rPr>
            </w:pPr>
            <w:proofErr w:type="gramStart"/>
            <w:r w:rsidRPr="00F133F3">
              <w:rPr>
                <w:color w:val="000000"/>
                <w:sz w:val="20"/>
                <w:szCs w:val="20"/>
              </w:rPr>
              <w:t>Мониторинг занятости  несовершеннолетних, состоящих на профила</w:t>
            </w:r>
            <w:r w:rsidRPr="00F133F3">
              <w:rPr>
                <w:color w:val="000000"/>
                <w:sz w:val="20"/>
                <w:szCs w:val="20"/>
              </w:rPr>
              <w:t>к</w:t>
            </w:r>
            <w:r w:rsidRPr="00F133F3">
              <w:rPr>
                <w:color w:val="000000"/>
                <w:sz w:val="20"/>
                <w:szCs w:val="20"/>
              </w:rPr>
              <w:t>тическом учете, а также, проживающих в семьях, находящихся в социал</w:t>
            </w:r>
            <w:r w:rsidRPr="00F133F3">
              <w:rPr>
                <w:color w:val="000000"/>
                <w:sz w:val="20"/>
                <w:szCs w:val="20"/>
              </w:rPr>
              <w:t>ь</w:t>
            </w:r>
            <w:r w:rsidRPr="00F133F3">
              <w:rPr>
                <w:color w:val="000000"/>
                <w:sz w:val="20"/>
                <w:szCs w:val="20"/>
              </w:rPr>
              <w:t>но-опасном положении</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F133F3" w:rsidRPr="00F133F3" w:rsidRDefault="00F133F3" w:rsidP="00F133F3">
            <w:pPr>
              <w:jc w:val="both"/>
              <w:rPr>
                <w:rFonts w:eastAsia="Calibri"/>
                <w:sz w:val="20"/>
                <w:szCs w:val="20"/>
                <w:lang w:eastAsia="en-US"/>
              </w:rPr>
            </w:pPr>
            <w:r w:rsidRPr="00F133F3">
              <w:rPr>
                <w:rFonts w:eastAsia="Calibri"/>
                <w:sz w:val="20"/>
                <w:szCs w:val="20"/>
                <w:lang w:eastAsia="en-US"/>
              </w:rPr>
              <w:t>Ежемесячно 2015-2017 гг.</w:t>
            </w:r>
          </w:p>
        </w:tc>
        <w:tc>
          <w:tcPr>
            <w:tcW w:w="1276" w:type="dxa"/>
            <w:tcBorders>
              <w:top w:val="single" w:sz="6" w:space="0" w:color="auto"/>
              <w:left w:val="single" w:sz="6" w:space="0" w:color="auto"/>
              <w:bottom w:val="single" w:sz="6" w:space="0" w:color="auto"/>
              <w:right w:val="single" w:sz="6" w:space="0" w:color="auto"/>
            </w:tcBorders>
            <w:hideMark/>
          </w:tcPr>
          <w:p w:rsidR="00F133F3" w:rsidRPr="00F133F3" w:rsidRDefault="00F133F3" w:rsidP="00F133F3">
            <w:pPr>
              <w:jc w:val="center"/>
              <w:rPr>
                <w:rFonts w:eastAsia="Calibri"/>
                <w:sz w:val="20"/>
                <w:szCs w:val="20"/>
                <w:lang w:eastAsia="en-US"/>
              </w:rPr>
            </w:pPr>
            <w:r w:rsidRPr="00F133F3">
              <w:rPr>
                <w:rFonts w:eastAsia="Calibri"/>
                <w:sz w:val="20"/>
                <w:szCs w:val="20"/>
                <w:lang w:eastAsia="en-US"/>
              </w:rPr>
              <w:t>ОДН</w:t>
            </w:r>
          </w:p>
        </w:tc>
        <w:tc>
          <w:tcPr>
            <w:tcW w:w="9072" w:type="dxa"/>
            <w:tcBorders>
              <w:top w:val="single" w:sz="6" w:space="0" w:color="auto"/>
              <w:left w:val="single" w:sz="6" w:space="0" w:color="auto"/>
              <w:bottom w:val="single" w:sz="6" w:space="0" w:color="auto"/>
              <w:right w:val="single" w:sz="6" w:space="0" w:color="auto"/>
            </w:tcBorders>
          </w:tcPr>
          <w:p w:rsidR="00F133F3" w:rsidRPr="00F133F3" w:rsidRDefault="00F133F3" w:rsidP="00F133F3">
            <w:pPr>
              <w:jc w:val="both"/>
              <w:rPr>
                <w:rFonts w:eastAsia="Calibri"/>
                <w:sz w:val="20"/>
                <w:szCs w:val="20"/>
                <w:lang w:eastAsia="en-US"/>
              </w:rPr>
            </w:pPr>
            <w:r w:rsidRPr="00F133F3">
              <w:rPr>
                <w:rFonts w:eastAsia="Calibri"/>
                <w:b/>
                <w:sz w:val="20"/>
                <w:szCs w:val="20"/>
                <w:lang w:eastAsia="en-US"/>
              </w:rPr>
              <w:t xml:space="preserve">ОДН: </w:t>
            </w:r>
            <w:r w:rsidRPr="00F133F3">
              <w:rPr>
                <w:rFonts w:eastAsia="Calibri"/>
                <w:sz w:val="20"/>
                <w:szCs w:val="20"/>
                <w:lang w:eastAsia="en-US"/>
              </w:rPr>
              <w:t>По данным департамента образования и молодежной политики Нефтеюганского района  на те</w:t>
            </w:r>
            <w:r w:rsidRPr="00F133F3">
              <w:rPr>
                <w:rFonts w:eastAsia="Calibri"/>
                <w:sz w:val="20"/>
                <w:szCs w:val="20"/>
                <w:lang w:eastAsia="en-US"/>
              </w:rPr>
              <w:t>р</w:t>
            </w:r>
            <w:r w:rsidRPr="00F133F3">
              <w:rPr>
                <w:rFonts w:eastAsia="Calibri"/>
                <w:sz w:val="20"/>
                <w:szCs w:val="20"/>
                <w:lang w:eastAsia="en-US"/>
              </w:rPr>
              <w:t>ритории района осуществляли свою деятельность 19 оздоровительных лагерей с дневным пребыван</w:t>
            </w:r>
            <w:r w:rsidRPr="00F133F3">
              <w:rPr>
                <w:rFonts w:eastAsia="Calibri"/>
                <w:sz w:val="20"/>
                <w:szCs w:val="20"/>
                <w:lang w:eastAsia="en-US"/>
              </w:rPr>
              <w:t>и</w:t>
            </w:r>
            <w:r w:rsidRPr="00F133F3">
              <w:rPr>
                <w:rFonts w:eastAsia="Calibri"/>
                <w:sz w:val="20"/>
                <w:szCs w:val="20"/>
                <w:lang w:eastAsia="en-US"/>
              </w:rPr>
              <w:t xml:space="preserve">ем, в которых отдохнуло 1025 ребенка, из них 435 детей находящихся в трудной жизненной ситуации, в том числе 17 несовершеннолетних, из числа детей, находящихся в социально опасном положении. За пределами </w:t>
            </w:r>
            <w:proofErr w:type="gramStart"/>
            <w:r w:rsidRPr="00F133F3">
              <w:rPr>
                <w:rFonts w:eastAsia="Calibri"/>
                <w:sz w:val="20"/>
                <w:szCs w:val="20"/>
                <w:lang w:eastAsia="en-US"/>
              </w:rPr>
              <w:t>автономного</w:t>
            </w:r>
            <w:proofErr w:type="gramEnd"/>
            <w:r w:rsidRPr="00F133F3">
              <w:rPr>
                <w:rFonts w:eastAsia="Calibri"/>
                <w:sz w:val="20"/>
                <w:szCs w:val="20"/>
                <w:lang w:eastAsia="en-US"/>
              </w:rPr>
              <w:t xml:space="preserve"> округа отдохнуло 175 детей,  из них в трудной жизненной ситуации  52 ребе</w:t>
            </w:r>
            <w:r w:rsidRPr="00F133F3">
              <w:rPr>
                <w:rFonts w:eastAsia="Calibri"/>
                <w:sz w:val="20"/>
                <w:szCs w:val="20"/>
                <w:lang w:eastAsia="en-US"/>
              </w:rPr>
              <w:t>н</w:t>
            </w:r>
            <w:r w:rsidRPr="00F133F3">
              <w:rPr>
                <w:rFonts w:eastAsia="Calibri"/>
                <w:sz w:val="20"/>
                <w:szCs w:val="20"/>
                <w:lang w:eastAsia="en-US"/>
              </w:rPr>
              <w:t xml:space="preserve">ка. В детском оздоровительном стационарном лагере «Окуневские зори» Советский район в  июле   находились два ребенка, состоящие на учете в территориальной комиссии. В летний период 2016 года во всех поселениях Нефтеюганского района была организована работа 24 дворовых площадок. Общий охват детей, посетивших дворовые площадки составил – 2070 человек, из них 556 человек </w:t>
            </w:r>
            <w:proofErr w:type="gramStart"/>
            <w:r w:rsidRPr="00F133F3">
              <w:rPr>
                <w:rFonts w:eastAsia="Calibri"/>
                <w:sz w:val="20"/>
                <w:szCs w:val="20"/>
                <w:lang w:eastAsia="en-US"/>
              </w:rPr>
              <w:t>относятся к социально незащищённым категориям или находятся</w:t>
            </w:r>
            <w:proofErr w:type="gramEnd"/>
            <w:r w:rsidRPr="00F133F3">
              <w:rPr>
                <w:rFonts w:eastAsia="Calibri"/>
                <w:sz w:val="20"/>
                <w:szCs w:val="20"/>
                <w:lang w:eastAsia="en-US"/>
              </w:rPr>
              <w:t xml:space="preserve"> в трудной жизненной ситуации.  </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xml:space="preserve">       </w:t>
            </w:r>
            <w:proofErr w:type="gramStart"/>
            <w:r w:rsidRPr="00F133F3">
              <w:rPr>
                <w:rFonts w:eastAsia="Calibri"/>
                <w:sz w:val="20"/>
                <w:szCs w:val="20"/>
                <w:lang w:eastAsia="en-US"/>
              </w:rPr>
              <w:t>В течение летнего периода 92 несовершеннолетних, из числа состоящих на профилактическом уч</w:t>
            </w:r>
            <w:r w:rsidRPr="00F133F3">
              <w:rPr>
                <w:rFonts w:eastAsia="Calibri"/>
                <w:sz w:val="20"/>
                <w:szCs w:val="20"/>
                <w:lang w:eastAsia="en-US"/>
              </w:rPr>
              <w:t>е</w:t>
            </w:r>
            <w:r w:rsidRPr="00F133F3">
              <w:rPr>
                <w:rFonts w:eastAsia="Calibri"/>
                <w:sz w:val="20"/>
                <w:szCs w:val="20"/>
                <w:lang w:eastAsia="en-US"/>
              </w:rPr>
              <w:t>те и находящихся в социально-опасном положении приняли участие в культурно - досуговых меропр</w:t>
            </w:r>
            <w:r w:rsidRPr="00F133F3">
              <w:rPr>
                <w:rFonts w:eastAsia="Calibri"/>
                <w:sz w:val="20"/>
                <w:szCs w:val="20"/>
                <w:lang w:eastAsia="en-US"/>
              </w:rPr>
              <w:t>и</w:t>
            </w:r>
            <w:r w:rsidRPr="00F133F3">
              <w:rPr>
                <w:rFonts w:eastAsia="Calibri"/>
                <w:sz w:val="20"/>
                <w:szCs w:val="20"/>
                <w:lang w:eastAsia="en-US"/>
              </w:rPr>
              <w:t xml:space="preserve">ятиях, проводимых на базе учреждений культуры.  </w:t>
            </w:r>
            <w:proofErr w:type="gramEnd"/>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xml:space="preserve">        В Бюджетном учреждении ХМАО-Югры «Комплексный центр социального обслуживания насел</w:t>
            </w:r>
            <w:r w:rsidRPr="00F133F3">
              <w:rPr>
                <w:rFonts w:eastAsia="Calibri"/>
                <w:sz w:val="20"/>
                <w:szCs w:val="20"/>
                <w:lang w:eastAsia="en-US"/>
              </w:rPr>
              <w:t>е</w:t>
            </w:r>
            <w:r w:rsidRPr="00F133F3">
              <w:rPr>
                <w:rFonts w:eastAsia="Calibri"/>
                <w:sz w:val="20"/>
                <w:szCs w:val="20"/>
                <w:lang w:eastAsia="en-US"/>
              </w:rPr>
              <w:t>ния "Забота" в течение летнего периода 2016 года в учреждении проведено 422 профилактических м</w:t>
            </w:r>
            <w:r w:rsidRPr="00F133F3">
              <w:rPr>
                <w:rFonts w:eastAsia="Calibri"/>
                <w:sz w:val="20"/>
                <w:szCs w:val="20"/>
                <w:lang w:eastAsia="en-US"/>
              </w:rPr>
              <w:t>е</w:t>
            </w:r>
            <w:r w:rsidRPr="00F133F3">
              <w:rPr>
                <w:rFonts w:eastAsia="Calibri"/>
                <w:sz w:val="20"/>
                <w:szCs w:val="20"/>
                <w:lang w:eastAsia="en-US"/>
              </w:rPr>
              <w:t>роприятия, которыми охвачено 952 несовершеннолетних, из них 222 чел, находящихся в трудной жи</w:t>
            </w:r>
            <w:r w:rsidRPr="00F133F3">
              <w:rPr>
                <w:rFonts w:eastAsia="Calibri"/>
                <w:sz w:val="20"/>
                <w:szCs w:val="20"/>
                <w:lang w:eastAsia="en-US"/>
              </w:rPr>
              <w:t>з</w:t>
            </w:r>
            <w:r w:rsidRPr="00F133F3">
              <w:rPr>
                <w:rFonts w:eastAsia="Calibri"/>
                <w:sz w:val="20"/>
                <w:szCs w:val="20"/>
                <w:lang w:eastAsia="en-US"/>
              </w:rPr>
              <w:t>ненной ситуации, 41 чел. в социально опасном положении. Оказано содействие в организации отдыха и оздоровления несовершеннолетних, находящихся в социально опасном положении и трудной жизне</w:t>
            </w:r>
            <w:r w:rsidRPr="00F133F3">
              <w:rPr>
                <w:rFonts w:eastAsia="Calibri"/>
                <w:sz w:val="20"/>
                <w:szCs w:val="20"/>
                <w:lang w:eastAsia="en-US"/>
              </w:rPr>
              <w:t>н</w:t>
            </w:r>
            <w:r w:rsidRPr="00F133F3">
              <w:rPr>
                <w:rFonts w:eastAsia="Calibri"/>
                <w:sz w:val="20"/>
                <w:szCs w:val="20"/>
                <w:lang w:eastAsia="en-US"/>
              </w:rPr>
              <w:t>ной ситуации: в июне оздоровление прошли в пансионате «Красный десант» (Ростовская область) – 2 несовершеннолетних, в ЦСОН  «На Калинке» (г. Сургут) – 4 несовершеннолетних/2 родителя, КЦСОН «Гелиос» (г. Пыть-Ях) - 1 несовершеннолетняя. Кроме этого в 2016 году учреждением в летний период было предоставлено 2 рабочих места для двух несовершеннолетних из числа находящихся в трудной жизненной ситуации.</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На базе стационарного отделения Бюджетного учреждения ХМАО-Югры «Реабилитационный центр для детей и  подростков «Дельфин» с 30 мая по 19 августа был организован летний отдых для детей и подростков с ограниченными возможностями, а также для несовершеннолетних, испытывающих тру</w:t>
            </w:r>
            <w:r w:rsidRPr="00F133F3">
              <w:rPr>
                <w:rFonts w:eastAsia="Calibri"/>
                <w:sz w:val="20"/>
                <w:szCs w:val="20"/>
                <w:lang w:eastAsia="en-US"/>
              </w:rPr>
              <w:t>д</w:t>
            </w:r>
            <w:r w:rsidRPr="00F133F3">
              <w:rPr>
                <w:rFonts w:eastAsia="Calibri"/>
                <w:sz w:val="20"/>
                <w:szCs w:val="20"/>
                <w:lang w:eastAsia="en-US"/>
              </w:rPr>
              <w:t xml:space="preserve">ности в социальной адаптации в возрасте от 6 до 18 лет. Всего за летний период 123 ребенка в возрасте 8-18 лет прошли курс оздоровления и реабилитации в отделении дневного пребывания. Кроме этого к досуговым мероприятиям программы привлекались и дети проходящие реабилитацию в стационарном отделении, таких детей охвачено 31 человек. В учреждении на период отпуска основного сотрудника организовано трудоустройство 2 несовершеннолетних на должность дворника. </w:t>
            </w:r>
            <w:proofErr w:type="gramStart"/>
            <w:r w:rsidRPr="00F133F3">
              <w:rPr>
                <w:rFonts w:eastAsia="Calibri"/>
                <w:sz w:val="20"/>
                <w:szCs w:val="20"/>
                <w:lang w:eastAsia="en-US"/>
              </w:rPr>
              <w:t>В июне прошли курс оздоровления и реабилитации 4 несовершеннолетних, из семей, находящихся в социально опасном п</w:t>
            </w:r>
            <w:r w:rsidRPr="00F133F3">
              <w:rPr>
                <w:rFonts w:eastAsia="Calibri"/>
                <w:sz w:val="20"/>
                <w:szCs w:val="20"/>
                <w:lang w:eastAsia="en-US"/>
              </w:rPr>
              <w:t>о</w:t>
            </w:r>
            <w:r w:rsidRPr="00F133F3">
              <w:rPr>
                <w:rFonts w:eastAsia="Calibri"/>
                <w:sz w:val="20"/>
                <w:szCs w:val="20"/>
                <w:lang w:eastAsia="en-US"/>
              </w:rPr>
              <w:t>ложении, в июле 1 несовершеннолетний и 3 детей, воспитывающихся в семьях, находящихся в соц</w:t>
            </w:r>
            <w:r w:rsidRPr="00F133F3">
              <w:rPr>
                <w:rFonts w:eastAsia="Calibri"/>
                <w:sz w:val="20"/>
                <w:szCs w:val="20"/>
                <w:lang w:eastAsia="en-US"/>
              </w:rPr>
              <w:t>и</w:t>
            </w:r>
            <w:r w:rsidRPr="00F133F3">
              <w:rPr>
                <w:rFonts w:eastAsia="Calibri"/>
                <w:sz w:val="20"/>
                <w:szCs w:val="20"/>
                <w:lang w:eastAsia="en-US"/>
              </w:rPr>
              <w:t>ально опасном положении, в августе оздоровлено 7 несовершеннолетних, из семей, находящихся в с</w:t>
            </w:r>
            <w:r w:rsidRPr="00F133F3">
              <w:rPr>
                <w:rFonts w:eastAsia="Calibri"/>
                <w:sz w:val="20"/>
                <w:szCs w:val="20"/>
                <w:lang w:eastAsia="en-US"/>
              </w:rPr>
              <w:t>о</w:t>
            </w:r>
            <w:r w:rsidRPr="00F133F3">
              <w:rPr>
                <w:rFonts w:eastAsia="Calibri"/>
                <w:sz w:val="20"/>
                <w:szCs w:val="20"/>
                <w:lang w:eastAsia="en-US"/>
              </w:rPr>
              <w:t>циально опасном положении.</w:t>
            </w:r>
            <w:proofErr w:type="gramEnd"/>
          </w:p>
          <w:p w:rsidR="00F133F3" w:rsidRPr="00F133F3" w:rsidRDefault="00F133F3" w:rsidP="00F133F3">
            <w:pPr>
              <w:jc w:val="both"/>
              <w:rPr>
                <w:rFonts w:eastAsia="Calibri"/>
                <w:sz w:val="20"/>
                <w:szCs w:val="20"/>
                <w:lang w:eastAsia="en-US"/>
              </w:rPr>
            </w:pPr>
            <w:r w:rsidRPr="00F133F3">
              <w:rPr>
                <w:rFonts w:eastAsia="Calibri"/>
                <w:sz w:val="20"/>
                <w:szCs w:val="20"/>
                <w:lang w:eastAsia="en-US"/>
              </w:rPr>
              <w:lastRenderedPageBreak/>
              <w:t xml:space="preserve">В летний период получили оздоровление в педиатрическом от-делении бюджетного учреждения ХМАО-Югры «Нефтеюганская районная больница» 9 несовершеннолетних, </w:t>
            </w:r>
            <w:proofErr w:type="gramStart"/>
            <w:r w:rsidRPr="00F133F3">
              <w:rPr>
                <w:rFonts w:eastAsia="Calibri"/>
                <w:sz w:val="20"/>
                <w:szCs w:val="20"/>
                <w:lang w:eastAsia="en-US"/>
              </w:rPr>
              <w:t>находящихся</w:t>
            </w:r>
            <w:proofErr w:type="gramEnd"/>
            <w:r w:rsidRPr="00F133F3">
              <w:rPr>
                <w:rFonts w:eastAsia="Calibri"/>
                <w:sz w:val="20"/>
                <w:szCs w:val="20"/>
                <w:lang w:eastAsia="en-US"/>
              </w:rPr>
              <w:t xml:space="preserve"> в социально опасном положении, в стоматологическом отделении 2 несовершенно-летним проведена санация, 1 несовершеннолетняя оздоровлена в сана-тории им. Е.М. Сагандуковой г. Ханты-Мансийска. Были предложены путевки «Мать и дитя» 2 семьям, находящимся в социально опасном положении.</w:t>
            </w:r>
          </w:p>
          <w:p w:rsidR="00F133F3" w:rsidRPr="00F133F3" w:rsidRDefault="00F133F3" w:rsidP="00F133F3">
            <w:pPr>
              <w:jc w:val="both"/>
              <w:rPr>
                <w:rFonts w:eastAsia="Calibri"/>
                <w:b/>
                <w:color w:val="FF0000"/>
                <w:sz w:val="20"/>
                <w:szCs w:val="20"/>
                <w:highlight w:val="yellow"/>
                <w:lang w:eastAsia="en-US"/>
              </w:rPr>
            </w:pPr>
            <w:r w:rsidRPr="00F133F3">
              <w:rPr>
                <w:rFonts w:eastAsia="Calibri"/>
                <w:sz w:val="20"/>
                <w:szCs w:val="20"/>
                <w:lang w:eastAsia="en-US"/>
              </w:rPr>
              <w:t xml:space="preserve"> В осенний период работали 13 лагерей с дневным пребыванием детей во всех поселениях. Общий охват детей составил  1113, из них в трудной жизненной ситуации отдохнуло 359 детей. За пределами района с 23 октября по 5 ноября 2016 года в АО «Центре отдыха и оздоровления «Дружба-Ямал»»  п. Верхний Бор г. Тюмень отдохнуло 30 учащихся из поселений района, из них в трудной жизненной с</w:t>
            </w:r>
            <w:r w:rsidRPr="00F133F3">
              <w:rPr>
                <w:rFonts w:eastAsia="Calibri"/>
                <w:sz w:val="20"/>
                <w:szCs w:val="20"/>
                <w:lang w:eastAsia="en-US"/>
              </w:rPr>
              <w:t>и</w:t>
            </w:r>
            <w:r w:rsidRPr="00F133F3">
              <w:rPr>
                <w:rFonts w:eastAsia="Calibri"/>
                <w:sz w:val="20"/>
                <w:szCs w:val="20"/>
                <w:lang w:eastAsia="en-US"/>
              </w:rPr>
              <w:t>туации 12 детей.</w:t>
            </w:r>
            <w:r w:rsidRPr="00F133F3">
              <w:rPr>
                <w:rFonts w:eastAsia="Calibri"/>
                <w:b/>
                <w:color w:val="FF0000"/>
                <w:sz w:val="20"/>
                <w:szCs w:val="20"/>
                <w:lang w:eastAsia="en-US"/>
              </w:rPr>
              <w:t xml:space="preserve">  </w:t>
            </w:r>
          </w:p>
        </w:tc>
      </w:tr>
      <w:tr w:rsidR="00F133F3" w:rsidRPr="00F133F3" w:rsidTr="00F133F3">
        <w:trPr>
          <w:gridAfter w:val="3"/>
          <w:wAfter w:w="9720" w:type="dxa"/>
          <w:trHeight w:val="323"/>
        </w:trPr>
        <w:tc>
          <w:tcPr>
            <w:tcW w:w="710" w:type="dxa"/>
            <w:tcBorders>
              <w:top w:val="single" w:sz="6" w:space="0" w:color="auto"/>
              <w:left w:val="single" w:sz="6" w:space="0" w:color="auto"/>
              <w:bottom w:val="single" w:sz="6" w:space="0" w:color="auto"/>
              <w:right w:val="single" w:sz="6" w:space="0" w:color="auto"/>
            </w:tcBorders>
            <w:hideMark/>
          </w:tcPr>
          <w:p w:rsidR="00F133F3" w:rsidRPr="00F133F3" w:rsidRDefault="00F133F3" w:rsidP="00F133F3">
            <w:pPr>
              <w:jc w:val="both"/>
              <w:rPr>
                <w:rFonts w:eastAsia="Calibri"/>
                <w:sz w:val="20"/>
                <w:szCs w:val="20"/>
                <w:lang w:eastAsia="en-US"/>
              </w:rPr>
            </w:pPr>
            <w:r w:rsidRPr="00F133F3">
              <w:rPr>
                <w:rFonts w:eastAsia="Calibri"/>
                <w:sz w:val="20"/>
                <w:szCs w:val="20"/>
                <w:lang w:eastAsia="en-US"/>
              </w:rPr>
              <w:lastRenderedPageBreak/>
              <w:t>1.5.</w:t>
            </w:r>
          </w:p>
        </w:tc>
        <w:tc>
          <w:tcPr>
            <w:tcW w:w="2409" w:type="dxa"/>
            <w:gridSpan w:val="2"/>
            <w:tcBorders>
              <w:top w:val="single" w:sz="6" w:space="0" w:color="auto"/>
              <w:left w:val="single" w:sz="6" w:space="0" w:color="auto"/>
              <w:bottom w:val="single" w:sz="6" w:space="0" w:color="auto"/>
              <w:right w:val="single" w:sz="6" w:space="0" w:color="auto"/>
            </w:tcBorders>
            <w:hideMark/>
          </w:tcPr>
          <w:p w:rsidR="00F133F3" w:rsidRPr="00F133F3" w:rsidRDefault="00F133F3" w:rsidP="00F133F3">
            <w:pPr>
              <w:jc w:val="both"/>
              <w:rPr>
                <w:rFonts w:eastAsia="Calibri"/>
                <w:sz w:val="20"/>
                <w:szCs w:val="20"/>
                <w:lang w:eastAsia="en-US"/>
              </w:rPr>
            </w:pPr>
            <w:r w:rsidRPr="00F133F3">
              <w:rPr>
                <w:rFonts w:eastAsia="Calibri"/>
                <w:sz w:val="20"/>
                <w:szCs w:val="20"/>
                <w:lang w:eastAsia="en-US"/>
              </w:rPr>
              <w:t>Ведение реестра детей из семей иностранных гра</w:t>
            </w:r>
            <w:r w:rsidRPr="00F133F3">
              <w:rPr>
                <w:rFonts w:eastAsia="Calibri"/>
                <w:sz w:val="20"/>
                <w:szCs w:val="20"/>
                <w:lang w:eastAsia="en-US"/>
              </w:rPr>
              <w:t>ж</w:t>
            </w:r>
            <w:r w:rsidRPr="00F133F3">
              <w:rPr>
                <w:rFonts w:eastAsia="Calibri"/>
                <w:sz w:val="20"/>
                <w:szCs w:val="20"/>
                <w:lang w:eastAsia="en-US"/>
              </w:rPr>
              <w:t>дан</w:t>
            </w:r>
          </w:p>
        </w:tc>
        <w:tc>
          <w:tcPr>
            <w:tcW w:w="1701" w:type="dxa"/>
            <w:tcBorders>
              <w:top w:val="single" w:sz="6" w:space="0" w:color="auto"/>
              <w:left w:val="single" w:sz="6" w:space="0" w:color="auto"/>
              <w:bottom w:val="single" w:sz="6" w:space="0" w:color="auto"/>
              <w:right w:val="single" w:sz="6" w:space="0" w:color="auto"/>
            </w:tcBorders>
            <w:hideMark/>
          </w:tcPr>
          <w:p w:rsidR="00F133F3" w:rsidRPr="00F133F3" w:rsidRDefault="00F133F3" w:rsidP="00F133F3">
            <w:pPr>
              <w:jc w:val="both"/>
              <w:rPr>
                <w:rFonts w:eastAsia="Calibri"/>
                <w:sz w:val="20"/>
                <w:szCs w:val="20"/>
                <w:lang w:eastAsia="en-US"/>
              </w:rPr>
            </w:pPr>
            <w:r w:rsidRPr="00F133F3">
              <w:rPr>
                <w:rFonts w:eastAsia="Calibri"/>
                <w:sz w:val="20"/>
                <w:szCs w:val="20"/>
                <w:lang w:eastAsia="en-US"/>
              </w:rPr>
              <w:t>Ежеквартально</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2015-2017 гг.</w:t>
            </w:r>
          </w:p>
        </w:tc>
        <w:tc>
          <w:tcPr>
            <w:tcW w:w="1276" w:type="dxa"/>
            <w:tcBorders>
              <w:top w:val="single" w:sz="6" w:space="0" w:color="auto"/>
              <w:left w:val="single" w:sz="6" w:space="0" w:color="auto"/>
              <w:bottom w:val="single" w:sz="6" w:space="0" w:color="auto"/>
              <w:right w:val="single" w:sz="6" w:space="0" w:color="auto"/>
            </w:tcBorders>
            <w:hideMark/>
          </w:tcPr>
          <w:p w:rsidR="00F133F3" w:rsidRPr="00F133F3" w:rsidRDefault="00F133F3" w:rsidP="00F133F3">
            <w:pPr>
              <w:jc w:val="center"/>
              <w:rPr>
                <w:rFonts w:eastAsia="Calibri"/>
                <w:sz w:val="20"/>
                <w:szCs w:val="20"/>
                <w:lang w:eastAsia="en-US"/>
              </w:rPr>
            </w:pPr>
            <w:r w:rsidRPr="00F133F3">
              <w:rPr>
                <w:rFonts w:eastAsia="Calibri"/>
                <w:sz w:val="20"/>
                <w:szCs w:val="20"/>
                <w:lang w:eastAsia="en-US"/>
              </w:rPr>
              <w:t>ДОиМП</w:t>
            </w:r>
          </w:p>
        </w:tc>
        <w:tc>
          <w:tcPr>
            <w:tcW w:w="9072" w:type="dxa"/>
            <w:tcBorders>
              <w:top w:val="single" w:sz="6" w:space="0" w:color="auto"/>
              <w:left w:val="single" w:sz="6" w:space="0" w:color="auto"/>
              <w:bottom w:val="single" w:sz="6" w:space="0" w:color="auto"/>
              <w:right w:val="single" w:sz="6" w:space="0" w:color="auto"/>
            </w:tcBorders>
          </w:tcPr>
          <w:p w:rsidR="00F133F3" w:rsidRPr="00F133F3" w:rsidRDefault="00F133F3" w:rsidP="00F133F3">
            <w:pPr>
              <w:jc w:val="both"/>
              <w:rPr>
                <w:rFonts w:eastAsia="Calibri"/>
                <w:sz w:val="20"/>
                <w:szCs w:val="20"/>
                <w:highlight w:val="yellow"/>
                <w:lang w:eastAsia="en-US"/>
              </w:rPr>
            </w:pPr>
            <w:r w:rsidRPr="00F133F3">
              <w:rPr>
                <w:rFonts w:eastAsia="Calibri"/>
                <w:b/>
                <w:sz w:val="20"/>
                <w:szCs w:val="20"/>
                <w:lang w:eastAsia="en-US"/>
              </w:rPr>
              <w:t xml:space="preserve">ДОиМП: </w:t>
            </w:r>
            <w:r w:rsidRPr="00F133F3">
              <w:rPr>
                <w:rFonts w:eastAsia="Calibri"/>
                <w:sz w:val="20"/>
                <w:szCs w:val="20"/>
                <w:lang w:eastAsia="en-US"/>
              </w:rPr>
              <w:t xml:space="preserve"> на территории Нефтеюганского района проживает 79 семей, прибывших из иностранных государств, имеющих 129 несовершеннолетних детей до 18 лет, из них: 86 посещают общеобразов</w:t>
            </w:r>
            <w:r w:rsidRPr="00F133F3">
              <w:rPr>
                <w:rFonts w:eastAsia="Calibri"/>
                <w:sz w:val="20"/>
                <w:szCs w:val="20"/>
                <w:lang w:eastAsia="en-US"/>
              </w:rPr>
              <w:t>а</w:t>
            </w:r>
            <w:r w:rsidRPr="00F133F3">
              <w:rPr>
                <w:rFonts w:eastAsia="Calibri"/>
                <w:sz w:val="20"/>
                <w:szCs w:val="20"/>
                <w:lang w:eastAsia="en-US"/>
              </w:rPr>
              <w:t xml:space="preserve">тельные учреждения, 27 детей посещают дошкольные образовательные учреждения, 1 обучается в профессиональных образовательных организациях в </w:t>
            </w:r>
            <w:proofErr w:type="spellStart"/>
            <w:r w:rsidRPr="00F133F3">
              <w:rPr>
                <w:rFonts w:eastAsia="Calibri"/>
                <w:sz w:val="20"/>
                <w:szCs w:val="20"/>
                <w:lang w:eastAsia="en-US"/>
              </w:rPr>
              <w:t>г</w:t>
            </w:r>
            <w:proofErr w:type="gramStart"/>
            <w:r w:rsidRPr="00F133F3">
              <w:rPr>
                <w:rFonts w:eastAsia="Calibri"/>
                <w:sz w:val="20"/>
                <w:szCs w:val="20"/>
                <w:lang w:eastAsia="en-US"/>
              </w:rPr>
              <w:t>.Т</w:t>
            </w:r>
            <w:proofErr w:type="gramEnd"/>
            <w:r w:rsidRPr="00F133F3">
              <w:rPr>
                <w:rFonts w:eastAsia="Calibri"/>
                <w:sz w:val="20"/>
                <w:szCs w:val="20"/>
                <w:lang w:eastAsia="en-US"/>
              </w:rPr>
              <w:t>обольске</w:t>
            </w:r>
            <w:proofErr w:type="spellEnd"/>
            <w:r w:rsidRPr="00F133F3">
              <w:rPr>
                <w:rFonts w:eastAsia="Calibri"/>
                <w:sz w:val="20"/>
                <w:szCs w:val="20"/>
                <w:lang w:eastAsia="en-US"/>
              </w:rPr>
              <w:t>, 15 детей до 7 лет неорганизованные.</w:t>
            </w:r>
          </w:p>
        </w:tc>
      </w:tr>
      <w:tr w:rsidR="00F133F3" w:rsidRPr="00F133F3" w:rsidTr="00F133F3">
        <w:trPr>
          <w:gridAfter w:val="3"/>
          <w:wAfter w:w="9720" w:type="dxa"/>
          <w:trHeight w:val="323"/>
        </w:trPr>
        <w:tc>
          <w:tcPr>
            <w:tcW w:w="710" w:type="dxa"/>
            <w:tcBorders>
              <w:top w:val="single" w:sz="6" w:space="0" w:color="auto"/>
              <w:left w:val="single" w:sz="6" w:space="0" w:color="auto"/>
              <w:bottom w:val="single" w:sz="6" w:space="0" w:color="auto"/>
              <w:right w:val="single" w:sz="6" w:space="0" w:color="auto"/>
            </w:tcBorders>
            <w:hideMark/>
          </w:tcPr>
          <w:p w:rsidR="00F133F3" w:rsidRPr="00F133F3" w:rsidRDefault="00F133F3" w:rsidP="00F133F3">
            <w:pPr>
              <w:jc w:val="both"/>
              <w:rPr>
                <w:rFonts w:eastAsia="Calibri"/>
                <w:sz w:val="20"/>
                <w:szCs w:val="20"/>
                <w:lang w:eastAsia="en-US"/>
              </w:rPr>
            </w:pPr>
            <w:r w:rsidRPr="00F133F3">
              <w:rPr>
                <w:rFonts w:eastAsia="Calibri"/>
                <w:sz w:val="20"/>
                <w:szCs w:val="20"/>
                <w:lang w:eastAsia="en-US"/>
              </w:rPr>
              <w:t>1.6.</w:t>
            </w:r>
          </w:p>
        </w:tc>
        <w:tc>
          <w:tcPr>
            <w:tcW w:w="2409" w:type="dxa"/>
            <w:gridSpan w:val="2"/>
            <w:tcBorders>
              <w:top w:val="single" w:sz="6" w:space="0" w:color="auto"/>
              <w:left w:val="single" w:sz="6" w:space="0" w:color="auto"/>
              <w:bottom w:val="single" w:sz="6" w:space="0" w:color="auto"/>
              <w:right w:val="single" w:sz="6" w:space="0" w:color="auto"/>
            </w:tcBorders>
            <w:hideMark/>
          </w:tcPr>
          <w:p w:rsidR="00F133F3" w:rsidRPr="00F133F3" w:rsidRDefault="00F133F3" w:rsidP="00F133F3">
            <w:pPr>
              <w:jc w:val="both"/>
              <w:rPr>
                <w:rFonts w:eastAsia="Calibri"/>
                <w:color w:val="FF0000"/>
                <w:sz w:val="20"/>
                <w:szCs w:val="20"/>
                <w:lang w:eastAsia="en-US"/>
              </w:rPr>
            </w:pPr>
            <w:r w:rsidRPr="00F133F3">
              <w:rPr>
                <w:sz w:val="20"/>
                <w:szCs w:val="20"/>
              </w:rPr>
              <w:t>Ведение районного банка данных о несовершенн</w:t>
            </w:r>
            <w:r w:rsidRPr="00F133F3">
              <w:rPr>
                <w:sz w:val="20"/>
                <w:szCs w:val="20"/>
              </w:rPr>
              <w:t>о</w:t>
            </w:r>
            <w:r w:rsidRPr="00F133F3">
              <w:rPr>
                <w:sz w:val="20"/>
                <w:szCs w:val="20"/>
              </w:rPr>
              <w:t>летних и семьях, наход</w:t>
            </w:r>
            <w:r w:rsidRPr="00F133F3">
              <w:rPr>
                <w:sz w:val="20"/>
                <w:szCs w:val="20"/>
              </w:rPr>
              <w:t>я</w:t>
            </w:r>
            <w:r w:rsidRPr="00F133F3">
              <w:rPr>
                <w:sz w:val="20"/>
                <w:szCs w:val="20"/>
              </w:rPr>
              <w:t>щихся в социально опа</w:t>
            </w:r>
            <w:r w:rsidRPr="00F133F3">
              <w:rPr>
                <w:sz w:val="20"/>
                <w:szCs w:val="20"/>
              </w:rPr>
              <w:t>с</w:t>
            </w:r>
            <w:r w:rsidRPr="00F133F3">
              <w:rPr>
                <w:sz w:val="20"/>
                <w:szCs w:val="20"/>
              </w:rPr>
              <w:t>ном положении</w:t>
            </w:r>
          </w:p>
        </w:tc>
        <w:tc>
          <w:tcPr>
            <w:tcW w:w="1701" w:type="dxa"/>
            <w:tcBorders>
              <w:top w:val="single" w:sz="6" w:space="0" w:color="auto"/>
              <w:left w:val="single" w:sz="6" w:space="0" w:color="auto"/>
              <w:bottom w:val="single" w:sz="6" w:space="0" w:color="auto"/>
              <w:right w:val="single" w:sz="6" w:space="0" w:color="auto"/>
            </w:tcBorders>
            <w:hideMark/>
          </w:tcPr>
          <w:p w:rsidR="00F133F3" w:rsidRPr="00F133F3" w:rsidRDefault="00F133F3" w:rsidP="00F133F3">
            <w:pPr>
              <w:jc w:val="both"/>
              <w:rPr>
                <w:rFonts w:eastAsia="Calibri"/>
                <w:sz w:val="20"/>
                <w:szCs w:val="20"/>
                <w:lang w:eastAsia="en-US"/>
              </w:rPr>
            </w:pPr>
            <w:r w:rsidRPr="00F133F3">
              <w:rPr>
                <w:rFonts w:eastAsia="Calibri"/>
                <w:sz w:val="20"/>
                <w:szCs w:val="20"/>
                <w:lang w:eastAsia="en-US"/>
              </w:rPr>
              <w:t>Ежемесячно 2015-2017 гг.</w:t>
            </w:r>
          </w:p>
        </w:tc>
        <w:tc>
          <w:tcPr>
            <w:tcW w:w="1276" w:type="dxa"/>
            <w:tcBorders>
              <w:top w:val="single" w:sz="6" w:space="0" w:color="auto"/>
              <w:left w:val="single" w:sz="6" w:space="0" w:color="auto"/>
              <w:bottom w:val="single" w:sz="6" w:space="0" w:color="auto"/>
              <w:right w:val="single" w:sz="6" w:space="0" w:color="auto"/>
            </w:tcBorders>
            <w:hideMark/>
          </w:tcPr>
          <w:p w:rsidR="00F133F3" w:rsidRPr="00F133F3" w:rsidRDefault="00F133F3" w:rsidP="00F133F3">
            <w:pPr>
              <w:jc w:val="center"/>
              <w:rPr>
                <w:sz w:val="20"/>
                <w:szCs w:val="20"/>
              </w:rPr>
            </w:pPr>
            <w:r w:rsidRPr="00F133F3">
              <w:rPr>
                <w:sz w:val="20"/>
                <w:szCs w:val="20"/>
              </w:rPr>
              <w:t xml:space="preserve">КЦСОН «Забота» </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xml:space="preserve"> </w:t>
            </w:r>
          </w:p>
        </w:tc>
        <w:tc>
          <w:tcPr>
            <w:tcW w:w="9072" w:type="dxa"/>
            <w:tcBorders>
              <w:top w:val="single" w:sz="6" w:space="0" w:color="auto"/>
              <w:left w:val="single" w:sz="6" w:space="0" w:color="auto"/>
              <w:bottom w:val="single" w:sz="6" w:space="0" w:color="auto"/>
              <w:right w:val="single" w:sz="6" w:space="0" w:color="auto"/>
            </w:tcBorders>
          </w:tcPr>
          <w:p w:rsidR="00F133F3" w:rsidRPr="00F133F3" w:rsidRDefault="00F133F3" w:rsidP="00F133F3">
            <w:pPr>
              <w:jc w:val="both"/>
              <w:rPr>
                <w:rFonts w:eastAsia="Calibri"/>
                <w:sz w:val="20"/>
                <w:szCs w:val="20"/>
                <w:highlight w:val="yellow"/>
                <w:lang w:eastAsia="en-US"/>
              </w:rPr>
            </w:pPr>
            <w:r w:rsidRPr="00F133F3">
              <w:rPr>
                <w:b/>
                <w:sz w:val="20"/>
                <w:szCs w:val="20"/>
              </w:rPr>
              <w:t xml:space="preserve">КЦСОН «Забота»: </w:t>
            </w:r>
            <w:r w:rsidRPr="00F133F3">
              <w:rPr>
                <w:rFonts w:eastAsia="Calibri"/>
                <w:sz w:val="20"/>
                <w:szCs w:val="20"/>
                <w:lang w:eastAsia="en-US"/>
              </w:rPr>
              <w:t>На 01.12.2016 года в районный банк данных внесены сведения на 47 семей, в кот</w:t>
            </w:r>
            <w:r w:rsidRPr="00F133F3">
              <w:rPr>
                <w:rFonts w:eastAsia="Calibri"/>
                <w:sz w:val="20"/>
                <w:szCs w:val="20"/>
                <w:lang w:eastAsia="en-US"/>
              </w:rPr>
              <w:t>о</w:t>
            </w:r>
            <w:r w:rsidRPr="00F133F3">
              <w:rPr>
                <w:rFonts w:eastAsia="Calibri"/>
                <w:sz w:val="20"/>
                <w:szCs w:val="20"/>
                <w:lang w:eastAsia="en-US"/>
              </w:rPr>
              <w:t xml:space="preserve">рых воспитывается 78 несовершеннолетних. </w:t>
            </w:r>
            <w:proofErr w:type="gramStart"/>
            <w:r w:rsidRPr="00F133F3">
              <w:rPr>
                <w:rFonts w:eastAsia="Calibri"/>
                <w:sz w:val="20"/>
                <w:szCs w:val="20"/>
                <w:lang w:eastAsia="en-US"/>
              </w:rPr>
              <w:t>Из них 18 семей, в которых поставлены на учет непосре</w:t>
            </w:r>
            <w:r w:rsidRPr="00F133F3">
              <w:rPr>
                <w:rFonts w:eastAsia="Calibri"/>
                <w:sz w:val="20"/>
                <w:szCs w:val="20"/>
                <w:lang w:eastAsia="en-US"/>
              </w:rPr>
              <w:t>д</w:t>
            </w:r>
            <w:r w:rsidRPr="00F133F3">
              <w:rPr>
                <w:rFonts w:eastAsia="Calibri"/>
                <w:sz w:val="20"/>
                <w:szCs w:val="20"/>
                <w:lang w:eastAsia="en-US"/>
              </w:rPr>
              <w:t>ственно несовершеннолетние.</w:t>
            </w:r>
            <w:proofErr w:type="gramEnd"/>
            <w:r w:rsidRPr="00F133F3">
              <w:rPr>
                <w:rFonts w:eastAsia="Calibri"/>
                <w:sz w:val="20"/>
                <w:szCs w:val="20"/>
                <w:lang w:eastAsia="en-US"/>
              </w:rPr>
              <w:t xml:space="preserve"> За период январь – ноябрь 2016 года работой районного банка данных охвачено 88 семей и несовершеннолетних, снято с учета 59 семей, 36 семьей и несовершеннолетних </w:t>
            </w:r>
            <w:proofErr w:type="gramStart"/>
            <w:r w:rsidRPr="00F133F3">
              <w:rPr>
                <w:rFonts w:eastAsia="Calibri"/>
                <w:sz w:val="20"/>
                <w:szCs w:val="20"/>
                <w:lang w:eastAsia="en-US"/>
              </w:rPr>
              <w:t>поставлены</w:t>
            </w:r>
            <w:proofErr w:type="gramEnd"/>
            <w:r w:rsidRPr="00F133F3">
              <w:rPr>
                <w:rFonts w:eastAsia="Calibri"/>
                <w:sz w:val="20"/>
                <w:szCs w:val="20"/>
                <w:lang w:eastAsia="en-US"/>
              </w:rPr>
              <w:t xml:space="preserve"> на учет.      </w:t>
            </w:r>
          </w:p>
        </w:tc>
      </w:tr>
      <w:tr w:rsidR="00F133F3" w:rsidRPr="00F133F3" w:rsidTr="00F133F3">
        <w:trPr>
          <w:gridAfter w:val="3"/>
          <w:wAfter w:w="9720" w:type="dxa"/>
          <w:trHeight w:val="323"/>
        </w:trPr>
        <w:tc>
          <w:tcPr>
            <w:tcW w:w="710" w:type="dxa"/>
            <w:tcBorders>
              <w:top w:val="single" w:sz="6" w:space="0" w:color="auto"/>
              <w:left w:val="single" w:sz="6" w:space="0" w:color="auto"/>
              <w:bottom w:val="single" w:sz="6" w:space="0" w:color="auto"/>
              <w:right w:val="single" w:sz="6" w:space="0" w:color="auto"/>
            </w:tcBorders>
            <w:hideMark/>
          </w:tcPr>
          <w:p w:rsidR="00F133F3" w:rsidRPr="00F133F3" w:rsidRDefault="00F133F3" w:rsidP="00F133F3">
            <w:pPr>
              <w:jc w:val="both"/>
              <w:rPr>
                <w:rFonts w:eastAsia="Calibri"/>
                <w:sz w:val="20"/>
                <w:szCs w:val="20"/>
                <w:lang w:eastAsia="en-US"/>
              </w:rPr>
            </w:pPr>
            <w:r w:rsidRPr="00F133F3">
              <w:rPr>
                <w:rFonts w:eastAsia="Calibri"/>
                <w:sz w:val="20"/>
                <w:szCs w:val="20"/>
                <w:lang w:eastAsia="en-US"/>
              </w:rPr>
              <w:t>1.7.</w:t>
            </w:r>
          </w:p>
        </w:tc>
        <w:tc>
          <w:tcPr>
            <w:tcW w:w="2409" w:type="dxa"/>
            <w:gridSpan w:val="2"/>
            <w:tcBorders>
              <w:top w:val="single" w:sz="6" w:space="0" w:color="auto"/>
              <w:left w:val="single" w:sz="6" w:space="0" w:color="auto"/>
              <w:bottom w:val="single" w:sz="6" w:space="0" w:color="auto"/>
              <w:right w:val="single" w:sz="6" w:space="0" w:color="auto"/>
            </w:tcBorders>
            <w:hideMark/>
          </w:tcPr>
          <w:p w:rsidR="00F133F3" w:rsidRPr="00F133F3" w:rsidRDefault="00F133F3" w:rsidP="00F133F3">
            <w:pPr>
              <w:jc w:val="both"/>
              <w:rPr>
                <w:rFonts w:eastAsia="Calibri"/>
                <w:sz w:val="20"/>
                <w:szCs w:val="20"/>
                <w:lang w:eastAsia="en-US"/>
              </w:rPr>
            </w:pPr>
            <w:r w:rsidRPr="00F133F3">
              <w:rPr>
                <w:color w:val="000000"/>
                <w:sz w:val="20"/>
                <w:szCs w:val="20"/>
              </w:rPr>
              <w:t>Организация и провед</w:t>
            </w:r>
            <w:r w:rsidRPr="00F133F3">
              <w:rPr>
                <w:color w:val="000000"/>
                <w:sz w:val="20"/>
                <w:szCs w:val="20"/>
              </w:rPr>
              <w:t>е</w:t>
            </w:r>
            <w:r w:rsidRPr="00F133F3">
              <w:rPr>
                <w:color w:val="000000"/>
                <w:sz w:val="20"/>
                <w:szCs w:val="20"/>
              </w:rPr>
              <w:t xml:space="preserve">ние на территории </w:t>
            </w:r>
            <w:r w:rsidRPr="00F133F3">
              <w:rPr>
                <w:sz w:val="20"/>
                <w:szCs w:val="20"/>
              </w:rPr>
              <w:t xml:space="preserve"> рай</w:t>
            </w:r>
            <w:r w:rsidRPr="00F133F3">
              <w:rPr>
                <w:sz w:val="20"/>
                <w:szCs w:val="20"/>
              </w:rPr>
              <w:t>о</w:t>
            </w:r>
            <w:r w:rsidRPr="00F133F3">
              <w:rPr>
                <w:sz w:val="20"/>
                <w:szCs w:val="20"/>
              </w:rPr>
              <w:t>на</w:t>
            </w:r>
            <w:r w:rsidRPr="00F133F3">
              <w:rPr>
                <w:color w:val="000000"/>
                <w:sz w:val="20"/>
                <w:szCs w:val="20"/>
              </w:rPr>
              <w:t xml:space="preserve"> межведомственной профилактической опер</w:t>
            </w:r>
            <w:r w:rsidRPr="00F133F3">
              <w:rPr>
                <w:color w:val="000000"/>
                <w:sz w:val="20"/>
                <w:szCs w:val="20"/>
              </w:rPr>
              <w:t>а</w:t>
            </w:r>
            <w:r w:rsidRPr="00F133F3">
              <w:rPr>
                <w:color w:val="000000"/>
                <w:sz w:val="20"/>
                <w:szCs w:val="20"/>
              </w:rPr>
              <w:t>ции «Подросток», направленной на пред</w:t>
            </w:r>
            <w:r w:rsidRPr="00F133F3">
              <w:rPr>
                <w:color w:val="000000"/>
                <w:sz w:val="20"/>
                <w:szCs w:val="20"/>
              </w:rPr>
              <w:t>у</w:t>
            </w:r>
            <w:r w:rsidRPr="00F133F3">
              <w:rPr>
                <w:color w:val="000000"/>
                <w:sz w:val="20"/>
                <w:szCs w:val="20"/>
              </w:rPr>
              <w:t>преждение безнадзорн</w:t>
            </w:r>
            <w:r w:rsidRPr="00F133F3">
              <w:rPr>
                <w:color w:val="000000"/>
                <w:sz w:val="20"/>
                <w:szCs w:val="20"/>
              </w:rPr>
              <w:t>о</w:t>
            </w:r>
            <w:r w:rsidRPr="00F133F3">
              <w:rPr>
                <w:color w:val="000000"/>
                <w:sz w:val="20"/>
                <w:szCs w:val="20"/>
              </w:rPr>
              <w:t>сти, правонарушений несовершеннолетних,  организацию индивид</w:t>
            </w:r>
            <w:r w:rsidRPr="00F133F3">
              <w:rPr>
                <w:color w:val="000000"/>
                <w:sz w:val="20"/>
                <w:szCs w:val="20"/>
              </w:rPr>
              <w:t>у</w:t>
            </w:r>
            <w:r w:rsidRPr="00F133F3">
              <w:rPr>
                <w:color w:val="000000"/>
                <w:sz w:val="20"/>
                <w:szCs w:val="20"/>
              </w:rPr>
              <w:t>альной профилактической работы с несовершенн</w:t>
            </w:r>
            <w:r w:rsidRPr="00F133F3">
              <w:rPr>
                <w:color w:val="000000"/>
                <w:sz w:val="20"/>
                <w:szCs w:val="20"/>
              </w:rPr>
              <w:t>о</w:t>
            </w:r>
            <w:r w:rsidRPr="00F133F3">
              <w:rPr>
                <w:color w:val="000000"/>
                <w:sz w:val="20"/>
                <w:szCs w:val="20"/>
              </w:rPr>
              <w:t>летними правонарушит</w:t>
            </w:r>
            <w:r w:rsidRPr="00F133F3">
              <w:rPr>
                <w:color w:val="000000"/>
                <w:sz w:val="20"/>
                <w:szCs w:val="20"/>
              </w:rPr>
              <w:t>е</w:t>
            </w:r>
            <w:r w:rsidRPr="00F133F3">
              <w:rPr>
                <w:color w:val="000000"/>
                <w:sz w:val="20"/>
                <w:szCs w:val="20"/>
              </w:rPr>
              <w:t>лями</w:t>
            </w:r>
          </w:p>
        </w:tc>
        <w:tc>
          <w:tcPr>
            <w:tcW w:w="1701" w:type="dxa"/>
            <w:tcBorders>
              <w:top w:val="single" w:sz="6" w:space="0" w:color="auto"/>
              <w:left w:val="single" w:sz="6" w:space="0" w:color="auto"/>
              <w:bottom w:val="single" w:sz="6" w:space="0" w:color="auto"/>
              <w:right w:val="single" w:sz="6" w:space="0" w:color="auto"/>
            </w:tcBorders>
            <w:hideMark/>
          </w:tcPr>
          <w:p w:rsidR="00F133F3" w:rsidRPr="00F133F3" w:rsidRDefault="00F133F3" w:rsidP="00F133F3">
            <w:pPr>
              <w:autoSpaceDE w:val="0"/>
              <w:autoSpaceDN w:val="0"/>
              <w:adjustRightInd w:val="0"/>
              <w:jc w:val="center"/>
              <w:rPr>
                <w:sz w:val="20"/>
                <w:szCs w:val="20"/>
              </w:rPr>
            </w:pPr>
            <w:r w:rsidRPr="00F133F3">
              <w:rPr>
                <w:sz w:val="20"/>
                <w:szCs w:val="20"/>
              </w:rPr>
              <w:t>май - октябрь</w:t>
            </w:r>
          </w:p>
          <w:p w:rsidR="00F133F3" w:rsidRPr="00F133F3" w:rsidRDefault="00F133F3" w:rsidP="00F133F3">
            <w:pPr>
              <w:jc w:val="both"/>
              <w:rPr>
                <w:rFonts w:eastAsia="Calibri"/>
                <w:sz w:val="20"/>
                <w:szCs w:val="20"/>
                <w:lang w:eastAsia="en-US"/>
              </w:rPr>
            </w:pPr>
            <w:r w:rsidRPr="00F133F3">
              <w:rPr>
                <w:sz w:val="20"/>
                <w:szCs w:val="20"/>
              </w:rPr>
              <w:t>2015-2017 гг.</w:t>
            </w:r>
          </w:p>
        </w:tc>
        <w:tc>
          <w:tcPr>
            <w:tcW w:w="1276" w:type="dxa"/>
            <w:tcBorders>
              <w:top w:val="single" w:sz="6" w:space="0" w:color="auto"/>
              <w:left w:val="single" w:sz="6" w:space="0" w:color="auto"/>
              <w:bottom w:val="single" w:sz="6" w:space="0" w:color="auto"/>
              <w:right w:val="single" w:sz="6" w:space="0" w:color="auto"/>
            </w:tcBorders>
            <w:hideMark/>
          </w:tcPr>
          <w:p w:rsidR="00F133F3" w:rsidRPr="00F133F3" w:rsidRDefault="00F133F3" w:rsidP="00F133F3">
            <w:pPr>
              <w:autoSpaceDE w:val="0"/>
              <w:autoSpaceDN w:val="0"/>
              <w:adjustRightInd w:val="0"/>
              <w:jc w:val="center"/>
              <w:outlineLvl w:val="1"/>
              <w:rPr>
                <w:color w:val="000000"/>
                <w:sz w:val="20"/>
                <w:szCs w:val="20"/>
              </w:rPr>
            </w:pPr>
            <w:r w:rsidRPr="00F133F3">
              <w:rPr>
                <w:sz w:val="20"/>
                <w:szCs w:val="20"/>
              </w:rPr>
              <w:t>ОДН,</w:t>
            </w:r>
          </w:p>
          <w:p w:rsidR="00F133F3" w:rsidRPr="00F133F3" w:rsidRDefault="00F133F3" w:rsidP="00F133F3">
            <w:pPr>
              <w:autoSpaceDE w:val="0"/>
              <w:autoSpaceDN w:val="0"/>
              <w:adjustRightInd w:val="0"/>
              <w:jc w:val="center"/>
              <w:outlineLvl w:val="1"/>
              <w:rPr>
                <w:color w:val="000000"/>
                <w:sz w:val="20"/>
                <w:szCs w:val="20"/>
              </w:rPr>
            </w:pPr>
            <w:r w:rsidRPr="00F133F3">
              <w:rPr>
                <w:color w:val="000000"/>
                <w:sz w:val="20"/>
                <w:szCs w:val="20"/>
              </w:rPr>
              <w:t>ОМВД</w:t>
            </w:r>
          </w:p>
          <w:p w:rsidR="00F133F3" w:rsidRPr="00F133F3" w:rsidRDefault="00F133F3" w:rsidP="00F133F3">
            <w:pPr>
              <w:autoSpaceDE w:val="0"/>
              <w:autoSpaceDN w:val="0"/>
              <w:adjustRightInd w:val="0"/>
              <w:jc w:val="center"/>
              <w:outlineLvl w:val="1"/>
              <w:rPr>
                <w:color w:val="000000"/>
                <w:sz w:val="20"/>
                <w:szCs w:val="20"/>
              </w:rPr>
            </w:pPr>
            <w:r w:rsidRPr="00F133F3">
              <w:rPr>
                <w:color w:val="000000"/>
                <w:sz w:val="20"/>
                <w:szCs w:val="20"/>
              </w:rPr>
              <w:t xml:space="preserve">  при вза</w:t>
            </w:r>
            <w:r w:rsidRPr="00F133F3">
              <w:rPr>
                <w:color w:val="000000"/>
                <w:sz w:val="20"/>
                <w:szCs w:val="20"/>
              </w:rPr>
              <w:t>и</w:t>
            </w:r>
            <w:r w:rsidRPr="00F133F3">
              <w:rPr>
                <w:color w:val="000000"/>
                <w:sz w:val="20"/>
                <w:szCs w:val="20"/>
              </w:rPr>
              <w:t>модействии с ССПБиПН</w:t>
            </w:r>
          </w:p>
          <w:p w:rsidR="00F133F3" w:rsidRPr="00F133F3" w:rsidRDefault="00F133F3" w:rsidP="00F133F3">
            <w:pPr>
              <w:jc w:val="both"/>
              <w:rPr>
                <w:rFonts w:eastAsia="Calibri"/>
                <w:sz w:val="20"/>
                <w:szCs w:val="20"/>
                <w:lang w:eastAsia="en-US"/>
              </w:rPr>
            </w:pPr>
          </w:p>
          <w:p w:rsidR="00F133F3" w:rsidRPr="00F133F3" w:rsidRDefault="00F133F3" w:rsidP="00F133F3">
            <w:pPr>
              <w:jc w:val="both"/>
              <w:rPr>
                <w:rFonts w:eastAsia="Calibri"/>
                <w:sz w:val="20"/>
                <w:szCs w:val="20"/>
                <w:lang w:eastAsia="en-US"/>
              </w:rPr>
            </w:pPr>
          </w:p>
          <w:p w:rsidR="00F133F3" w:rsidRPr="00F133F3" w:rsidRDefault="00F133F3" w:rsidP="00F133F3">
            <w:pPr>
              <w:jc w:val="both"/>
              <w:rPr>
                <w:rFonts w:eastAsia="Calibri"/>
                <w:sz w:val="20"/>
                <w:szCs w:val="20"/>
                <w:lang w:eastAsia="en-US"/>
              </w:rPr>
            </w:pPr>
          </w:p>
        </w:tc>
        <w:tc>
          <w:tcPr>
            <w:tcW w:w="9072" w:type="dxa"/>
            <w:tcBorders>
              <w:top w:val="single" w:sz="6" w:space="0" w:color="auto"/>
              <w:left w:val="single" w:sz="6" w:space="0" w:color="auto"/>
              <w:bottom w:val="single" w:sz="6" w:space="0" w:color="auto"/>
              <w:right w:val="single" w:sz="6" w:space="0" w:color="auto"/>
            </w:tcBorders>
          </w:tcPr>
          <w:p w:rsidR="00F133F3" w:rsidRPr="00F133F3" w:rsidRDefault="00F133F3" w:rsidP="00F133F3">
            <w:pPr>
              <w:jc w:val="both"/>
              <w:rPr>
                <w:sz w:val="20"/>
                <w:szCs w:val="20"/>
              </w:rPr>
            </w:pPr>
            <w:r w:rsidRPr="00F133F3">
              <w:rPr>
                <w:b/>
                <w:sz w:val="20"/>
                <w:szCs w:val="20"/>
              </w:rPr>
              <w:t xml:space="preserve">ОДН: </w:t>
            </w:r>
            <w:r w:rsidRPr="00F133F3">
              <w:rPr>
                <w:sz w:val="20"/>
                <w:szCs w:val="20"/>
              </w:rPr>
              <w:t>постановление ТКДН и ЗП Нефтеюганского района №35 от 26.05.2016 «О проведении межв</w:t>
            </w:r>
            <w:r w:rsidRPr="00F133F3">
              <w:rPr>
                <w:sz w:val="20"/>
                <w:szCs w:val="20"/>
              </w:rPr>
              <w:t>е</w:t>
            </w:r>
            <w:r w:rsidRPr="00F133F3">
              <w:rPr>
                <w:sz w:val="20"/>
                <w:szCs w:val="20"/>
              </w:rPr>
              <w:t>домственной профилактической операции «Подросток» на территории  Нефтеюганского района в 2016 году»</w:t>
            </w:r>
          </w:p>
          <w:p w:rsidR="00F133F3" w:rsidRPr="00F133F3" w:rsidRDefault="00F133F3" w:rsidP="00F133F3">
            <w:pPr>
              <w:jc w:val="both"/>
              <w:rPr>
                <w:rFonts w:eastAsia="Calibri"/>
                <w:sz w:val="20"/>
                <w:szCs w:val="20"/>
                <w:lang w:eastAsia="en-US"/>
              </w:rPr>
            </w:pPr>
            <w:r w:rsidRPr="00F133F3">
              <w:rPr>
                <w:rFonts w:eastAsia="Calibri"/>
                <w:b/>
                <w:color w:val="000000"/>
                <w:sz w:val="20"/>
                <w:szCs w:val="20"/>
                <w:lang w:eastAsia="en-US"/>
              </w:rPr>
              <w:t xml:space="preserve">ОМВД: </w:t>
            </w:r>
            <w:r w:rsidRPr="00F133F3">
              <w:rPr>
                <w:rFonts w:eastAsia="Calibri"/>
                <w:sz w:val="20"/>
                <w:szCs w:val="20"/>
                <w:lang w:eastAsia="en-US"/>
              </w:rPr>
              <w:t xml:space="preserve"> С 23 июня по 1 октября 2016 года проведена межведомственная профилактическая операция «Подросток», утвержден состав рабочей группы и порядок проведения операции. Операция проходила в 4 этапа: </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xml:space="preserve">с 23 по 27 июня.2016 года проведен 1 этап под условным  названием «Право ребенка», </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xml:space="preserve"> с 06 по 10 июля 2016 года - 2 этап «Лето», </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xml:space="preserve">с 17 по 21 августа 2016 года - 3 этап «Семья», </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xml:space="preserve">с 12 по 16 сентября 2016 года - 4 этап «Всеобуч». </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xml:space="preserve">     </w:t>
            </w:r>
            <w:r w:rsidRPr="00F133F3">
              <w:rPr>
                <w:rFonts w:eastAsia="Calibri"/>
                <w:bCs/>
                <w:sz w:val="20"/>
                <w:szCs w:val="20"/>
                <w:lang w:eastAsia="en-US" w:bidi="he-IL"/>
              </w:rPr>
              <w:t>В период проведения операции «Подросток» с 26 июня по 16 сентября 2016 года</w:t>
            </w:r>
            <w:r w:rsidRPr="00F133F3">
              <w:rPr>
                <w:rFonts w:eastAsia="Calibri"/>
                <w:sz w:val="20"/>
                <w:szCs w:val="20"/>
                <w:lang w:eastAsia="en-US"/>
              </w:rPr>
              <w:t xml:space="preserve"> зарегистрировано 1 преступление, совершенное 1 несовершеннолетним. П</w:t>
            </w:r>
            <w:r w:rsidRPr="00F133F3">
              <w:rPr>
                <w:rFonts w:eastAsia="Calibri"/>
                <w:color w:val="000000"/>
                <w:sz w:val="20"/>
                <w:szCs w:val="20"/>
                <w:lang w:eastAsia="en-US"/>
              </w:rPr>
              <w:t>роверено  365 мест возможного пребывания несовершеннолетних, поставлено на учет 4 родителя, отрицательно влияющих на своих детей, 7 по</w:t>
            </w:r>
            <w:r w:rsidRPr="00F133F3">
              <w:rPr>
                <w:rFonts w:eastAsia="Calibri"/>
                <w:color w:val="000000"/>
                <w:sz w:val="20"/>
                <w:szCs w:val="20"/>
                <w:lang w:eastAsia="en-US"/>
              </w:rPr>
              <w:t>д</w:t>
            </w:r>
            <w:r w:rsidRPr="00F133F3">
              <w:rPr>
                <w:rFonts w:eastAsia="Calibri"/>
                <w:color w:val="000000"/>
                <w:sz w:val="20"/>
                <w:szCs w:val="20"/>
                <w:lang w:eastAsia="en-US"/>
              </w:rPr>
              <w:t xml:space="preserve">ростков, </w:t>
            </w:r>
            <w:r w:rsidRPr="00F133F3">
              <w:rPr>
                <w:rFonts w:eastAsia="Calibri"/>
                <w:sz w:val="20"/>
                <w:szCs w:val="20"/>
                <w:lang w:eastAsia="en-US"/>
              </w:rPr>
              <w:t>привлечено по линии несовершеннолетних к административной ответственности 19 лиц. С</w:t>
            </w:r>
            <w:r w:rsidRPr="00F133F3">
              <w:rPr>
                <w:rFonts w:eastAsia="Calibri"/>
                <w:sz w:val="20"/>
                <w:szCs w:val="20"/>
                <w:lang w:eastAsia="en-US"/>
              </w:rPr>
              <w:t>о</w:t>
            </w:r>
            <w:r w:rsidRPr="00F133F3">
              <w:rPr>
                <w:rFonts w:eastAsia="Calibri"/>
                <w:sz w:val="20"/>
                <w:szCs w:val="20"/>
                <w:lang w:eastAsia="en-US"/>
              </w:rPr>
              <w:t>ставлено 133 административных протокола, из них 17 в сфере профилактики безнадзорности и прав</w:t>
            </w:r>
            <w:r w:rsidRPr="00F133F3">
              <w:rPr>
                <w:rFonts w:eastAsia="Calibri"/>
                <w:sz w:val="20"/>
                <w:szCs w:val="20"/>
                <w:lang w:eastAsia="en-US"/>
              </w:rPr>
              <w:t>о</w:t>
            </w:r>
            <w:r w:rsidRPr="00F133F3">
              <w:rPr>
                <w:rFonts w:eastAsia="Calibri"/>
                <w:sz w:val="20"/>
                <w:szCs w:val="20"/>
                <w:lang w:eastAsia="en-US"/>
              </w:rPr>
              <w:t xml:space="preserve">нарушений несовершеннолетних. </w:t>
            </w:r>
          </w:p>
          <w:p w:rsidR="00F133F3" w:rsidRPr="00F133F3" w:rsidRDefault="00F133F3" w:rsidP="00F133F3">
            <w:pPr>
              <w:jc w:val="both"/>
              <w:rPr>
                <w:rFonts w:eastAsia="Calibri"/>
                <w:b/>
                <w:sz w:val="20"/>
                <w:szCs w:val="20"/>
                <w:highlight w:val="yellow"/>
                <w:lang w:eastAsia="en-US"/>
              </w:rPr>
            </w:pPr>
            <w:r w:rsidRPr="00F133F3">
              <w:rPr>
                <w:rFonts w:eastAsia="Calibri"/>
                <w:color w:val="FF0000"/>
                <w:sz w:val="20"/>
                <w:szCs w:val="20"/>
                <w:lang w:eastAsia="en-US"/>
              </w:rPr>
              <w:t xml:space="preserve">      </w:t>
            </w:r>
            <w:r w:rsidRPr="00F133F3">
              <w:rPr>
                <w:rFonts w:eastAsia="Calibri"/>
                <w:sz w:val="20"/>
                <w:szCs w:val="20"/>
                <w:lang w:eastAsia="en-US"/>
              </w:rPr>
              <w:t>Подготовлена и направлена информация в районные СМИ: ИА-1, на радиостанции: «</w:t>
            </w:r>
            <w:r w:rsidRPr="00F133F3">
              <w:rPr>
                <w:rFonts w:eastAsia="Calibri"/>
                <w:sz w:val="20"/>
                <w:szCs w:val="20"/>
                <w:lang w:val="en-US" w:eastAsia="en-US"/>
              </w:rPr>
              <w:t>Love</w:t>
            </w:r>
            <w:r w:rsidRPr="00F133F3">
              <w:rPr>
                <w:rFonts w:eastAsia="Calibri"/>
                <w:sz w:val="20"/>
                <w:szCs w:val="20"/>
                <w:lang w:eastAsia="en-US"/>
              </w:rPr>
              <w:t>-радио. Нефтеюганск», «Дача», «107.3 Максимум» - 16.</w:t>
            </w:r>
          </w:p>
        </w:tc>
      </w:tr>
      <w:tr w:rsidR="00F133F3" w:rsidRPr="00F133F3" w:rsidTr="00F133F3">
        <w:trPr>
          <w:gridAfter w:val="3"/>
          <w:wAfter w:w="9720" w:type="dxa"/>
          <w:trHeight w:val="323"/>
        </w:trPr>
        <w:tc>
          <w:tcPr>
            <w:tcW w:w="710" w:type="dxa"/>
            <w:tcBorders>
              <w:top w:val="single" w:sz="6" w:space="0" w:color="auto"/>
              <w:left w:val="single" w:sz="6" w:space="0" w:color="auto"/>
              <w:bottom w:val="single" w:sz="6" w:space="0" w:color="auto"/>
              <w:right w:val="single" w:sz="6" w:space="0" w:color="auto"/>
            </w:tcBorders>
            <w:hideMark/>
          </w:tcPr>
          <w:p w:rsidR="00F133F3" w:rsidRPr="00F133F3" w:rsidRDefault="00F133F3" w:rsidP="00F133F3">
            <w:pPr>
              <w:jc w:val="both"/>
              <w:rPr>
                <w:rFonts w:eastAsia="Calibri"/>
                <w:sz w:val="20"/>
                <w:szCs w:val="20"/>
                <w:lang w:eastAsia="en-US"/>
              </w:rPr>
            </w:pPr>
            <w:r w:rsidRPr="00F133F3">
              <w:rPr>
                <w:rFonts w:eastAsia="Calibri"/>
                <w:sz w:val="20"/>
                <w:szCs w:val="20"/>
                <w:lang w:eastAsia="en-US"/>
              </w:rPr>
              <w:t>1.8.</w:t>
            </w:r>
          </w:p>
        </w:tc>
        <w:tc>
          <w:tcPr>
            <w:tcW w:w="2409" w:type="dxa"/>
            <w:gridSpan w:val="2"/>
            <w:tcBorders>
              <w:top w:val="single" w:sz="6" w:space="0" w:color="auto"/>
              <w:left w:val="single" w:sz="6" w:space="0" w:color="auto"/>
              <w:bottom w:val="single" w:sz="6" w:space="0" w:color="auto"/>
              <w:right w:val="single" w:sz="6" w:space="0" w:color="auto"/>
            </w:tcBorders>
            <w:hideMark/>
          </w:tcPr>
          <w:p w:rsidR="00F133F3" w:rsidRPr="00F133F3" w:rsidRDefault="00F133F3" w:rsidP="00F133F3">
            <w:pPr>
              <w:jc w:val="both"/>
              <w:rPr>
                <w:rFonts w:eastAsia="Calibri"/>
                <w:sz w:val="20"/>
                <w:szCs w:val="20"/>
                <w:lang w:eastAsia="en-US"/>
              </w:rPr>
            </w:pPr>
            <w:r w:rsidRPr="00F133F3">
              <w:rPr>
                <w:color w:val="000000"/>
                <w:sz w:val="20"/>
                <w:szCs w:val="20"/>
              </w:rPr>
              <w:t>Организация и провед</w:t>
            </w:r>
            <w:r w:rsidRPr="00F133F3">
              <w:rPr>
                <w:color w:val="000000"/>
                <w:sz w:val="20"/>
                <w:szCs w:val="20"/>
              </w:rPr>
              <w:t>е</w:t>
            </w:r>
            <w:r w:rsidRPr="00F133F3">
              <w:rPr>
                <w:color w:val="000000"/>
                <w:sz w:val="20"/>
                <w:szCs w:val="20"/>
              </w:rPr>
              <w:t>ние  районных  меропри</w:t>
            </w:r>
            <w:r w:rsidRPr="00F133F3">
              <w:rPr>
                <w:color w:val="000000"/>
                <w:sz w:val="20"/>
                <w:szCs w:val="20"/>
              </w:rPr>
              <w:t>я</w:t>
            </w:r>
            <w:r w:rsidRPr="00F133F3">
              <w:rPr>
                <w:color w:val="000000"/>
                <w:sz w:val="20"/>
                <w:szCs w:val="20"/>
              </w:rPr>
              <w:t xml:space="preserve">тий в форме конкурсов, </w:t>
            </w:r>
            <w:r w:rsidRPr="00F133F3">
              <w:rPr>
                <w:color w:val="000000"/>
                <w:sz w:val="20"/>
                <w:szCs w:val="20"/>
              </w:rPr>
              <w:lastRenderedPageBreak/>
              <w:t>фестивалей, турниров, направленных на  восп</w:t>
            </w:r>
            <w:r w:rsidRPr="00F133F3">
              <w:rPr>
                <w:color w:val="000000"/>
                <w:sz w:val="20"/>
                <w:szCs w:val="20"/>
              </w:rPr>
              <w:t>и</w:t>
            </w:r>
            <w:r w:rsidRPr="00F133F3">
              <w:rPr>
                <w:color w:val="000000"/>
                <w:sz w:val="20"/>
                <w:szCs w:val="20"/>
              </w:rPr>
              <w:t>тание  законопослушного поведения, пропаганду здорового образа жизни, популяризацию семейных ценностей и т.д.</w:t>
            </w:r>
          </w:p>
        </w:tc>
        <w:tc>
          <w:tcPr>
            <w:tcW w:w="1701" w:type="dxa"/>
            <w:tcBorders>
              <w:top w:val="single" w:sz="6" w:space="0" w:color="auto"/>
              <w:left w:val="single" w:sz="6" w:space="0" w:color="auto"/>
              <w:bottom w:val="single" w:sz="6" w:space="0" w:color="auto"/>
              <w:right w:val="single" w:sz="6" w:space="0" w:color="auto"/>
            </w:tcBorders>
            <w:hideMark/>
          </w:tcPr>
          <w:p w:rsidR="00F133F3" w:rsidRPr="00F133F3" w:rsidRDefault="00F133F3" w:rsidP="00F133F3">
            <w:pPr>
              <w:autoSpaceDE w:val="0"/>
              <w:autoSpaceDN w:val="0"/>
              <w:adjustRightInd w:val="0"/>
              <w:jc w:val="center"/>
              <w:rPr>
                <w:sz w:val="20"/>
                <w:szCs w:val="20"/>
              </w:rPr>
            </w:pPr>
            <w:r w:rsidRPr="00F133F3">
              <w:rPr>
                <w:sz w:val="20"/>
                <w:szCs w:val="20"/>
              </w:rPr>
              <w:lastRenderedPageBreak/>
              <w:t>Ежегодно</w:t>
            </w:r>
          </w:p>
          <w:p w:rsidR="00F133F3" w:rsidRPr="00F133F3" w:rsidRDefault="00F133F3" w:rsidP="00F133F3">
            <w:pPr>
              <w:jc w:val="both"/>
              <w:rPr>
                <w:rFonts w:eastAsia="Calibri"/>
                <w:sz w:val="20"/>
                <w:szCs w:val="20"/>
                <w:lang w:eastAsia="en-US"/>
              </w:rPr>
            </w:pPr>
            <w:r w:rsidRPr="00F133F3">
              <w:rPr>
                <w:sz w:val="20"/>
                <w:szCs w:val="20"/>
              </w:rPr>
              <w:t>2015 – 2017 гг.</w:t>
            </w:r>
          </w:p>
        </w:tc>
        <w:tc>
          <w:tcPr>
            <w:tcW w:w="1276" w:type="dxa"/>
            <w:tcBorders>
              <w:top w:val="single" w:sz="6" w:space="0" w:color="auto"/>
              <w:left w:val="single" w:sz="6" w:space="0" w:color="auto"/>
              <w:bottom w:val="single" w:sz="6" w:space="0" w:color="auto"/>
              <w:right w:val="single" w:sz="6" w:space="0" w:color="auto"/>
            </w:tcBorders>
            <w:hideMark/>
          </w:tcPr>
          <w:p w:rsidR="00F133F3" w:rsidRPr="00F133F3" w:rsidRDefault="00F133F3" w:rsidP="00F133F3">
            <w:pPr>
              <w:jc w:val="center"/>
              <w:rPr>
                <w:sz w:val="20"/>
                <w:szCs w:val="20"/>
              </w:rPr>
            </w:pPr>
            <w:r w:rsidRPr="00F133F3">
              <w:rPr>
                <w:sz w:val="20"/>
                <w:szCs w:val="20"/>
              </w:rPr>
              <w:t xml:space="preserve">ОДН, </w:t>
            </w:r>
          </w:p>
          <w:p w:rsidR="00F133F3" w:rsidRPr="00F133F3" w:rsidRDefault="00F133F3" w:rsidP="00F133F3">
            <w:pPr>
              <w:jc w:val="center"/>
              <w:rPr>
                <w:sz w:val="20"/>
                <w:szCs w:val="20"/>
              </w:rPr>
            </w:pPr>
            <w:r w:rsidRPr="00F133F3">
              <w:rPr>
                <w:sz w:val="20"/>
                <w:szCs w:val="20"/>
              </w:rPr>
              <w:t xml:space="preserve">ДОиМП, </w:t>
            </w:r>
          </w:p>
          <w:p w:rsidR="00F133F3" w:rsidRPr="00F133F3" w:rsidRDefault="00F133F3" w:rsidP="00F133F3">
            <w:pPr>
              <w:jc w:val="center"/>
              <w:rPr>
                <w:rFonts w:eastAsia="Calibri"/>
                <w:sz w:val="20"/>
                <w:szCs w:val="20"/>
                <w:lang w:eastAsia="en-US"/>
              </w:rPr>
            </w:pPr>
            <w:r w:rsidRPr="00F133F3">
              <w:rPr>
                <w:sz w:val="20"/>
                <w:szCs w:val="20"/>
              </w:rPr>
              <w:t>ДКиС</w:t>
            </w:r>
          </w:p>
        </w:tc>
        <w:tc>
          <w:tcPr>
            <w:tcW w:w="9072" w:type="dxa"/>
            <w:tcBorders>
              <w:top w:val="single" w:sz="6" w:space="0" w:color="auto"/>
              <w:left w:val="single" w:sz="6" w:space="0" w:color="auto"/>
              <w:bottom w:val="single" w:sz="6" w:space="0" w:color="auto"/>
              <w:right w:val="single" w:sz="6" w:space="0" w:color="auto"/>
            </w:tcBorders>
          </w:tcPr>
          <w:p w:rsidR="00F133F3" w:rsidRPr="00F133F3" w:rsidRDefault="00F133F3" w:rsidP="00F133F3">
            <w:pPr>
              <w:jc w:val="both"/>
              <w:rPr>
                <w:sz w:val="20"/>
                <w:szCs w:val="20"/>
              </w:rPr>
            </w:pPr>
            <w:r w:rsidRPr="00F133F3">
              <w:rPr>
                <w:b/>
                <w:sz w:val="20"/>
                <w:szCs w:val="20"/>
              </w:rPr>
              <w:t xml:space="preserve">ОДН: </w:t>
            </w:r>
            <w:r w:rsidRPr="00F133F3">
              <w:rPr>
                <w:sz w:val="20"/>
                <w:szCs w:val="20"/>
              </w:rPr>
              <w:t>постановление администрации Нефтеюганского района №944-па от 28.06.2016 «О проведении Фестиваля идей по правовому воспитанию несовершеннолетних, формированию законопослушного поведения и здорового образа жизни»</w:t>
            </w:r>
          </w:p>
          <w:p w:rsidR="00F133F3" w:rsidRPr="00F133F3" w:rsidRDefault="00F133F3" w:rsidP="00F133F3">
            <w:pPr>
              <w:jc w:val="both"/>
              <w:rPr>
                <w:rFonts w:eastAsia="Calibri"/>
                <w:sz w:val="20"/>
                <w:szCs w:val="20"/>
                <w:lang w:eastAsia="en-US"/>
              </w:rPr>
            </w:pPr>
            <w:r w:rsidRPr="00F133F3">
              <w:rPr>
                <w:b/>
                <w:sz w:val="20"/>
                <w:szCs w:val="20"/>
              </w:rPr>
              <w:lastRenderedPageBreak/>
              <w:t>ДОиМП: о</w:t>
            </w:r>
            <w:r w:rsidRPr="00F133F3">
              <w:rPr>
                <w:rFonts w:eastAsia="Calibri"/>
                <w:sz w:val="20"/>
                <w:szCs w:val="20"/>
                <w:lang w:eastAsia="en-US"/>
              </w:rPr>
              <w:t>рганизовано и проведено 11 мероприятий, с общим охватом 1164 человека:</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школьный этап правового конкурса социальных видеороликов «Социализация молодежи в совреме</w:t>
            </w:r>
            <w:r w:rsidRPr="00F133F3">
              <w:rPr>
                <w:rFonts w:eastAsia="Calibri"/>
                <w:sz w:val="20"/>
                <w:szCs w:val="20"/>
                <w:lang w:eastAsia="en-US"/>
              </w:rPr>
              <w:t>н</w:t>
            </w:r>
            <w:r w:rsidRPr="00F133F3">
              <w:rPr>
                <w:rFonts w:eastAsia="Calibri"/>
                <w:sz w:val="20"/>
                <w:szCs w:val="20"/>
                <w:lang w:eastAsia="en-US"/>
              </w:rPr>
              <w:t>ном обществе» (8 участников);</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Фестиваль по правовому воспитанию несовершеннолетних, формированию законопослушного пов</w:t>
            </w:r>
            <w:r w:rsidRPr="00F133F3">
              <w:rPr>
                <w:rFonts w:eastAsia="Calibri"/>
                <w:sz w:val="20"/>
                <w:szCs w:val="20"/>
                <w:lang w:eastAsia="en-US"/>
              </w:rPr>
              <w:t>е</w:t>
            </w:r>
            <w:r w:rsidRPr="00F133F3">
              <w:rPr>
                <w:rFonts w:eastAsia="Calibri"/>
                <w:sz w:val="20"/>
                <w:szCs w:val="20"/>
                <w:lang w:eastAsia="en-US"/>
              </w:rPr>
              <w:t>дения и здорового образа жизни (11 участника);</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xml:space="preserve">- </w:t>
            </w:r>
            <w:r w:rsidRPr="00F133F3">
              <w:rPr>
                <w:rFonts w:eastAsia="Calibri"/>
                <w:sz w:val="20"/>
                <w:szCs w:val="20"/>
                <w:lang w:val="en-US" w:eastAsia="en-US"/>
              </w:rPr>
              <w:t>I</w:t>
            </w:r>
            <w:r w:rsidRPr="00F133F3">
              <w:rPr>
                <w:rFonts w:eastAsia="Calibri"/>
                <w:sz w:val="20"/>
                <w:szCs w:val="20"/>
                <w:lang w:eastAsia="en-US"/>
              </w:rPr>
              <w:t xml:space="preserve"> районный слет медиаторов школьных служб примирения. Участие приняли 33 медиатора и 11 кур</w:t>
            </w:r>
            <w:r w:rsidRPr="00F133F3">
              <w:rPr>
                <w:rFonts w:eastAsia="Calibri"/>
                <w:sz w:val="20"/>
                <w:szCs w:val="20"/>
                <w:lang w:eastAsia="en-US"/>
              </w:rPr>
              <w:t>а</w:t>
            </w:r>
            <w:r w:rsidRPr="00F133F3">
              <w:rPr>
                <w:rFonts w:eastAsia="Calibri"/>
                <w:sz w:val="20"/>
                <w:szCs w:val="20"/>
                <w:lang w:eastAsia="en-US"/>
              </w:rPr>
              <w:t>торов ШСП.</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районный фотоконкурс «Я – молодой избиратель» (64 участника);</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районный агитпробег «Все на выборы!» и экспресс-опрос «Выборы глазами молодых» (229 участн</w:t>
            </w:r>
            <w:r w:rsidRPr="00F133F3">
              <w:rPr>
                <w:rFonts w:eastAsia="Calibri"/>
                <w:sz w:val="20"/>
                <w:szCs w:val="20"/>
                <w:lang w:eastAsia="en-US"/>
              </w:rPr>
              <w:t>и</w:t>
            </w:r>
            <w:r w:rsidRPr="00F133F3">
              <w:rPr>
                <w:rFonts w:eastAsia="Calibri"/>
                <w:sz w:val="20"/>
                <w:szCs w:val="20"/>
                <w:lang w:eastAsia="en-US"/>
              </w:rPr>
              <w:t>ков);</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xml:space="preserve">- </w:t>
            </w:r>
            <w:proofErr w:type="gramStart"/>
            <w:r w:rsidRPr="00F133F3">
              <w:rPr>
                <w:rFonts w:eastAsia="Calibri"/>
                <w:sz w:val="20"/>
                <w:szCs w:val="20"/>
                <w:lang w:eastAsia="en-US"/>
              </w:rPr>
              <w:t>районный</w:t>
            </w:r>
            <w:proofErr w:type="gramEnd"/>
            <w:r w:rsidRPr="00F133F3">
              <w:rPr>
                <w:rFonts w:eastAsia="Calibri"/>
                <w:sz w:val="20"/>
                <w:szCs w:val="20"/>
                <w:lang w:eastAsia="en-US"/>
              </w:rPr>
              <w:t xml:space="preserve"> </w:t>
            </w:r>
            <w:proofErr w:type="spellStart"/>
            <w:r w:rsidRPr="00F133F3">
              <w:rPr>
                <w:rFonts w:eastAsia="Calibri"/>
                <w:sz w:val="20"/>
                <w:szCs w:val="20"/>
                <w:lang w:eastAsia="en-US"/>
              </w:rPr>
              <w:t>брейн</w:t>
            </w:r>
            <w:proofErr w:type="spellEnd"/>
            <w:r w:rsidRPr="00F133F3">
              <w:rPr>
                <w:rFonts w:eastAsia="Calibri"/>
                <w:sz w:val="20"/>
                <w:szCs w:val="20"/>
                <w:lang w:eastAsia="en-US"/>
              </w:rPr>
              <w:t>-ринг, посвященный Дню флага России и предвыборной кампании 2016 года (15 участников);</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районная информационно-правовая акция для 18-летних граждан Нефтеюганского района «Время пришло» (286 участников в возрасте от 18 до 20 лет);</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районная школа молодежного лидерства и  волонтерства (113 участников);</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районный праздник «Будь здоров! Всегда здоров!», посвященный  Дню молодежи России (300 учас</w:t>
            </w:r>
            <w:r w:rsidRPr="00F133F3">
              <w:rPr>
                <w:rFonts w:eastAsia="Calibri"/>
                <w:sz w:val="20"/>
                <w:szCs w:val="20"/>
                <w:lang w:eastAsia="en-US"/>
              </w:rPr>
              <w:t>т</w:t>
            </w:r>
            <w:r w:rsidRPr="00F133F3">
              <w:rPr>
                <w:rFonts w:eastAsia="Calibri"/>
                <w:sz w:val="20"/>
                <w:szCs w:val="20"/>
                <w:lang w:eastAsia="en-US"/>
              </w:rPr>
              <w:t>ников);</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фестиваль молодых семей Нефтеюганского района «</w:t>
            </w:r>
            <w:proofErr w:type="gramStart"/>
            <w:r w:rsidRPr="00F133F3">
              <w:rPr>
                <w:rFonts w:eastAsia="Calibri"/>
                <w:sz w:val="20"/>
                <w:szCs w:val="20"/>
                <w:lang w:eastAsia="en-US"/>
              </w:rPr>
              <w:t>Счастливы</w:t>
            </w:r>
            <w:proofErr w:type="gramEnd"/>
            <w:r w:rsidRPr="00F133F3">
              <w:rPr>
                <w:rFonts w:eastAsia="Calibri"/>
                <w:sz w:val="20"/>
                <w:szCs w:val="20"/>
                <w:lang w:eastAsia="en-US"/>
              </w:rPr>
              <w:t xml:space="preserve"> вместе» (5 семей участников);</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посвящение в волонтеры Нефтеюганского района (89 участников).</w:t>
            </w:r>
          </w:p>
          <w:p w:rsidR="00F133F3" w:rsidRPr="00F133F3" w:rsidRDefault="00F133F3" w:rsidP="00F133F3">
            <w:pPr>
              <w:jc w:val="both"/>
              <w:rPr>
                <w:rFonts w:eastAsia="Calibri"/>
                <w:b/>
                <w:sz w:val="20"/>
                <w:szCs w:val="20"/>
                <w:lang w:eastAsia="en-US"/>
              </w:rPr>
            </w:pPr>
            <w:r w:rsidRPr="00F133F3">
              <w:rPr>
                <w:rFonts w:eastAsia="Calibri"/>
                <w:b/>
                <w:sz w:val="20"/>
                <w:szCs w:val="20"/>
                <w:lang w:eastAsia="en-US"/>
              </w:rPr>
              <w:t>ДКиС -</w:t>
            </w:r>
            <w:r w:rsidRPr="00F133F3">
              <w:rPr>
                <w:rFonts w:eastAsia="Calibri"/>
                <w:sz w:val="20"/>
                <w:szCs w:val="20"/>
                <w:lang w:eastAsia="en-US"/>
              </w:rPr>
              <w:t xml:space="preserve">  в</w:t>
            </w:r>
            <w:r w:rsidRPr="00F133F3">
              <w:rPr>
                <w:rFonts w:eastAsia="Calibri"/>
                <w:b/>
                <w:sz w:val="20"/>
                <w:szCs w:val="20"/>
                <w:lang w:eastAsia="en-US"/>
              </w:rPr>
              <w:t xml:space="preserve"> сфере культуры:</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xml:space="preserve">      13 марта 2016 года районный фестиваль-конкурс детского творчества «Веснушка», целью данного фестиваля было воспитание чувства любви к родному краю. Охват зрителей составил 162 ребенка.</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xml:space="preserve">      27 марта 2016 года </w:t>
            </w:r>
            <w:r w:rsidRPr="00F133F3">
              <w:rPr>
                <w:sz w:val="20"/>
                <w:szCs w:val="20"/>
                <w:lang w:eastAsia="en-US"/>
              </w:rPr>
              <w:t xml:space="preserve">Районный театральный  фестиваль-конкурс детского и юношеского  творчества </w:t>
            </w:r>
            <w:r w:rsidRPr="00F133F3">
              <w:rPr>
                <w:b/>
                <w:sz w:val="20"/>
                <w:szCs w:val="20"/>
                <w:lang w:eastAsia="en-US"/>
              </w:rPr>
              <w:t xml:space="preserve"> </w:t>
            </w:r>
            <w:r w:rsidRPr="00F133F3">
              <w:rPr>
                <w:rFonts w:eastAsia="Calibri"/>
                <w:sz w:val="20"/>
                <w:szCs w:val="20"/>
                <w:lang w:eastAsia="en-US"/>
              </w:rPr>
              <w:t>«Театр без границ». В рамках ф</w:t>
            </w:r>
            <w:r w:rsidRPr="00F133F3">
              <w:rPr>
                <w:sz w:val="20"/>
                <w:szCs w:val="20"/>
                <w:lang w:eastAsia="en-US"/>
              </w:rPr>
              <w:t>естиваля прошли мастер-классы и тренинги, ролевые и интеллектуал</w:t>
            </w:r>
            <w:r w:rsidRPr="00F133F3">
              <w:rPr>
                <w:sz w:val="20"/>
                <w:szCs w:val="20"/>
                <w:lang w:eastAsia="en-US"/>
              </w:rPr>
              <w:t>ь</w:t>
            </w:r>
            <w:r w:rsidRPr="00F133F3">
              <w:rPr>
                <w:sz w:val="20"/>
                <w:szCs w:val="20"/>
                <w:lang w:eastAsia="en-US"/>
              </w:rPr>
              <w:t xml:space="preserve">ные игры, театральные капустники. </w:t>
            </w:r>
            <w:r w:rsidRPr="00F133F3">
              <w:rPr>
                <w:rFonts w:eastAsia="Calibri"/>
                <w:sz w:val="20"/>
                <w:szCs w:val="20"/>
                <w:lang w:eastAsia="en-US"/>
              </w:rPr>
              <w:t>Охват принявших участие детей составил 137 человек.</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xml:space="preserve">      15 мая 2016 года в гп. Пойковский был проведен районный конкурс детского и юношеского творч</w:t>
            </w:r>
            <w:r w:rsidRPr="00F133F3">
              <w:rPr>
                <w:rFonts w:eastAsia="Calibri"/>
                <w:sz w:val="20"/>
                <w:szCs w:val="20"/>
                <w:lang w:eastAsia="en-US"/>
              </w:rPr>
              <w:t>е</w:t>
            </w:r>
            <w:r w:rsidRPr="00F133F3">
              <w:rPr>
                <w:rFonts w:eastAsia="Calibri"/>
                <w:sz w:val="20"/>
                <w:szCs w:val="20"/>
                <w:lang w:eastAsia="en-US"/>
              </w:rPr>
              <w:t>ства «Звезда Югры», цель конкурса сохранение нравственных ценностей и патриотического воспит</w:t>
            </w:r>
            <w:r w:rsidRPr="00F133F3">
              <w:rPr>
                <w:rFonts w:eastAsia="Calibri"/>
                <w:sz w:val="20"/>
                <w:szCs w:val="20"/>
                <w:lang w:eastAsia="en-US"/>
              </w:rPr>
              <w:t>а</w:t>
            </w:r>
            <w:r w:rsidRPr="00F133F3">
              <w:rPr>
                <w:rFonts w:eastAsia="Calibri"/>
                <w:sz w:val="20"/>
                <w:szCs w:val="20"/>
                <w:lang w:eastAsia="en-US"/>
              </w:rPr>
              <w:t>ния несовершеннолетних. Охват участников составил 185 детей.</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xml:space="preserve">      16 октября 2016 года состоялся районный конкурс профессионального мастерства работников кул</w:t>
            </w:r>
            <w:r w:rsidRPr="00F133F3">
              <w:rPr>
                <w:rFonts w:eastAsia="Calibri"/>
                <w:sz w:val="20"/>
                <w:szCs w:val="20"/>
                <w:lang w:eastAsia="en-US"/>
              </w:rPr>
              <w:t>ь</w:t>
            </w:r>
            <w:r w:rsidRPr="00F133F3">
              <w:rPr>
                <w:rFonts w:eastAsia="Calibri"/>
                <w:sz w:val="20"/>
                <w:szCs w:val="20"/>
                <w:lang w:eastAsia="en-US"/>
              </w:rPr>
              <w:t>туры «Салют, игра!», организация которого направлена на воспитание и сохранения семейных ценн</w:t>
            </w:r>
            <w:r w:rsidRPr="00F133F3">
              <w:rPr>
                <w:rFonts w:eastAsia="Calibri"/>
                <w:sz w:val="20"/>
                <w:szCs w:val="20"/>
                <w:lang w:eastAsia="en-US"/>
              </w:rPr>
              <w:t>о</w:t>
            </w:r>
            <w:r w:rsidRPr="00F133F3">
              <w:rPr>
                <w:rFonts w:eastAsia="Calibri"/>
                <w:sz w:val="20"/>
                <w:szCs w:val="20"/>
                <w:lang w:eastAsia="en-US"/>
              </w:rPr>
              <w:t>стей. Охват участников составил 250 человек.</w:t>
            </w:r>
          </w:p>
          <w:p w:rsidR="00F133F3" w:rsidRPr="00F133F3" w:rsidRDefault="00F133F3" w:rsidP="00F133F3">
            <w:pPr>
              <w:tabs>
                <w:tab w:val="left" w:pos="3416"/>
              </w:tabs>
              <w:jc w:val="both"/>
              <w:rPr>
                <w:rFonts w:eastAsia="Calibri"/>
                <w:b/>
                <w:sz w:val="20"/>
                <w:szCs w:val="20"/>
                <w:lang w:eastAsia="en-US"/>
              </w:rPr>
            </w:pPr>
            <w:r w:rsidRPr="00F133F3">
              <w:rPr>
                <w:rFonts w:eastAsia="Calibri"/>
                <w:b/>
                <w:sz w:val="20"/>
                <w:szCs w:val="20"/>
                <w:lang w:eastAsia="en-US"/>
              </w:rPr>
              <w:t>В сфере спорта:</w:t>
            </w:r>
            <w:r w:rsidRPr="00F133F3">
              <w:rPr>
                <w:rFonts w:eastAsia="Calibri"/>
                <w:b/>
                <w:sz w:val="20"/>
                <w:szCs w:val="20"/>
                <w:lang w:eastAsia="en-US"/>
              </w:rPr>
              <w:tab/>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xml:space="preserve">     В рамках проведения оперативно профилактической операции «Здоровье» в поселениях района б</w:t>
            </w:r>
            <w:r w:rsidRPr="00F133F3">
              <w:rPr>
                <w:rFonts w:eastAsia="Calibri"/>
                <w:sz w:val="20"/>
                <w:szCs w:val="20"/>
                <w:lang w:eastAsia="en-US"/>
              </w:rPr>
              <w:t>ы</w:t>
            </w:r>
            <w:r w:rsidRPr="00F133F3">
              <w:rPr>
                <w:rFonts w:eastAsia="Calibri"/>
                <w:sz w:val="20"/>
                <w:szCs w:val="20"/>
                <w:lang w:eastAsia="en-US"/>
              </w:rPr>
              <w:t xml:space="preserve">ло проведено 7 спортивно-массовых мероприятий, направленных на формирование здорового образа жизни, в которых общий охват участников составило более 200 человек. </w:t>
            </w:r>
            <w:proofErr w:type="gramStart"/>
            <w:r w:rsidRPr="00F133F3">
              <w:rPr>
                <w:rFonts w:eastAsia="Calibri"/>
                <w:sz w:val="20"/>
                <w:szCs w:val="20"/>
                <w:lang w:eastAsia="en-US"/>
              </w:rPr>
              <w:t>Так</w:t>
            </w:r>
            <w:proofErr w:type="gramEnd"/>
            <w:r w:rsidRPr="00F133F3">
              <w:rPr>
                <w:rFonts w:eastAsia="Calibri"/>
                <w:sz w:val="20"/>
                <w:szCs w:val="20"/>
                <w:lang w:eastAsia="en-US"/>
              </w:rPr>
              <w:t xml:space="preserve"> например, - 06 апреля 2016 года в сп. </w:t>
            </w:r>
            <w:proofErr w:type="gramStart"/>
            <w:r w:rsidRPr="00F133F3">
              <w:rPr>
                <w:rFonts w:eastAsia="Calibri"/>
                <w:sz w:val="20"/>
                <w:szCs w:val="20"/>
                <w:lang w:eastAsia="en-US"/>
              </w:rPr>
              <w:t>Усть-Юган проводилась с</w:t>
            </w:r>
            <w:r w:rsidRPr="00F133F3">
              <w:rPr>
                <w:sz w:val="20"/>
                <w:szCs w:val="20"/>
                <w:lang w:eastAsia="en-US"/>
              </w:rPr>
              <w:t>портивная эстафета «В здоровом теле-здоровый дух»,</w:t>
            </w:r>
            <w:r w:rsidRPr="00F133F3">
              <w:rPr>
                <w:rFonts w:eastAsia="Calibri"/>
                <w:sz w:val="20"/>
                <w:szCs w:val="20"/>
                <w:lang w:eastAsia="en-US"/>
              </w:rPr>
              <w:t xml:space="preserve"> в кот</w:t>
            </w:r>
            <w:r w:rsidRPr="00F133F3">
              <w:rPr>
                <w:rFonts w:eastAsia="Calibri"/>
                <w:sz w:val="20"/>
                <w:szCs w:val="20"/>
                <w:lang w:eastAsia="en-US"/>
              </w:rPr>
              <w:t>о</w:t>
            </w:r>
            <w:r w:rsidRPr="00F133F3">
              <w:rPr>
                <w:rFonts w:eastAsia="Calibri"/>
                <w:sz w:val="20"/>
                <w:szCs w:val="20"/>
                <w:lang w:eastAsia="en-US"/>
              </w:rPr>
              <w:t xml:space="preserve">ром приняло участие  40 человек, из них 2 несовершеннолетних, состоящих на учете. </w:t>
            </w:r>
            <w:proofErr w:type="gramEnd"/>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xml:space="preserve">- 14 апреля 2016 года в гп. Пойковский состоялся </w:t>
            </w:r>
            <w:r w:rsidRPr="00F133F3">
              <w:rPr>
                <w:sz w:val="20"/>
                <w:szCs w:val="20"/>
                <w:lang w:eastAsia="en-US"/>
              </w:rPr>
              <w:t>Флэш-моб, фестиваль ГТО</w:t>
            </w:r>
            <w:r w:rsidRPr="00F133F3">
              <w:rPr>
                <w:rFonts w:eastAsia="Calibri"/>
                <w:sz w:val="20"/>
                <w:szCs w:val="20"/>
                <w:lang w:eastAsia="en-US"/>
              </w:rPr>
              <w:t>, совместно с БУ ХМАО-Югры «КЦСОП «Забота». Количество участников составило 50 человек.</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- 12-13 мая 2016 года - п</w:t>
            </w:r>
            <w:r w:rsidRPr="00F133F3">
              <w:rPr>
                <w:sz w:val="20"/>
                <w:szCs w:val="20"/>
                <w:lang w:eastAsia="en-US"/>
              </w:rPr>
              <w:t>ервенство гп. Пойковский по Волейболу среди девушек</w:t>
            </w:r>
            <w:r w:rsidRPr="00F133F3">
              <w:rPr>
                <w:rFonts w:eastAsia="Calibri"/>
                <w:sz w:val="20"/>
                <w:szCs w:val="20"/>
                <w:lang w:eastAsia="en-US"/>
              </w:rPr>
              <w:t xml:space="preserve"> (юношей)</w:t>
            </w:r>
            <w:r w:rsidRPr="00F133F3">
              <w:rPr>
                <w:sz w:val="20"/>
                <w:szCs w:val="20"/>
                <w:lang w:eastAsia="en-US"/>
              </w:rPr>
              <w:t xml:space="preserve"> в зачёт </w:t>
            </w:r>
            <w:r w:rsidRPr="00F133F3">
              <w:rPr>
                <w:sz w:val="20"/>
                <w:szCs w:val="20"/>
                <w:lang w:eastAsia="en-US"/>
              </w:rPr>
              <w:lastRenderedPageBreak/>
              <w:t>Спартакиады школьников «За здоровый образ жизни»</w:t>
            </w:r>
            <w:r w:rsidRPr="00F133F3">
              <w:rPr>
                <w:rFonts w:eastAsia="Calibri"/>
                <w:sz w:val="20"/>
                <w:szCs w:val="20"/>
                <w:lang w:eastAsia="en-US"/>
              </w:rPr>
              <w:t>. Количество участников 40 человек.</w:t>
            </w:r>
          </w:p>
        </w:tc>
      </w:tr>
      <w:tr w:rsidR="00F133F3" w:rsidRPr="00F133F3" w:rsidTr="00F133F3">
        <w:trPr>
          <w:gridAfter w:val="3"/>
          <w:wAfter w:w="9720" w:type="dxa"/>
          <w:trHeight w:val="323"/>
        </w:trPr>
        <w:tc>
          <w:tcPr>
            <w:tcW w:w="710" w:type="dxa"/>
            <w:tcBorders>
              <w:top w:val="single" w:sz="6" w:space="0" w:color="auto"/>
              <w:left w:val="single" w:sz="6" w:space="0" w:color="auto"/>
              <w:bottom w:val="single" w:sz="6" w:space="0" w:color="auto"/>
              <w:right w:val="single" w:sz="6" w:space="0" w:color="auto"/>
            </w:tcBorders>
            <w:hideMark/>
          </w:tcPr>
          <w:p w:rsidR="00F133F3" w:rsidRPr="00F133F3" w:rsidRDefault="00F133F3" w:rsidP="00F133F3">
            <w:pPr>
              <w:jc w:val="both"/>
              <w:rPr>
                <w:rFonts w:eastAsia="Calibri"/>
                <w:sz w:val="20"/>
                <w:szCs w:val="20"/>
                <w:lang w:eastAsia="en-US"/>
              </w:rPr>
            </w:pPr>
            <w:r w:rsidRPr="00F133F3">
              <w:rPr>
                <w:rFonts w:eastAsia="Calibri"/>
                <w:sz w:val="20"/>
                <w:szCs w:val="20"/>
                <w:lang w:eastAsia="en-US"/>
              </w:rPr>
              <w:lastRenderedPageBreak/>
              <w:t>1.10.</w:t>
            </w:r>
          </w:p>
        </w:tc>
        <w:tc>
          <w:tcPr>
            <w:tcW w:w="2409" w:type="dxa"/>
            <w:gridSpan w:val="2"/>
            <w:tcBorders>
              <w:top w:val="single" w:sz="6" w:space="0" w:color="auto"/>
              <w:left w:val="single" w:sz="6" w:space="0" w:color="auto"/>
              <w:bottom w:val="single" w:sz="6" w:space="0" w:color="auto"/>
              <w:right w:val="single" w:sz="6" w:space="0" w:color="auto"/>
            </w:tcBorders>
            <w:hideMark/>
          </w:tcPr>
          <w:p w:rsidR="00F133F3" w:rsidRPr="00F133F3" w:rsidRDefault="00F133F3" w:rsidP="00F133F3">
            <w:pPr>
              <w:jc w:val="both"/>
              <w:rPr>
                <w:rFonts w:eastAsia="Calibri"/>
                <w:sz w:val="20"/>
                <w:szCs w:val="20"/>
                <w:lang w:eastAsia="en-US"/>
              </w:rPr>
            </w:pPr>
            <w:r w:rsidRPr="00F133F3">
              <w:rPr>
                <w:color w:val="000000"/>
                <w:sz w:val="20"/>
                <w:szCs w:val="20"/>
              </w:rPr>
              <w:t>Проведение  рейдов, направленных на выявл</w:t>
            </w:r>
            <w:r w:rsidRPr="00F133F3">
              <w:rPr>
                <w:color w:val="000000"/>
                <w:sz w:val="20"/>
                <w:szCs w:val="20"/>
              </w:rPr>
              <w:t>е</w:t>
            </w:r>
            <w:r w:rsidRPr="00F133F3">
              <w:rPr>
                <w:color w:val="000000"/>
                <w:sz w:val="20"/>
                <w:szCs w:val="20"/>
              </w:rPr>
              <w:t>ние нарушений антиалк</w:t>
            </w:r>
            <w:r w:rsidRPr="00F133F3">
              <w:rPr>
                <w:color w:val="000000"/>
                <w:sz w:val="20"/>
                <w:szCs w:val="20"/>
              </w:rPr>
              <w:t>о</w:t>
            </w:r>
            <w:r w:rsidRPr="00F133F3">
              <w:rPr>
                <w:color w:val="000000"/>
                <w:sz w:val="20"/>
                <w:szCs w:val="20"/>
              </w:rPr>
              <w:t>гольного законодател</w:t>
            </w:r>
            <w:r w:rsidRPr="00F133F3">
              <w:rPr>
                <w:color w:val="000000"/>
                <w:sz w:val="20"/>
                <w:szCs w:val="20"/>
              </w:rPr>
              <w:t>ь</w:t>
            </w:r>
            <w:r w:rsidRPr="00F133F3">
              <w:rPr>
                <w:color w:val="000000"/>
                <w:sz w:val="20"/>
                <w:szCs w:val="20"/>
              </w:rPr>
              <w:t>ства, а также связанных с реализацией табака нес</w:t>
            </w:r>
            <w:r w:rsidRPr="00F133F3">
              <w:rPr>
                <w:color w:val="000000"/>
                <w:sz w:val="20"/>
                <w:szCs w:val="20"/>
              </w:rPr>
              <w:t>о</w:t>
            </w:r>
            <w:r w:rsidRPr="00F133F3">
              <w:rPr>
                <w:color w:val="000000"/>
                <w:sz w:val="20"/>
                <w:szCs w:val="20"/>
              </w:rPr>
              <w:t>вершеннолетним</w:t>
            </w:r>
          </w:p>
        </w:tc>
        <w:tc>
          <w:tcPr>
            <w:tcW w:w="1701" w:type="dxa"/>
            <w:tcBorders>
              <w:top w:val="single" w:sz="6" w:space="0" w:color="auto"/>
              <w:left w:val="single" w:sz="6" w:space="0" w:color="auto"/>
              <w:bottom w:val="single" w:sz="6" w:space="0" w:color="auto"/>
              <w:right w:val="single" w:sz="6" w:space="0" w:color="auto"/>
            </w:tcBorders>
            <w:hideMark/>
          </w:tcPr>
          <w:p w:rsidR="00F133F3" w:rsidRPr="00F133F3" w:rsidRDefault="00F133F3" w:rsidP="00F133F3">
            <w:pPr>
              <w:jc w:val="center"/>
              <w:rPr>
                <w:sz w:val="20"/>
                <w:szCs w:val="20"/>
              </w:rPr>
            </w:pPr>
            <w:r w:rsidRPr="00F133F3">
              <w:rPr>
                <w:sz w:val="20"/>
                <w:szCs w:val="20"/>
              </w:rPr>
              <w:t>Ежеквартально</w:t>
            </w:r>
          </w:p>
          <w:p w:rsidR="00F133F3" w:rsidRPr="00F133F3" w:rsidRDefault="00F133F3" w:rsidP="00F133F3">
            <w:pPr>
              <w:jc w:val="both"/>
              <w:rPr>
                <w:rFonts w:eastAsia="Calibri"/>
                <w:sz w:val="20"/>
                <w:szCs w:val="20"/>
                <w:lang w:eastAsia="en-US"/>
              </w:rPr>
            </w:pPr>
            <w:r w:rsidRPr="00F133F3">
              <w:rPr>
                <w:sz w:val="20"/>
                <w:szCs w:val="20"/>
              </w:rPr>
              <w:t>2015-2017 гг.</w:t>
            </w:r>
          </w:p>
        </w:tc>
        <w:tc>
          <w:tcPr>
            <w:tcW w:w="1276" w:type="dxa"/>
            <w:tcBorders>
              <w:top w:val="single" w:sz="6" w:space="0" w:color="auto"/>
              <w:left w:val="single" w:sz="6" w:space="0" w:color="auto"/>
              <w:bottom w:val="single" w:sz="6" w:space="0" w:color="auto"/>
              <w:right w:val="single" w:sz="6" w:space="0" w:color="auto"/>
            </w:tcBorders>
            <w:hideMark/>
          </w:tcPr>
          <w:p w:rsidR="00F133F3" w:rsidRPr="00F133F3" w:rsidRDefault="00F133F3" w:rsidP="00F133F3">
            <w:pPr>
              <w:jc w:val="center"/>
              <w:rPr>
                <w:color w:val="000000"/>
                <w:sz w:val="20"/>
                <w:szCs w:val="20"/>
              </w:rPr>
            </w:pPr>
            <w:r w:rsidRPr="00F133F3">
              <w:rPr>
                <w:color w:val="000000"/>
                <w:sz w:val="20"/>
                <w:szCs w:val="20"/>
              </w:rPr>
              <w:t xml:space="preserve">ОМВД  </w:t>
            </w:r>
          </w:p>
          <w:p w:rsidR="00F133F3" w:rsidRPr="00F133F3" w:rsidRDefault="00F133F3" w:rsidP="00F133F3">
            <w:pPr>
              <w:jc w:val="center"/>
              <w:rPr>
                <w:rFonts w:eastAsia="Calibri"/>
                <w:sz w:val="20"/>
                <w:szCs w:val="20"/>
                <w:lang w:eastAsia="en-US"/>
              </w:rPr>
            </w:pPr>
            <w:r w:rsidRPr="00F133F3">
              <w:rPr>
                <w:color w:val="000000"/>
                <w:sz w:val="20"/>
                <w:szCs w:val="20"/>
              </w:rPr>
              <w:t>с привлеч</w:t>
            </w:r>
            <w:r w:rsidRPr="00F133F3">
              <w:rPr>
                <w:color w:val="000000"/>
                <w:sz w:val="20"/>
                <w:szCs w:val="20"/>
              </w:rPr>
              <w:t>е</w:t>
            </w:r>
            <w:r w:rsidRPr="00F133F3">
              <w:rPr>
                <w:color w:val="000000"/>
                <w:sz w:val="20"/>
                <w:szCs w:val="20"/>
              </w:rPr>
              <w:t>нием  общ</w:t>
            </w:r>
            <w:r w:rsidRPr="00F133F3">
              <w:rPr>
                <w:color w:val="000000"/>
                <w:sz w:val="20"/>
                <w:szCs w:val="20"/>
              </w:rPr>
              <w:t>е</w:t>
            </w:r>
            <w:r w:rsidRPr="00F133F3">
              <w:rPr>
                <w:color w:val="000000"/>
                <w:sz w:val="20"/>
                <w:szCs w:val="20"/>
              </w:rPr>
              <w:t>ственных, молодежных и волонте</w:t>
            </w:r>
            <w:r w:rsidRPr="00F133F3">
              <w:rPr>
                <w:color w:val="000000"/>
                <w:sz w:val="20"/>
                <w:szCs w:val="20"/>
              </w:rPr>
              <w:t>р</w:t>
            </w:r>
            <w:r w:rsidRPr="00F133F3">
              <w:rPr>
                <w:color w:val="000000"/>
                <w:sz w:val="20"/>
                <w:szCs w:val="20"/>
              </w:rPr>
              <w:t>ских орган</w:t>
            </w:r>
            <w:r w:rsidRPr="00F133F3">
              <w:rPr>
                <w:color w:val="000000"/>
                <w:sz w:val="20"/>
                <w:szCs w:val="20"/>
              </w:rPr>
              <w:t>и</w:t>
            </w:r>
            <w:r w:rsidRPr="00F133F3">
              <w:rPr>
                <w:color w:val="000000"/>
                <w:sz w:val="20"/>
                <w:szCs w:val="20"/>
              </w:rPr>
              <w:t xml:space="preserve">заций </w:t>
            </w:r>
          </w:p>
          <w:p w:rsidR="00F133F3" w:rsidRPr="00F133F3" w:rsidRDefault="00F133F3" w:rsidP="00F133F3">
            <w:pPr>
              <w:jc w:val="both"/>
              <w:rPr>
                <w:rFonts w:eastAsia="Calibri"/>
                <w:sz w:val="20"/>
                <w:szCs w:val="20"/>
                <w:lang w:eastAsia="en-US"/>
              </w:rPr>
            </w:pPr>
          </w:p>
        </w:tc>
        <w:tc>
          <w:tcPr>
            <w:tcW w:w="9072" w:type="dxa"/>
            <w:tcBorders>
              <w:top w:val="single" w:sz="6" w:space="0" w:color="auto"/>
              <w:left w:val="single" w:sz="6" w:space="0" w:color="auto"/>
              <w:bottom w:val="single" w:sz="6" w:space="0" w:color="auto"/>
              <w:right w:val="single" w:sz="6" w:space="0" w:color="auto"/>
            </w:tcBorders>
          </w:tcPr>
          <w:p w:rsidR="00F133F3" w:rsidRPr="00F133F3" w:rsidRDefault="00F133F3" w:rsidP="00F133F3">
            <w:pPr>
              <w:jc w:val="both"/>
              <w:rPr>
                <w:rFonts w:eastAsia="Calibri"/>
                <w:sz w:val="20"/>
                <w:szCs w:val="20"/>
                <w:lang w:eastAsia="en-US"/>
              </w:rPr>
            </w:pPr>
            <w:r w:rsidRPr="00F133F3">
              <w:rPr>
                <w:rFonts w:eastAsia="Calibri"/>
                <w:b/>
                <w:sz w:val="20"/>
                <w:szCs w:val="20"/>
                <w:lang w:eastAsia="en-US"/>
              </w:rPr>
              <w:t xml:space="preserve">ОМВД: </w:t>
            </w:r>
            <w:r w:rsidRPr="00F133F3">
              <w:rPr>
                <w:rFonts w:eastAsia="Calibri"/>
                <w:sz w:val="20"/>
                <w:szCs w:val="20"/>
                <w:lang w:eastAsia="en-US"/>
              </w:rPr>
              <w:t xml:space="preserve"> С начала 2016 года проведено</w:t>
            </w:r>
            <w:r w:rsidRPr="00F133F3">
              <w:rPr>
                <w:rFonts w:eastAsia="Calibri"/>
                <w:color w:val="FF0000"/>
                <w:sz w:val="20"/>
                <w:szCs w:val="20"/>
                <w:lang w:eastAsia="en-US"/>
              </w:rPr>
              <w:t xml:space="preserve"> </w:t>
            </w:r>
            <w:r w:rsidRPr="00F133F3">
              <w:rPr>
                <w:rFonts w:eastAsia="Calibri"/>
                <w:sz w:val="20"/>
                <w:szCs w:val="20"/>
                <w:lang w:eastAsia="en-US"/>
              </w:rPr>
              <w:t>230 проверок торговых предприятий на предмет соблюдения правил торговли отдельными видами товаров. В том числе в составе родительских патрулей 56 пров</w:t>
            </w:r>
            <w:r w:rsidRPr="00F133F3">
              <w:rPr>
                <w:rFonts w:eastAsia="Calibri"/>
                <w:sz w:val="20"/>
                <w:szCs w:val="20"/>
                <w:lang w:eastAsia="en-US"/>
              </w:rPr>
              <w:t>е</w:t>
            </w:r>
            <w:r w:rsidRPr="00F133F3">
              <w:rPr>
                <w:rFonts w:eastAsia="Calibri"/>
                <w:sz w:val="20"/>
                <w:szCs w:val="20"/>
                <w:lang w:eastAsia="en-US"/>
              </w:rPr>
              <w:t>рок. Всего за отчетный период выявлено 54 нарушения правил торговли, в том числе 5 фактов реализ</w:t>
            </w:r>
            <w:r w:rsidRPr="00F133F3">
              <w:rPr>
                <w:rFonts w:eastAsia="Calibri"/>
                <w:sz w:val="20"/>
                <w:szCs w:val="20"/>
                <w:lang w:eastAsia="en-US"/>
              </w:rPr>
              <w:t>а</w:t>
            </w:r>
            <w:r w:rsidRPr="00F133F3">
              <w:rPr>
                <w:rFonts w:eastAsia="Calibri"/>
                <w:sz w:val="20"/>
                <w:szCs w:val="20"/>
                <w:lang w:eastAsia="en-US"/>
              </w:rPr>
              <w:t>ции алкогольной продукции несовершеннолетним.  Вынесено 5 письменных предписаний в адрес р</w:t>
            </w:r>
            <w:r w:rsidRPr="00F133F3">
              <w:rPr>
                <w:rFonts w:eastAsia="Calibri"/>
                <w:sz w:val="20"/>
                <w:szCs w:val="20"/>
                <w:lang w:eastAsia="en-US"/>
              </w:rPr>
              <w:t>у</w:t>
            </w:r>
            <w:r w:rsidRPr="00F133F3">
              <w:rPr>
                <w:rFonts w:eastAsia="Calibri"/>
                <w:sz w:val="20"/>
                <w:szCs w:val="20"/>
                <w:lang w:eastAsia="en-US"/>
              </w:rPr>
              <w:t>ководителей торговых предприятий о недопустимости продажи спиртных напитков и табачных изд</w:t>
            </w:r>
            <w:r w:rsidRPr="00F133F3">
              <w:rPr>
                <w:rFonts w:eastAsia="Calibri"/>
                <w:sz w:val="20"/>
                <w:szCs w:val="20"/>
                <w:lang w:eastAsia="en-US"/>
              </w:rPr>
              <w:t>е</w:t>
            </w:r>
            <w:r w:rsidRPr="00F133F3">
              <w:rPr>
                <w:rFonts w:eastAsia="Calibri"/>
                <w:sz w:val="20"/>
                <w:szCs w:val="20"/>
                <w:lang w:eastAsia="en-US"/>
              </w:rPr>
              <w:t>лий несовершеннолетним.</w:t>
            </w:r>
          </w:p>
        </w:tc>
      </w:tr>
      <w:tr w:rsidR="00F133F3" w:rsidRPr="00F133F3" w:rsidTr="00F133F3">
        <w:trPr>
          <w:gridAfter w:val="3"/>
          <w:wAfter w:w="9720" w:type="dxa"/>
          <w:trHeight w:val="323"/>
        </w:trPr>
        <w:tc>
          <w:tcPr>
            <w:tcW w:w="710" w:type="dxa"/>
            <w:tcBorders>
              <w:top w:val="single" w:sz="6" w:space="0" w:color="auto"/>
              <w:left w:val="single" w:sz="6" w:space="0" w:color="auto"/>
              <w:bottom w:val="single" w:sz="6" w:space="0" w:color="auto"/>
              <w:right w:val="single" w:sz="6" w:space="0" w:color="auto"/>
            </w:tcBorders>
            <w:hideMark/>
          </w:tcPr>
          <w:p w:rsidR="00F133F3" w:rsidRPr="00F133F3" w:rsidRDefault="00F133F3" w:rsidP="00F133F3">
            <w:pPr>
              <w:jc w:val="both"/>
              <w:rPr>
                <w:rFonts w:eastAsia="Calibri"/>
                <w:sz w:val="20"/>
                <w:szCs w:val="20"/>
                <w:lang w:eastAsia="en-US"/>
              </w:rPr>
            </w:pPr>
            <w:r w:rsidRPr="00F133F3">
              <w:rPr>
                <w:rFonts w:eastAsia="Calibri"/>
                <w:sz w:val="20"/>
                <w:szCs w:val="20"/>
                <w:lang w:eastAsia="en-US"/>
              </w:rPr>
              <w:t>1.11.</w:t>
            </w:r>
          </w:p>
        </w:tc>
        <w:tc>
          <w:tcPr>
            <w:tcW w:w="2409" w:type="dxa"/>
            <w:gridSpan w:val="2"/>
            <w:tcBorders>
              <w:top w:val="single" w:sz="6" w:space="0" w:color="auto"/>
              <w:left w:val="single" w:sz="6" w:space="0" w:color="auto"/>
              <w:bottom w:val="single" w:sz="6" w:space="0" w:color="auto"/>
              <w:right w:val="single" w:sz="6" w:space="0" w:color="auto"/>
            </w:tcBorders>
            <w:hideMark/>
          </w:tcPr>
          <w:p w:rsidR="00F133F3" w:rsidRPr="00F133F3" w:rsidRDefault="00F133F3" w:rsidP="00F133F3">
            <w:pPr>
              <w:jc w:val="both"/>
              <w:rPr>
                <w:sz w:val="20"/>
                <w:szCs w:val="20"/>
              </w:rPr>
            </w:pPr>
            <w:r w:rsidRPr="00F133F3">
              <w:rPr>
                <w:sz w:val="20"/>
                <w:szCs w:val="20"/>
              </w:rPr>
              <w:t>Организация деятельн</w:t>
            </w:r>
            <w:r w:rsidRPr="00F133F3">
              <w:rPr>
                <w:sz w:val="20"/>
                <w:szCs w:val="20"/>
              </w:rPr>
              <w:t>о</w:t>
            </w:r>
            <w:r w:rsidRPr="00F133F3">
              <w:rPr>
                <w:sz w:val="20"/>
                <w:szCs w:val="20"/>
              </w:rPr>
              <w:t>сти общественных фо</w:t>
            </w:r>
            <w:r w:rsidRPr="00F133F3">
              <w:rPr>
                <w:sz w:val="20"/>
                <w:szCs w:val="20"/>
              </w:rPr>
              <w:t>р</w:t>
            </w:r>
            <w:r w:rsidRPr="00F133F3">
              <w:rPr>
                <w:sz w:val="20"/>
                <w:szCs w:val="20"/>
              </w:rPr>
              <w:t>мирований правоохран</w:t>
            </w:r>
            <w:r w:rsidRPr="00F133F3">
              <w:rPr>
                <w:sz w:val="20"/>
                <w:szCs w:val="20"/>
              </w:rPr>
              <w:t>и</w:t>
            </w:r>
            <w:r w:rsidRPr="00F133F3">
              <w:rPr>
                <w:sz w:val="20"/>
                <w:szCs w:val="20"/>
              </w:rPr>
              <w:t>тельной направленности: добровольные народные дружины,  родительские патрули, школьные отр</w:t>
            </w:r>
            <w:r w:rsidRPr="00F133F3">
              <w:rPr>
                <w:sz w:val="20"/>
                <w:szCs w:val="20"/>
              </w:rPr>
              <w:t>я</w:t>
            </w:r>
            <w:r w:rsidRPr="00F133F3">
              <w:rPr>
                <w:sz w:val="20"/>
                <w:szCs w:val="20"/>
              </w:rPr>
              <w:t>ды ЮИД</w:t>
            </w:r>
          </w:p>
        </w:tc>
        <w:tc>
          <w:tcPr>
            <w:tcW w:w="1701" w:type="dxa"/>
            <w:tcBorders>
              <w:top w:val="single" w:sz="6" w:space="0" w:color="auto"/>
              <w:left w:val="single" w:sz="6" w:space="0" w:color="auto"/>
              <w:bottom w:val="single" w:sz="6" w:space="0" w:color="auto"/>
              <w:right w:val="single" w:sz="6" w:space="0" w:color="auto"/>
            </w:tcBorders>
            <w:hideMark/>
          </w:tcPr>
          <w:p w:rsidR="00F133F3" w:rsidRPr="00F133F3" w:rsidRDefault="00F133F3" w:rsidP="00F133F3">
            <w:pPr>
              <w:autoSpaceDE w:val="0"/>
              <w:autoSpaceDN w:val="0"/>
              <w:adjustRightInd w:val="0"/>
              <w:jc w:val="center"/>
              <w:rPr>
                <w:sz w:val="20"/>
                <w:szCs w:val="20"/>
              </w:rPr>
            </w:pPr>
            <w:r w:rsidRPr="00F133F3">
              <w:rPr>
                <w:sz w:val="20"/>
                <w:szCs w:val="20"/>
              </w:rPr>
              <w:t>Еженедельно</w:t>
            </w:r>
          </w:p>
          <w:p w:rsidR="00F133F3" w:rsidRPr="00F133F3" w:rsidRDefault="00F133F3" w:rsidP="00F133F3">
            <w:pPr>
              <w:autoSpaceDE w:val="0"/>
              <w:autoSpaceDN w:val="0"/>
              <w:adjustRightInd w:val="0"/>
              <w:jc w:val="center"/>
              <w:rPr>
                <w:sz w:val="20"/>
                <w:szCs w:val="20"/>
              </w:rPr>
            </w:pPr>
            <w:r w:rsidRPr="00F133F3">
              <w:rPr>
                <w:sz w:val="20"/>
                <w:szCs w:val="20"/>
              </w:rPr>
              <w:t>2015-2017 гг.</w:t>
            </w:r>
          </w:p>
        </w:tc>
        <w:tc>
          <w:tcPr>
            <w:tcW w:w="1276" w:type="dxa"/>
            <w:tcBorders>
              <w:top w:val="single" w:sz="6" w:space="0" w:color="auto"/>
              <w:left w:val="single" w:sz="6" w:space="0" w:color="auto"/>
              <w:bottom w:val="single" w:sz="6" w:space="0" w:color="auto"/>
              <w:right w:val="single" w:sz="6" w:space="0" w:color="auto"/>
            </w:tcBorders>
            <w:hideMark/>
          </w:tcPr>
          <w:p w:rsidR="00F133F3" w:rsidRPr="00F133F3" w:rsidRDefault="00F133F3" w:rsidP="00F133F3">
            <w:pPr>
              <w:jc w:val="center"/>
              <w:rPr>
                <w:color w:val="000000"/>
                <w:sz w:val="20"/>
                <w:szCs w:val="20"/>
              </w:rPr>
            </w:pPr>
            <w:r w:rsidRPr="00F133F3">
              <w:rPr>
                <w:color w:val="000000"/>
                <w:sz w:val="20"/>
                <w:szCs w:val="20"/>
              </w:rPr>
              <w:t>ОМВД,</w:t>
            </w:r>
          </w:p>
          <w:p w:rsidR="00F133F3" w:rsidRPr="00F133F3" w:rsidRDefault="00F133F3" w:rsidP="00F133F3">
            <w:pPr>
              <w:jc w:val="center"/>
              <w:rPr>
                <w:rFonts w:eastAsia="Calibri"/>
                <w:sz w:val="20"/>
                <w:szCs w:val="20"/>
                <w:lang w:eastAsia="en-US"/>
              </w:rPr>
            </w:pPr>
            <w:r w:rsidRPr="00F133F3">
              <w:rPr>
                <w:color w:val="000000"/>
                <w:sz w:val="20"/>
                <w:szCs w:val="20"/>
              </w:rPr>
              <w:t>ДОиМП</w:t>
            </w:r>
          </w:p>
        </w:tc>
        <w:tc>
          <w:tcPr>
            <w:tcW w:w="9072" w:type="dxa"/>
            <w:tcBorders>
              <w:top w:val="single" w:sz="6" w:space="0" w:color="auto"/>
              <w:left w:val="single" w:sz="6" w:space="0" w:color="auto"/>
              <w:bottom w:val="single" w:sz="6" w:space="0" w:color="auto"/>
              <w:right w:val="single" w:sz="6" w:space="0" w:color="auto"/>
            </w:tcBorders>
          </w:tcPr>
          <w:p w:rsidR="00F133F3" w:rsidRPr="00F133F3" w:rsidRDefault="00F133F3" w:rsidP="00F133F3">
            <w:pPr>
              <w:jc w:val="both"/>
              <w:rPr>
                <w:rFonts w:eastAsia="Calibri"/>
                <w:sz w:val="20"/>
                <w:szCs w:val="20"/>
                <w:lang w:eastAsia="en-US"/>
              </w:rPr>
            </w:pPr>
            <w:r w:rsidRPr="00F133F3">
              <w:rPr>
                <w:rFonts w:eastAsia="Calibri"/>
                <w:b/>
                <w:sz w:val="20"/>
                <w:szCs w:val="20"/>
                <w:lang w:eastAsia="en-US"/>
              </w:rPr>
              <w:t xml:space="preserve">ДОиМП: </w:t>
            </w:r>
            <w:r w:rsidRPr="00F133F3">
              <w:rPr>
                <w:rFonts w:eastAsia="Calibri"/>
                <w:sz w:val="20"/>
                <w:szCs w:val="20"/>
                <w:lang w:eastAsia="en-US"/>
              </w:rPr>
              <w:t xml:space="preserve"> С января 2016 по 1 декабря 2016 состоялось 167 родительских патрулей с участием родит</w:t>
            </w:r>
            <w:r w:rsidRPr="00F133F3">
              <w:rPr>
                <w:rFonts w:eastAsia="Calibri"/>
                <w:sz w:val="20"/>
                <w:szCs w:val="20"/>
                <w:lang w:eastAsia="en-US"/>
              </w:rPr>
              <w:t>е</w:t>
            </w:r>
            <w:r w:rsidRPr="00F133F3">
              <w:rPr>
                <w:rFonts w:eastAsia="Calibri"/>
                <w:sz w:val="20"/>
                <w:szCs w:val="20"/>
                <w:lang w:eastAsia="en-US"/>
              </w:rPr>
              <w:t>лей (законных представителей) в количестве 419 человек, е состоялись 24 РП (4 по причине актирова</w:t>
            </w:r>
            <w:r w:rsidRPr="00F133F3">
              <w:rPr>
                <w:rFonts w:eastAsia="Calibri"/>
                <w:sz w:val="20"/>
                <w:szCs w:val="20"/>
                <w:lang w:eastAsia="en-US"/>
              </w:rPr>
              <w:t>н</w:t>
            </w:r>
            <w:r w:rsidRPr="00F133F3">
              <w:rPr>
                <w:rFonts w:eastAsia="Calibri"/>
                <w:sz w:val="20"/>
                <w:szCs w:val="20"/>
                <w:lang w:eastAsia="en-US"/>
              </w:rPr>
              <w:t xml:space="preserve">ного дня, 20 по причине отсутствия сотрудника ОМВД). В ОУ созданы отряды ЮИД. </w:t>
            </w:r>
          </w:p>
          <w:p w:rsidR="00F133F3" w:rsidRPr="00F133F3" w:rsidRDefault="00F133F3" w:rsidP="00F133F3">
            <w:pPr>
              <w:jc w:val="both"/>
              <w:rPr>
                <w:rFonts w:eastAsia="Calibri"/>
                <w:b/>
                <w:sz w:val="20"/>
                <w:szCs w:val="20"/>
                <w:highlight w:val="yellow"/>
                <w:lang w:eastAsia="en-US"/>
              </w:rPr>
            </w:pPr>
            <w:r w:rsidRPr="00F133F3">
              <w:rPr>
                <w:rFonts w:eastAsia="Calibri"/>
                <w:b/>
                <w:sz w:val="20"/>
                <w:szCs w:val="20"/>
                <w:lang w:eastAsia="en-US"/>
              </w:rPr>
              <w:t xml:space="preserve">ОМВД: </w:t>
            </w:r>
            <w:r w:rsidRPr="00F133F3">
              <w:rPr>
                <w:rFonts w:eastAsia="Calibri"/>
                <w:sz w:val="20"/>
                <w:szCs w:val="20"/>
                <w:lang w:eastAsia="en-US"/>
              </w:rPr>
              <w:t xml:space="preserve"> Еженедельно инспекторы ПДН совместно с УУП по графику патрулируют улицы поселковых селений, с целью выявлений несовершеннолетних в вечернее и ночное время. За 11 месяцев 2016 года несовершеннолетних в вечернее и ночное время выявлено не было. </w:t>
            </w:r>
          </w:p>
        </w:tc>
      </w:tr>
      <w:tr w:rsidR="00F133F3" w:rsidRPr="00F133F3" w:rsidTr="00F133F3">
        <w:trPr>
          <w:gridAfter w:val="3"/>
          <w:wAfter w:w="9720" w:type="dxa"/>
          <w:trHeight w:val="323"/>
        </w:trPr>
        <w:tc>
          <w:tcPr>
            <w:tcW w:w="710" w:type="dxa"/>
            <w:tcBorders>
              <w:top w:val="single" w:sz="6" w:space="0" w:color="auto"/>
              <w:left w:val="single" w:sz="6" w:space="0" w:color="auto"/>
              <w:bottom w:val="single" w:sz="6" w:space="0" w:color="auto"/>
              <w:right w:val="single" w:sz="6" w:space="0" w:color="auto"/>
            </w:tcBorders>
            <w:hideMark/>
          </w:tcPr>
          <w:p w:rsidR="00F133F3" w:rsidRPr="00F133F3" w:rsidRDefault="00F133F3" w:rsidP="00F133F3">
            <w:pPr>
              <w:jc w:val="both"/>
              <w:rPr>
                <w:rFonts w:eastAsia="Calibri"/>
                <w:sz w:val="20"/>
                <w:szCs w:val="20"/>
                <w:lang w:eastAsia="en-US"/>
              </w:rPr>
            </w:pPr>
            <w:r w:rsidRPr="00F133F3">
              <w:rPr>
                <w:rFonts w:eastAsia="Calibri"/>
                <w:sz w:val="20"/>
                <w:szCs w:val="20"/>
                <w:lang w:eastAsia="en-US"/>
              </w:rPr>
              <w:t>1.12.</w:t>
            </w:r>
          </w:p>
        </w:tc>
        <w:tc>
          <w:tcPr>
            <w:tcW w:w="2409" w:type="dxa"/>
            <w:gridSpan w:val="2"/>
            <w:tcBorders>
              <w:top w:val="single" w:sz="6" w:space="0" w:color="auto"/>
              <w:left w:val="single" w:sz="6" w:space="0" w:color="auto"/>
              <w:bottom w:val="single" w:sz="6" w:space="0" w:color="auto"/>
              <w:right w:val="single" w:sz="6" w:space="0" w:color="auto"/>
            </w:tcBorders>
            <w:hideMark/>
          </w:tcPr>
          <w:p w:rsidR="00F133F3" w:rsidRPr="00F133F3" w:rsidRDefault="00F133F3" w:rsidP="00F133F3">
            <w:pPr>
              <w:jc w:val="both"/>
              <w:rPr>
                <w:rFonts w:eastAsia="Calibri"/>
                <w:sz w:val="20"/>
                <w:szCs w:val="20"/>
                <w:lang w:eastAsia="en-US"/>
              </w:rPr>
            </w:pPr>
            <w:r w:rsidRPr="00F133F3">
              <w:rPr>
                <w:sz w:val="20"/>
                <w:szCs w:val="20"/>
              </w:rPr>
              <w:t>Организация работы службы «Экстренная де</w:t>
            </w:r>
            <w:r w:rsidRPr="00F133F3">
              <w:rPr>
                <w:sz w:val="20"/>
                <w:szCs w:val="20"/>
              </w:rPr>
              <w:t>т</w:t>
            </w:r>
            <w:r w:rsidRPr="00F133F3">
              <w:rPr>
                <w:sz w:val="20"/>
                <w:szCs w:val="20"/>
              </w:rPr>
              <w:t>ская помощь»</w:t>
            </w:r>
          </w:p>
        </w:tc>
        <w:tc>
          <w:tcPr>
            <w:tcW w:w="1701" w:type="dxa"/>
            <w:tcBorders>
              <w:top w:val="single" w:sz="6" w:space="0" w:color="auto"/>
              <w:left w:val="single" w:sz="6" w:space="0" w:color="auto"/>
              <w:bottom w:val="single" w:sz="6" w:space="0" w:color="auto"/>
              <w:right w:val="single" w:sz="6" w:space="0" w:color="auto"/>
            </w:tcBorders>
          </w:tcPr>
          <w:p w:rsidR="00F133F3" w:rsidRPr="00F133F3" w:rsidRDefault="00F133F3" w:rsidP="00F133F3">
            <w:pPr>
              <w:jc w:val="center"/>
              <w:rPr>
                <w:sz w:val="20"/>
                <w:szCs w:val="20"/>
              </w:rPr>
            </w:pPr>
            <w:r w:rsidRPr="00F133F3">
              <w:rPr>
                <w:sz w:val="20"/>
                <w:szCs w:val="20"/>
              </w:rPr>
              <w:t>Постоянно</w:t>
            </w:r>
          </w:p>
          <w:p w:rsidR="00F133F3" w:rsidRPr="00F133F3" w:rsidRDefault="00F133F3" w:rsidP="00F133F3">
            <w:pPr>
              <w:jc w:val="center"/>
              <w:rPr>
                <w:rFonts w:eastAsia="Calibri"/>
                <w:sz w:val="20"/>
                <w:szCs w:val="20"/>
                <w:lang w:eastAsia="en-US"/>
              </w:rPr>
            </w:pPr>
            <w:r w:rsidRPr="00F133F3">
              <w:rPr>
                <w:sz w:val="20"/>
                <w:szCs w:val="20"/>
              </w:rPr>
              <w:t>2015-2017 гг.</w:t>
            </w:r>
          </w:p>
        </w:tc>
        <w:tc>
          <w:tcPr>
            <w:tcW w:w="1276" w:type="dxa"/>
            <w:tcBorders>
              <w:top w:val="single" w:sz="6" w:space="0" w:color="auto"/>
              <w:left w:val="single" w:sz="6" w:space="0" w:color="auto"/>
              <w:bottom w:val="single" w:sz="6" w:space="0" w:color="auto"/>
              <w:right w:val="single" w:sz="6" w:space="0" w:color="auto"/>
            </w:tcBorders>
            <w:hideMark/>
          </w:tcPr>
          <w:p w:rsidR="00F133F3" w:rsidRPr="00F133F3" w:rsidRDefault="00F133F3" w:rsidP="00F133F3">
            <w:pPr>
              <w:jc w:val="center"/>
              <w:rPr>
                <w:rFonts w:eastAsia="Calibri"/>
                <w:sz w:val="20"/>
                <w:szCs w:val="20"/>
                <w:lang w:eastAsia="en-US"/>
              </w:rPr>
            </w:pPr>
            <w:r w:rsidRPr="00F133F3">
              <w:rPr>
                <w:rFonts w:eastAsia="Calibri"/>
                <w:sz w:val="20"/>
                <w:szCs w:val="20"/>
                <w:lang w:eastAsia="en-US"/>
              </w:rPr>
              <w:t>КЦСОН "З</w:t>
            </w:r>
            <w:r w:rsidRPr="00F133F3">
              <w:rPr>
                <w:rFonts w:eastAsia="Calibri"/>
                <w:sz w:val="20"/>
                <w:szCs w:val="20"/>
                <w:lang w:eastAsia="en-US"/>
              </w:rPr>
              <w:t>а</w:t>
            </w:r>
            <w:r w:rsidRPr="00F133F3">
              <w:rPr>
                <w:rFonts w:eastAsia="Calibri"/>
                <w:sz w:val="20"/>
                <w:szCs w:val="20"/>
                <w:lang w:eastAsia="en-US"/>
              </w:rPr>
              <w:t>бота"</w:t>
            </w:r>
          </w:p>
        </w:tc>
        <w:tc>
          <w:tcPr>
            <w:tcW w:w="9072" w:type="dxa"/>
            <w:tcBorders>
              <w:top w:val="single" w:sz="6" w:space="0" w:color="auto"/>
              <w:left w:val="single" w:sz="6" w:space="0" w:color="auto"/>
              <w:bottom w:val="single" w:sz="6" w:space="0" w:color="auto"/>
              <w:right w:val="single" w:sz="6" w:space="0" w:color="auto"/>
            </w:tcBorders>
          </w:tcPr>
          <w:p w:rsidR="00F133F3" w:rsidRPr="00F133F3" w:rsidRDefault="00F133F3" w:rsidP="00F133F3">
            <w:pPr>
              <w:jc w:val="both"/>
              <w:rPr>
                <w:rFonts w:eastAsia="Calibri"/>
                <w:sz w:val="20"/>
                <w:szCs w:val="20"/>
                <w:highlight w:val="yellow"/>
                <w:lang w:eastAsia="en-US"/>
              </w:rPr>
            </w:pPr>
            <w:r w:rsidRPr="00F133F3">
              <w:rPr>
                <w:rFonts w:eastAsia="Calibri"/>
                <w:b/>
                <w:sz w:val="20"/>
                <w:szCs w:val="20"/>
                <w:lang w:eastAsia="en-US"/>
              </w:rPr>
              <w:t xml:space="preserve">КЦСОН "Забота": </w:t>
            </w:r>
            <w:r w:rsidRPr="00F133F3">
              <w:rPr>
                <w:rFonts w:eastAsia="Calibri"/>
                <w:sz w:val="20"/>
                <w:szCs w:val="20"/>
                <w:lang w:eastAsia="en-US"/>
              </w:rPr>
              <w:t xml:space="preserve">  На 01.12.2016 года осуществлено 97 выездов,  из них плановых 41 и 56 выездов экстренных (внеплановых). Охвачено 114 семей, в которых 214 несовершеннолетних и 200 родителей.</w:t>
            </w:r>
          </w:p>
        </w:tc>
      </w:tr>
      <w:tr w:rsidR="00F133F3" w:rsidRPr="00F133F3" w:rsidTr="00F133F3">
        <w:trPr>
          <w:gridAfter w:val="3"/>
          <w:wAfter w:w="9720" w:type="dxa"/>
          <w:trHeight w:val="323"/>
        </w:trPr>
        <w:tc>
          <w:tcPr>
            <w:tcW w:w="710" w:type="dxa"/>
            <w:tcBorders>
              <w:top w:val="single" w:sz="6" w:space="0" w:color="auto"/>
              <w:left w:val="single" w:sz="6" w:space="0" w:color="auto"/>
              <w:bottom w:val="single" w:sz="6" w:space="0" w:color="auto"/>
              <w:right w:val="single" w:sz="6" w:space="0" w:color="auto"/>
            </w:tcBorders>
            <w:hideMark/>
          </w:tcPr>
          <w:p w:rsidR="00F133F3" w:rsidRPr="00F133F3" w:rsidRDefault="00F133F3" w:rsidP="00F133F3">
            <w:pPr>
              <w:jc w:val="both"/>
              <w:rPr>
                <w:rFonts w:eastAsia="Calibri"/>
                <w:sz w:val="20"/>
                <w:szCs w:val="20"/>
                <w:lang w:eastAsia="en-US"/>
              </w:rPr>
            </w:pPr>
            <w:r w:rsidRPr="00F133F3">
              <w:rPr>
                <w:rFonts w:eastAsia="Calibri"/>
                <w:sz w:val="20"/>
                <w:szCs w:val="20"/>
                <w:lang w:eastAsia="en-US"/>
              </w:rPr>
              <w:t>1.13.</w:t>
            </w:r>
          </w:p>
        </w:tc>
        <w:tc>
          <w:tcPr>
            <w:tcW w:w="2409" w:type="dxa"/>
            <w:gridSpan w:val="2"/>
            <w:tcBorders>
              <w:top w:val="single" w:sz="6" w:space="0" w:color="auto"/>
              <w:left w:val="single" w:sz="6" w:space="0" w:color="auto"/>
              <w:bottom w:val="single" w:sz="6" w:space="0" w:color="auto"/>
              <w:right w:val="single" w:sz="6" w:space="0" w:color="auto"/>
            </w:tcBorders>
            <w:hideMark/>
          </w:tcPr>
          <w:p w:rsidR="00F133F3" w:rsidRPr="00F133F3" w:rsidRDefault="00F133F3" w:rsidP="00F133F3">
            <w:pPr>
              <w:jc w:val="both"/>
              <w:rPr>
                <w:rFonts w:eastAsia="Calibri"/>
                <w:sz w:val="20"/>
                <w:szCs w:val="20"/>
                <w:lang w:eastAsia="en-US"/>
              </w:rPr>
            </w:pPr>
            <w:r w:rsidRPr="00F133F3">
              <w:rPr>
                <w:sz w:val="20"/>
                <w:szCs w:val="20"/>
              </w:rPr>
              <w:t>Организация работы службы «Социальный патруль»</w:t>
            </w:r>
          </w:p>
        </w:tc>
        <w:tc>
          <w:tcPr>
            <w:tcW w:w="1701" w:type="dxa"/>
            <w:tcBorders>
              <w:top w:val="single" w:sz="6" w:space="0" w:color="auto"/>
              <w:left w:val="single" w:sz="6" w:space="0" w:color="auto"/>
              <w:bottom w:val="single" w:sz="6" w:space="0" w:color="auto"/>
              <w:right w:val="single" w:sz="6" w:space="0" w:color="auto"/>
            </w:tcBorders>
          </w:tcPr>
          <w:p w:rsidR="00F133F3" w:rsidRPr="00F133F3" w:rsidRDefault="00F133F3" w:rsidP="00F133F3">
            <w:pPr>
              <w:jc w:val="center"/>
              <w:rPr>
                <w:sz w:val="20"/>
                <w:szCs w:val="20"/>
              </w:rPr>
            </w:pPr>
            <w:r w:rsidRPr="00F133F3">
              <w:rPr>
                <w:sz w:val="20"/>
                <w:szCs w:val="20"/>
              </w:rPr>
              <w:t>Постоянно</w:t>
            </w:r>
          </w:p>
          <w:p w:rsidR="00F133F3" w:rsidRPr="00F133F3" w:rsidRDefault="00F133F3" w:rsidP="00F133F3">
            <w:pPr>
              <w:jc w:val="center"/>
              <w:rPr>
                <w:rFonts w:eastAsia="Calibri"/>
                <w:sz w:val="20"/>
                <w:szCs w:val="20"/>
                <w:lang w:eastAsia="en-US"/>
              </w:rPr>
            </w:pPr>
            <w:r w:rsidRPr="00F133F3">
              <w:rPr>
                <w:sz w:val="20"/>
                <w:szCs w:val="20"/>
              </w:rPr>
              <w:t>2015-2017 гг.</w:t>
            </w:r>
          </w:p>
        </w:tc>
        <w:tc>
          <w:tcPr>
            <w:tcW w:w="1276" w:type="dxa"/>
            <w:tcBorders>
              <w:top w:val="single" w:sz="6" w:space="0" w:color="auto"/>
              <w:left w:val="single" w:sz="6" w:space="0" w:color="auto"/>
              <w:bottom w:val="single" w:sz="6" w:space="0" w:color="auto"/>
              <w:right w:val="single" w:sz="6" w:space="0" w:color="auto"/>
            </w:tcBorders>
            <w:hideMark/>
          </w:tcPr>
          <w:p w:rsidR="00F133F3" w:rsidRPr="00F133F3" w:rsidRDefault="00F133F3" w:rsidP="00F133F3">
            <w:pPr>
              <w:jc w:val="center"/>
              <w:rPr>
                <w:rFonts w:eastAsia="Calibri"/>
                <w:sz w:val="20"/>
                <w:szCs w:val="20"/>
                <w:lang w:eastAsia="en-US"/>
              </w:rPr>
            </w:pPr>
            <w:r w:rsidRPr="00F133F3">
              <w:rPr>
                <w:rFonts w:eastAsia="Calibri"/>
                <w:sz w:val="20"/>
                <w:szCs w:val="20"/>
                <w:lang w:eastAsia="en-US"/>
              </w:rPr>
              <w:t>КЦСОН "З</w:t>
            </w:r>
            <w:r w:rsidRPr="00F133F3">
              <w:rPr>
                <w:rFonts w:eastAsia="Calibri"/>
                <w:sz w:val="20"/>
                <w:szCs w:val="20"/>
                <w:lang w:eastAsia="en-US"/>
              </w:rPr>
              <w:t>а</w:t>
            </w:r>
            <w:r w:rsidRPr="00F133F3">
              <w:rPr>
                <w:rFonts w:eastAsia="Calibri"/>
                <w:sz w:val="20"/>
                <w:szCs w:val="20"/>
                <w:lang w:eastAsia="en-US"/>
              </w:rPr>
              <w:t>бота"</w:t>
            </w:r>
          </w:p>
        </w:tc>
        <w:tc>
          <w:tcPr>
            <w:tcW w:w="9072" w:type="dxa"/>
            <w:tcBorders>
              <w:top w:val="single" w:sz="6" w:space="0" w:color="auto"/>
              <w:left w:val="single" w:sz="6" w:space="0" w:color="auto"/>
              <w:bottom w:val="single" w:sz="6" w:space="0" w:color="auto"/>
              <w:right w:val="single" w:sz="6" w:space="0" w:color="auto"/>
            </w:tcBorders>
          </w:tcPr>
          <w:p w:rsidR="00F133F3" w:rsidRPr="00F133F3" w:rsidRDefault="00F133F3" w:rsidP="00F133F3">
            <w:pPr>
              <w:jc w:val="both"/>
              <w:rPr>
                <w:rFonts w:eastAsia="Calibri"/>
                <w:b/>
                <w:sz w:val="20"/>
                <w:szCs w:val="20"/>
                <w:highlight w:val="yellow"/>
                <w:lang w:eastAsia="en-US"/>
              </w:rPr>
            </w:pPr>
            <w:r w:rsidRPr="00F133F3">
              <w:rPr>
                <w:rFonts w:eastAsia="Calibri"/>
                <w:b/>
                <w:sz w:val="20"/>
                <w:szCs w:val="20"/>
                <w:lang w:eastAsia="en-US"/>
              </w:rPr>
              <w:t xml:space="preserve">КЦСОН "Забота": </w:t>
            </w:r>
            <w:r w:rsidRPr="00F133F3">
              <w:rPr>
                <w:rFonts w:eastAsia="Calibri"/>
                <w:sz w:val="20"/>
                <w:szCs w:val="20"/>
                <w:lang w:eastAsia="en-US"/>
              </w:rPr>
              <w:t xml:space="preserve">  </w:t>
            </w:r>
            <w:proofErr w:type="gramStart"/>
            <w:r w:rsidRPr="00F133F3">
              <w:rPr>
                <w:rFonts w:eastAsia="Calibri"/>
                <w:sz w:val="20"/>
                <w:szCs w:val="20"/>
                <w:lang w:eastAsia="en-US"/>
              </w:rPr>
              <w:t>За 11 месяцев 2016 года осуществлено 56 рейдов (в пгт.</w:t>
            </w:r>
            <w:proofErr w:type="gramEnd"/>
            <w:r w:rsidRPr="00F133F3">
              <w:rPr>
                <w:rFonts w:eastAsia="Calibri"/>
                <w:sz w:val="20"/>
                <w:szCs w:val="20"/>
                <w:lang w:eastAsia="en-US"/>
              </w:rPr>
              <w:t xml:space="preserve"> Пойковский -  34 рейда, в п. Салым - 22 рейда). Безнадзорных и беспризорных несовершеннолетних не выявлено.</w:t>
            </w:r>
          </w:p>
        </w:tc>
      </w:tr>
      <w:tr w:rsidR="00F133F3" w:rsidRPr="00F133F3" w:rsidTr="00F133F3">
        <w:trPr>
          <w:gridAfter w:val="3"/>
          <w:wAfter w:w="9720" w:type="dxa"/>
          <w:trHeight w:val="65"/>
        </w:trPr>
        <w:tc>
          <w:tcPr>
            <w:tcW w:w="710" w:type="dxa"/>
            <w:tcBorders>
              <w:top w:val="single" w:sz="6" w:space="0" w:color="auto"/>
              <w:left w:val="single" w:sz="6" w:space="0" w:color="auto"/>
              <w:bottom w:val="single" w:sz="4" w:space="0" w:color="auto"/>
              <w:right w:val="single" w:sz="6" w:space="0" w:color="auto"/>
            </w:tcBorders>
            <w:hideMark/>
          </w:tcPr>
          <w:p w:rsidR="00F133F3" w:rsidRPr="00F133F3" w:rsidRDefault="00F133F3" w:rsidP="00F133F3">
            <w:pPr>
              <w:jc w:val="both"/>
              <w:rPr>
                <w:rFonts w:eastAsia="Calibri"/>
                <w:sz w:val="20"/>
                <w:szCs w:val="20"/>
                <w:lang w:eastAsia="en-US"/>
              </w:rPr>
            </w:pPr>
            <w:r w:rsidRPr="00F133F3">
              <w:rPr>
                <w:rFonts w:eastAsia="Calibri"/>
                <w:sz w:val="20"/>
                <w:szCs w:val="20"/>
                <w:lang w:eastAsia="en-US"/>
              </w:rPr>
              <w:t>1.14.</w:t>
            </w:r>
          </w:p>
        </w:tc>
        <w:tc>
          <w:tcPr>
            <w:tcW w:w="2409" w:type="dxa"/>
            <w:gridSpan w:val="2"/>
            <w:tcBorders>
              <w:top w:val="single" w:sz="6" w:space="0" w:color="auto"/>
              <w:left w:val="single" w:sz="6" w:space="0" w:color="auto"/>
              <w:bottom w:val="single" w:sz="4" w:space="0" w:color="auto"/>
              <w:right w:val="single" w:sz="6" w:space="0" w:color="auto"/>
            </w:tcBorders>
            <w:hideMark/>
          </w:tcPr>
          <w:p w:rsidR="00F133F3" w:rsidRPr="00F133F3" w:rsidRDefault="00F133F3" w:rsidP="00F133F3">
            <w:pPr>
              <w:jc w:val="both"/>
              <w:rPr>
                <w:sz w:val="20"/>
                <w:szCs w:val="20"/>
              </w:rPr>
            </w:pPr>
            <w:r w:rsidRPr="00F133F3">
              <w:rPr>
                <w:sz w:val="20"/>
                <w:szCs w:val="20"/>
              </w:rPr>
              <w:t>Патронирование семей в рамках реализации техн</w:t>
            </w:r>
            <w:r w:rsidRPr="00F133F3">
              <w:rPr>
                <w:sz w:val="20"/>
                <w:szCs w:val="20"/>
              </w:rPr>
              <w:t>о</w:t>
            </w:r>
            <w:r w:rsidRPr="00F133F3">
              <w:rPr>
                <w:sz w:val="20"/>
                <w:szCs w:val="20"/>
              </w:rPr>
              <w:t xml:space="preserve">логии «Служба </w:t>
            </w:r>
            <w:proofErr w:type="gramStart"/>
            <w:r w:rsidRPr="00F133F3">
              <w:rPr>
                <w:sz w:val="20"/>
                <w:szCs w:val="20"/>
              </w:rPr>
              <w:t>домашн</w:t>
            </w:r>
            <w:r w:rsidRPr="00F133F3">
              <w:rPr>
                <w:sz w:val="20"/>
                <w:szCs w:val="20"/>
              </w:rPr>
              <w:t>е</w:t>
            </w:r>
            <w:r w:rsidRPr="00F133F3">
              <w:rPr>
                <w:sz w:val="20"/>
                <w:szCs w:val="20"/>
              </w:rPr>
              <w:t>го</w:t>
            </w:r>
            <w:proofErr w:type="gramEnd"/>
            <w:r w:rsidRPr="00F133F3">
              <w:rPr>
                <w:sz w:val="20"/>
                <w:szCs w:val="20"/>
              </w:rPr>
              <w:t xml:space="preserve"> визитирования» с уч</w:t>
            </w:r>
            <w:r w:rsidRPr="00F133F3">
              <w:rPr>
                <w:sz w:val="20"/>
                <w:szCs w:val="20"/>
              </w:rPr>
              <w:t>а</w:t>
            </w:r>
            <w:r w:rsidRPr="00F133F3">
              <w:rPr>
                <w:sz w:val="20"/>
                <w:szCs w:val="20"/>
              </w:rPr>
              <w:t>стием представителей Ханты-Мансийской Епа</w:t>
            </w:r>
            <w:r w:rsidRPr="00F133F3">
              <w:rPr>
                <w:sz w:val="20"/>
                <w:szCs w:val="20"/>
              </w:rPr>
              <w:t>р</w:t>
            </w:r>
            <w:r w:rsidRPr="00F133F3">
              <w:rPr>
                <w:sz w:val="20"/>
                <w:szCs w:val="20"/>
              </w:rPr>
              <w:t>хии Русской правосла</w:t>
            </w:r>
            <w:r w:rsidRPr="00F133F3">
              <w:rPr>
                <w:sz w:val="20"/>
                <w:szCs w:val="20"/>
              </w:rPr>
              <w:t>в</w:t>
            </w:r>
            <w:r w:rsidRPr="00F133F3">
              <w:rPr>
                <w:sz w:val="20"/>
                <w:szCs w:val="20"/>
              </w:rPr>
              <w:t>ной церкви Нефтеюга</w:t>
            </w:r>
            <w:r w:rsidRPr="00F133F3">
              <w:rPr>
                <w:sz w:val="20"/>
                <w:szCs w:val="20"/>
              </w:rPr>
              <w:t>н</w:t>
            </w:r>
            <w:r w:rsidRPr="00F133F3">
              <w:rPr>
                <w:sz w:val="20"/>
                <w:szCs w:val="20"/>
              </w:rPr>
              <w:t>ского района</w:t>
            </w:r>
          </w:p>
        </w:tc>
        <w:tc>
          <w:tcPr>
            <w:tcW w:w="1701" w:type="dxa"/>
            <w:tcBorders>
              <w:top w:val="single" w:sz="6" w:space="0" w:color="auto"/>
              <w:left w:val="single" w:sz="6" w:space="0" w:color="auto"/>
              <w:bottom w:val="single" w:sz="4" w:space="0" w:color="auto"/>
              <w:right w:val="single" w:sz="6" w:space="0" w:color="auto"/>
            </w:tcBorders>
            <w:hideMark/>
          </w:tcPr>
          <w:p w:rsidR="00F133F3" w:rsidRPr="00F133F3" w:rsidRDefault="00F133F3" w:rsidP="00F133F3">
            <w:pPr>
              <w:jc w:val="center"/>
              <w:rPr>
                <w:sz w:val="20"/>
                <w:szCs w:val="20"/>
              </w:rPr>
            </w:pPr>
            <w:r w:rsidRPr="00F133F3">
              <w:rPr>
                <w:sz w:val="20"/>
                <w:szCs w:val="20"/>
              </w:rPr>
              <w:t>Ежеквартально</w:t>
            </w:r>
          </w:p>
          <w:p w:rsidR="00F133F3" w:rsidRPr="00F133F3" w:rsidRDefault="00F133F3" w:rsidP="00F133F3">
            <w:pPr>
              <w:jc w:val="center"/>
              <w:rPr>
                <w:sz w:val="20"/>
                <w:szCs w:val="20"/>
              </w:rPr>
            </w:pPr>
            <w:r w:rsidRPr="00F133F3">
              <w:rPr>
                <w:sz w:val="20"/>
                <w:szCs w:val="20"/>
              </w:rPr>
              <w:t>2015-2017 гг.</w:t>
            </w:r>
          </w:p>
        </w:tc>
        <w:tc>
          <w:tcPr>
            <w:tcW w:w="1276" w:type="dxa"/>
            <w:tcBorders>
              <w:top w:val="single" w:sz="6" w:space="0" w:color="auto"/>
              <w:left w:val="single" w:sz="6" w:space="0" w:color="auto"/>
              <w:right w:val="single" w:sz="6" w:space="0" w:color="auto"/>
            </w:tcBorders>
            <w:hideMark/>
          </w:tcPr>
          <w:p w:rsidR="00F133F3" w:rsidRPr="00F133F3" w:rsidRDefault="00F133F3" w:rsidP="00F133F3">
            <w:pPr>
              <w:jc w:val="center"/>
              <w:rPr>
                <w:rFonts w:eastAsia="Calibri"/>
                <w:sz w:val="20"/>
                <w:szCs w:val="20"/>
                <w:lang w:eastAsia="en-US"/>
              </w:rPr>
            </w:pPr>
            <w:r w:rsidRPr="00F133F3">
              <w:rPr>
                <w:sz w:val="20"/>
                <w:szCs w:val="20"/>
              </w:rPr>
              <w:t>РЦ «Дел</w:t>
            </w:r>
            <w:r w:rsidRPr="00F133F3">
              <w:rPr>
                <w:sz w:val="20"/>
                <w:szCs w:val="20"/>
              </w:rPr>
              <w:t>ь</w:t>
            </w:r>
            <w:r w:rsidRPr="00F133F3">
              <w:rPr>
                <w:sz w:val="20"/>
                <w:szCs w:val="20"/>
              </w:rPr>
              <w:t>фин»</w:t>
            </w:r>
          </w:p>
          <w:p w:rsidR="00F133F3" w:rsidRPr="00F133F3" w:rsidRDefault="00F133F3" w:rsidP="00F133F3">
            <w:pPr>
              <w:jc w:val="both"/>
              <w:rPr>
                <w:sz w:val="20"/>
                <w:szCs w:val="20"/>
              </w:rPr>
            </w:pPr>
          </w:p>
        </w:tc>
        <w:tc>
          <w:tcPr>
            <w:tcW w:w="9072" w:type="dxa"/>
            <w:tcBorders>
              <w:top w:val="single" w:sz="6" w:space="0" w:color="auto"/>
              <w:left w:val="single" w:sz="6" w:space="0" w:color="auto"/>
              <w:right w:val="single" w:sz="6" w:space="0" w:color="auto"/>
            </w:tcBorders>
          </w:tcPr>
          <w:p w:rsidR="00F133F3" w:rsidRPr="00F133F3" w:rsidRDefault="00F133F3" w:rsidP="00F133F3">
            <w:pPr>
              <w:jc w:val="both"/>
              <w:rPr>
                <w:rFonts w:eastAsia="Calibri"/>
                <w:sz w:val="20"/>
                <w:szCs w:val="20"/>
                <w:highlight w:val="yellow"/>
                <w:lang w:eastAsia="en-US"/>
              </w:rPr>
            </w:pPr>
            <w:r w:rsidRPr="00F133F3">
              <w:rPr>
                <w:b/>
                <w:sz w:val="20"/>
                <w:szCs w:val="20"/>
              </w:rPr>
              <w:t xml:space="preserve">РЦ «Дельфин»: </w:t>
            </w:r>
            <w:r w:rsidRPr="00F133F3">
              <w:rPr>
                <w:rFonts w:eastAsia="Calibri"/>
                <w:sz w:val="20"/>
                <w:szCs w:val="20"/>
                <w:lang w:eastAsia="en-US"/>
              </w:rPr>
              <w:t xml:space="preserve">  В 2016 году «Службой домашнего визитирования» с участием представителей Пр</w:t>
            </w:r>
            <w:r w:rsidRPr="00F133F3">
              <w:rPr>
                <w:rFonts w:eastAsia="Calibri"/>
                <w:sz w:val="20"/>
                <w:szCs w:val="20"/>
                <w:lang w:eastAsia="en-US"/>
              </w:rPr>
              <w:t>и</w:t>
            </w:r>
            <w:r w:rsidRPr="00F133F3">
              <w:rPr>
                <w:rFonts w:eastAsia="Calibri"/>
                <w:sz w:val="20"/>
                <w:szCs w:val="20"/>
                <w:lang w:eastAsia="en-US"/>
              </w:rPr>
              <w:t>хода Храма Святой Троицы посещено 4 семьи, воспитывающих детей-инвалидов в пгт. Пойковский.</w:t>
            </w:r>
          </w:p>
        </w:tc>
      </w:tr>
      <w:tr w:rsidR="00F133F3" w:rsidRPr="00F133F3" w:rsidTr="00F133F3">
        <w:trPr>
          <w:gridAfter w:val="3"/>
          <w:wAfter w:w="9720" w:type="dxa"/>
          <w:trHeight w:val="384"/>
        </w:trPr>
        <w:tc>
          <w:tcPr>
            <w:tcW w:w="710" w:type="dxa"/>
            <w:tcBorders>
              <w:top w:val="single" w:sz="4" w:space="0" w:color="auto"/>
              <w:left w:val="single" w:sz="6" w:space="0" w:color="auto"/>
              <w:bottom w:val="single" w:sz="6" w:space="0" w:color="auto"/>
              <w:right w:val="single" w:sz="6" w:space="0" w:color="auto"/>
            </w:tcBorders>
            <w:hideMark/>
          </w:tcPr>
          <w:p w:rsidR="00F133F3" w:rsidRPr="00F133F3" w:rsidRDefault="00F133F3" w:rsidP="00F133F3">
            <w:pPr>
              <w:jc w:val="both"/>
              <w:rPr>
                <w:rFonts w:eastAsia="Calibri"/>
                <w:sz w:val="20"/>
                <w:szCs w:val="20"/>
                <w:lang w:eastAsia="en-US"/>
              </w:rPr>
            </w:pPr>
            <w:r w:rsidRPr="00F133F3">
              <w:rPr>
                <w:rFonts w:eastAsia="Calibri"/>
                <w:sz w:val="20"/>
                <w:szCs w:val="20"/>
                <w:lang w:eastAsia="en-US"/>
              </w:rPr>
              <w:t>1.15.</w:t>
            </w:r>
          </w:p>
        </w:tc>
        <w:tc>
          <w:tcPr>
            <w:tcW w:w="2409" w:type="dxa"/>
            <w:gridSpan w:val="2"/>
            <w:tcBorders>
              <w:top w:val="single" w:sz="4" w:space="0" w:color="auto"/>
              <w:left w:val="single" w:sz="6" w:space="0" w:color="auto"/>
              <w:bottom w:val="single" w:sz="6" w:space="0" w:color="auto"/>
              <w:right w:val="single" w:sz="6" w:space="0" w:color="auto"/>
            </w:tcBorders>
            <w:hideMark/>
          </w:tcPr>
          <w:p w:rsidR="00F133F3" w:rsidRPr="00F133F3" w:rsidRDefault="00F133F3" w:rsidP="00F133F3">
            <w:pPr>
              <w:jc w:val="both"/>
              <w:rPr>
                <w:rFonts w:eastAsia="Calibri"/>
                <w:sz w:val="20"/>
                <w:szCs w:val="20"/>
                <w:lang w:eastAsia="en-US"/>
              </w:rPr>
            </w:pPr>
            <w:r w:rsidRPr="00F133F3">
              <w:rPr>
                <w:sz w:val="20"/>
                <w:szCs w:val="20"/>
              </w:rPr>
              <w:t>Содействие професси</w:t>
            </w:r>
            <w:r w:rsidRPr="00F133F3">
              <w:rPr>
                <w:sz w:val="20"/>
                <w:szCs w:val="20"/>
              </w:rPr>
              <w:t>о</w:t>
            </w:r>
            <w:r w:rsidRPr="00F133F3">
              <w:rPr>
                <w:sz w:val="20"/>
                <w:szCs w:val="20"/>
              </w:rPr>
              <w:t>нальной ориентации и трудоустройству в св</w:t>
            </w:r>
            <w:r w:rsidRPr="00F133F3">
              <w:rPr>
                <w:sz w:val="20"/>
                <w:szCs w:val="20"/>
              </w:rPr>
              <w:t>о</w:t>
            </w:r>
            <w:r w:rsidRPr="00F133F3">
              <w:rPr>
                <w:sz w:val="20"/>
                <w:szCs w:val="20"/>
              </w:rPr>
              <w:t xml:space="preserve">бодное от учебы время несовершеннолетним, находящимся в социально </w:t>
            </w:r>
            <w:r w:rsidRPr="00F133F3">
              <w:rPr>
                <w:sz w:val="20"/>
                <w:szCs w:val="20"/>
              </w:rPr>
              <w:lastRenderedPageBreak/>
              <w:t>опасном положении или иной трудной жизненной ситуации</w:t>
            </w:r>
          </w:p>
        </w:tc>
        <w:tc>
          <w:tcPr>
            <w:tcW w:w="1701" w:type="dxa"/>
            <w:tcBorders>
              <w:top w:val="single" w:sz="6" w:space="0" w:color="auto"/>
              <w:left w:val="single" w:sz="6" w:space="0" w:color="auto"/>
              <w:bottom w:val="single" w:sz="6" w:space="0" w:color="auto"/>
              <w:right w:val="single" w:sz="6" w:space="0" w:color="auto"/>
            </w:tcBorders>
          </w:tcPr>
          <w:p w:rsidR="00F133F3" w:rsidRPr="00F133F3" w:rsidRDefault="00F133F3" w:rsidP="00F133F3">
            <w:pPr>
              <w:jc w:val="both"/>
              <w:rPr>
                <w:rFonts w:eastAsia="Calibri"/>
                <w:sz w:val="20"/>
                <w:szCs w:val="20"/>
                <w:lang w:eastAsia="en-US"/>
              </w:rPr>
            </w:pPr>
            <w:r w:rsidRPr="00F133F3">
              <w:rPr>
                <w:sz w:val="20"/>
                <w:szCs w:val="20"/>
              </w:rPr>
              <w:lastRenderedPageBreak/>
              <w:t>2015-2017 гг.</w:t>
            </w:r>
          </w:p>
        </w:tc>
        <w:tc>
          <w:tcPr>
            <w:tcW w:w="1276" w:type="dxa"/>
            <w:tcBorders>
              <w:top w:val="single" w:sz="6" w:space="0" w:color="auto"/>
              <w:left w:val="single" w:sz="6" w:space="0" w:color="auto"/>
              <w:bottom w:val="single" w:sz="4" w:space="0" w:color="auto"/>
              <w:right w:val="single" w:sz="6" w:space="0" w:color="auto"/>
            </w:tcBorders>
            <w:hideMark/>
          </w:tcPr>
          <w:p w:rsidR="00F133F3" w:rsidRPr="00F133F3" w:rsidRDefault="00F133F3" w:rsidP="00F133F3">
            <w:pPr>
              <w:jc w:val="center"/>
              <w:rPr>
                <w:rFonts w:eastAsia="Calibri"/>
                <w:sz w:val="20"/>
                <w:szCs w:val="20"/>
                <w:lang w:eastAsia="en-US"/>
              </w:rPr>
            </w:pPr>
            <w:r w:rsidRPr="00F133F3">
              <w:rPr>
                <w:rFonts w:eastAsia="Calibri"/>
                <w:sz w:val="20"/>
                <w:szCs w:val="20"/>
                <w:lang w:eastAsia="en-US"/>
              </w:rPr>
              <w:t>НЦЗН</w:t>
            </w:r>
          </w:p>
          <w:p w:rsidR="00F133F3" w:rsidRPr="00F133F3" w:rsidRDefault="00F133F3" w:rsidP="00F133F3">
            <w:pPr>
              <w:jc w:val="both"/>
              <w:rPr>
                <w:rFonts w:eastAsia="Calibri"/>
                <w:sz w:val="20"/>
                <w:szCs w:val="20"/>
                <w:lang w:eastAsia="en-US"/>
              </w:rPr>
            </w:pPr>
          </w:p>
          <w:p w:rsidR="00F133F3" w:rsidRPr="00F133F3" w:rsidRDefault="00F133F3" w:rsidP="00F133F3">
            <w:pPr>
              <w:jc w:val="both"/>
              <w:rPr>
                <w:rFonts w:eastAsia="Calibri"/>
                <w:sz w:val="20"/>
                <w:szCs w:val="20"/>
                <w:lang w:eastAsia="en-US"/>
              </w:rPr>
            </w:pPr>
          </w:p>
        </w:tc>
        <w:tc>
          <w:tcPr>
            <w:tcW w:w="9072" w:type="dxa"/>
            <w:tcBorders>
              <w:top w:val="single" w:sz="6" w:space="0" w:color="auto"/>
              <w:left w:val="single" w:sz="6" w:space="0" w:color="auto"/>
              <w:bottom w:val="single" w:sz="4" w:space="0" w:color="auto"/>
              <w:right w:val="single" w:sz="6" w:space="0" w:color="auto"/>
            </w:tcBorders>
          </w:tcPr>
          <w:p w:rsidR="00F133F3" w:rsidRPr="00F133F3" w:rsidRDefault="00F133F3" w:rsidP="00F133F3">
            <w:pPr>
              <w:jc w:val="both"/>
              <w:rPr>
                <w:rFonts w:eastAsia="Calibri"/>
                <w:sz w:val="20"/>
                <w:szCs w:val="20"/>
                <w:lang w:eastAsia="en-US"/>
              </w:rPr>
            </w:pPr>
            <w:r w:rsidRPr="00F133F3">
              <w:rPr>
                <w:rFonts w:eastAsia="Calibri"/>
                <w:sz w:val="20"/>
                <w:szCs w:val="20"/>
                <w:lang w:eastAsia="en-US"/>
              </w:rPr>
              <w:t xml:space="preserve"> </w:t>
            </w:r>
            <w:r w:rsidRPr="00F133F3">
              <w:rPr>
                <w:rFonts w:eastAsia="Calibri"/>
                <w:b/>
                <w:sz w:val="20"/>
                <w:szCs w:val="20"/>
                <w:lang w:eastAsia="en-US"/>
              </w:rPr>
              <w:t xml:space="preserve">НЦЗН: </w:t>
            </w:r>
            <w:r w:rsidRPr="00F133F3">
              <w:rPr>
                <w:rFonts w:eastAsia="Calibri"/>
                <w:sz w:val="20"/>
                <w:szCs w:val="20"/>
                <w:lang w:eastAsia="en-US"/>
              </w:rPr>
              <w:t xml:space="preserve"> государственную услугу по профессиональной ориентации, трудоустройства, профессионал</w:t>
            </w:r>
            <w:r w:rsidRPr="00F133F3">
              <w:rPr>
                <w:rFonts w:eastAsia="Calibri"/>
                <w:sz w:val="20"/>
                <w:szCs w:val="20"/>
                <w:lang w:eastAsia="en-US"/>
              </w:rPr>
              <w:t>ь</w:t>
            </w:r>
            <w:r w:rsidRPr="00F133F3">
              <w:rPr>
                <w:rFonts w:eastAsia="Calibri"/>
                <w:sz w:val="20"/>
                <w:szCs w:val="20"/>
                <w:lang w:eastAsia="en-US"/>
              </w:rPr>
              <w:t>ного обучения за 11 месяцев текущего года получило 547 несовершеннолетних жителей района, из них 25 подростков состоящих на учете в КДНиЗП;</w:t>
            </w:r>
          </w:p>
          <w:p w:rsidR="00F133F3" w:rsidRPr="00F133F3" w:rsidRDefault="00F133F3" w:rsidP="00F133F3">
            <w:pPr>
              <w:jc w:val="both"/>
              <w:rPr>
                <w:sz w:val="20"/>
                <w:szCs w:val="20"/>
              </w:rPr>
            </w:pPr>
            <w:r w:rsidRPr="00F133F3">
              <w:rPr>
                <w:sz w:val="20"/>
                <w:szCs w:val="20"/>
              </w:rPr>
              <w:t>- услугу по временному трудоустройству несовершеннолетних граждан в возрасте от 14 до 18 лет в свободное от учебы время получили за отчетный период 534 подростка, из них 22 человека состоящих на учете в КДНиЗП;</w:t>
            </w:r>
          </w:p>
          <w:p w:rsidR="00F133F3" w:rsidRPr="00F133F3" w:rsidRDefault="00F133F3" w:rsidP="00F133F3">
            <w:pPr>
              <w:jc w:val="both"/>
              <w:rPr>
                <w:sz w:val="20"/>
                <w:szCs w:val="20"/>
              </w:rPr>
            </w:pPr>
            <w:proofErr w:type="gramStart"/>
            <w:r w:rsidRPr="00F133F3">
              <w:rPr>
                <w:sz w:val="20"/>
                <w:szCs w:val="20"/>
              </w:rPr>
              <w:lastRenderedPageBreak/>
              <w:t>- во исполнение постановления от 11.12.2015 №49 Комиссии по делам несовершеннолетних и защите их прав при Правительстве ХМАО-Югры специалистами КУ ХМАО-Югры «Нефтеюганский центр занятости населения» совместно со специалистами территориальной комиссии по делам несоверше</w:t>
            </w:r>
            <w:r w:rsidRPr="00F133F3">
              <w:rPr>
                <w:sz w:val="20"/>
                <w:szCs w:val="20"/>
              </w:rPr>
              <w:t>н</w:t>
            </w:r>
            <w:r w:rsidRPr="00F133F3">
              <w:rPr>
                <w:sz w:val="20"/>
                <w:szCs w:val="20"/>
              </w:rPr>
              <w:t>нолетних и защите их прав Нефтеюганского района в образовательных учреждениях Нефтеюганского района во втором полугодии 2015/2016 учебного года и в первом полугодии 2016/2017 учебного года проведены профилактические</w:t>
            </w:r>
            <w:proofErr w:type="gramEnd"/>
            <w:r w:rsidRPr="00F133F3">
              <w:rPr>
                <w:sz w:val="20"/>
                <w:szCs w:val="20"/>
              </w:rPr>
              <w:t xml:space="preserve"> </w:t>
            </w:r>
            <w:proofErr w:type="gramStart"/>
            <w:r w:rsidRPr="00F133F3">
              <w:rPr>
                <w:sz w:val="20"/>
                <w:szCs w:val="20"/>
              </w:rPr>
              <w:t>беседы с учащимися и их родителями (законными представителями) о возможностях (вариантах) организации трудовой занятости несовершеннолетних граждан в рамках Программы «Организация временного трудоустройства несовершеннолетних граждан в возрасте от 14 до 18 лет в свободное от учебы время» и реализации окружного проекта «Выбор за тобой!»: профор</w:t>
            </w:r>
            <w:r w:rsidRPr="00F133F3">
              <w:rPr>
                <w:sz w:val="20"/>
                <w:szCs w:val="20"/>
              </w:rPr>
              <w:t>и</w:t>
            </w:r>
            <w:r w:rsidRPr="00F133F3">
              <w:rPr>
                <w:sz w:val="20"/>
                <w:szCs w:val="20"/>
              </w:rPr>
              <w:t>ентационные беседы, направленные на повышение престижа рабочих профессий, и анкетирование несовершеннолетних граждан в рамках проекта.</w:t>
            </w:r>
            <w:proofErr w:type="gramEnd"/>
            <w:r w:rsidRPr="00F133F3">
              <w:rPr>
                <w:sz w:val="20"/>
                <w:szCs w:val="20"/>
              </w:rPr>
              <w:t xml:space="preserve"> Участники обеспечены обширным раздаточным мат</w:t>
            </w:r>
            <w:r w:rsidRPr="00F133F3">
              <w:rPr>
                <w:sz w:val="20"/>
                <w:szCs w:val="20"/>
              </w:rPr>
              <w:t>е</w:t>
            </w:r>
            <w:r w:rsidRPr="00F133F3">
              <w:rPr>
                <w:sz w:val="20"/>
                <w:szCs w:val="20"/>
              </w:rPr>
              <w:t xml:space="preserve">риалом (брошюры, памятки, буклеты). Всего в беседах приняли участие 1192 несовершеннолетних.  </w:t>
            </w:r>
          </w:p>
        </w:tc>
      </w:tr>
      <w:tr w:rsidR="00F133F3" w:rsidRPr="00F133F3" w:rsidTr="00F133F3">
        <w:trPr>
          <w:gridAfter w:val="3"/>
          <w:wAfter w:w="9720" w:type="dxa"/>
          <w:trHeight w:val="384"/>
        </w:trPr>
        <w:tc>
          <w:tcPr>
            <w:tcW w:w="710" w:type="dxa"/>
            <w:tcBorders>
              <w:top w:val="single" w:sz="6" w:space="0" w:color="auto"/>
              <w:left w:val="single" w:sz="6" w:space="0" w:color="auto"/>
              <w:bottom w:val="single" w:sz="6" w:space="0" w:color="auto"/>
              <w:right w:val="single" w:sz="6" w:space="0" w:color="auto"/>
            </w:tcBorders>
            <w:hideMark/>
          </w:tcPr>
          <w:p w:rsidR="00F133F3" w:rsidRPr="00F133F3" w:rsidRDefault="00F133F3" w:rsidP="00F133F3">
            <w:pPr>
              <w:jc w:val="both"/>
              <w:rPr>
                <w:rFonts w:eastAsia="Calibri"/>
                <w:sz w:val="20"/>
                <w:szCs w:val="20"/>
                <w:lang w:eastAsia="en-US"/>
              </w:rPr>
            </w:pPr>
            <w:r w:rsidRPr="00F133F3">
              <w:rPr>
                <w:rFonts w:eastAsia="Calibri"/>
                <w:sz w:val="20"/>
                <w:szCs w:val="20"/>
                <w:lang w:eastAsia="en-US"/>
              </w:rPr>
              <w:lastRenderedPageBreak/>
              <w:t>1.16.</w:t>
            </w:r>
          </w:p>
        </w:tc>
        <w:tc>
          <w:tcPr>
            <w:tcW w:w="2409" w:type="dxa"/>
            <w:gridSpan w:val="2"/>
            <w:tcBorders>
              <w:top w:val="single" w:sz="6" w:space="0" w:color="auto"/>
              <w:left w:val="single" w:sz="6" w:space="0" w:color="auto"/>
              <w:bottom w:val="single" w:sz="6" w:space="0" w:color="auto"/>
              <w:right w:val="single" w:sz="6" w:space="0" w:color="auto"/>
            </w:tcBorders>
            <w:hideMark/>
          </w:tcPr>
          <w:p w:rsidR="00F133F3" w:rsidRPr="00F133F3" w:rsidRDefault="00F133F3" w:rsidP="00F133F3">
            <w:pPr>
              <w:jc w:val="both"/>
              <w:rPr>
                <w:rFonts w:eastAsia="Calibri"/>
                <w:sz w:val="20"/>
                <w:szCs w:val="20"/>
                <w:lang w:eastAsia="en-US"/>
              </w:rPr>
            </w:pPr>
            <w:r w:rsidRPr="00F133F3">
              <w:rPr>
                <w:sz w:val="20"/>
                <w:szCs w:val="20"/>
              </w:rPr>
              <w:t>Организация молодежных трудовых отрядов из чи</w:t>
            </w:r>
            <w:r w:rsidRPr="00F133F3">
              <w:rPr>
                <w:sz w:val="20"/>
                <w:szCs w:val="20"/>
              </w:rPr>
              <w:t>с</w:t>
            </w:r>
            <w:r w:rsidRPr="00F133F3">
              <w:rPr>
                <w:sz w:val="20"/>
                <w:szCs w:val="20"/>
              </w:rPr>
              <w:t>ла несовершеннолетних в возрасте от 14 до 18 лет</w:t>
            </w:r>
          </w:p>
        </w:tc>
        <w:tc>
          <w:tcPr>
            <w:tcW w:w="1701" w:type="dxa"/>
            <w:tcBorders>
              <w:top w:val="single" w:sz="6" w:space="0" w:color="auto"/>
              <w:left w:val="single" w:sz="6" w:space="0" w:color="auto"/>
              <w:bottom w:val="single" w:sz="6" w:space="0" w:color="auto"/>
              <w:right w:val="single" w:sz="6" w:space="0" w:color="auto"/>
            </w:tcBorders>
          </w:tcPr>
          <w:p w:rsidR="00F133F3" w:rsidRPr="00F133F3" w:rsidRDefault="00F133F3" w:rsidP="00F133F3">
            <w:pPr>
              <w:jc w:val="both"/>
              <w:rPr>
                <w:rFonts w:eastAsia="Calibri"/>
                <w:sz w:val="20"/>
                <w:szCs w:val="20"/>
                <w:lang w:eastAsia="en-US"/>
              </w:rPr>
            </w:pPr>
            <w:r w:rsidRPr="00F133F3">
              <w:rPr>
                <w:sz w:val="20"/>
                <w:szCs w:val="20"/>
              </w:rPr>
              <w:t>2015-2017 гг.</w:t>
            </w:r>
          </w:p>
        </w:tc>
        <w:tc>
          <w:tcPr>
            <w:tcW w:w="1276" w:type="dxa"/>
            <w:tcBorders>
              <w:top w:val="single" w:sz="4" w:space="0" w:color="auto"/>
              <w:left w:val="single" w:sz="6" w:space="0" w:color="auto"/>
              <w:bottom w:val="single" w:sz="4" w:space="0" w:color="auto"/>
              <w:right w:val="single" w:sz="6" w:space="0" w:color="auto"/>
            </w:tcBorders>
            <w:hideMark/>
          </w:tcPr>
          <w:p w:rsidR="00F133F3" w:rsidRPr="00F133F3" w:rsidRDefault="00F133F3" w:rsidP="00F133F3">
            <w:pPr>
              <w:autoSpaceDE w:val="0"/>
              <w:autoSpaceDN w:val="0"/>
              <w:adjustRightInd w:val="0"/>
              <w:jc w:val="center"/>
              <w:outlineLvl w:val="1"/>
              <w:rPr>
                <w:color w:val="000000"/>
                <w:sz w:val="20"/>
                <w:szCs w:val="20"/>
              </w:rPr>
            </w:pPr>
            <w:r w:rsidRPr="00F133F3">
              <w:rPr>
                <w:color w:val="000000"/>
                <w:sz w:val="20"/>
                <w:szCs w:val="20"/>
              </w:rPr>
              <w:t>ДОиМП (ОДМ),</w:t>
            </w:r>
          </w:p>
          <w:p w:rsidR="00F133F3" w:rsidRPr="00F133F3" w:rsidRDefault="00F133F3" w:rsidP="00F133F3">
            <w:pPr>
              <w:jc w:val="both"/>
              <w:rPr>
                <w:rFonts w:eastAsia="Calibri"/>
                <w:sz w:val="20"/>
                <w:szCs w:val="20"/>
                <w:lang w:eastAsia="en-US"/>
              </w:rPr>
            </w:pPr>
            <w:r w:rsidRPr="00F133F3">
              <w:rPr>
                <w:color w:val="000000"/>
                <w:sz w:val="20"/>
                <w:szCs w:val="20"/>
              </w:rPr>
              <w:t>администр</w:t>
            </w:r>
            <w:r w:rsidRPr="00F133F3">
              <w:rPr>
                <w:color w:val="000000"/>
                <w:sz w:val="20"/>
                <w:szCs w:val="20"/>
              </w:rPr>
              <w:t>а</w:t>
            </w:r>
            <w:r w:rsidRPr="00F133F3">
              <w:rPr>
                <w:color w:val="000000"/>
                <w:sz w:val="20"/>
                <w:szCs w:val="20"/>
              </w:rPr>
              <w:t>ции посел</w:t>
            </w:r>
            <w:r w:rsidRPr="00F133F3">
              <w:rPr>
                <w:color w:val="000000"/>
                <w:sz w:val="20"/>
                <w:szCs w:val="20"/>
              </w:rPr>
              <w:t>е</w:t>
            </w:r>
            <w:r w:rsidRPr="00F133F3">
              <w:rPr>
                <w:color w:val="000000"/>
                <w:sz w:val="20"/>
                <w:szCs w:val="20"/>
              </w:rPr>
              <w:t>ний</w:t>
            </w:r>
          </w:p>
        </w:tc>
        <w:tc>
          <w:tcPr>
            <w:tcW w:w="9072" w:type="dxa"/>
            <w:tcBorders>
              <w:top w:val="single" w:sz="4" w:space="0" w:color="auto"/>
              <w:left w:val="single" w:sz="6" w:space="0" w:color="auto"/>
              <w:bottom w:val="single" w:sz="4" w:space="0" w:color="auto"/>
              <w:right w:val="single" w:sz="6" w:space="0" w:color="auto"/>
            </w:tcBorders>
          </w:tcPr>
          <w:p w:rsidR="00F133F3" w:rsidRPr="00F133F3" w:rsidRDefault="00F133F3" w:rsidP="00F133F3">
            <w:pPr>
              <w:jc w:val="both"/>
              <w:rPr>
                <w:rFonts w:eastAsia="Calibri"/>
                <w:b/>
                <w:sz w:val="20"/>
                <w:szCs w:val="20"/>
                <w:lang w:eastAsia="en-US"/>
              </w:rPr>
            </w:pPr>
            <w:r w:rsidRPr="00F133F3">
              <w:rPr>
                <w:rFonts w:eastAsia="Calibri"/>
                <w:b/>
                <w:sz w:val="20"/>
                <w:szCs w:val="20"/>
                <w:lang w:eastAsia="en-US"/>
              </w:rPr>
              <w:t xml:space="preserve">ДОиМП: </w:t>
            </w:r>
            <w:r w:rsidRPr="00F133F3">
              <w:rPr>
                <w:rFonts w:eastAsia="Calibri"/>
                <w:sz w:val="20"/>
                <w:szCs w:val="20"/>
                <w:lang w:eastAsia="en-US"/>
              </w:rPr>
              <w:t xml:space="preserve"> Количество временно  трудоустроенных несовершеннолетних граждан на территории Нефтеюганского за период январь – ноябрь  2016 года составило 733 чел, (АППГ – 721):</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1. Работа окружного молодежного трудового отряда в период июнь – август 2016 года -  12 чел. (АППГ- 24). Работодателем выступило  МКУ «Служба ЖКХ и благоустройства» г.п. Пойковский. По</w:t>
            </w:r>
            <w:r w:rsidRPr="00F133F3">
              <w:rPr>
                <w:rFonts w:eastAsia="Calibri"/>
                <w:sz w:val="20"/>
                <w:szCs w:val="20"/>
                <w:lang w:eastAsia="en-US"/>
              </w:rPr>
              <w:t>д</w:t>
            </w:r>
            <w:r w:rsidRPr="00F133F3">
              <w:rPr>
                <w:rFonts w:eastAsia="Calibri"/>
                <w:sz w:val="20"/>
                <w:szCs w:val="20"/>
                <w:lang w:eastAsia="en-US"/>
              </w:rPr>
              <w:t xml:space="preserve">ростки были трудоустроены  в качестве вожатых и аниматоров на  6 дворовых площадках </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xml:space="preserve"> 2. Работа молодежного трудового отряда Главы Нефтеюганского района  в период февраль – октябрь 2016 года  – 258 чел. (АППГ -257). Работодателем  ежегодно выступает НРМОБУ ДОД «Центр разв</w:t>
            </w:r>
            <w:r w:rsidRPr="00F133F3">
              <w:rPr>
                <w:rFonts w:eastAsia="Calibri"/>
                <w:sz w:val="20"/>
                <w:szCs w:val="20"/>
                <w:lang w:eastAsia="en-US"/>
              </w:rPr>
              <w:t>и</w:t>
            </w:r>
            <w:r w:rsidRPr="00F133F3">
              <w:rPr>
                <w:rFonts w:eastAsia="Calibri"/>
                <w:sz w:val="20"/>
                <w:szCs w:val="20"/>
                <w:lang w:eastAsia="en-US"/>
              </w:rPr>
              <w:t>тия творчества детей и юношества» г.п. Пойковский.</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3. Работа молодежных трудовых отрядов поселений Нефтеюганского района в период январь – ноябрь 2016 года – 463 чел.  (АППГ – 440). В организации трудозанятости несовершеннолетних граждан а</w:t>
            </w:r>
            <w:r w:rsidRPr="00F133F3">
              <w:rPr>
                <w:rFonts w:eastAsia="Calibri"/>
                <w:sz w:val="20"/>
                <w:szCs w:val="20"/>
                <w:lang w:eastAsia="en-US"/>
              </w:rPr>
              <w:t>к</w:t>
            </w:r>
            <w:r w:rsidRPr="00F133F3">
              <w:rPr>
                <w:rFonts w:eastAsia="Calibri"/>
                <w:sz w:val="20"/>
                <w:szCs w:val="20"/>
                <w:lang w:eastAsia="en-US"/>
              </w:rPr>
              <w:t>тивно принимает участие социально-ответственная компания Salym Petroleum Development.</w:t>
            </w:r>
          </w:p>
          <w:p w:rsidR="00F133F3" w:rsidRPr="00F133F3" w:rsidRDefault="00F133F3" w:rsidP="00F133F3">
            <w:pPr>
              <w:jc w:val="both"/>
              <w:rPr>
                <w:rFonts w:eastAsia="Calibri"/>
                <w:sz w:val="20"/>
                <w:szCs w:val="20"/>
                <w:highlight w:val="yellow"/>
                <w:lang w:eastAsia="en-US"/>
              </w:rPr>
            </w:pPr>
            <w:r w:rsidRPr="00F133F3">
              <w:rPr>
                <w:rFonts w:eastAsia="Calibri"/>
                <w:sz w:val="20"/>
                <w:szCs w:val="20"/>
                <w:lang w:eastAsia="en-US"/>
              </w:rPr>
              <w:t xml:space="preserve">     </w:t>
            </w:r>
            <w:proofErr w:type="gramStart"/>
            <w:r w:rsidRPr="00F133F3">
              <w:rPr>
                <w:rFonts w:eastAsia="Calibri"/>
                <w:sz w:val="20"/>
                <w:szCs w:val="20"/>
                <w:lang w:eastAsia="en-US"/>
              </w:rPr>
              <w:t>Общее количество подростков находящихся в социально опасном положении, состоящих на проф</w:t>
            </w:r>
            <w:r w:rsidRPr="00F133F3">
              <w:rPr>
                <w:rFonts w:eastAsia="Calibri"/>
                <w:sz w:val="20"/>
                <w:szCs w:val="20"/>
                <w:lang w:eastAsia="en-US"/>
              </w:rPr>
              <w:t>и</w:t>
            </w:r>
            <w:r w:rsidRPr="00F133F3">
              <w:rPr>
                <w:rFonts w:eastAsia="Calibri"/>
                <w:sz w:val="20"/>
                <w:szCs w:val="20"/>
                <w:lang w:eastAsia="en-US"/>
              </w:rPr>
              <w:t>лактическом учете в территориальной комиссии по делам несовершеннолетних в период январь – н</w:t>
            </w:r>
            <w:r w:rsidRPr="00F133F3">
              <w:rPr>
                <w:rFonts w:eastAsia="Calibri"/>
                <w:sz w:val="20"/>
                <w:szCs w:val="20"/>
                <w:lang w:eastAsia="en-US"/>
              </w:rPr>
              <w:t>о</w:t>
            </w:r>
            <w:r w:rsidRPr="00F133F3">
              <w:rPr>
                <w:rFonts w:eastAsia="Calibri"/>
                <w:sz w:val="20"/>
                <w:szCs w:val="20"/>
                <w:lang w:eastAsia="en-US"/>
              </w:rPr>
              <w:t>ябрь 2016 года  составило 20 человек: из них 4 человека отработали 1 месяц, 8 человек по 2 месяца, 4  человека по 3 месяца, 1 человек отработал 5 месяцев и 3 человека трудоустроились самостоятельно.</w:t>
            </w:r>
            <w:proofErr w:type="gramEnd"/>
          </w:p>
        </w:tc>
      </w:tr>
      <w:tr w:rsidR="00F133F3" w:rsidRPr="00F133F3" w:rsidTr="00F133F3">
        <w:trPr>
          <w:gridAfter w:val="3"/>
          <w:wAfter w:w="9720" w:type="dxa"/>
          <w:trHeight w:val="837"/>
        </w:trPr>
        <w:tc>
          <w:tcPr>
            <w:tcW w:w="710" w:type="dxa"/>
            <w:tcBorders>
              <w:top w:val="single" w:sz="6" w:space="0" w:color="auto"/>
              <w:left w:val="single" w:sz="6" w:space="0" w:color="auto"/>
              <w:bottom w:val="single" w:sz="6" w:space="0" w:color="auto"/>
              <w:right w:val="single" w:sz="6" w:space="0" w:color="auto"/>
            </w:tcBorders>
            <w:hideMark/>
          </w:tcPr>
          <w:p w:rsidR="00F133F3" w:rsidRPr="00F133F3" w:rsidRDefault="00F133F3" w:rsidP="00F133F3">
            <w:pPr>
              <w:jc w:val="both"/>
              <w:rPr>
                <w:rFonts w:eastAsia="Calibri"/>
                <w:sz w:val="20"/>
                <w:szCs w:val="20"/>
                <w:lang w:eastAsia="en-US"/>
              </w:rPr>
            </w:pPr>
            <w:r w:rsidRPr="00F133F3">
              <w:rPr>
                <w:rFonts w:eastAsia="Calibri"/>
                <w:sz w:val="20"/>
                <w:szCs w:val="20"/>
                <w:lang w:eastAsia="en-US"/>
              </w:rPr>
              <w:t>1.17</w:t>
            </w:r>
          </w:p>
        </w:tc>
        <w:tc>
          <w:tcPr>
            <w:tcW w:w="2409" w:type="dxa"/>
            <w:gridSpan w:val="2"/>
            <w:tcBorders>
              <w:top w:val="single" w:sz="6" w:space="0" w:color="auto"/>
              <w:left w:val="single" w:sz="6" w:space="0" w:color="auto"/>
              <w:bottom w:val="single" w:sz="6" w:space="0" w:color="auto"/>
              <w:right w:val="single" w:sz="6" w:space="0" w:color="auto"/>
            </w:tcBorders>
            <w:hideMark/>
          </w:tcPr>
          <w:p w:rsidR="00F133F3" w:rsidRPr="00F133F3" w:rsidRDefault="00F133F3" w:rsidP="00F133F3">
            <w:pPr>
              <w:jc w:val="both"/>
              <w:rPr>
                <w:rFonts w:eastAsia="Calibri"/>
                <w:sz w:val="20"/>
                <w:szCs w:val="20"/>
                <w:lang w:eastAsia="en-US"/>
              </w:rPr>
            </w:pPr>
            <w:r w:rsidRPr="00F133F3">
              <w:rPr>
                <w:sz w:val="20"/>
                <w:szCs w:val="20"/>
                <w:lang w:eastAsia="en-US"/>
              </w:rPr>
              <w:t>Организация отдыха и оздоровления несове</w:t>
            </w:r>
            <w:r w:rsidRPr="00F133F3">
              <w:rPr>
                <w:sz w:val="20"/>
                <w:szCs w:val="20"/>
                <w:lang w:eastAsia="en-US"/>
              </w:rPr>
              <w:t>р</w:t>
            </w:r>
            <w:r w:rsidRPr="00F133F3">
              <w:rPr>
                <w:sz w:val="20"/>
                <w:szCs w:val="20"/>
                <w:lang w:eastAsia="en-US"/>
              </w:rPr>
              <w:t xml:space="preserve">шеннолетних, </w:t>
            </w:r>
            <w:proofErr w:type="gramStart"/>
            <w:r w:rsidRPr="00F133F3">
              <w:rPr>
                <w:sz w:val="20"/>
                <w:szCs w:val="20"/>
                <w:lang w:eastAsia="en-US"/>
              </w:rPr>
              <w:t>наход</w:t>
            </w:r>
            <w:r w:rsidRPr="00F133F3">
              <w:rPr>
                <w:sz w:val="20"/>
                <w:szCs w:val="20"/>
                <w:lang w:eastAsia="en-US"/>
              </w:rPr>
              <w:t>я</w:t>
            </w:r>
            <w:r w:rsidRPr="00F133F3">
              <w:rPr>
                <w:sz w:val="20"/>
                <w:szCs w:val="20"/>
                <w:lang w:eastAsia="en-US"/>
              </w:rPr>
              <w:t>щихся</w:t>
            </w:r>
            <w:proofErr w:type="gramEnd"/>
            <w:r w:rsidRPr="00F133F3">
              <w:rPr>
                <w:sz w:val="20"/>
                <w:szCs w:val="20"/>
                <w:lang w:eastAsia="en-US"/>
              </w:rPr>
              <w:t xml:space="preserve"> в социально опа</w:t>
            </w:r>
            <w:r w:rsidRPr="00F133F3">
              <w:rPr>
                <w:sz w:val="20"/>
                <w:szCs w:val="20"/>
                <w:lang w:eastAsia="en-US"/>
              </w:rPr>
              <w:t>с</w:t>
            </w:r>
            <w:r w:rsidRPr="00F133F3">
              <w:rPr>
                <w:sz w:val="20"/>
                <w:szCs w:val="20"/>
                <w:lang w:eastAsia="en-US"/>
              </w:rPr>
              <w:t>ном положении, оказа</w:t>
            </w:r>
            <w:r w:rsidRPr="00F133F3">
              <w:rPr>
                <w:sz w:val="20"/>
                <w:szCs w:val="20"/>
                <w:lang w:eastAsia="en-US"/>
              </w:rPr>
              <w:t>в</w:t>
            </w:r>
            <w:r w:rsidRPr="00F133F3">
              <w:rPr>
                <w:sz w:val="20"/>
                <w:szCs w:val="20"/>
                <w:lang w:eastAsia="en-US"/>
              </w:rPr>
              <w:t>шихся в трудной жизне</w:t>
            </w:r>
            <w:r w:rsidRPr="00F133F3">
              <w:rPr>
                <w:sz w:val="20"/>
                <w:szCs w:val="20"/>
                <w:lang w:eastAsia="en-US"/>
              </w:rPr>
              <w:t>н</w:t>
            </w:r>
            <w:r w:rsidRPr="00F133F3">
              <w:rPr>
                <w:sz w:val="20"/>
                <w:szCs w:val="20"/>
                <w:lang w:eastAsia="en-US"/>
              </w:rPr>
              <w:t>ной ситуации</w:t>
            </w:r>
          </w:p>
        </w:tc>
        <w:tc>
          <w:tcPr>
            <w:tcW w:w="1701" w:type="dxa"/>
            <w:tcBorders>
              <w:top w:val="single" w:sz="6" w:space="0" w:color="auto"/>
              <w:left w:val="single" w:sz="6" w:space="0" w:color="auto"/>
              <w:bottom w:val="nil"/>
              <w:right w:val="single" w:sz="6" w:space="0" w:color="auto"/>
            </w:tcBorders>
            <w:hideMark/>
          </w:tcPr>
          <w:p w:rsidR="00F133F3" w:rsidRPr="00F133F3" w:rsidRDefault="00F133F3" w:rsidP="00F133F3">
            <w:pPr>
              <w:jc w:val="both"/>
              <w:rPr>
                <w:rFonts w:eastAsia="Calibri"/>
                <w:sz w:val="20"/>
                <w:szCs w:val="20"/>
                <w:lang w:eastAsia="en-US"/>
              </w:rPr>
            </w:pPr>
            <w:r w:rsidRPr="00F133F3">
              <w:rPr>
                <w:sz w:val="20"/>
                <w:szCs w:val="20"/>
              </w:rPr>
              <w:t>2015-2017 гг.</w:t>
            </w:r>
          </w:p>
        </w:tc>
        <w:tc>
          <w:tcPr>
            <w:tcW w:w="1276" w:type="dxa"/>
            <w:tcBorders>
              <w:top w:val="single" w:sz="4" w:space="0" w:color="auto"/>
              <w:left w:val="single" w:sz="6" w:space="0" w:color="auto"/>
              <w:bottom w:val="nil"/>
              <w:right w:val="single" w:sz="6" w:space="0" w:color="auto"/>
            </w:tcBorders>
            <w:hideMark/>
          </w:tcPr>
          <w:p w:rsidR="00F133F3" w:rsidRPr="00F133F3" w:rsidRDefault="00F133F3" w:rsidP="00F133F3">
            <w:pPr>
              <w:jc w:val="center"/>
              <w:rPr>
                <w:color w:val="000000"/>
                <w:sz w:val="20"/>
                <w:szCs w:val="20"/>
              </w:rPr>
            </w:pPr>
            <w:r w:rsidRPr="00F133F3">
              <w:rPr>
                <w:color w:val="000000"/>
                <w:sz w:val="20"/>
                <w:szCs w:val="20"/>
              </w:rPr>
              <w:t>ДОиМП,</w:t>
            </w:r>
          </w:p>
          <w:p w:rsidR="00F133F3" w:rsidRPr="00F133F3" w:rsidRDefault="00F133F3" w:rsidP="00F133F3">
            <w:pPr>
              <w:jc w:val="center"/>
              <w:rPr>
                <w:color w:val="000000"/>
                <w:sz w:val="20"/>
                <w:szCs w:val="20"/>
              </w:rPr>
            </w:pPr>
            <w:r w:rsidRPr="00F133F3">
              <w:rPr>
                <w:color w:val="000000"/>
                <w:sz w:val="20"/>
                <w:szCs w:val="20"/>
              </w:rPr>
              <w:t>ДКиС,</w:t>
            </w:r>
          </w:p>
          <w:p w:rsidR="00F133F3" w:rsidRPr="00F133F3" w:rsidRDefault="00F133F3" w:rsidP="00F133F3">
            <w:pPr>
              <w:jc w:val="center"/>
              <w:rPr>
                <w:color w:val="000000"/>
                <w:sz w:val="20"/>
                <w:szCs w:val="20"/>
              </w:rPr>
            </w:pPr>
            <w:r w:rsidRPr="00F133F3">
              <w:rPr>
                <w:color w:val="000000"/>
                <w:sz w:val="20"/>
                <w:szCs w:val="20"/>
              </w:rPr>
              <w:t>НРБ,</w:t>
            </w:r>
          </w:p>
          <w:p w:rsidR="00F133F3" w:rsidRPr="00F133F3" w:rsidRDefault="00F133F3" w:rsidP="00F133F3">
            <w:pPr>
              <w:jc w:val="center"/>
              <w:rPr>
                <w:color w:val="000000"/>
                <w:sz w:val="20"/>
                <w:szCs w:val="20"/>
              </w:rPr>
            </w:pPr>
            <w:r w:rsidRPr="00F133F3">
              <w:rPr>
                <w:color w:val="000000"/>
                <w:sz w:val="20"/>
                <w:szCs w:val="20"/>
              </w:rPr>
              <w:t>ОпОиП,</w:t>
            </w:r>
          </w:p>
          <w:p w:rsidR="00F133F3" w:rsidRPr="00F133F3" w:rsidRDefault="00F133F3" w:rsidP="00F133F3">
            <w:pPr>
              <w:jc w:val="center"/>
              <w:rPr>
                <w:color w:val="000000"/>
                <w:sz w:val="20"/>
                <w:szCs w:val="20"/>
              </w:rPr>
            </w:pPr>
            <w:proofErr w:type="gramStart"/>
            <w:r w:rsidRPr="00F133F3">
              <w:rPr>
                <w:color w:val="000000"/>
                <w:sz w:val="20"/>
                <w:szCs w:val="20"/>
              </w:rPr>
              <w:t>УСЗН (в том числе:</w:t>
            </w:r>
            <w:proofErr w:type="gramEnd"/>
          </w:p>
          <w:p w:rsidR="00F133F3" w:rsidRPr="00F133F3" w:rsidRDefault="00F133F3" w:rsidP="00F133F3">
            <w:pPr>
              <w:jc w:val="center"/>
              <w:rPr>
                <w:color w:val="000000"/>
                <w:sz w:val="20"/>
                <w:szCs w:val="20"/>
              </w:rPr>
            </w:pPr>
            <w:r w:rsidRPr="00F133F3">
              <w:rPr>
                <w:color w:val="000000"/>
                <w:sz w:val="20"/>
                <w:szCs w:val="20"/>
              </w:rPr>
              <w:t>КЦСОН «Забота»,</w:t>
            </w:r>
          </w:p>
          <w:p w:rsidR="00F133F3" w:rsidRPr="00F133F3" w:rsidRDefault="00F133F3" w:rsidP="00F133F3">
            <w:pPr>
              <w:jc w:val="center"/>
              <w:rPr>
                <w:rFonts w:eastAsia="Calibri"/>
                <w:sz w:val="20"/>
                <w:szCs w:val="20"/>
                <w:lang w:eastAsia="en-US"/>
              </w:rPr>
            </w:pPr>
            <w:proofErr w:type="gramStart"/>
            <w:r w:rsidRPr="00F133F3">
              <w:rPr>
                <w:color w:val="000000"/>
                <w:sz w:val="20"/>
                <w:szCs w:val="20"/>
              </w:rPr>
              <w:t>РЦ «Дел</w:t>
            </w:r>
            <w:r w:rsidRPr="00F133F3">
              <w:rPr>
                <w:color w:val="000000"/>
                <w:sz w:val="20"/>
                <w:szCs w:val="20"/>
              </w:rPr>
              <w:t>ь</w:t>
            </w:r>
            <w:r w:rsidRPr="00F133F3">
              <w:rPr>
                <w:color w:val="000000"/>
                <w:sz w:val="20"/>
                <w:szCs w:val="20"/>
              </w:rPr>
              <w:t>фин»)</w:t>
            </w:r>
            <w:proofErr w:type="gramEnd"/>
          </w:p>
        </w:tc>
        <w:tc>
          <w:tcPr>
            <w:tcW w:w="9072" w:type="dxa"/>
            <w:tcBorders>
              <w:top w:val="single" w:sz="4" w:space="0" w:color="auto"/>
              <w:left w:val="single" w:sz="6" w:space="0" w:color="auto"/>
              <w:bottom w:val="single" w:sz="4" w:space="0" w:color="auto"/>
              <w:right w:val="single" w:sz="6" w:space="0" w:color="auto"/>
            </w:tcBorders>
          </w:tcPr>
          <w:p w:rsidR="00F133F3" w:rsidRPr="00F133F3" w:rsidRDefault="00F133F3" w:rsidP="00F133F3">
            <w:pPr>
              <w:jc w:val="both"/>
              <w:rPr>
                <w:rFonts w:eastAsia="Calibri"/>
                <w:sz w:val="20"/>
                <w:szCs w:val="20"/>
                <w:lang w:eastAsia="en-US"/>
              </w:rPr>
            </w:pPr>
            <w:r w:rsidRPr="00F133F3">
              <w:rPr>
                <w:rFonts w:eastAsia="Calibri"/>
                <w:b/>
                <w:sz w:val="20"/>
                <w:szCs w:val="20"/>
                <w:lang w:eastAsia="en-US"/>
              </w:rPr>
              <w:t xml:space="preserve">ДОиМП: </w:t>
            </w:r>
            <w:r w:rsidRPr="00F133F3">
              <w:rPr>
                <w:rFonts w:eastAsia="Calibri"/>
                <w:sz w:val="20"/>
                <w:szCs w:val="20"/>
                <w:lang w:eastAsia="en-US"/>
              </w:rPr>
              <w:t xml:space="preserve"> В летний период  2016 года на территории Нефтеюганского района организована работа  24 дворовых площадок (АППГ – 24). Общий охват   несовершеннолетних, посетивших дворовые площа</w:t>
            </w:r>
            <w:r w:rsidRPr="00F133F3">
              <w:rPr>
                <w:rFonts w:eastAsia="Calibri"/>
                <w:sz w:val="20"/>
                <w:szCs w:val="20"/>
                <w:lang w:eastAsia="en-US"/>
              </w:rPr>
              <w:t>д</w:t>
            </w:r>
            <w:r w:rsidRPr="00F133F3">
              <w:rPr>
                <w:rFonts w:eastAsia="Calibri"/>
                <w:sz w:val="20"/>
                <w:szCs w:val="20"/>
                <w:lang w:eastAsia="en-US"/>
              </w:rPr>
              <w:t>ки  за летний период 2016 года составил – 2070 человек (АППГ – 1912), из них 556 человек (АППГ – 650) – подростки  социально незащищенных категорий.</w:t>
            </w:r>
          </w:p>
          <w:p w:rsidR="00F133F3" w:rsidRPr="00F133F3" w:rsidRDefault="00F133F3" w:rsidP="00F133F3">
            <w:pPr>
              <w:jc w:val="both"/>
              <w:rPr>
                <w:rFonts w:eastAsia="Calibri"/>
                <w:color w:val="000000"/>
                <w:sz w:val="20"/>
                <w:szCs w:val="20"/>
                <w:lang w:eastAsia="en-US"/>
              </w:rPr>
            </w:pPr>
            <w:r w:rsidRPr="00F133F3">
              <w:rPr>
                <w:rFonts w:eastAsia="Calibri"/>
                <w:color w:val="000000"/>
                <w:sz w:val="20"/>
                <w:szCs w:val="20"/>
                <w:lang w:eastAsia="en-US"/>
              </w:rPr>
              <w:t xml:space="preserve">      В 2016 году была организованна работа 15 оздоровительных лагерей с дневным пребыванием, где отдохнуло  2816 детей из них в трудной жизненной ситуации 1127 детей (39 детей состоящих на учете в КДН). </w:t>
            </w:r>
          </w:p>
          <w:p w:rsidR="00F133F3" w:rsidRPr="00F133F3" w:rsidRDefault="00F133F3" w:rsidP="00F133F3">
            <w:pPr>
              <w:jc w:val="both"/>
              <w:rPr>
                <w:rFonts w:eastAsia="Calibri"/>
                <w:color w:val="000000"/>
                <w:sz w:val="20"/>
                <w:szCs w:val="20"/>
                <w:lang w:eastAsia="en-US"/>
              </w:rPr>
            </w:pPr>
            <w:r w:rsidRPr="00F133F3">
              <w:rPr>
                <w:rFonts w:eastAsia="Calibri"/>
                <w:color w:val="000000"/>
                <w:sz w:val="20"/>
                <w:szCs w:val="20"/>
                <w:lang w:eastAsia="en-US"/>
              </w:rPr>
              <w:t xml:space="preserve">      В летний период работали 3 палаточных лагеря  на территории базы туризма и  отдыха «Сказка» для 45 детей, из них 30 человек в трудной жизненной ситуации.   </w:t>
            </w:r>
          </w:p>
          <w:p w:rsidR="00F133F3" w:rsidRPr="00F133F3" w:rsidRDefault="00F133F3" w:rsidP="00F133F3">
            <w:pPr>
              <w:jc w:val="both"/>
              <w:rPr>
                <w:rFonts w:eastAsia="Calibri"/>
                <w:color w:val="000000"/>
                <w:sz w:val="20"/>
                <w:szCs w:val="20"/>
                <w:lang w:eastAsia="en-US"/>
              </w:rPr>
            </w:pPr>
            <w:r w:rsidRPr="00F133F3">
              <w:rPr>
                <w:rFonts w:eastAsia="Calibri"/>
                <w:color w:val="000000"/>
                <w:sz w:val="20"/>
                <w:szCs w:val="20"/>
                <w:lang w:eastAsia="en-US"/>
              </w:rPr>
              <w:t xml:space="preserve">     Впервые в летний период работал лагерь труда и отдыха дневного пребывания по программе «КР</w:t>
            </w:r>
            <w:r w:rsidRPr="00F133F3">
              <w:rPr>
                <w:rFonts w:eastAsia="Calibri"/>
                <w:color w:val="000000"/>
                <w:sz w:val="20"/>
                <w:szCs w:val="20"/>
                <w:lang w:eastAsia="en-US"/>
              </w:rPr>
              <w:t>У</w:t>
            </w:r>
            <w:r w:rsidRPr="00F133F3">
              <w:rPr>
                <w:rFonts w:eastAsia="Calibri"/>
                <w:color w:val="000000"/>
                <w:sz w:val="20"/>
                <w:szCs w:val="20"/>
                <w:lang w:eastAsia="en-US"/>
              </w:rPr>
              <w:t>ТО» на базе НРМОБУ «Салымская СОШ №1», в котором трудились и отдыхали 30 подростков, из них 13 детей, находящихся в трудной жизненной ситуации.</w:t>
            </w:r>
          </w:p>
          <w:p w:rsidR="00F133F3" w:rsidRPr="00F133F3" w:rsidRDefault="00F133F3" w:rsidP="00F133F3">
            <w:pPr>
              <w:jc w:val="both"/>
              <w:rPr>
                <w:rFonts w:eastAsia="Calibri"/>
                <w:color w:val="000000"/>
                <w:sz w:val="20"/>
                <w:szCs w:val="20"/>
                <w:lang w:eastAsia="en-US"/>
              </w:rPr>
            </w:pPr>
            <w:r w:rsidRPr="00F133F3">
              <w:rPr>
                <w:rFonts w:eastAsia="Calibri"/>
                <w:color w:val="000000"/>
                <w:sz w:val="20"/>
                <w:szCs w:val="20"/>
                <w:lang w:eastAsia="en-US"/>
              </w:rPr>
              <w:t xml:space="preserve">      За пределами </w:t>
            </w:r>
            <w:proofErr w:type="gramStart"/>
            <w:r w:rsidRPr="00F133F3">
              <w:rPr>
                <w:rFonts w:eastAsia="Calibri"/>
                <w:color w:val="000000"/>
                <w:sz w:val="20"/>
                <w:szCs w:val="20"/>
                <w:lang w:eastAsia="en-US"/>
              </w:rPr>
              <w:t>автономного</w:t>
            </w:r>
            <w:proofErr w:type="gramEnd"/>
            <w:r w:rsidRPr="00F133F3">
              <w:rPr>
                <w:rFonts w:eastAsia="Calibri"/>
                <w:color w:val="000000"/>
                <w:sz w:val="20"/>
                <w:szCs w:val="20"/>
                <w:lang w:eastAsia="en-US"/>
              </w:rPr>
              <w:t xml:space="preserve"> округа отдохнуло 212 детей,  из них в трудной жизненной ситуации - 73 </w:t>
            </w:r>
            <w:r w:rsidRPr="00F133F3">
              <w:rPr>
                <w:rFonts w:eastAsia="Calibri"/>
                <w:color w:val="000000"/>
                <w:sz w:val="20"/>
                <w:szCs w:val="20"/>
                <w:lang w:eastAsia="en-US"/>
              </w:rPr>
              <w:lastRenderedPageBreak/>
              <w:t>(1 несовершеннолетний и 3 ребенка из семей, стоящих на учете в КДН).</w:t>
            </w:r>
          </w:p>
          <w:p w:rsidR="00F133F3" w:rsidRPr="00F133F3" w:rsidRDefault="00F133F3" w:rsidP="00F133F3">
            <w:pPr>
              <w:jc w:val="both"/>
              <w:rPr>
                <w:rFonts w:eastAsia="Calibri"/>
                <w:b/>
                <w:color w:val="000000"/>
                <w:sz w:val="20"/>
                <w:szCs w:val="20"/>
                <w:lang w:eastAsia="en-US"/>
              </w:rPr>
            </w:pPr>
            <w:r w:rsidRPr="00F133F3">
              <w:rPr>
                <w:rFonts w:eastAsia="Calibri"/>
                <w:b/>
                <w:color w:val="000000"/>
                <w:sz w:val="20"/>
                <w:szCs w:val="20"/>
                <w:lang w:eastAsia="en-US"/>
              </w:rPr>
              <w:t xml:space="preserve">ДКиС: </w:t>
            </w:r>
            <w:r w:rsidRPr="00F133F3">
              <w:rPr>
                <w:rFonts w:eastAsia="Calibri"/>
                <w:sz w:val="20"/>
                <w:szCs w:val="20"/>
                <w:lang w:eastAsia="en-US"/>
              </w:rPr>
              <w:t xml:space="preserve">Всего на базе культурно-досуговых учреждений и библиотек в 2016 г. работали 10 площадок кратковременного пребывания детей, где реализовано 14 смен с охватом - 322 ребенка. Также в летний период была организована работа 5 дворовых площадок, охват составил 233 ребенка. </w:t>
            </w:r>
          </w:p>
          <w:p w:rsidR="00F133F3" w:rsidRPr="00F133F3" w:rsidRDefault="00F133F3" w:rsidP="00F133F3">
            <w:pPr>
              <w:jc w:val="both"/>
              <w:rPr>
                <w:sz w:val="20"/>
                <w:szCs w:val="20"/>
                <w:lang w:eastAsia="en-US"/>
              </w:rPr>
            </w:pPr>
            <w:r w:rsidRPr="00F133F3">
              <w:rPr>
                <w:sz w:val="20"/>
                <w:szCs w:val="20"/>
                <w:lang w:eastAsia="en-US"/>
              </w:rPr>
              <w:t xml:space="preserve">      Важным направлением в период летней кампании была работа по привлечению к культурно-досуговой деятельности несовершеннолетних, </w:t>
            </w:r>
            <w:proofErr w:type="gramStart"/>
            <w:r w:rsidRPr="00F133F3">
              <w:rPr>
                <w:sz w:val="20"/>
                <w:szCs w:val="20"/>
                <w:lang w:eastAsia="en-US"/>
              </w:rPr>
              <w:t>находящихся</w:t>
            </w:r>
            <w:proofErr w:type="gramEnd"/>
            <w:r w:rsidRPr="00F133F3">
              <w:rPr>
                <w:sz w:val="20"/>
                <w:szCs w:val="20"/>
                <w:lang w:eastAsia="en-US"/>
              </w:rPr>
              <w:t xml:space="preserve"> в трудной жизненной ситуации.  </w:t>
            </w:r>
            <w:proofErr w:type="gramStart"/>
            <w:r w:rsidRPr="00F133F3">
              <w:rPr>
                <w:sz w:val="20"/>
                <w:szCs w:val="20"/>
                <w:lang w:eastAsia="en-US"/>
              </w:rPr>
              <w:t>Число детей, принимающих участие в культурно-досуговых мероприятиях по категориям: дети-сироты и д</w:t>
            </w:r>
            <w:r w:rsidRPr="00F133F3">
              <w:rPr>
                <w:sz w:val="20"/>
                <w:szCs w:val="20"/>
                <w:lang w:eastAsia="en-US"/>
              </w:rPr>
              <w:t>е</w:t>
            </w:r>
            <w:r w:rsidRPr="00F133F3">
              <w:rPr>
                <w:sz w:val="20"/>
                <w:szCs w:val="20"/>
                <w:lang w:eastAsia="en-US"/>
              </w:rPr>
              <w:t>ти, оставшиеся без попечения родителей - 49 участников; дети-инвалиды и дети с ограниченными во</w:t>
            </w:r>
            <w:r w:rsidRPr="00F133F3">
              <w:rPr>
                <w:sz w:val="20"/>
                <w:szCs w:val="20"/>
                <w:lang w:eastAsia="en-US"/>
              </w:rPr>
              <w:t>з</w:t>
            </w:r>
            <w:r w:rsidRPr="00F133F3">
              <w:rPr>
                <w:sz w:val="20"/>
                <w:szCs w:val="20"/>
                <w:lang w:eastAsia="en-US"/>
              </w:rPr>
              <w:t>можностями здоровья - 166 участников; дети из многодетных семей - 496 участников; дети, состоящие на профилактическом учете и находящиеся в социально-опасном положении - 92 участника.</w:t>
            </w:r>
            <w:proofErr w:type="gramEnd"/>
          </w:p>
          <w:p w:rsidR="00F133F3" w:rsidRPr="00F133F3" w:rsidRDefault="00F133F3" w:rsidP="00F133F3">
            <w:pPr>
              <w:tabs>
                <w:tab w:val="left" w:pos="4621"/>
              </w:tabs>
              <w:jc w:val="both"/>
              <w:rPr>
                <w:rFonts w:eastAsia="Calibri"/>
                <w:sz w:val="20"/>
                <w:szCs w:val="20"/>
                <w:lang w:eastAsia="en-US"/>
              </w:rPr>
            </w:pPr>
            <w:r w:rsidRPr="00F133F3">
              <w:rPr>
                <w:rFonts w:eastAsia="Calibri"/>
                <w:b/>
                <w:sz w:val="20"/>
                <w:szCs w:val="20"/>
                <w:lang w:eastAsia="en-US"/>
              </w:rPr>
              <w:t xml:space="preserve">В сфере спорта: </w:t>
            </w:r>
            <w:r w:rsidRPr="00F133F3">
              <w:rPr>
                <w:rFonts w:eastAsia="Calibri"/>
                <w:sz w:val="20"/>
                <w:szCs w:val="20"/>
                <w:lang w:eastAsia="en-US"/>
              </w:rPr>
              <w:t xml:space="preserve"> В летний период во всех поселениях Нефтеюганского района работали 12 площадок кратковременного пребывания детей и 1 лагерь с дневным пребыванием детей на базе НР БОУ ДО ДЮСШ «Нептун» в гп. Пойковский. </w:t>
            </w:r>
          </w:p>
          <w:p w:rsidR="00F133F3" w:rsidRPr="00F133F3" w:rsidRDefault="00F133F3" w:rsidP="00F133F3">
            <w:pPr>
              <w:ind w:firstLine="567"/>
              <w:jc w:val="both"/>
              <w:rPr>
                <w:rFonts w:eastAsia="Calibri"/>
                <w:sz w:val="20"/>
                <w:szCs w:val="20"/>
                <w:lang w:eastAsia="en-US"/>
              </w:rPr>
            </w:pPr>
            <w:r w:rsidRPr="00F133F3">
              <w:rPr>
                <w:rFonts w:eastAsia="Calibri"/>
                <w:sz w:val="20"/>
                <w:szCs w:val="20"/>
                <w:lang w:eastAsia="en-US"/>
              </w:rPr>
              <w:t>В период летней кампании на площадках кратковременного пребывания детей было проведено более 110 спортивно-массовых мероприятий, в которых приняло участие более 1300 детей и подрос</w:t>
            </w:r>
            <w:r w:rsidRPr="00F133F3">
              <w:rPr>
                <w:rFonts w:eastAsia="Calibri"/>
                <w:sz w:val="20"/>
                <w:szCs w:val="20"/>
                <w:lang w:eastAsia="en-US"/>
              </w:rPr>
              <w:t>т</w:t>
            </w:r>
            <w:r w:rsidRPr="00F133F3">
              <w:rPr>
                <w:rFonts w:eastAsia="Calibri"/>
                <w:sz w:val="20"/>
                <w:szCs w:val="20"/>
                <w:lang w:eastAsia="en-US"/>
              </w:rPr>
              <w:t>ков. Наиболее значимые мероприятия:</w:t>
            </w:r>
          </w:p>
          <w:p w:rsidR="00F133F3" w:rsidRPr="00F133F3" w:rsidRDefault="00F133F3" w:rsidP="00F133F3">
            <w:pPr>
              <w:ind w:firstLine="567"/>
              <w:jc w:val="both"/>
              <w:rPr>
                <w:rFonts w:eastAsia="Calibri"/>
                <w:sz w:val="20"/>
                <w:szCs w:val="20"/>
                <w:lang w:eastAsia="en-US"/>
              </w:rPr>
            </w:pPr>
            <w:r w:rsidRPr="00F133F3">
              <w:rPr>
                <w:rFonts w:eastAsia="Calibri"/>
                <w:sz w:val="20"/>
                <w:szCs w:val="20"/>
                <w:lang w:eastAsia="en-US"/>
              </w:rPr>
              <w:t xml:space="preserve">  На базе спортивного комплекса  сельского поселения Салым в летний период 2016 года было организовано три спортивные  площадки  кратковременного пребывания детей и взрослого населения: «День футбола», «Юный футболист», «Волейбол».</w:t>
            </w:r>
          </w:p>
          <w:p w:rsidR="00F133F3" w:rsidRPr="00F133F3" w:rsidRDefault="00F133F3" w:rsidP="00F133F3">
            <w:pPr>
              <w:ind w:firstLine="567"/>
              <w:jc w:val="both"/>
              <w:rPr>
                <w:rFonts w:eastAsia="Calibri"/>
                <w:sz w:val="20"/>
                <w:szCs w:val="20"/>
                <w:lang w:eastAsia="en-US"/>
              </w:rPr>
            </w:pPr>
            <w:r w:rsidRPr="00F133F3">
              <w:rPr>
                <w:rFonts w:eastAsia="Calibri"/>
                <w:sz w:val="20"/>
                <w:szCs w:val="20"/>
                <w:lang w:eastAsia="en-US"/>
              </w:rPr>
              <w:t>В период первой оздоровительной смены (июнь) спортивные площадки кратковременного пр</w:t>
            </w:r>
            <w:r w:rsidRPr="00F133F3">
              <w:rPr>
                <w:rFonts w:eastAsia="Calibri"/>
                <w:sz w:val="20"/>
                <w:szCs w:val="20"/>
                <w:lang w:eastAsia="en-US"/>
              </w:rPr>
              <w:t>е</w:t>
            </w:r>
            <w:r w:rsidRPr="00F133F3">
              <w:rPr>
                <w:rFonts w:eastAsia="Calibri"/>
                <w:sz w:val="20"/>
                <w:szCs w:val="20"/>
                <w:lang w:eastAsia="en-US"/>
              </w:rPr>
              <w:t xml:space="preserve">бывания посетили более 200 человек. Из них 20 детей </w:t>
            </w:r>
            <w:proofErr w:type="gramStart"/>
            <w:r w:rsidRPr="00F133F3">
              <w:rPr>
                <w:rFonts w:eastAsia="Calibri"/>
                <w:sz w:val="20"/>
                <w:szCs w:val="20"/>
                <w:lang w:eastAsia="en-US"/>
              </w:rPr>
              <w:t>из</w:t>
            </w:r>
            <w:proofErr w:type="gramEnd"/>
            <w:r w:rsidRPr="00F133F3">
              <w:rPr>
                <w:rFonts w:eastAsia="Calibri"/>
                <w:sz w:val="20"/>
                <w:szCs w:val="20"/>
                <w:lang w:eastAsia="en-US"/>
              </w:rPr>
              <w:t xml:space="preserve"> многодетных семей, 2 несовершеннолетних из неполных семей, 1 несовершеннолетний, состоящий на профилактическом учёте в ТКДНиЗП и 4 нес</w:t>
            </w:r>
            <w:r w:rsidRPr="00F133F3">
              <w:rPr>
                <w:rFonts w:eastAsia="Calibri"/>
                <w:sz w:val="20"/>
                <w:szCs w:val="20"/>
                <w:lang w:eastAsia="en-US"/>
              </w:rPr>
              <w:t>о</w:t>
            </w:r>
            <w:r w:rsidRPr="00F133F3">
              <w:rPr>
                <w:rFonts w:eastAsia="Calibri"/>
                <w:sz w:val="20"/>
                <w:szCs w:val="20"/>
                <w:lang w:eastAsia="en-US"/>
              </w:rPr>
              <w:t xml:space="preserve">вершеннолетних из неполных семей. </w:t>
            </w:r>
          </w:p>
          <w:p w:rsidR="00F133F3" w:rsidRPr="00F133F3" w:rsidRDefault="00F133F3" w:rsidP="00F133F3">
            <w:pPr>
              <w:ind w:firstLine="567"/>
              <w:jc w:val="both"/>
              <w:rPr>
                <w:rFonts w:eastAsia="Calibri"/>
                <w:sz w:val="20"/>
                <w:szCs w:val="20"/>
                <w:lang w:eastAsia="en-US"/>
              </w:rPr>
            </w:pPr>
            <w:r w:rsidRPr="00F133F3">
              <w:rPr>
                <w:rFonts w:eastAsia="Calibri"/>
                <w:sz w:val="20"/>
                <w:szCs w:val="20"/>
                <w:lang w:eastAsia="en-US"/>
              </w:rPr>
              <w:t>В сп. Каркатеевы и Куть-Ях в период летней оздоровительной кампании работали площадки кратковременного пребывания детей. Совместно с лагерями дневного пребывания детей общеобразов</w:t>
            </w:r>
            <w:r w:rsidRPr="00F133F3">
              <w:rPr>
                <w:rFonts w:eastAsia="Calibri"/>
                <w:sz w:val="20"/>
                <w:szCs w:val="20"/>
                <w:lang w:eastAsia="en-US"/>
              </w:rPr>
              <w:t>а</w:t>
            </w:r>
            <w:r w:rsidRPr="00F133F3">
              <w:rPr>
                <w:rFonts w:eastAsia="Calibri"/>
                <w:sz w:val="20"/>
                <w:szCs w:val="20"/>
                <w:lang w:eastAsia="en-US"/>
              </w:rPr>
              <w:t xml:space="preserve">тельных учреждений было проведено </w:t>
            </w:r>
            <w:proofErr w:type="gramStart"/>
            <w:r w:rsidRPr="00F133F3">
              <w:rPr>
                <w:rFonts w:eastAsia="Calibri"/>
                <w:sz w:val="20"/>
                <w:szCs w:val="20"/>
                <w:lang w:eastAsia="en-US"/>
              </w:rPr>
              <w:t>более около</w:t>
            </w:r>
            <w:proofErr w:type="gramEnd"/>
            <w:r w:rsidRPr="00F133F3">
              <w:rPr>
                <w:rFonts w:eastAsia="Calibri"/>
                <w:sz w:val="20"/>
                <w:szCs w:val="20"/>
                <w:lang w:eastAsia="en-US"/>
              </w:rPr>
              <w:t xml:space="preserve"> 100 спортивно-массовых мероприятий, в которых приняло участие более 250 человек. </w:t>
            </w:r>
          </w:p>
          <w:p w:rsidR="00F133F3" w:rsidRPr="00F133F3" w:rsidRDefault="00F133F3" w:rsidP="00F133F3">
            <w:pPr>
              <w:ind w:firstLine="567"/>
              <w:jc w:val="both"/>
              <w:rPr>
                <w:rFonts w:eastAsia="Calibri"/>
                <w:sz w:val="20"/>
                <w:szCs w:val="20"/>
                <w:lang w:eastAsia="en-US"/>
              </w:rPr>
            </w:pPr>
            <w:r w:rsidRPr="00F133F3">
              <w:rPr>
                <w:sz w:val="20"/>
                <w:szCs w:val="20"/>
                <w:lang w:eastAsia="en-US"/>
              </w:rPr>
              <w:t>Дворов</w:t>
            </w:r>
            <w:r w:rsidRPr="00F133F3">
              <w:rPr>
                <w:rFonts w:eastAsia="Calibri"/>
                <w:sz w:val="20"/>
                <w:szCs w:val="20"/>
                <w:lang w:eastAsia="en-US"/>
              </w:rPr>
              <w:t>ые</w:t>
            </w:r>
            <w:r w:rsidRPr="00F133F3">
              <w:rPr>
                <w:sz w:val="20"/>
                <w:szCs w:val="20"/>
                <w:lang w:eastAsia="en-US"/>
              </w:rPr>
              <w:t xml:space="preserve"> площадк</w:t>
            </w:r>
            <w:r w:rsidRPr="00F133F3">
              <w:rPr>
                <w:rFonts w:eastAsia="Calibri"/>
                <w:sz w:val="20"/>
                <w:szCs w:val="20"/>
                <w:lang w:eastAsia="en-US"/>
              </w:rPr>
              <w:t>и</w:t>
            </w:r>
            <w:r w:rsidRPr="00F133F3">
              <w:rPr>
                <w:sz w:val="20"/>
                <w:szCs w:val="20"/>
                <w:lang w:eastAsia="en-US"/>
              </w:rPr>
              <w:t xml:space="preserve"> </w:t>
            </w:r>
            <w:r w:rsidRPr="00F133F3">
              <w:rPr>
                <w:rFonts w:eastAsia="Calibri"/>
                <w:sz w:val="20"/>
                <w:szCs w:val="20"/>
                <w:lang w:eastAsia="en-US"/>
              </w:rPr>
              <w:t xml:space="preserve">в сп. </w:t>
            </w:r>
            <w:proofErr w:type="gramStart"/>
            <w:r w:rsidRPr="00F133F3">
              <w:rPr>
                <w:rFonts w:eastAsia="Calibri"/>
                <w:sz w:val="20"/>
                <w:szCs w:val="20"/>
                <w:lang w:eastAsia="en-US"/>
              </w:rPr>
              <w:t xml:space="preserve">Сентябрьский </w:t>
            </w:r>
            <w:r w:rsidRPr="00F133F3">
              <w:rPr>
                <w:sz w:val="20"/>
                <w:szCs w:val="20"/>
                <w:lang w:eastAsia="en-US"/>
              </w:rPr>
              <w:t>«Летнее развлечение»</w:t>
            </w:r>
            <w:r w:rsidRPr="00F133F3">
              <w:rPr>
                <w:rFonts w:eastAsia="Calibri"/>
                <w:sz w:val="20"/>
                <w:szCs w:val="20"/>
                <w:lang w:eastAsia="en-US"/>
              </w:rPr>
              <w:t xml:space="preserve"> и </w:t>
            </w:r>
            <w:r w:rsidRPr="00F133F3">
              <w:rPr>
                <w:sz w:val="20"/>
                <w:szCs w:val="20"/>
                <w:lang w:eastAsia="en-US"/>
              </w:rPr>
              <w:t xml:space="preserve">«Нескучное лето»  </w:t>
            </w:r>
            <w:r w:rsidRPr="00F133F3">
              <w:rPr>
                <w:rFonts w:eastAsia="Calibri"/>
                <w:sz w:val="20"/>
                <w:szCs w:val="20"/>
                <w:lang w:eastAsia="en-US"/>
              </w:rPr>
              <w:t>были орг</w:t>
            </w:r>
            <w:r w:rsidRPr="00F133F3">
              <w:rPr>
                <w:rFonts w:eastAsia="Calibri"/>
                <w:sz w:val="20"/>
                <w:szCs w:val="20"/>
                <w:lang w:eastAsia="en-US"/>
              </w:rPr>
              <w:t>а</w:t>
            </w:r>
            <w:r w:rsidRPr="00F133F3">
              <w:rPr>
                <w:rFonts w:eastAsia="Calibri"/>
                <w:sz w:val="20"/>
                <w:szCs w:val="20"/>
                <w:lang w:eastAsia="en-US"/>
              </w:rPr>
              <w:t>низованы совместно с ДК «Жемчужина Югры» в июне-августе.</w:t>
            </w:r>
            <w:proofErr w:type="gramEnd"/>
            <w:r w:rsidRPr="00F133F3">
              <w:rPr>
                <w:rFonts w:eastAsia="Calibri"/>
                <w:sz w:val="20"/>
                <w:szCs w:val="20"/>
                <w:lang w:eastAsia="en-US"/>
              </w:rPr>
              <w:t xml:space="preserve"> З</w:t>
            </w:r>
            <w:r w:rsidRPr="00F133F3">
              <w:rPr>
                <w:sz w:val="20"/>
                <w:szCs w:val="20"/>
                <w:lang w:eastAsia="en-US"/>
              </w:rPr>
              <w:t xml:space="preserve">а весь период </w:t>
            </w:r>
            <w:r w:rsidRPr="00F133F3">
              <w:rPr>
                <w:rFonts w:eastAsia="Calibri"/>
                <w:sz w:val="20"/>
                <w:szCs w:val="20"/>
                <w:lang w:eastAsia="en-US"/>
              </w:rPr>
              <w:t xml:space="preserve">площадки </w:t>
            </w:r>
            <w:r w:rsidRPr="00F133F3">
              <w:rPr>
                <w:sz w:val="20"/>
                <w:szCs w:val="20"/>
                <w:lang w:eastAsia="en-US"/>
              </w:rPr>
              <w:t>посетил</w:t>
            </w:r>
            <w:r w:rsidRPr="00F133F3">
              <w:rPr>
                <w:rFonts w:eastAsia="Calibri"/>
                <w:sz w:val="20"/>
                <w:szCs w:val="20"/>
                <w:lang w:eastAsia="en-US"/>
              </w:rPr>
              <w:t>и около 350</w:t>
            </w:r>
            <w:r w:rsidRPr="00F133F3">
              <w:rPr>
                <w:sz w:val="20"/>
                <w:szCs w:val="20"/>
                <w:lang w:eastAsia="en-US"/>
              </w:rPr>
              <w:t xml:space="preserve"> человек.</w:t>
            </w:r>
          </w:p>
          <w:p w:rsidR="00F133F3" w:rsidRPr="00F133F3" w:rsidRDefault="00F133F3" w:rsidP="00F133F3">
            <w:pPr>
              <w:ind w:firstLine="567"/>
              <w:jc w:val="both"/>
              <w:rPr>
                <w:rFonts w:eastAsia="Calibri"/>
                <w:sz w:val="20"/>
                <w:szCs w:val="20"/>
                <w:lang w:eastAsia="en-US"/>
              </w:rPr>
            </w:pPr>
            <w:r w:rsidRPr="00F133F3">
              <w:rPr>
                <w:rFonts w:eastAsia="Calibri"/>
                <w:sz w:val="20"/>
                <w:szCs w:val="20"/>
                <w:lang w:eastAsia="en-US"/>
              </w:rPr>
              <w:t xml:space="preserve">За время работы площадок было </w:t>
            </w:r>
            <w:r w:rsidRPr="00F133F3">
              <w:rPr>
                <w:sz w:val="20"/>
                <w:szCs w:val="20"/>
                <w:lang w:eastAsia="en-US"/>
              </w:rPr>
              <w:t xml:space="preserve">проведено </w:t>
            </w:r>
            <w:r w:rsidRPr="00F133F3">
              <w:rPr>
                <w:rFonts w:eastAsia="Calibri"/>
                <w:sz w:val="20"/>
                <w:szCs w:val="20"/>
                <w:lang w:eastAsia="en-US"/>
              </w:rPr>
              <w:t>более 60</w:t>
            </w:r>
            <w:r w:rsidRPr="00F133F3">
              <w:rPr>
                <w:sz w:val="20"/>
                <w:szCs w:val="20"/>
                <w:lang w:eastAsia="en-US"/>
              </w:rPr>
              <w:t xml:space="preserve"> спортивно-массовых мероприятий</w:t>
            </w:r>
            <w:r w:rsidRPr="00F133F3">
              <w:rPr>
                <w:rFonts w:eastAsia="Calibri"/>
                <w:sz w:val="20"/>
                <w:szCs w:val="20"/>
                <w:lang w:eastAsia="en-US"/>
              </w:rPr>
              <w:t>,</w:t>
            </w:r>
            <w:r w:rsidRPr="00F133F3">
              <w:rPr>
                <w:sz w:val="20"/>
                <w:szCs w:val="20"/>
                <w:lang w:eastAsia="en-US"/>
              </w:rPr>
              <w:t xml:space="preserve">  в кот</w:t>
            </w:r>
            <w:r w:rsidRPr="00F133F3">
              <w:rPr>
                <w:sz w:val="20"/>
                <w:szCs w:val="20"/>
                <w:lang w:eastAsia="en-US"/>
              </w:rPr>
              <w:t>о</w:t>
            </w:r>
            <w:r w:rsidRPr="00F133F3">
              <w:rPr>
                <w:sz w:val="20"/>
                <w:szCs w:val="20"/>
                <w:lang w:eastAsia="en-US"/>
              </w:rPr>
              <w:t xml:space="preserve">рых приняло участие  более 500 человек. </w:t>
            </w:r>
          </w:p>
          <w:p w:rsidR="00F133F3" w:rsidRPr="00F133F3" w:rsidRDefault="00F133F3" w:rsidP="00F133F3">
            <w:pPr>
              <w:ind w:firstLine="567"/>
              <w:jc w:val="both"/>
              <w:rPr>
                <w:rFonts w:eastAsia="Calibri"/>
                <w:sz w:val="20"/>
                <w:szCs w:val="20"/>
                <w:lang w:eastAsia="en-US"/>
              </w:rPr>
            </w:pPr>
            <w:r w:rsidRPr="00F133F3">
              <w:rPr>
                <w:rFonts w:eastAsia="Calibri"/>
                <w:sz w:val="20"/>
                <w:szCs w:val="20"/>
                <w:lang w:eastAsia="en-US"/>
              </w:rPr>
              <w:t xml:space="preserve">На территории сельского поселения Сингапай и Усть-Юган в летний период 2016 года работали дворовые площадки «Энергия спорта» и «Спортивные надежды». </w:t>
            </w:r>
          </w:p>
          <w:p w:rsidR="00F133F3" w:rsidRPr="00F133F3" w:rsidRDefault="00F133F3" w:rsidP="00F133F3">
            <w:pPr>
              <w:ind w:firstLine="567"/>
              <w:jc w:val="both"/>
              <w:rPr>
                <w:rFonts w:eastAsia="Calibri"/>
                <w:sz w:val="20"/>
                <w:szCs w:val="20"/>
                <w:lang w:eastAsia="en-US"/>
              </w:rPr>
            </w:pPr>
            <w:r w:rsidRPr="00F133F3">
              <w:rPr>
                <w:rFonts w:eastAsia="Calibri"/>
                <w:sz w:val="20"/>
                <w:szCs w:val="20"/>
                <w:lang w:eastAsia="en-US"/>
              </w:rPr>
              <w:t xml:space="preserve">За время работы площадок было проведено около 150 мероприятий. </w:t>
            </w:r>
          </w:p>
          <w:p w:rsidR="00F133F3" w:rsidRPr="00F133F3" w:rsidRDefault="00F133F3" w:rsidP="00F133F3">
            <w:pPr>
              <w:ind w:firstLine="567"/>
              <w:jc w:val="both"/>
              <w:rPr>
                <w:rFonts w:eastAsia="Calibri"/>
                <w:sz w:val="20"/>
                <w:szCs w:val="20"/>
                <w:lang w:eastAsia="en-US"/>
              </w:rPr>
            </w:pPr>
            <w:r w:rsidRPr="00F133F3">
              <w:rPr>
                <w:rFonts w:eastAsia="Calibri"/>
                <w:sz w:val="20"/>
                <w:szCs w:val="20"/>
                <w:lang w:eastAsia="en-US"/>
              </w:rPr>
              <w:t>В период с 01.06. по 30.06.2016 года 2 несовершеннолетних были трудоустроены  аниматорами в летний спортивно-оздоровительный лагерь «Содружество», организованного на базе  НР БОУ ДО ДЮСШ «Нептун» и в августе 1 несовершеннолетний был трудоустроен в качестве подсобного рабоч</w:t>
            </w:r>
            <w:r w:rsidRPr="00F133F3">
              <w:rPr>
                <w:rFonts w:eastAsia="Calibri"/>
                <w:sz w:val="20"/>
                <w:szCs w:val="20"/>
                <w:lang w:eastAsia="en-US"/>
              </w:rPr>
              <w:t>е</w:t>
            </w:r>
            <w:r w:rsidRPr="00F133F3">
              <w:rPr>
                <w:rFonts w:eastAsia="Calibri"/>
                <w:sz w:val="20"/>
                <w:szCs w:val="20"/>
                <w:lang w:eastAsia="en-US"/>
              </w:rPr>
              <w:t>го в Ледовый Дворец «Нефтяник».</w:t>
            </w:r>
          </w:p>
          <w:p w:rsidR="00F133F3" w:rsidRPr="00F133F3" w:rsidRDefault="00F133F3" w:rsidP="00F133F3">
            <w:pPr>
              <w:ind w:firstLine="567"/>
              <w:jc w:val="both"/>
              <w:rPr>
                <w:rFonts w:eastAsia="Calibri"/>
                <w:sz w:val="20"/>
                <w:szCs w:val="20"/>
                <w:lang w:eastAsia="en-US"/>
              </w:rPr>
            </w:pPr>
            <w:r w:rsidRPr="00F133F3">
              <w:rPr>
                <w:rFonts w:eastAsia="Calibri"/>
                <w:sz w:val="20"/>
                <w:szCs w:val="20"/>
                <w:lang w:eastAsia="en-US"/>
              </w:rPr>
              <w:t>В период с 25.07.2016 г. по 18.08.2016 на базе Ледового дворца «Нефтяник» гп. Пойковский б</w:t>
            </w:r>
            <w:r w:rsidRPr="00F133F3">
              <w:rPr>
                <w:rFonts w:eastAsia="Calibri"/>
                <w:sz w:val="20"/>
                <w:szCs w:val="20"/>
                <w:lang w:eastAsia="en-US"/>
              </w:rPr>
              <w:t>ы</w:t>
            </w:r>
            <w:r w:rsidRPr="00F133F3">
              <w:rPr>
                <w:rFonts w:eastAsia="Calibri"/>
                <w:sz w:val="20"/>
                <w:szCs w:val="20"/>
                <w:lang w:eastAsia="en-US"/>
              </w:rPr>
              <w:lastRenderedPageBreak/>
              <w:t xml:space="preserve">ла организована площадка кратковременного пребывания «Быстрее! Выше! Сильнее!». </w:t>
            </w:r>
          </w:p>
          <w:p w:rsidR="00F133F3" w:rsidRPr="00F133F3" w:rsidRDefault="00F133F3" w:rsidP="00F133F3">
            <w:pPr>
              <w:ind w:firstLine="567"/>
              <w:jc w:val="both"/>
              <w:rPr>
                <w:rFonts w:eastAsia="Calibri"/>
                <w:sz w:val="20"/>
                <w:szCs w:val="20"/>
                <w:lang w:eastAsia="en-US"/>
              </w:rPr>
            </w:pPr>
            <w:proofErr w:type="gramStart"/>
            <w:r w:rsidRPr="00F133F3">
              <w:rPr>
                <w:rFonts w:eastAsia="Calibri"/>
                <w:sz w:val="20"/>
                <w:szCs w:val="20"/>
                <w:lang w:eastAsia="en-US"/>
              </w:rPr>
              <w:t>С целью организации отдыха и оздоровления в каникулярный период, в том числе состоящих на профилактическом учете, в учреждениях спорта гп.</w:t>
            </w:r>
            <w:proofErr w:type="gramEnd"/>
            <w:r w:rsidRPr="00F133F3">
              <w:rPr>
                <w:rFonts w:eastAsia="Calibri"/>
                <w:sz w:val="20"/>
                <w:szCs w:val="20"/>
                <w:lang w:eastAsia="en-US"/>
              </w:rPr>
              <w:t xml:space="preserve"> Пойковский были использованы малозатратные формы работы: осуществлялось сопровождение пришкольных площадок,  лагерей, организована пл</w:t>
            </w:r>
            <w:r w:rsidRPr="00F133F3">
              <w:rPr>
                <w:rFonts w:eastAsia="Calibri"/>
                <w:sz w:val="20"/>
                <w:szCs w:val="20"/>
                <w:lang w:eastAsia="en-US"/>
              </w:rPr>
              <w:t>о</w:t>
            </w:r>
            <w:r w:rsidRPr="00F133F3">
              <w:rPr>
                <w:rFonts w:eastAsia="Calibri"/>
                <w:sz w:val="20"/>
                <w:szCs w:val="20"/>
                <w:lang w:eastAsia="en-US"/>
              </w:rPr>
              <w:t>щадка кратковременного пребывания. Данным видом деятельности охвачено 20 детей, из них 5, из чи</w:t>
            </w:r>
            <w:r w:rsidRPr="00F133F3">
              <w:rPr>
                <w:rFonts w:eastAsia="Calibri"/>
                <w:sz w:val="20"/>
                <w:szCs w:val="20"/>
                <w:lang w:eastAsia="en-US"/>
              </w:rPr>
              <w:t>с</w:t>
            </w:r>
            <w:r w:rsidRPr="00F133F3">
              <w:rPr>
                <w:rFonts w:eastAsia="Calibri"/>
                <w:sz w:val="20"/>
                <w:szCs w:val="20"/>
                <w:lang w:eastAsia="en-US"/>
              </w:rPr>
              <w:t xml:space="preserve">ла находящихся в СОП. </w:t>
            </w:r>
          </w:p>
          <w:p w:rsidR="00F133F3" w:rsidRPr="00F133F3" w:rsidRDefault="00F133F3" w:rsidP="00F133F3">
            <w:pPr>
              <w:ind w:firstLine="567"/>
              <w:jc w:val="both"/>
              <w:rPr>
                <w:rFonts w:eastAsia="Calibri"/>
                <w:sz w:val="20"/>
                <w:szCs w:val="20"/>
                <w:lang w:eastAsia="en-US"/>
              </w:rPr>
            </w:pPr>
            <w:r w:rsidRPr="00F133F3">
              <w:rPr>
                <w:rFonts w:eastAsia="Calibri"/>
                <w:sz w:val="20"/>
                <w:szCs w:val="20"/>
                <w:lang w:eastAsia="en-US"/>
              </w:rPr>
              <w:t>За время работы дворовой площадки было проведено около 40 мероприятий спортивной напра</w:t>
            </w:r>
            <w:r w:rsidRPr="00F133F3">
              <w:rPr>
                <w:rFonts w:eastAsia="Calibri"/>
                <w:sz w:val="20"/>
                <w:szCs w:val="20"/>
                <w:lang w:eastAsia="en-US"/>
              </w:rPr>
              <w:t>в</w:t>
            </w:r>
            <w:r w:rsidRPr="00F133F3">
              <w:rPr>
                <w:rFonts w:eastAsia="Calibri"/>
                <w:sz w:val="20"/>
                <w:szCs w:val="20"/>
                <w:lang w:eastAsia="en-US"/>
              </w:rPr>
              <w:t xml:space="preserve">ленности. </w:t>
            </w:r>
          </w:p>
          <w:p w:rsidR="00F133F3" w:rsidRPr="00F133F3" w:rsidRDefault="00F133F3" w:rsidP="00F133F3">
            <w:pPr>
              <w:ind w:firstLine="567"/>
              <w:jc w:val="both"/>
              <w:rPr>
                <w:rFonts w:eastAsia="Calibri"/>
                <w:sz w:val="20"/>
                <w:szCs w:val="20"/>
                <w:lang w:eastAsia="en-US"/>
              </w:rPr>
            </w:pPr>
            <w:r w:rsidRPr="00F133F3">
              <w:rPr>
                <w:rFonts w:eastAsia="Calibri"/>
                <w:sz w:val="20"/>
                <w:szCs w:val="20"/>
                <w:lang w:eastAsia="en-US"/>
              </w:rPr>
              <w:t>По итогам летней оздоровительной кампании на площадках дневного пребывания было заде</w:t>
            </w:r>
            <w:r w:rsidRPr="00F133F3">
              <w:rPr>
                <w:rFonts w:eastAsia="Calibri"/>
                <w:sz w:val="20"/>
                <w:szCs w:val="20"/>
                <w:lang w:eastAsia="en-US"/>
              </w:rPr>
              <w:t>й</w:t>
            </w:r>
            <w:r w:rsidRPr="00F133F3">
              <w:rPr>
                <w:rFonts w:eastAsia="Calibri"/>
                <w:sz w:val="20"/>
                <w:szCs w:val="20"/>
                <w:lang w:eastAsia="en-US"/>
              </w:rPr>
              <w:t xml:space="preserve">ствовано 1060 (2015 г. – 1110 чел.) человек, из них 63 ребенка, состоящих на учете в комиссии по делам несовершеннолетних и защите их прав. </w:t>
            </w:r>
          </w:p>
          <w:p w:rsidR="00F133F3" w:rsidRPr="00F133F3" w:rsidRDefault="00F133F3" w:rsidP="00F133F3">
            <w:pPr>
              <w:jc w:val="both"/>
              <w:rPr>
                <w:rFonts w:eastAsia="Calibri"/>
                <w:sz w:val="20"/>
                <w:szCs w:val="20"/>
                <w:lang w:eastAsia="en-US"/>
              </w:rPr>
            </w:pPr>
            <w:r w:rsidRPr="00F133F3">
              <w:rPr>
                <w:rFonts w:eastAsia="Calibri"/>
                <w:b/>
                <w:bCs/>
                <w:sz w:val="20"/>
                <w:szCs w:val="20"/>
                <w:lang w:eastAsia="en-US"/>
              </w:rPr>
              <w:t xml:space="preserve">УСЗН: </w:t>
            </w:r>
            <w:r w:rsidRPr="00F133F3">
              <w:rPr>
                <w:rFonts w:eastAsia="Calibri"/>
                <w:sz w:val="20"/>
                <w:szCs w:val="20"/>
                <w:lang w:eastAsia="en-US"/>
              </w:rPr>
              <w:t xml:space="preserve"> В условиях БУ "Реабилитационный центр "Дельфин", БУ "Комплексный центр социального обслуживания населения "Забота" обслужено 239 несовершеннолетних, относящихся к категории нах</w:t>
            </w:r>
            <w:r w:rsidRPr="00F133F3">
              <w:rPr>
                <w:rFonts w:eastAsia="Calibri"/>
                <w:sz w:val="20"/>
                <w:szCs w:val="20"/>
                <w:lang w:eastAsia="en-US"/>
              </w:rPr>
              <w:t>о</w:t>
            </w:r>
            <w:r w:rsidRPr="00F133F3">
              <w:rPr>
                <w:rFonts w:eastAsia="Calibri"/>
                <w:sz w:val="20"/>
                <w:szCs w:val="20"/>
                <w:lang w:eastAsia="en-US"/>
              </w:rPr>
              <w:t>дящихся в социально опасном положении, оказавшихся в трудной жизненной ситуации.</w:t>
            </w:r>
          </w:p>
          <w:p w:rsidR="00F133F3" w:rsidRPr="00F133F3" w:rsidRDefault="00F133F3" w:rsidP="00F133F3">
            <w:pPr>
              <w:jc w:val="both"/>
              <w:rPr>
                <w:rFonts w:eastAsia="Calibri"/>
                <w:sz w:val="20"/>
                <w:szCs w:val="20"/>
                <w:lang w:eastAsia="en-US"/>
              </w:rPr>
            </w:pPr>
            <w:r w:rsidRPr="00F133F3">
              <w:rPr>
                <w:rFonts w:eastAsia="Calibri"/>
                <w:b/>
                <w:sz w:val="20"/>
                <w:szCs w:val="20"/>
                <w:lang w:eastAsia="en-US"/>
              </w:rPr>
              <w:t xml:space="preserve">КЦСОН "Забота": </w:t>
            </w:r>
            <w:r w:rsidRPr="00F133F3">
              <w:rPr>
                <w:rFonts w:eastAsia="Calibri"/>
                <w:sz w:val="20"/>
                <w:szCs w:val="20"/>
                <w:lang w:eastAsia="en-US"/>
              </w:rPr>
              <w:t xml:space="preserve">  Всего несовершеннолетних, находящихся в СОП – 9 человек, оказавшихся в ТЖС – 222 человека. Оказано содействие семьям, состоящим на учете в структурах системы профилактики, по организации отдыха и реабилитации родителей и несовершеннолетних на других территориях, в</w:t>
            </w:r>
            <w:r w:rsidRPr="00F133F3">
              <w:rPr>
                <w:rFonts w:eastAsia="Calibri"/>
                <w:sz w:val="20"/>
                <w:szCs w:val="20"/>
                <w:lang w:eastAsia="en-US"/>
              </w:rPr>
              <w:t>ы</w:t>
            </w:r>
            <w:r w:rsidRPr="00F133F3">
              <w:rPr>
                <w:rFonts w:eastAsia="Calibri"/>
                <w:sz w:val="20"/>
                <w:szCs w:val="20"/>
                <w:lang w:eastAsia="en-US"/>
              </w:rPr>
              <w:t xml:space="preserve">езжало на оздоровление – 7 несовершеннолетних и 2 родителей. </w:t>
            </w:r>
          </w:p>
          <w:p w:rsidR="00F133F3" w:rsidRPr="00F133F3" w:rsidRDefault="00F133F3" w:rsidP="00F133F3">
            <w:pPr>
              <w:rPr>
                <w:rFonts w:eastAsia="Calibri"/>
                <w:sz w:val="20"/>
                <w:szCs w:val="20"/>
                <w:lang w:eastAsia="en-US"/>
              </w:rPr>
            </w:pPr>
            <w:r w:rsidRPr="00F133F3">
              <w:rPr>
                <w:b/>
                <w:color w:val="000000"/>
                <w:sz w:val="20"/>
                <w:szCs w:val="20"/>
              </w:rPr>
              <w:t>РЦ «Дельфин»:</w:t>
            </w:r>
            <w:r w:rsidRPr="00F133F3">
              <w:rPr>
                <w:rFonts w:eastAsia="Calibri"/>
                <w:sz w:val="20"/>
                <w:szCs w:val="20"/>
                <w:lang w:eastAsia="en-US"/>
              </w:rPr>
              <w:t xml:space="preserve">    В условиях учреждения обслужено 13 несовершеннолетних, относящихся к катег</w:t>
            </w:r>
            <w:r w:rsidRPr="00F133F3">
              <w:rPr>
                <w:rFonts w:eastAsia="Calibri"/>
                <w:sz w:val="20"/>
                <w:szCs w:val="20"/>
                <w:lang w:eastAsia="en-US"/>
              </w:rPr>
              <w:t>о</w:t>
            </w:r>
            <w:r w:rsidRPr="00F133F3">
              <w:rPr>
                <w:rFonts w:eastAsia="Calibri"/>
                <w:sz w:val="20"/>
                <w:szCs w:val="20"/>
                <w:lang w:eastAsia="en-US"/>
              </w:rPr>
              <w:t>рии находящихся в социально опасном положении, оказавшихся в трудной жизненной ситуации.</w:t>
            </w:r>
          </w:p>
          <w:p w:rsidR="00F133F3" w:rsidRPr="00F133F3" w:rsidRDefault="00F133F3" w:rsidP="00F133F3">
            <w:pPr>
              <w:jc w:val="both"/>
              <w:rPr>
                <w:rFonts w:eastAsia="Calibri"/>
                <w:sz w:val="20"/>
                <w:szCs w:val="20"/>
                <w:lang w:eastAsia="en-US"/>
              </w:rPr>
            </w:pPr>
            <w:r w:rsidRPr="00F133F3">
              <w:rPr>
                <w:rFonts w:eastAsia="Calibri"/>
                <w:b/>
                <w:sz w:val="20"/>
                <w:szCs w:val="20"/>
                <w:lang w:eastAsia="en-US"/>
              </w:rPr>
              <w:t xml:space="preserve">НРБ: </w:t>
            </w:r>
            <w:r w:rsidRPr="00F133F3">
              <w:rPr>
                <w:rFonts w:eastAsia="Calibri"/>
                <w:sz w:val="20"/>
                <w:szCs w:val="20"/>
                <w:lang w:eastAsia="en-US"/>
              </w:rPr>
              <w:t xml:space="preserve">   В педиатрическом отделении НРБ получили лечение и прошли оздоровление 19 детей, </w:t>
            </w:r>
            <w:proofErr w:type="gramStart"/>
            <w:r w:rsidRPr="00F133F3">
              <w:rPr>
                <w:rFonts w:eastAsia="Calibri"/>
                <w:sz w:val="20"/>
                <w:szCs w:val="20"/>
                <w:lang w:eastAsia="en-US"/>
              </w:rPr>
              <w:t>наход</w:t>
            </w:r>
            <w:r w:rsidRPr="00F133F3">
              <w:rPr>
                <w:rFonts w:eastAsia="Calibri"/>
                <w:sz w:val="20"/>
                <w:szCs w:val="20"/>
                <w:lang w:eastAsia="en-US"/>
              </w:rPr>
              <w:t>я</w:t>
            </w:r>
            <w:r w:rsidRPr="00F133F3">
              <w:rPr>
                <w:rFonts w:eastAsia="Calibri"/>
                <w:sz w:val="20"/>
                <w:szCs w:val="20"/>
                <w:lang w:eastAsia="en-US"/>
              </w:rPr>
              <w:t>щихся</w:t>
            </w:r>
            <w:proofErr w:type="gramEnd"/>
            <w:r w:rsidRPr="00F133F3">
              <w:rPr>
                <w:rFonts w:eastAsia="Calibri"/>
                <w:sz w:val="20"/>
                <w:szCs w:val="20"/>
                <w:lang w:eastAsia="en-US"/>
              </w:rPr>
              <w:t xml:space="preserve"> в социально опасном положении. Было организовано лечение и оздоровление в санаториях округа 5 детей, находящихся в социально опасном положении, из них 2 детей, оставшихся без попеч</w:t>
            </w:r>
            <w:r w:rsidRPr="00F133F3">
              <w:rPr>
                <w:rFonts w:eastAsia="Calibri"/>
                <w:sz w:val="20"/>
                <w:szCs w:val="20"/>
                <w:lang w:eastAsia="en-US"/>
              </w:rPr>
              <w:t>е</w:t>
            </w:r>
            <w:r w:rsidRPr="00F133F3">
              <w:rPr>
                <w:rFonts w:eastAsia="Calibri"/>
                <w:sz w:val="20"/>
                <w:szCs w:val="20"/>
                <w:lang w:eastAsia="en-US"/>
              </w:rPr>
              <w:t>ния родителей (находящихся под опекой)</w:t>
            </w:r>
          </w:p>
          <w:p w:rsidR="00F133F3" w:rsidRPr="00F133F3" w:rsidRDefault="00F133F3" w:rsidP="00F133F3">
            <w:pPr>
              <w:jc w:val="both"/>
              <w:rPr>
                <w:rFonts w:eastAsia="Calibri"/>
                <w:b/>
                <w:sz w:val="20"/>
                <w:szCs w:val="20"/>
                <w:highlight w:val="yellow"/>
                <w:lang w:eastAsia="en-US"/>
              </w:rPr>
            </w:pPr>
            <w:r w:rsidRPr="00F133F3">
              <w:rPr>
                <w:b/>
                <w:color w:val="000000"/>
                <w:sz w:val="20"/>
                <w:szCs w:val="20"/>
              </w:rPr>
              <w:t xml:space="preserve">ОпОиП: </w:t>
            </w:r>
            <w:r w:rsidRPr="00F133F3">
              <w:rPr>
                <w:rFonts w:eastAsia="Calibri"/>
                <w:sz w:val="20"/>
                <w:szCs w:val="20"/>
                <w:lang w:eastAsia="en-US"/>
              </w:rPr>
              <w:t xml:space="preserve">     В отделе по опеке и попечительству на профилактическом учете состоит 3 несовершенн</w:t>
            </w:r>
            <w:r w:rsidRPr="00F133F3">
              <w:rPr>
                <w:rFonts w:eastAsia="Calibri"/>
                <w:sz w:val="20"/>
                <w:szCs w:val="20"/>
                <w:lang w:eastAsia="en-US"/>
              </w:rPr>
              <w:t>о</w:t>
            </w:r>
            <w:r w:rsidRPr="00F133F3">
              <w:rPr>
                <w:rFonts w:eastAsia="Calibri"/>
                <w:sz w:val="20"/>
                <w:szCs w:val="20"/>
                <w:lang w:eastAsia="en-US"/>
              </w:rPr>
              <w:t xml:space="preserve">летних, </w:t>
            </w:r>
            <w:proofErr w:type="gramStart"/>
            <w:r w:rsidRPr="00F133F3">
              <w:rPr>
                <w:rFonts w:eastAsia="Calibri"/>
                <w:sz w:val="20"/>
                <w:szCs w:val="20"/>
                <w:lang w:eastAsia="en-US"/>
              </w:rPr>
              <w:t>находящихся</w:t>
            </w:r>
            <w:proofErr w:type="gramEnd"/>
            <w:r w:rsidRPr="00F133F3">
              <w:rPr>
                <w:rFonts w:eastAsia="Calibri"/>
                <w:sz w:val="20"/>
                <w:szCs w:val="20"/>
                <w:lang w:eastAsia="en-US"/>
              </w:rPr>
              <w:t xml:space="preserve"> под опекой. Оздоровились и отдохнули в летний период - 3 несовершеннолетних, из них 1 ребенок за пределами Ханты-Мансийского </w:t>
            </w:r>
            <w:proofErr w:type="gramStart"/>
            <w:r w:rsidRPr="00F133F3">
              <w:rPr>
                <w:rFonts w:eastAsia="Calibri"/>
                <w:sz w:val="20"/>
                <w:szCs w:val="20"/>
                <w:lang w:eastAsia="en-US"/>
              </w:rPr>
              <w:t>автономного</w:t>
            </w:r>
            <w:proofErr w:type="gramEnd"/>
            <w:r w:rsidRPr="00F133F3">
              <w:rPr>
                <w:rFonts w:eastAsia="Calibri"/>
                <w:sz w:val="20"/>
                <w:szCs w:val="20"/>
                <w:lang w:eastAsia="en-US"/>
              </w:rPr>
              <w:t xml:space="preserve"> округа - Югры.</w:t>
            </w:r>
          </w:p>
        </w:tc>
      </w:tr>
      <w:tr w:rsidR="00F133F3" w:rsidRPr="00F133F3" w:rsidTr="00F133F3">
        <w:trPr>
          <w:gridAfter w:val="3"/>
          <w:wAfter w:w="9720" w:type="dxa"/>
          <w:trHeight w:val="828"/>
        </w:trPr>
        <w:tc>
          <w:tcPr>
            <w:tcW w:w="710" w:type="dxa"/>
            <w:tcBorders>
              <w:top w:val="single" w:sz="6" w:space="0" w:color="auto"/>
              <w:left w:val="single" w:sz="6" w:space="0" w:color="auto"/>
              <w:right w:val="single" w:sz="6" w:space="0" w:color="auto"/>
            </w:tcBorders>
            <w:hideMark/>
          </w:tcPr>
          <w:p w:rsidR="00F133F3" w:rsidRPr="00F133F3" w:rsidRDefault="00F133F3" w:rsidP="00F133F3">
            <w:pPr>
              <w:jc w:val="both"/>
              <w:rPr>
                <w:rFonts w:eastAsia="Calibri"/>
                <w:sz w:val="20"/>
                <w:szCs w:val="20"/>
                <w:lang w:eastAsia="en-US"/>
              </w:rPr>
            </w:pPr>
            <w:r w:rsidRPr="00F133F3">
              <w:rPr>
                <w:rFonts w:eastAsia="Calibri"/>
                <w:sz w:val="20"/>
                <w:szCs w:val="20"/>
                <w:lang w:eastAsia="en-US"/>
              </w:rPr>
              <w:lastRenderedPageBreak/>
              <w:t>1.18.</w:t>
            </w:r>
          </w:p>
        </w:tc>
        <w:tc>
          <w:tcPr>
            <w:tcW w:w="2409" w:type="dxa"/>
            <w:gridSpan w:val="2"/>
            <w:tcBorders>
              <w:top w:val="single" w:sz="6" w:space="0" w:color="auto"/>
              <w:left w:val="single" w:sz="6" w:space="0" w:color="auto"/>
              <w:right w:val="single" w:sz="6" w:space="0" w:color="auto"/>
            </w:tcBorders>
            <w:hideMark/>
          </w:tcPr>
          <w:p w:rsidR="00F133F3" w:rsidRPr="00F133F3" w:rsidRDefault="00F133F3" w:rsidP="00F133F3">
            <w:pPr>
              <w:jc w:val="both"/>
              <w:rPr>
                <w:rFonts w:eastAsia="Calibri"/>
                <w:sz w:val="20"/>
                <w:szCs w:val="20"/>
                <w:lang w:eastAsia="en-US"/>
              </w:rPr>
            </w:pPr>
            <w:r w:rsidRPr="00F133F3">
              <w:rPr>
                <w:sz w:val="20"/>
                <w:szCs w:val="20"/>
              </w:rPr>
              <w:t xml:space="preserve">Организация семейного досуга для семей, </w:t>
            </w:r>
            <w:proofErr w:type="gramStart"/>
            <w:r w:rsidRPr="00F133F3">
              <w:rPr>
                <w:sz w:val="20"/>
                <w:szCs w:val="20"/>
              </w:rPr>
              <w:t>нах</w:t>
            </w:r>
            <w:r w:rsidRPr="00F133F3">
              <w:rPr>
                <w:sz w:val="20"/>
                <w:szCs w:val="20"/>
              </w:rPr>
              <w:t>о</w:t>
            </w:r>
            <w:r w:rsidRPr="00F133F3">
              <w:rPr>
                <w:sz w:val="20"/>
                <w:szCs w:val="20"/>
              </w:rPr>
              <w:t>дящихся</w:t>
            </w:r>
            <w:proofErr w:type="gramEnd"/>
            <w:r w:rsidRPr="00F133F3">
              <w:rPr>
                <w:sz w:val="20"/>
                <w:szCs w:val="20"/>
              </w:rPr>
              <w:t xml:space="preserve"> в социально опасном положении, ок</w:t>
            </w:r>
            <w:r w:rsidRPr="00F133F3">
              <w:rPr>
                <w:sz w:val="20"/>
                <w:szCs w:val="20"/>
              </w:rPr>
              <w:t>а</w:t>
            </w:r>
            <w:r w:rsidRPr="00F133F3">
              <w:rPr>
                <w:sz w:val="20"/>
                <w:szCs w:val="20"/>
              </w:rPr>
              <w:t>завшихся в трудной жи</w:t>
            </w:r>
            <w:r w:rsidRPr="00F133F3">
              <w:rPr>
                <w:sz w:val="20"/>
                <w:szCs w:val="20"/>
              </w:rPr>
              <w:t>з</w:t>
            </w:r>
            <w:r w:rsidRPr="00F133F3">
              <w:rPr>
                <w:sz w:val="20"/>
                <w:szCs w:val="20"/>
              </w:rPr>
              <w:t>ненной ситуации</w:t>
            </w:r>
          </w:p>
        </w:tc>
        <w:tc>
          <w:tcPr>
            <w:tcW w:w="1701" w:type="dxa"/>
            <w:tcBorders>
              <w:top w:val="single" w:sz="6" w:space="0" w:color="auto"/>
              <w:left w:val="single" w:sz="6" w:space="0" w:color="auto"/>
              <w:bottom w:val="single" w:sz="6" w:space="0" w:color="auto"/>
              <w:right w:val="single" w:sz="6" w:space="0" w:color="auto"/>
            </w:tcBorders>
            <w:hideMark/>
          </w:tcPr>
          <w:p w:rsidR="00F133F3" w:rsidRPr="00F133F3" w:rsidRDefault="00F133F3" w:rsidP="00F133F3">
            <w:pPr>
              <w:autoSpaceDE w:val="0"/>
              <w:autoSpaceDN w:val="0"/>
              <w:adjustRightInd w:val="0"/>
              <w:jc w:val="center"/>
              <w:rPr>
                <w:sz w:val="20"/>
                <w:szCs w:val="20"/>
              </w:rPr>
            </w:pPr>
            <w:r w:rsidRPr="00F133F3">
              <w:rPr>
                <w:sz w:val="20"/>
                <w:szCs w:val="20"/>
              </w:rPr>
              <w:t>ежеквартально</w:t>
            </w:r>
          </w:p>
          <w:p w:rsidR="00F133F3" w:rsidRPr="00F133F3" w:rsidRDefault="00F133F3" w:rsidP="00F133F3">
            <w:pPr>
              <w:jc w:val="both"/>
              <w:rPr>
                <w:rFonts w:eastAsia="Calibri"/>
                <w:sz w:val="20"/>
                <w:szCs w:val="20"/>
                <w:lang w:eastAsia="en-US"/>
              </w:rPr>
            </w:pPr>
            <w:r w:rsidRPr="00F133F3">
              <w:rPr>
                <w:sz w:val="20"/>
                <w:szCs w:val="20"/>
              </w:rPr>
              <w:t>2015-2017 гг.</w:t>
            </w:r>
          </w:p>
        </w:tc>
        <w:tc>
          <w:tcPr>
            <w:tcW w:w="1276" w:type="dxa"/>
            <w:tcBorders>
              <w:top w:val="single" w:sz="6" w:space="0" w:color="auto"/>
              <w:left w:val="single" w:sz="6" w:space="0" w:color="auto"/>
              <w:bottom w:val="single" w:sz="4" w:space="0" w:color="auto"/>
              <w:right w:val="single" w:sz="6" w:space="0" w:color="auto"/>
            </w:tcBorders>
            <w:hideMark/>
          </w:tcPr>
          <w:p w:rsidR="00F133F3" w:rsidRPr="00F133F3" w:rsidRDefault="00F133F3" w:rsidP="00F133F3">
            <w:pPr>
              <w:autoSpaceDE w:val="0"/>
              <w:autoSpaceDN w:val="0"/>
              <w:adjustRightInd w:val="0"/>
              <w:jc w:val="center"/>
              <w:outlineLvl w:val="1"/>
              <w:rPr>
                <w:color w:val="000000"/>
                <w:sz w:val="20"/>
                <w:szCs w:val="20"/>
              </w:rPr>
            </w:pPr>
            <w:r w:rsidRPr="00F133F3">
              <w:rPr>
                <w:color w:val="000000"/>
                <w:sz w:val="20"/>
                <w:szCs w:val="20"/>
              </w:rPr>
              <w:t xml:space="preserve">ДКиС, </w:t>
            </w:r>
          </w:p>
          <w:p w:rsidR="00F133F3" w:rsidRPr="00F133F3" w:rsidRDefault="00F133F3" w:rsidP="00F133F3">
            <w:pPr>
              <w:jc w:val="center"/>
              <w:rPr>
                <w:rFonts w:eastAsia="Calibri"/>
                <w:sz w:val="20"/>
                <w:szCs w:val="20"/>
                <w:lang w:eastAsia="en-US"/>
              </w:rPr>
            </w:pPr>
            <w:r w:rsidRPr="00F133F3">
              <w:rPr>
                <w:color w:val="000000"/>
                <w:sz w:val="20"/>
                <w:szCs w:val="20"/>
              </w:rPr>
              <w:t>КЦСОН «Забота»</w:t>
            </w:r>
          </w:p>
        </w:tc>
        <w:tc>
          <w:tcPr>
            <w:tcW w:w="9072" w:type="dxa"/>
            <w:tcBorders>
              <w:top w:val="single" w:sz="4" w:space="0" w:color="auto"/>
              <w:left w:val="single" w:sz="6" w:space="0" w:color="auto"/>
              <w:right w:val="single" w:sz="6" w:space="0" w:color="auto"/>
            </w:tcBorders>
          </w:tcPr>
          <w:p w:rsidR="00F133F3" w:rsidRPr="00F133F3" w:rsidRDefault="00F133F3" w:rsidP="00F133F3">
            <w:pPr>
              <w:jc w:val="both"/>
              <w:rPr>
                <w:sz w:val="20"/>
                <w:szCs w:val="20"/>
                <w:lang w:eastAsia="en-US"/>
              </w:rPr>
            </w:pPr>
            <w:r w:rsidRPr="00F133F3">
              <w:rPr>
                <w:rFonts w:eastAsia="Calibri"/>
                <w:b/>
                <w:sz w:val="20"/>
                <w:szCs w:val="20"/>
                <w:lang w:eastAsia="en-US"/>
              </w:rPr>
              <w:t xml:space="preserve">ДКиС:      </w:t>
            </w:r>
            <w:proofErr w:type="gramStart"/>
            <w:r w:rsidRPr="00F133F3">
              <w:rPr>
                <w:sz w:val="20"/>
                <w:szCs w:val="20"/>
                <w:lang w:eastAsia="en-US"/>
              </w:rPr>
              <w:t xml:space="preserve">В целях дополнительного информирования семей о возможности участия </w:t>
            </w:r>
            <w:r w:rsidRPr="00F133F3">
              <w:rPr>
                <w:rFonts w:eastAsia="Calibri"/>
                <w:sz w:val="20"/>
                <w:szCs w:val="20"/>
                <w:lang w:eastAsia="en-US"/>
              </w:rPr>
              <w:t>в культурной и спортивной жизни района</w:t>
            </w:r>
            <w:r w:rsidRPr="00F133F3">
              <w:rPr>
                <w:sz w:val="20"/>
                <w:szCs w:val="20"/>
                <w:lang w:eastAsia="en-US"/>
              </w:rPr>
              <w:t xml:space="preserve"> в Департамент  образования и молодежной политики и БУ ХМАО – Югры «Комплексный центр социального обслуживания населения» «Забота»  </w:t>
            </w:r>
            <w:r w:rsidRPr="00F133F3">
              <w:rPr>
                <w:rFonts w:eastAsia="Calibri"/>
                <w:sz w:val="20"/>
                <w:szCs w:val="20"/>
                <w:lang w:eastAsia="en-US"/>
              </w:rPr>
              <w:t>направлено 65</w:t>
            </w:r>
            <w:r w:rsidRPr="00F133F3">
              <w:rPr>
                <w:sz w:val="20"/>
                <w:szCs w:val="20"/>
                <w:lang w:eastAsia="en-US"/>
              </w:rPr>
              <w:t xml:space="preserve"> анонсов мер</w:t>
            </w:r>
            <w:r w:rsidRPr="00F133F3">
              <w:rPr>
                <w:sz w:val="20"/>
                <w:szCs w:val="20"/>
                <w:lang w:eastAsia="en-US"/>
              </w:rPr>
              <w:t>о</w:t>
            </w:r>
            <w:r w:rsidRPr="00F133F3">
              <w:rPr>
                <w:sz w:val="20"/>
                <w:szCs w:val="20"/>
                <w:lang w:eastAsia="en-US"/>
              </w:rPr>
              <w:t>приятий на предстоящую неделю, запланированных к проведению культурно-досуговыми и физкул</w:t>
            </w:r>
            <w:r w:rsidRPr="00F133F3">
              <w:rPr>
                <w:sz w:val="20"/>
                <w:szCs w:val="20"/>
                <w:lang w:eastAsia="en-US"/>
              </w:rPr>
              <w:t>ь</w:t>
            </w:r>
            <w:r w:rsidRPr="00F133F3">
              <w:rPr>
                <w:sz w:val="20"/>
                <w:szCs w:val="20"/>
                <w:lang w:eastAsia="en-US"/>
              </w:rPr>
              <w:t>турно-спортивными учреждениями и библиотеками в поселениях, также анонсы  культурно-досуговых и спортивно-массовых мероприятий еженедельно размещаются на официальном сайте  муниципалит</w:t>
            </w:r>
            <w:r w:rsidRPr="00F133F3">
              <w:rPr>
                <w:sz w:val="20"/>
                <w:szCs w:val="20"/>
                <w:lang w:eastAsia="en-US"/>
              </w:rPr>
              <w:t>е</w:t>
            </w:r>
            <w:r w:rsidRPr="00F133F3">
              <w:rPr>
                <w:sz w:val="20"/>
                <w:szCs w:val="20"/>
                <w:lang w:eastAsia="en-US"/>
              </w:rPr>
              <w:t>та</w:t>
            </w:r>
            <w:proofErr w:type="gramEnd"/>
            <w:r w:rsidRPr="00F133F3">
              <w:rPr>
                <w:sz w:val="20"/>
                <w:szCs w:val="20"/>
                <w:lang w:eastAsia="en-US"/>
              </w:rPr>
              <w:t xml:space="preserve"> в разделе «Культура» и «Спорт». </w:t>
            </w:r>
          </w:p>
          <w:p w:rsidR="00F133F3" w:rsidRPr="00F133F3" w:rsidRDefault="00F133F3" w:rsidP="00F133F3">
            <w:pPr>
              <w:jc w:val="both"/>
              <w:rPr>
                <w:sz w:val="20"/>
                <w:szCs w:val="20"/>
                <w:lang w:eastAsia="en-US"/>
              </w:rPr>
            </w:pPr>
            <w:r w:rsidRPr="00F133F3">
              <w:rPr>
                <w:sz w:val="20"/>
                <w:szCs w:val="20"/>
                <w:lang w:eastAsia="en-US"/>
              </w:rPr>
              <w:t xml:space="preserve">      Прошли торжественные мероприятия  посвященные Дню защитника отечества. Во всех учрежден</w:t>
            </w:r>
            <w:r w:rsidRPr="00F133F3">
              <w:rPr>
                <w:sz w:val="20"/>
                <w:szCs w:val="20"/>
                <w:lang w:eastAsia="en-US"/>
              </w:rPr>
              <w:t>и</w:t>
            </w:r>
            <w:r w:rsidRPr="00F133F3">
              <w:rPr>
                <w:sz w:val="20"/>
                <w:szCs w:val="20"/>
                <w:lang w:eastAsia="en-US"/>
              </w:rPr>
              <w:t>ях культуры и спорта чествовали мужчин и юношей. Проводились развлекательные программы п</w:t>
            </w:r>
            <w:r w:rsidRPr="00F133F3">
              <w:rPr>
                <w:sz w:val="20"/>
                <w:szCs w:val="20"/>
                <w:lang w:eastAsia="en-US"/>
              </w:rPr>
              <w:t>о</w:t>
            </w:r>
            <w:r w:rsidRPr="00F133F3">
              <w:rPr>
                <w:sz w:val="20"/>
                <w:szCs w:val="20"/>
                <w:lang w:eastAsia="en-US"/>
              </w:rPr>
              <w:t>движного характера, игровые программы и спортивно-массовые мероприятия.</w:t>
            </w:r>
          </w:p>
          <w:p w:rsidR="00F133F3" w:rsidRPr="00F133F3" w:rsidRDefault="00F133F3" w:rsidP="00F133F3">
            <w:pPr>
              <w:jc w:val="both"/>
              <w:rPr>
                <w:color w:val="000000"/>
                <w:sz w:val="20"/>
                <w:szCs w:val="20"/>
                <w:shd w:val="clear" w:color="auto" w:fill="FFFFFF"/>
                <w:lang w:eastAsia="en-US"/>
              </w:rPr>
            </w:pPr>
            <w:r w:rsidRPr="00F133F3">
              <w:rPr>
                <w:sz w:val="20"/>
                <w:szCs w:val="20"/>
                <w:lang w:eastAsia="en-US"/>
              </w:rPr>
              <w:t xml:space="preserve">      </w:t>
            </w:r>
            <w:r w:rsidRPr="00F133F3">
              <w:rPr>
                <w:color w:val="000000"/>
                <w:sz w:val="20"/>
                <w:szCs w:val="20"/>
                <w:shd w:val="clear" w:color="auto" w:fill="FFFFFF"/>
                <w:lang w:eastAsia="en-US"/>
              </w:rPr>
              <w:t>В учреждениях спорта проводились спортивно-массовые мероприятие, посвященные междунаро</w:t>
            </w:r>
            <w:r w:rsidRPr="00F133F3">
              <w:rPr>
                <w:color w:val="000000"/>
                <w:sz w:val="20"/>
                <w:szCs w:val="20"/>
                <w:shd w:val="clear" w:color="auto" w:fill="FFFFFF"/>
                <w:lang w:eastAsia="en-US"/>
              </w:rPr>
              <w:t>д</w:t>
            </w:r>
            <w:r w:rsidRPr="00F133F3">
              <w:rPr>
                <w:color w:val="000000"/>
                <w:sz w:val="20"/>
                <w:szCs w:val="20"/>
                <w:shd w:val="clear" w:color="auto" w:fill="FFFFFF"/>
                <w:lang w:eastAsia="en-US"/>
              </w:rPr>
              <w:t xml:space="preserve">ному женскому дню и дню защитника отечества. Всего было проведено 20 мероприятий. </w:t>
            </w:r>
            <w:r w:rsidRPr="00F133F3">
              <w:rPr>
                <w:sz w:val="20"/>
                <w:szCs w:val="20"/>
                <w:lang w:eastAsia="en-US"/>
              </w:rPr>
              <w:t xml:space="preserve">8 марта во всех культурно-досуговых учреждениях прошли торжественные </w:t>
            </w:r>
            <w:proofErr w:type="gramStart"/>
            <w:r w:rsidRPr="00F133F3">
              <w:rPr>
                <w:sz w:val="20"/>
                <w:szCs w:val="20"/>
                <w:lang w:eastAsia="en-US"/>
              </w:rPr>
              <w:t>мероприятия</w:t>
            </w:r>
            <w:proofErr w:type="gramEnd"/>
            <w:r w:rsidRPr="00F133F3">
              <w:rPr>
                <w:sz w:val="20"/>
                <w:szCs w:val="20"/>
                <w:lang w:eastAsia="en-US"/>
              </w:rPr>
              <w:t xml:space="preserve"> посвященные междун</w:t>
            </w:r>
            <w:r w:rsidRPr="00F133F3">
              <w:rPr>
                <w:sz w:val="20"/>
                <w:szCs w:val="20"/>
                <w:lang w:eastAsia="en-US"/>
              </w:rPr>
              <w:t>а</w:t>
            </w:r>
            <w:r w:rsidRPr="00F133F3">
              <w:rPr>
                <w:sz w:val="20"/>
                <w:szCs w:val="20"/>
                <w:lang w:eastAsia="en-US"/>
              </w:rPr>
              <w:lastRenderedPageBreak/>
              <w:t xml:space="preserve">родному женскому дню. Были подготовлены праздничные концерты, вручались </w:t>
            </w:r>
            <w:r w:rsidRPr="00F133F3">
              <w:rPr>
                <w:color w:val="000000"/>
                <w:sz w:val="20"/>
                <w:szCs w:val="20"/>
                <w:shd w:val="clear" w:color="auto" w:fill="FFFFFF"/>
                <w:lang w:eastAsia="en-US"/>
              </w:rPr>
              <w:t>цветы, подарки и п</w:t>
            </w:r>
            <w:r w:rsidRPr="00F133F3">
              <w:rPr>
                <w:color w:val="000000"/>
                <w:sz w:val="20"/>
                <w:szCs w:val="20"/>
                <w:shd w:val="clear" w:color="auto" w:fill="FFFFFF"/>
                <w:lang w:eastAsia="en-US"/>
              </w:rPr>
              <w:t>о</w:t>
            </w:r>
            <w:r w:rsidRPr="00F133F3">
              <w:rPr>
                <w:color w:val="000000"/>
                <w:sz w:val="20"/>
                <w:szCs w:val="20"/>
                <w:shd w:val="clear" w:color="auto" w:fill="FFFFFF"/>
                <w:lang w:eastAsia="en-US"/>
              </w:rPr>
              <w:t>здравления для женской половины. В фойе учреждений культуры состоялись выставки по изобраз</w:t>
            </w:r>
            <w:r w:rsidRPr="00F133F3">
              <w:rPr>
                <w:color w:val="000000"/>
                <w:sz w:val="20"/>
                <w:szCs w:val="20"/>
                <w:shd w:val="clear" w:color="auto" w:fill="FFFFFF"/>
                <w:lang w:eastAsia="en-US"/>
              </w:rPr>
              <w:t>и</w:t>
            </w:r>
            <w:r w:rsidRPr="00F133F3">
              <w:rPr>
                <w:color w:val="000000"/>
                <w:sz w:val="20"/>
                <w:szCs w:val="20"/>
                <w:shd w:val="clear" w:color="auto" w:fill="FFFFFF"/>
                <w:lang w:eastAsia="en-US"/>
              </w:rPr>
              <w:t>тельному и декоративно-прикладному искусству, посвященные данному празднику.</w:t>
            </w:r>
          </w:p>
          <w:p w:rsidR="00F133F3" w:rsidRPr="00F133F3" w:rsidRDefault="00F133F3" w:rsidP="00F133F3">
            <w:pPr>
              <w:ind w:hanging="34"/>
              <w:jc w:val="both"/>
              <w:rPr>
                <w:sz w:val="20"/>
                <w:szCs w:val="20"/>
                <w:lang w:eastAsia="en-US"/>
              </w:rPr>
            </w:pPr>
            <w:r w:rsidRPr="00F133F3">
              <w:rPr>
                <w:sz w:val="20"/>
                <w:szCs w:val="20"/>
                <w:lang w:eastAsia="en-US"/>
              </w:rPr>
              <w:t xml:space="preserve">     27 марта на базе ДК «Сияние Севера» сп. Салым, прошел районный театральный фестиваль «Театр без границ». Фестиваль призван привлечь внимание общества к любительским детским театральным студиям, работающим для детей и юношества, как к уникальному явлению театральной культуры и национальному достоянию России.</w:t>
            </w:r>
          </w:p>
          <w:p w:rsidR="00F133F3" w:rsidRPr="00F133F3" w:rsidRDefault="00F133F3" w:rsidP="00F133F3">
            <w:pPr>
              <w:jc w:val="both"/>
              <w:rPr>
                <w:sz w:val="20"/>
                <w:szCs w:val="20"/>
                <w:lang w:eastAsia="en-US"/>
              </w:rPr>
            </w:pPr>
            <w:r w:rsidRPr="00F133F3">
              <w:rPr>
                <w:sz w:val="20"/>
                <w:szCs w:val="20"/>
                <w:lang w:eastAsia="en-US"/>
              </w:rPr>
              <w:t xml:space="preserve">    Все дети, находящиеся в социально опасном положении, трудной жизненной ситуации были пр</w:t>
            </w:r>
            <w:r w:rsidRPr="00F133F3">
              <w:rPr>
                <w:sz w:val="20"/>
                <w:szCs w:val="20"/>
                <w:lang w:eastAsia="en-US"/>
              </w:rPr>
              <w:t>и</w:t>
            </w:r>
            <w:r w:rsidRPr="00F133F3">
              <w:rPr>
                <w:sz w:val="20"/>
                <w:szCs w:val="20"/>
                <w:lang w:eastAsia="en-US"/>
              </w:rPr>
              <w:t>глашены на мероприятия в честь празднования Международного дня защиты детей. Данное меропри</w:t>
            </w:r>
            <w:r w:rsidRPr="00F133F3">
              <w:rPr>
                <w:sz w:val="20"/>
                <w:szCs w:val="20"/>
                <w:lang w:eastAsia="en-US"/>
              </w:rPr>
              <w:t>я</w:t>
            </w:r>
            <w:r w:rsidRPr="00F133F3">
              <w:rPr>
                <w:sz w:val="20"/>
                <w:szCs w:val="20"/>
                <w:lang w:eastAsia="en-US"/>
              </w:rPr>
              <w:t>тие в поселениях Нефтеюганского района посетили 1380 детей.</w:t>
            </w:r>
          </w:p>
          <w:p w:rsidR="00F133F3" w:rsidRPr="00F133F3" w:rsidRDefault="00F133F3" w:rsidP="00F133F3">
            <w:pPr>
              <w:ind w:hanging="34"/>
              <w:jc w:val="both"/>
              <w:rPr>
                <w:b/>
                <w:sz w:val="20"/>
                <w:szCs w:val="20"/>
                <w:u w:val="single"/>
                <w:lang w:eastAsia="en-US"/>
              </w:rPr>
            </w:pPr>
            <w:r w:rsidRPr="00F133F3">
              <w:rPr>
                <w:sz w:val="20"/>
                <w:szCs w:val="20"/>
                <w:lang w:eastAsia="en-US"/>
              </w:rPr>
              <w:t xml:space="preserve">     Всего за отчетный период в учреждениях культуры  </w:t>
            </w:r>
            <w:proofErr w:type="gramStart"/>
            <w:r w:rsidRPr="00F133F3">
              <w:rPr>
                <w:sz w:val="20"/>
                <w:szCs w:val="20"/>
                <w:lang w:eastAsia="en-US"/>
              </w:rPr>
              <w:t>задействованы</w:t>
            </w:r>
            <w:proofErr w:type="gramEnd"/>
            <w:r w:rsidRPr="00F133F3">
              <w:rPr>
                <w:sz w:val="20"/>
                <w:szCs w:val="20"/>
                <w:lang w:eastAsia="en-US"/>
              </w:rPr>
              <w:t xml:space="preserve">  48 детей из  общего списка д</w:t>
            </w:r>
            <w:r w:rsidRPr="00F133F3">
              <w:rPr>
                <w:sz w:val="20"/>
                <w:szCs w:val="20"/>
                <w:lang w:eastAsia="en-US"/>
              </w:rPr>
              <w:t>е</w:t>
            </w:r>
            <w:r w:rsidRPr="00F133F3">
              <w:rPr>
                <w:sz w:val="20"/>
                <w:szCs w:val="20"/>
                <w:lang w:eastAsia="en-US"/>
              </w:rPr>
              <w:t>тей, состоящих на профилактическом учете. Из них 23 несовершеннолетних были привлечены к кул</w:t>
            </w:r>
            <w:r w:rsidRPr="00F133F3">
              <w:rPr>
                <w:sz w:val="20"/>
                <w:szCs w:val="20"/>
                <w:lang w:eastAsia="en-US"/>
              </w:rPr>
              <w:t>ь</w:t>
            </w:r>
            <w:r w:rsidRPr="00F133F3">
              <w:rPr>
                <w:sz w:val="20"/>
                <w:szCs w:val="20"/>
                <w:lang w:eastAsia="en-US"/>
              </w:rPr>
              <w:t>турным мероприятиям, проводимых  специалистами домов культуры и спортивных комплексов; 29 несовершеннолетних посещают кружки на базе ДК и СК; 18 посещали библиотеку.</w:t>
            </w:r>
          </w:p>
          <w:p w:rsidR="00F133F3" w:rsidRPr="00F133F3" w:rsidRDefault="00F133F3" w:rsidP="00F133F3">
            <w:pPr>
              <w:jc w:val="both"/>
              <w:rPr>
                <w:sz w:val="20"/>
                <w:szCs w:val="20"/>
                <w:lang w:eastAsia="en-US"/>
              </w:rPr>
            </w:pPr>
            <w:r w:rsidRPr="00F133F3">
              <w:rPr>
                <w:rFonts w:eastAsia="Calibri"/>
                <w:sz w:val="20"/>
                <w:szCs w:val="20"/>
                <w:lang w:eastAsia="en-US"/>
              </w:rPr>
              <w:t xml:space="preserve">       П</w:t>
            </w:r>
            <w:r w:rsidRPr="00F133F3">
              <w:rPr>
                <w:sz w:val="20"/>
                <w:szCs w:val="20"/>
                <w:lang w:eastAsia="en-US"/>
              </w:rPr>
              <w:t>роводилось персональное информирование родителей (законных представителей) и несоверше</w:t>
            </w:r>
            <w:r w:rsidRPr="00F133F3">
              <w:rPr>
                <w:sz w:val="20"/>
                <w:szCs w:val="20"/>
                <w:lang w:eastAsia="en-US"/>
              </w:rPr>
              <w:t>н</w:t>
            </w:r>
            <w:r w:rsidRPr="00F133F3">
              <w:rPr>
                <w:sz w:val="20"/>
                <w:szCs w:val="20"/>
                <w:lang w:eastAsia="en-US"/>
              </w:rPr>
              <w:t>нолетних, находящихся в социально опасном положении и проживающих на территории Нефтеюга</w:t>
            </w:r>
            <w:r w:rsidRPr="00F133F3">
              <w:rPr>
                <w:sz w:val="20"/>
                <w:szCs w:val="20"/>
                <w:lang w:eastAsia="en-US"/>
              </w:rPr>
              <w:t>н</w:t>
            </w:r>
            <w:r w:rsidRPr="00F133F3">
              <w:rPr>
                <w:sz w:val="20"/>
                <w:szCs w:val="20"/>
                <w:lang w:eastAsia="en-US"/>
              </w:rPr>
              <w:t>ского района о запланированных летних площадках, районных и поселковых мероприятиях. Зачастую информация до родителей доводилась, специалистами учреждений культуры и спорта, при помощи телефонной связи, реже приглашения приносили домой.</w:t>
            </w:r>
          </w:p>
          <w:p w:rsidR="00F133F3" w:rsidRPr="00F133F3" w:rsidRDefault="00F133F3" w:rsidP="00F133F3">
            <w:pPr>
              <w:ind w:hanging="34"/>
              <w:jc w:val="both"/>
              <w:rPr>
                <w:sz w:val="20"/>
                <w:szCs w:val="20"/>
                <w:lang w:eastAsia="en-US"/>
              </w:rPr>
            </w:pPr>
            <w:r w:rsidRPr="00F133F3">
              <w:rPr>
                <w:sz w:val="20"/>
                <w:szCs w:val="20"/>
                <w:lang w:eastAsia="en-US"/>
              </w:rPr>
              <w:t xml:space="preserve">   В рамках организации семейного досуга во всех поселениях проводятся массовые мероприятия, кот</w:t>
            </w:r>
            <w:r w:rsidRPr="00F133F3">
              <w:rPr>
                <w:sz w:val="20"/>
                <w:szCs w:val="20"/>
                <w:lang w:eastAsia="en-US"/>
              </w:rPr>
              <w:t>о</w:t>
            </w:r>
            <w:r w:rsidRPr="00F133F3">
              <w:rPr>
                <w:sz w:val="20"/>
                <w:szCs w:val="20"/>
                <w:lang w:eastAsia="en-US"/>
              </w:rPr>
              <w:t xml:space="preserve">рые посещают, в том числе семьи находящиеся в социально опасном положении. </w:t>
            </w:r>
            <w:proofErr w:type="gramStart"/>
            <w:r w:rsidRPr="00F133F3">
              <w:rPr>
                <w:sz w:val="20"/>
                <w:szCs w:val="20"/>
                <w:lang w:eastAsia="en-US"/>
              </w:rPr>
              <w:t>Например, в июле в рамках празднования Дня семьи, любви и верности были проведены различные акции, игровые пр</w:t>
            </w:r>
            <w:r w:rsidRPr="00F133F3">
              <w:rPr>
                <w:sz w:val="20"/>
                <w:szCs w:val="20"/>
                <w:lang w:eastAsia="en-US"/>
              </w:rPr>
              <w:t>о</w:t>
            </w:r>
            <w:r w:rsidRPr="00F133F3">
              <w:rPr>
                <w:sz w:val="20"/>
                <w:szCs w:val="20"/>
                <w:lang w:eastAsia="en-US"/>
              </w:rPr>
              <w:t>граммы, конкурсы для семей, направленные на поддержку семейных ценностей, в которых приняли участие 468 ребенка, а в</w:t>
            </w:r>
            <w:r w:rsidRPr="00F133F3">
              <w:rPr>
                <w:rFonts w:eastAsia="Calibri"/>
                <w:sz w:val="20"/>
                <w:szCs w:val="20"/>
                <w:lang w:eastAsia="en-US"/>
              </w:rPr>
              <w:t xml:space="preserve"> период с 07 по 14 июля 2016 года в спортивных комплексах БУНР ФСО «А</w:t>
            </w:r>
            <w:r w:rsidRPr="00F133F3">
              <w:rPr>
                <w:rFonts w:eastAsia="Calibri"/>
                <w:sz w:val="20"/>
                <w:szCs w:val="20"/>
                <w:lang w:eastAsia="en-US"/>
              </w:rPr>
              <w:t>т</w:t>
            </w:r>
            <w:r w:rsidRPr="00F133F3">
              <w:rPr>
                <w:rFonts w:eastAsia="Calibri"/>
                <w:sz w:val="20"/>
                <w:szCs w:val="20"/>
                <w:lang w:eastAsia="en-US"/>
              </w:rPr>
              <w:t>лант» проводились с</w:t>
            </w:r>
            <w:r w:rsidRPr="00F133F3">
              <w:rPr>
                <w:sz w:val="20"/>
                <w:szCs w:val="20"/>
                <w:lang w:eastAsia="en-US"/>
              </w:rPr>
              <w:t>портивные эстафеты «Мама Папа - Я здоровая дружная семья», посвященные «Дню семьи любви</w:t>
            </w:r>
            <w:proofErr w:type="gramEnd"/>
            <w:r w:rsidRPr="00F133F3">
              <w:rPr>
                <w:sz w:val="20"/>
                <w:szCs w:val="20"/>
                <w:lang w:eastAsia="en-US"/>
              </w:rPr>
              <w:t xml:space="preserve"> и верности», в которых приняло участие 12 семей Нефтеюганского района. </w:t>
            </w:r>
          </w:p>
          <w:p w:rsidR="00F133F3" w:rsidRPr="00F133F3" w:rsidRDefault="00F133F3" w:rsidP="00F133F3">
            <w:pPr>
              <w:jc w:val="both"/>
              <w:rPr>
                <w:sz w:val="20"/>
                <w:szCs w:val="20"/>
                <w:lang w:eastAsia="en-US"/>
              </w:rPr>
            </w:pPr>
            <w:r w:rsidRPr="00F133F3">
              <w:rPr>
                <w:sz w:val="20"/>
                <w:szCs w:val="20"/>
                <w:lang w:eastAsia="en-US"/>
              </w:rPr>
              <w:t xml:space="preserve">   В течение сентября, большинство поселений Нефтеюганского района широко отметили праздники, приуроченные Дню поселка, Дню образования Нефтеюганского района, Дню работников нефтегазовой промышленности. Массовые гуляния объединили жителей поселений всех возрастов. Эти праздники  посетили 8304 человек и приняли участие в спортивно-массовых мероприятиях более 260 человек.</w:t>
            </w:r>
          </w:p>
          <w:p w:rsidR="00F133F3" w:rsidRPr="00F133F3" w:rsidRDefault="00F133F3" w:rsidP="00F133F3">
            <w:pPr>
              <w:jc w:val="both"/>
              <w:rPr>
                <w:sz w:val="20"/>
                <w:szCs w:val="20"/>
                <w:lang w:eastAsia="en-US"/>
              </w:rPr>
            </w:pPr>
            <w:r w:rsidRPr="00F133F3">
              <w:rPr>
                <w:sz w:val="20"/>
                <w:szCs w:val="20"/>
                <w:lang w:eastAsia="en-US"/>
              </w:rPr>
              <w:t xml:space="preserve">     Всего на базе культурно-досуговых учреждений и библиотек в 2016 г. работали 10 площадок кра</w:t>
            </w:r>
            <w:r w:rsidRPr="00F133F3">
              <w:rPr>
                <w:sz w:val="20"/>
                <w:szCs w:val="20"/>
                <w:lang w:eastAsia="en-US"/>
              </w:rPr>
              <w:t>т</w:t>
            </w:r>
            <w:r w:rsidRPr="00F133F3">
              <w:rPr>
                <w:sz w:val="20"/>
                <w:szCs w:val="20"/>
                <w:lang w:eastAsia="en-US"/>
              </w:rPr>
              <w:t>ковременного пребывания детей, где реализовано 14 смен с охватом 322 ребенка. На базе учреждений спорта было организовано</w:t>
            </w:r>
            <w:r w:rsidRPr="00F133F3">
              <w:rPr>
                <w:rFonts w:eastAsia="Calibri"/>
                <w:sz w:val="20"/>
                <w:szCs w:val="20"/>
                <w:lang w:eastAsia="en-US"/>
              </w:rPr>
              <w:t>12 площадок кратковременного пребывания детей и 1 лагерь с дневным пр</w:t>
            </w:r>
            <w:r w:rsidRPr="00F133F3">
              <w:rPr>
                <w:rFonts w:eastAsia="Calibri"/>
                <w:sz w:val="20"/>
                <w:szCs w:val="20"/>
                <w:lang w:eastAsia="en-US"/>
              </w:rPr>
              <w:t>е</w:t>
            </w:r>
            <w:r w:rsidRPr="00F133F3">
              <w:rPr>
                <w:rFonts w:eastAsia="Calibri"/>
                <w:sz w:val="20"/>
                <w:szCs w:val="20"/>
                <w:lang w:eastAsia="en-US"/>
              </w:rPr>
              <w:t xml:space="preserve">быванием детей на базе НР БОУ ДО ДЮСШ «Нептун» в гп. Пойковский. </w:t>
            </w:r>
          </w:p>
          <w:p w:rsidR="00F133F3" w:rsidRPr="00F133F3" w:rsidRDefault="00F133F3" w:rsidP="00F133F3">
            <w:pPr>
              <w:jc w:val="both"/>
              <w:rPr>
                <w:sz w:val="20"/>
                <w:szCs w:val="20"/>
                <w:lang w:eastAsia="en-US"/>
              </w:rPr>
            </w:pPr>
            <w:r w:rsidRPr="00F133F3">
              <w:rPr>
                <w:rFonts w:eastAsia="Calibri"/>
                <w:sz w:val="20"/>
                <w:szCs w:val="20"/>
                <w:lang w:eastAsia="en-US"/>
              </w:rPr>
              <w:t xml:space="preserve">     В период летней кампании на площадках кратковременного пребывания детей было проведено б</w:t>
            </w:r>
            <w:r w:rsidRPr="00F133F3">
              <w:rPr>
                <w:rFonts w:eastAsia="Calibri"/>
                <w:sz w:val="20"/>
                <w:szCs w:val="20"/>
                <w:lang w:eastAsia="en-US"/>
              </w:rPr>
              <w:t>о</w:t>
            </w:r>
            <w:r w:rsidRPr="00F133F3">
              <w:rPr>
                <w:rFonts w:eastAsia="Calibri"/>
                <w:sz w:val="20"/>
                <w:szCs w:val="20"/>
                <w:lang w:eastAsia="en-US"/>
              </w:rPr>
              <w:t xml:space="preserve">лее 110 спортивно-массовых мероприятий, в которых приняло участие более 1300 детей и подростков. </w:t>
            </w:r>
            <w:r w:rsidRPr="00F133F3">
              <w:rPr>
                <w:sz w:val="20"/>
                <w:szCs w:val="20"/>
                <w:lang w:eastAsia="en-US"/>
              </w:rPr>
              <w:t>Также в летний период была организована работа 5 дворовых площадок, охват составил 233 ребенка.</w:t>
            </w:r>
          </w:p>
          <w:p w:rsidR="00F133F3" w:rsidRPr="00F133F3" w:rsidRDefault="00F133F3" w:rsidP="00F133F3">
            <w:pPr>
              <w:ind w:hanging="34"/>
              <w:jc w:val="both"/>
              <w:rPr>
                <w:sz w:val="20"/>
                <w:szCs w:val="20"/>
                <w:lang w:eastAsia="en-US"/>
              </w:rPr>
            </w:pPr>
            <w:r w:rsidRPr="00F133F3">
              <w:rPr>
                <w:sz w:val="20"/>
                <w:szCs w:val="20"/>
                <w:lang w:eastAsia="en-US"/>
              </w:rPr>
              <w:t xml:space="preserve">    В преддверии нового творческого и физкультурного сезона в учреждениях культурно-досугового и физкультурно-спортивного типа провели «День открытых дверей».</w:t>
            </w:r>
          </w:p>
          <w:p w:rsidR="00F133F3" w:rsidRPr="00F133F3" w:rsidRDefault="00F133F3" w:rsidP="00F133F3">
            <w:pPr>
              <w:jc w:val="both"/>
              <w:rPr>
                <w:sz w:val="20"/>
                <w:szCs w:val="20"/>
                <w:lang w:eastAsia="en-US"/>
              </w:rPr>
            </w:pPr>
            <w:r w:rsidRPr="00F133F3">
              <w:rPr>
                <w:rFonts w:eastAsia="Calibri"/>
                <w:sz w:val="20"/>
                <w:szCs w:val="20"/>
                <w:lang w:eastAsia="en-US"/>
              </w:rPr>
              <w:t xml:space="preserve">     </w:t>
            </w:r>
            <w:r w:rsidRPr="00F133F3">
              <w:rPr>
                <w:sz w:val="20"/>
                <w:szCs w:val="20"/>
                <w:lang w:eastAsia="en-US"/>
              </w:rPr>
              <w:t>На базе НРБУ ТО «Культура» ДК «Ника» с.п. Каркатеевы 16 октября состоялся конкурс професси</w:t>
            </w:r>
            <w:r w:rsidRPr="00F133F3">
              <w:rPr>
                <w:sz w:val="20"/>
                <w:szCs w:val="20"/>
                <w:lang w:eastAsia="en-US"/>
              </w:rPr>
              <w:t>о</w:t>
            </w:r>
            <w:r w:rsidRPr="00F133F3">
              <w:rPr>
                <w:sz w:val="20"/>
                <w:szCs w:val="20"/>
                <w:lang w:eastAsia="en-US"/>
              </w:rPr>
              <w:lastRenderedPageBreak/>
              <w:t>нального мастерства «Салют, игра!», на котором специалисты из 10 культурных учреждений предста</w:t>
            </w:r>
            <w:r w:rsidRPr="00F133F3">
              <w:rPr>
                <w:sz w:val="20"/>
                <w:szCs w:val="20"/>
                <w:lang w:eastAsia="en-US"/>
              </w:rPr>
              <w:t>в</w:t>
            </w:r>
            <w:r w:rsidRPr="00F133F3">
              <w:rPr>
                <w:sz w:val="20"/>
                <w:szCs w:val="20"/>
                <w:lang w:eastAsia="en-US"/>
              </w:rPr>
              <w:t>ляли программы для разной возрастной категории людей. Общее количество человек составило 250 посетителей.</w:t>
            </w:r>
          </w:p>
          <w:p w:rsidR="00F133F3" w:rsidRPr="00F133F3" w:rsidRDefault="00F133F3" w:rsidP="00F133F3">
            <w:pPr>
              <w:jc w:val="both"/>
              <w:rPr>
                <w:sz w:val="20"/>
                <w:szCs w:val="20"/>
                <w:lang w:eastAsia="en-US"/>
              </w:rPr>
            </w:pPr>
            <w:r w:rsidRPr="00F133F3">
              <w:rPr>
                <w:sz w:val="20"/>
                <w:szCs w:val="20"/>
                <w:lang w:eastAsia="en-US"/>
              </w:rPr>
              <w:t xml:space="preserve">   13 ноября 2016 года в ДК «Камертон» с.п.Сингапай состоялся  конкурс «Струны сердца», в котором приняли участие люди из разных поселений старше 50 лет. На данное мероприятие пришли семьи, чт</w:t>
            </w:r>
            <w:r w:rsidRPr="00F133F3">
              <w:rPr>
                <w:sz w:val="20"/>
                <w:szCs w:val="20"/>
                <w:lang w:eastAsia="en-US"/>
              </w:rPr>
              <w:t>о</w:t>
            </w:r>
            <w:r w:rsidRPr="00F133F3">
              <w:rPr>
                <w:sz w:val="20"/>
                <w:szCs w:val="20"/>
                <w:lang w:eastAsia="en-US"/>
              </w:rPr>
              <w:t>бы поддержать своим присутствием конкурсантов.</w:t>
            </w:r>
          </w:p>
          <w:p w:rsidR="00F133F3" w:rsidRPr="00F133F3" w:rsidRDefault="00F133F3" w:rsidP="00F133F3">
            <w:pPr>
              <w:jc w:val="both"/>
              <w:rPr>
                <w:rFonts w:eastAsia="Calibri"/>
                <w:sz w:val="20"/>
                <w:szCs w:val="20"/>
                <w:lang w:eastAsia="en-US"/>
              </w:rPr>
            </w:pPr>
            <w:r w:rsidRPr="00F133F3">
              <w:rPr>
                <w:b/>
                <w:sz w:val="20"/>
                <w:szCs w:val="20"/>
                <w:lang w:eastAsia="en-US"/>
              </w:rPr>
              <w:t xml:space="preserve">КЦСОН "Забота": </w:t>
            </w:r>
            <w:r w:rsidRPr="00F133F3">
              <w:rPr>
                <w:rFonts w:eastAsia="Calibri"/>
                <w:sz w:val="20"/>
                <w:szCs w:val="20"/>
                <w:lang w:eastAsia="en-US"/>
              </w:rPr>
              <w:t>11.01.2016 – Досуговое мероприятие «Рождественские встречи» на базе клуба «Мы вместе». Для детей из замещающих семей  и семей, находящихся в социально опасном положении (48 человек);</w:t>
            </w:r>
          </w:p>
          <w:p w:rsidR="00F133F3" w:rsidRPr="00F133F3" w:rsidRDefault="00F133F3" w:rsidP="00F133F3">
            <w:pPr>
              <w:rPr>
                <w:rFonts w:eastAsia="Calibri"/>
                <w:sz w:val="20"/>
                <w:szCs w:val="20"/>
                <w:lang w:eastAsia="en-US"/>
              </w:rPr>
            </w:pPr>
            <w:r w:rsidRPr="00F133F3">
              <w:rPr>
                <w:rFonts w:eastAsia="Calibri"/>
                <w:sz w:val="20"/>
                <w:szCs w:val="20"/>
                <w:lang w:eastAsia="en-US"/>
              </w:rPr>
              <w:t xml:space="preserve">     11.03.2016, 18.03.2016, 03.06.2016, 10.06.2016, 17.06.2016, 24.06.2016  - Индивидуальные и групп</w:t>
            </w:r>
            <w:r w:rsidRPr="00F133F3">
              <w:rPr>
                <w:rFonts w:eastAsia="Calibri"/>
                <w:sz w:val="20"/>
                <w:szCs w:val="20"/>
                <w:lang w:eastAsia="en-US"/>
              </w:rPr>
              <w:t>о</w:t>
            </w:r>
            <w:r w:rsidRPr="00F133F3">
              <w:rPr>
                <w:rFonts w:eastAsia="Calibri"/>
                <w:sz w:val="20"/>
                <w:szCs w:val="20"/>
                <w:lang w:eastAsia="en-US"/>
              </w:rPr>
              <w:t>вые занятия с родителями, имеющими проблемы в воспитании детей по программе «Семья. Все нач</w:t>
            </w:r>
            <w:r w:rsidRPr="00F133F3">
              <w:rPr>
                <w:rFonts w:eastAsia="Calibri"/>
                <w:sz w:val="20"/>
                <w:szCs w:val="20"/>
                <w:lang w:eastAsia="en-US"/>
              </w:rPr>
              <w:t>и</w:t>
            </w:r>
            <w:r w:rsidRPr="00F133F3">
              <w:rPr>
                <w:rFonts w:eastAsia="Calibri"/>
                <w:sz w:val="20"/>
                <w:szCs w:val="20"/>
                <w:lang w:eastAsia="en-US"/>
              </w:rPr>
              <w:t xml:space="preserve">нается с любви» на базе клуба общения «Родительская гостиная» (37 человек); </w:t>
            </w:r>
          </w:p>
          <w:p w:rsidR="00F133F3" w:rsidRPr="00F133F3" w:rsidRDefault="00F133F3" w:rsidP="00F133F3">
            <w:pPr>
              <w:rPr>
                <w:rFonts w:eastAsia="Calibri"/>
                <w:sz w:val="20"/>
                <w:szCs w:val="20"/>
                <w:lang w:eastAsia="en-US"/>
              </w:rPr>
            </w:pPr>
            <w:r w:rsidRPr="00F133F3">
              <w:rPr>
                <w:rFonts w:eastAsia="Calibri"/>
                <w:sz w:val="20"/>
                <w:szCs w:val="20"/>
                <w:lang w:eastAsia="en-US"/>
              </w:rPr>
              <w:t>08.07.2016 - День любви, семьи и верности «Я, ты, он, она – вместе дружная семья» (16 человек, из них находящихся в социально опасном положении 5 человек)</w:t>
            </w:r>
          </w:p>
        </w:tc>
      </w:tr>
      <w:tr w:rsidR="00F133F3" w:rsidRPr="00F133F3" w:rsidTr="00F133F3">
        <w:trPr>
          <w:gridAfter w:val="3"/>
          <w:wAfter w:w="9720" w:type="dxa"/>
          <w:trHeight w:val="384"/>
        </w:trPr>
        <w:tc>
          <w:tcPr>
            <w:tcW w:w="710" w:type="dxa"/>
            <w:tcBorders>
              <w:top w:val="single" w:sz="6" w:space="0" w:color="auto"/>
              <w:left w:val="single" w:sz="6" w:space="0" w:color="auto"/>
              <w:bottom w:val="single" w:sz="6" w:space="0" w:color="auto"/>
              <w:right w:val="single" w:sz="6" w:space="0" w:color="auto"/>
            </w:tcBorders>
            <w:hideMark/>
          </w:tcPr>
          <w:p w:rsidR="00F133F3" w:rsidRPr="00F133F3" w:rsidRDefault="00F133F3" w:rsidP="00F133F3">
            <w:pPr>
              <w:jc w:val="both"/>
              <w:rPr>
                <w:rFonts w:eastAsia="Calibri"/>
                <w:sz w:val="20"/>
                <w:szCs w:val="20"/>
                <w:lang w:eastAsia="en-US"/>
              </w:rPr>
            </w:pPr>
            <w:r w:rsidRPr="00F133F3">
              <w:rPr>
                <w:rFonts w:eastAsia="Calibri"/>
                <w:sz w:val="20"/>
                <w:szCs w:val="20"/>
                <w:lang w:eastAsia="en-US"/>
              </w:rPr>
              <w:lastRenderedPageBreak/>
              <w:t>1.19.</w:t>
            </w:r>
          </w:p>
        </w:tc>
        <w:tc>
          <w:tcPr>
            <w:tcW w:w="2409" w:type="dxa"/>
            <w:gridSpan w:val="2"/>
            <w:tcBorders>
              <w:top w:val="single" w:sz="6" w:space="0" w:color="auto"/>
              <w:left w:val="single" w:sz="6" w:space="0" w:color="auto"/>
              <w:bottom w:val="single" w:sz="6" w:space="0" w:color="auto"/>
              <w:right w:val="single" w:sz="6" w:space="0" w:color="auto"/>
            </w:tcBorders>
            <w:hideMark/>
          </w:tcPr>
          <w:p w:rsidR="00F133F3" w:rsidRPr="00F133F3" w:rsidRDefault="00F133F3" w:rsidP="00F133F3">
            <w:pPr>
              <w:jc w:val="both"/>
              <w:rPr>
                <w:rFonts w:eastAsia="Calibri"/>
                <w:sz w:val="20"/>
                <w:szCs w:val="20"/>
                <w:lang w:eastAsia="en-US"/>
              </w:rPr>
            </w:pPr>
            <w:r w:rsidRPr="00F133F3">
              <w:rPr>
                <w:sz w:val="20"/>
                <w:szCs w:val="20"/>
              </w:rPr>
              <w:t>Поддержка волонтерской, добровольческой де</w:t>
            </w:r>
            <w:r w:rsidRPr="00F133F3">
              <w:rPr>
                <w:sz w:val="20"/>
                <w:szCs w:val="20"/>
              </w:rPr>
              <w:t>я</w:t>
            </w:r>
            <w:r w:rsidRPr="00F133F3">
              <w:rPr>
                <w:sz w:val="20"/>
                <w:szCs w:val="20"/>
              </w:rPr>
              <w:t>тельности среди молод</w:t>
            </w:r>
            <w:r w:rsidRPr="00F133F3">
              <w:rPr>
                <w:sz w:val="20"/>
                <w:szCs w:val="20"/>
              </w:rPr>
              <w:t>е</w:t>
            </w:r>
            <w:r w:rsidRPr="00F133F3">
              <w:rPr>
                <w:sz w:val="20"/>
                <w:szCs w:val="20"/>
              </w:rPr>
              <w:t>жи, направленной на р</w:t>
            </w:r>
            <w:r w:rsidRPr="00F133F3">
              <w:rPr>
                <w:sz w:val="20"/>
                <w:szCs w:val="20"/>
              </w:rPr>
              <w:t>а</w:t>
            </w:r>
            <w:r w:rsidRPr="00F133F3">
              <w:rPr>
                <w:sz w:val="20"/>
                <w:szCs w:val="20"/>
              </w:rPr>
              <w:t>боту с несовершенноле</w:t>
            </w:r>
            <w:r w:rsidRPr="00F133F3">
              <w:rPr>
                <w:sz w:val="20"/>
                <w:szCs w:val="20"/>
              </w:rPr>
              <w:t>т</w:t>
            </w:r>
            <w:r w:rsidRPr="00F133F3">
              <w:rPr>
                <w:sz w:val="20"/>
                <w:szCs w:val="20"/>
              </w:rPr>
              <w:t>ними, оказавшимися в трудной жизненной сит</w:t>
            </w:r>
            <w:r w:rsidRPr="00F133F3">
              <w:rPr>
                <w:sz w:val="20"/>
                <w:szCs w:val="20"/>
              </w:rPr>
              <w:t>у</w:t>
            </w:r>
            <w:r w:rsidRPr="00F133F3">
              <w:rPr>
                <w:sz w:val="20"/>
                <w:szCs w:val="20"/>
              </w:rPr>
              <w:t>ации, находящимися в социально опасном пол</w:t>
            </w:r>
            <w:r w:rsidRPr="00F133F3">
              <w:rPr>
                <w:sz w:val="20"/>
                <w:szCs w:val="20"/>
              </w:rPr>
              <w:t>о</w:t>
            </w:r>
            <w:r w:rsidRPr="00F133F3">
              <w:rPr>
                <w:sz w:val="20"/>
                <w:szCs w:val="20"/>
              </w:rPr>
              <w:t>жении</w:t>
            </w:r>
          </w:p>
        </w:tc>
        <w:tc>
          <w:tcPr>
            <w:tcW w:w="1701" w:type="dxa"/>
            <w:tcBorders>
              <w:top w:val="single" w:sz="6" w:space="0" w:color="auto"/>
              <w:left w:val="single" w:sz="6" w:space="0" w:color="auto"/>
              <w:bottom w:val="single" w:sz="6" w:space="0" w:color="auto"/>
              <w:right w:val="single" w:sz="6" w:space="0" w:color="auto"/>
            </w:tcBorders>
            <w:hideMark/>
          </w:tcPr>
          <w:p w:rsidR="00F133F3" w:rsidRPr="00F133F3" w:rsidRDefault="00F133F3" w:rsidP="00F133F3">
            <w:pPr>
              <w:jc w:val="both"/>
              <w:rPr>
                <w:rFonts w:eastAsia="Calibri"/>
                <w:sz w:val="20"/>
                <w:szCs w:val="20"/>
                <w:lang w:eastAsia="en-US"/>
              </w:rPr>
            </w:pPr>
            <w:r w:rsidRPr="00F133F3">
              <w:rPr>
                <w:sz w:val="20"/>
                <w:szCs w:val="20"/>
              </w:rPr>
              <w:t>2015-2017 гг.</w:t>
            </w:r>
          </w:p>
        </w:tc>
        <w:tc>
          <w:tcPr>
            <w:tcW w:w="1276" w:type="dxa"/>
            <w:tcBorders>
              <w:top w:val="single" w:sz="4" w:space="0" w:color="auto"/>
              <w:left w:val="single" w:sz="6" w:space="0" w:color="auto"/>
              <w:bottom w:val="single" w:sz="6" w:space="0" w:color="auto"/>
              <w:right w:val="single" w:sz="6" w:space="0" w:color="auto"/>
            </w:tcBorders>
            <w:hideMark/>
          </w:tcPr>
          <w:p w:rsidR="00F133F3" w:rsidRPr="00F133F3" w:rsidRDefault="00F133F3" w:rsidP="00F133F3">
            <w:pPr>
              <w:jc w:val="center"/>
              <w:rPr>
                <w:color w:val="000000"/>
                <w:sz w:val="20"/>
                <w:szCs w:val="20"/>
              </w:rPr>
            </w:pPr>
            <w:r w:rsidRPr="00F133F3">
              <w:rPr>
                <w:color w:val="000000"/>
                <w:sz w:val="20"/>
                <w:szCs w:val="20"/>
              </w:rPr>
              <w:t xml:space="preserve">ДОиМП (ОДМ), </w:t>
            </w:r>
          </w:p>
          <w:p w:rsidR="00F133F3" w:rsidRPr="00F133F3" w:rsidRDefault="00F133F3" w:rsidP="00F133F3">
            <w:pPr>
              <w:jc w:val="center"/>
              <w:rPr>
                <w:rFonts w:eastAsia="Calibri"/>
                <w:sz w:val="20"/>
                <w:szCs w:val="20"/>
                <w:lang w:eastAsia="en-US"/>
              </w:rPr>
            </w:pPr>
            <w:r w:rsidRPr="00F133F3">
              <w:rPr>
                <w:color w:val="000000"/>
                <w:sz w:val="20"/>
                <w:szCs w:val="20"/>
              </w:rPr>
              <w:t>КЦСОН «Забота»</w:t>
            </w:r>
          </w:p>
        </w:tc>
        <w:tc>
          <w:tcPr>
            <w:tcW w:w="9072" w:type="dxa"/>
            <w:tcBorders>
              <w:top w:val="single" w:sz="4" w:space="0" w:color="auto"/>
              <w:left w:val="single" w:sz="6" w:space="0" w:color="auto"/>
              <w:bottom w:val="single" w:sz="6" w:space="0" w:color="auto"/>
              <w:right w:val="single" w:sz="6" w:space="0" w:color="auto"/>
            </w:tcBorders>
          </w:tcPr>
          <w:p w:rsidR="00F133F3" w:rsidRPr="00F133F3" w:rsidRDefault="00F133F3" w:rsidP="00F133F3">
            <w:pPr>
              <w:jc w:val="both"/>
              <w:rPr>
                <w:rFonts w:eastAsia="Calibri"/>
                <w:sz w:val="20"/>
                <w:szCs w:val="20"/>
                <w:lang w:eastAsia="en-US"/>
              </w:rPr>
            </w:pPr>
            <w:r w:rsidRPr="00F133F3">
              <w:rPr>
                <w:rFonts w:eastAsia="Calibri"/>
                <w:b/>
                <w:sz w:val="20"/>
                <w:szCs w:val="20"/>
                <w:lang w:eastAsia="en-US"/>
              </w:rPr>
              <w:t xml:space="preserve">ДОиМП: </w:t>
            </w:r>
            <w:r w:rsidRPr="00F133F3">
              <w:rPr>
                <w:rFonts w:eastAsia="Calibri"/>
                <w:sz w:val="20"/>
                <w:szCs w:val="20"/>
                <w:lang w:eastAsia="en-US"/>
              </w:rPr>
              <w:t xml:space="preserve">   </w:t>
            </w:r>
            <w:proofErr w:type="gramStart"/>
            <w:r w:rsidRPr="00F133F3">
              <w:rPr>
                <w:rFonts w:eastAsia="Calibri"/>
                <w:sz w:val="20"/>
                <w:szCs w:val="20"/>
                <w:lang w:eastAsia="en-US"/>
              </w:rPr>
              <w:t>В марте 2016 года организовано проведение Районной школы молодежного лидерства и  волонтерства на базе НРМБУДО «ЦРТДиЮ».</w:t>
            </w:r>
            <w:proofErr w:type="gramEnd"/>
            <w:r w:rsidRPr="00F133F3">
              <w:rPr>
                <w:rFonts w:eastAsia="Calibri"/>
                <w:sz w:val="20"/>
                <w:szCs w:val="20"/>
                <w:lang w:eastAsia="en-US"/>
              </w:rPr>
              <w:t xml:space="preserve"> Всего приняло участие 113 человек. Для волонтеров б</w:t>
            </w:r>
            <w:r w:rsidRPr="00F133F3">
              <w:rPr>
                <w:rFonts w:eastAsia="Calibri"/>
                <w:sz w:val="20"/>
                <w:szCs w:val="20"/>
                <w:lang w:eastAsia="en-US"/>
              </w:rPr>
              <w:t>ы</w:t>
            </w:r>
            <w:r w:rsidRPr="00F133F3">
              <w:rPr>
                <w:rFonts w:eastAsia="Calibri"/>
                <w:sz w:val="20"/>
                <w:szCs w:val="20"/>
                <w:lang w:eastAsia="en-US"/>
              </w:rPr>
              <w:t xml:space="preserve">ла организована работа по блокам: </w:t>
            </w:r>
            <w:proofErr w:type="gramStart"/>
            <w:r w:rsidRPr="00F133F3">
              <w:rPr>
                <w:rFonts w:eastAsia="Calibri"/>
                <w:sz w:val="20"/>
                <w:szCs w:val="20"/>
                <w:lang w:eastAsia="en-US"/>
              </w:rPr>
              <w:t>психологический</w:t>
            </w:r>
            <w:proofErr w:type="gramEnd"/>
            <w:r w:rsidRPr="00F133F3">
              <w:rPr>
                <w:rFonts w:eastAsia="Calibri"/>
                <w:sz w:val="20"/>
                <w:szCs w:val="20"/>
                <w:lang w:eastAsia="en-US"/>
              </w:rPr>
              <w:t>, правоведения, медицинский, безопасности жи</w:t>
            </w:r>
            <w:r w:rsidRPr="00F133F3">
              <w:rPr>
                <w:rFonts w:eastAsia="Calibri"/>
                <w:sz w:val="20"/>
                <w:szCs w:val="20"/>
                <w:lang w:eastAsia="en-US"/>
              </w:rPr>
              <w:t>з</w:t>
            </w:r>
            <w:r w:rsidRPr="00F133F3">
              <w:rPr>
                <w:rFonts w:eastAsia="Calibri"/>
                <w:sz w:val="20"/>
                <w:szCs w:val="20"/>
                <w:lang w:eastAsia="en-US"/>
              </w:rPr>
              <w:t xml:space="preserve">недеятельности. </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xml:space="preserve">     В марте, мае 2016 года прошло Посвящение в волонтеры Нефтеюганского района, всего посвящено 89 человек.</w:t>
            </w:r>
          </w:p>
          <w:p w:rsidR="00F133F3" w:rsidRPr="00F133F3" w:rsidRDefault="00F133F3" w:rsidP="00F133F3">
            <w:pPr>
              <w:jc w:val="both"/>
              <w:rPr>
                <w:rFonts w:eastAsia="Calibri"/>
                <w:sz w:val="20"/>
                <w:szCs w:val="20"/>
                <w:lang w:eastAsia="en-US"/>
              </w:rPr>
            </w:pPr>
            <w:r w:rsidRPr="00F133F3">
              <w:rPr>
                <w:rFonts w:eastAsia="Calibri"/>
                <w:b/>
                <w:sz w:val="20"/>
                <w:szCs w:val="20"/>
                <w:lang w:eastAsia="en-US"/>
              </w:rPr>
              <w:t xml:space="preserve">КЦСОН "Забота":  </w:t>
            </w:r>
            <w:r w:rsidRPr="00F133F3">
              <w:rPr>
                <w:rFonts w:eastAsia="Calibri"/>
                <w:sz w:val="20"/>
                <w:szCs w:val="20"/>
                <w:lang w:eastAsia="en-US"/>
              </w:rPr>
              <w:t xml:space="preserve"> </w:t>
            </w:r>
            <w:proofErr w:type="gramStart"/>
            <w:r w:rsidRPr="00F133F3">
              <w:rPr>
                <w:rFonts w:eastAsia="Calibri"/>
                <w:sz w:val="20"/>
                <w:szCs w:val="20"/>
                <w:lang w:eastAsia="en-US"/>
              </w:rPr>
              <w:t>Клуб «ЭРОН» (пгт.</w:t>
            </w:r>
            <w:proofErr w:type="gramEnd"/>
            <w:r w:rsidRPr="00F133F3">
              <w:rPr>
                <w:rFonts w:eastAsia="Calibri"/>
                <w:sz w:val="20"/>
                <w:szCs w:val="20"/>
                <w:lang w:eastAsia="en-US"/>
              </w:rPr>
              <w:t xml:space="preserve"> Пойковский) - 30 несовершеннолетних. За период 2016 г. с</w:t>
            </w:r>
            <w:r w:rsidRPr="00F133F3">
              <w:rPr>
                <w:rFonts w:eastAsia="Calibri"/>
                <w:sz w:val="20"/>
                <w:szCs w:val="20"/>
                <w:lang w:eastAsia="en-US"/>
              </w:rPr>
              <w:t>о</w:t>
            </w:r>
            <w:r w:rsidRPr="00F133F3">
              <w:rPr>
                <w:rFonts w:eastAsia="Calibri"/>
                <w:sz w:val="20"/>
                <w:szCs w:val="20"/>
                <w:lang w:eastAsia="en-US"/>
              </w:rPr>
              <w:t>стоялось 95 встреч участников волонтерских отрядов, действующих на базе Учреждения. Силами в</w:t>
            </w:r>
            <w:r w:rsidRPr="00F133F3">
              <w:rPr>
                <w:rFonts w:eastAsia="Calibri"/>
                <w:sz w:val="20"/>
                <w:szCs w:val="20"/>
                <w:lang w:eastAsia="en-US"/>
              </w:rPr>
              <w:t>о</w:t>
            </w:r>
            <w:r w:rsidRPr="00F133F3">
              <w:rPr>
                <w:rFonts w:eastAsia="Calibri"/>
                <w:sz w:val="20"/>
                <w:szCs w:val="20"/>
                <w:lang w:eastAsia="en-US"/>
              </w:rPr>
              <w:t xml:space="preserve">лонтёров за данный период  </w:t>
            </w:r>
            <w:proofErr w:type="gramStart"/>
            <w:r w:rsidRPr="00F133F3">
              <w:rPr>
                <w:rFonts w:eastAsia="Calibri"/>
                <w:sz w:val="20"/>
                <w:szCs w:val="20"/>
                <w:lang w:eastAsia="en-US"/>
              </w:rPr>
              <w:t>проведены</w:t>
            </w:r>
            <w:proofErr w:type="gramEnd"/>
            <w:r w:rsidRPr="00F133F3">
              <w:rPr>
                <w:rFonts w:eastAsia="Calibri"/>
                <w:sz w:val="20"/>
                <w:szCs w:val="20"/>
                <w:lang w:eastAsia="en-US"/>
              </w:rPr>
              <w:t xml:space="preserve"> 31 тематическая акция и профилактическое мероприятие.</w:t>
            </w:r>
            <w:r w:rsidRPr="00F133F3">
              <w:rPr>
                <w:rFonts w:eastAsia="Calibri"/>
                <w:sz w:val="20"/>
                <w:szCs w:val="20"/>
              </w:rPr>
              <w:t xml:space="preserve"> В</w:t>
            </w:r>
            <w:r w:rsidRPr="00F133F3">
              <w:rPr>
                <w:rFonts w:eastAsia="Calibri"/>
                <w:sz w:val="20"/>
                <w:szCs w:val="20"/>
                <w:lang w:eastAsia="en-US"/>
              </w:rPr>
              <w:t>о</w:t>
            </w:r>
            <w:r w:rsidRPr="00F133F3">
              <w:rPr>
                <w:rFonts w:eastAsia="Calibri"/>
                <w:sz w:val="20"/>
                <w:szCs w:val="20"/>
                <w:lang w:eastAsia="en-US"/>
              </w:rPr>
              <w:t>лонтерами отряда «ЭРОН» представлен "Музей вредных привычек": в 2-ом полугодии оформлена в</w:t>
            </w:r>
            <w:r w:rsidRPr="00F133F3">
              <w:rPr>
                <w:rFonts w:eastAsia="Calibri"/>
                <w:sz w:val="20"/>
                <w:szCs w:val="20"/>
                <w:lang w:eastAsia="en-US"/>
              </w:rPr>
              <w:t>ы</w:t>
            </w:r>
            <w:r w:rsidRPr="00F133F3">
              <w:rPr>
                <w:rFonts w:eastAsia="Calibri"/>
                <w:sz w:val="20"/>
                <w:szCs w:val="20"/>
                <w:lang w:eastAsia="en-US"/>
              </w:rPr>
              <w:t>ставка на  тему «Привычка, которая губит мир</w:t>
            </w:r>
            <w:proofErr w:type="gramStart"/>
            <w:r w:rsidRPr="00F133F3">
              <w:rPr>
                <w:rFonts w:eastAsia="Calibri"/>
                <w:sz w:val="20"/>
                <w:szCs w:val="20"/>
                <w:lang w:eastAsia="en-US"/>
              </w:rPr>
              <w:t xml:space="preserve">,,, </w:t>
            </w:r>
            <w:proofErr w:type="gramEnd"/>
            <w:r w:rsidRPr="00F133F3">
              <w:rPr>
                <w:rFonts w:eastAsia="Calibri"/>
                <w:sz w:val="20"/>
                <w:szCs w:val="20"/>
                <w:lang w:eastAsia="en-US"/>
              </w:rPr>
              <w:t>Привычка под названием пиво». Волонтеры отряда «ЭРОН» сняли свой социальный ролик «Мы за ЗОЖ!». Всего охвачено данными мероприятиями  975 человек (АППГ – 1514).</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xml:space="preserve">     За второе полугодие 2016 г. проектом «Будущее за нами» охвачено 30 несовершеннолетних, </w:t>
            </w:r>
            <w:proofErr w:type="gramStart"/>
            <w:r w:rsidRPr="00F133F3">
              <w:rPr>
                <w:rFonts w:eastAsia="Calibri"/>
                <w:sz w:val="20"/>
                <w:szCs w:val="20"/>
                <w:lang w:eastAsia="en-US"/>
              </w:rPr>
              <w:t>прож</w:t>
            </w:r>
            <w:r w:rsidRPr="00F133F3">
              <w:rPr>
                <w:rFonts w:eastAsia="Calibri"/>
                <w:sz w:val="20"/>
                <w:szCs w:val="20"/>
                <w:lang w:eastAsia="en-US"/>
              </w:rPr>
              <w:t>и</w:t>
            </w:r>
            <w:r w:rsidRPr="00F133F3">
              <w:rPr>
                <w:rFonts w:eastAsia="Calibri"/>
                <w:sz w:val="20"/>
                <w:szCs w:val="20"/>
                <w:lang w:eastAsia="en-US"/>
              </w:rPr>
              <w:t>вающих</w:t>
            </w:r>
            <w:proofErr w:type="gramEnd"/>
            <w:r w:rsidRPr="00F133F3">
              <w:rPr>
                <w:rFonts w:eastAsia="Calibri"/>
                <w:sz w:val="20"/>
                <w:szCs w:val="20"/>
                <w:lang w:eastAsia="en-US"/>
              </w:rPr>
              <w:t xml:space="preserve"> на территории Нефтеюганского района (АППГ – 35).  </w:t>
            </w:r>
          </w:p>
          <w:p w:rsidR="00F133F3" w:rsidRPr="00F133F3" w:rsidRDefault="00F133F3" w:rsidP="00F133F3">
            <w:pPr>
              <w:jc w:val="both"/>
              <w:rPr>
                <w:rFonts w:eastAsia="Calibri"/>
                <w:sz w:val="20"/>
                <w:szCs w:val="20"/>
                <w:highlight w:val="yellow"/>
                <w:lang w:eastAsia="en-US"/>
              </w:rPr>
            </w:pPr>
            <w:r w:rsidRPr="00F133F3">
              <w:rPr>
                <w:rFonts w:eastAsia="Calibri"/>
                <w:sz w:val="20"/>
                <w:szCs w:val="20"/>
                <w:lang w:eastAsia="en-US"/>
              </w:rPr>
              <w:t xml:space="preserve">     Волонтеры отряда «ЭРОН»  были отмечены  дипломом Администрации Нефтеюганского района в номинации «За популяризацию активного образа жизни» в районном конкурсе социальной рекламы «Наше время», в рамках фестиваля идей по правовому воспитанию несовершеннолетних, формиров</w:t>
            </w:r>
            <w:r w:rsidRPr="00F133F3">
              <w:rPr>
                <w:rFonts w:eastAsia="Calibri"/>
                <w:sz w:val="20"/>
                <w:szCs w:val="20"/>
                <w:lang w:eastAsia="en-US"/>
              </w:rPr>
              <w:t>а</w:t>
            </w:r>
            <w:r w:rsidRPr="00F133F3">
              <w:rPr>
                <w:rFonts w:eastAsia="Calibri"/>
                <w:sz w:val="20"/>
                <w:szCs w:val="20"/>
                <w:lang w:eastAsia="en-US"/>
              </w:rPr>
              <w:t xml:space="preserve">нию законопослушного поведения и здорового образа жизни.    </w:t>
            </w:r>
          </w:p>
        </w:tc>
      </w:tr>
      <w:tr w:rsidR="00F133F3" w:rsidRPr="00F133F3" w:rsidTr="00F133F3">
        <w:trPr>
          <w:gridAfter w:val="3"/>
          <w:wAfter w:w="9720" w:type="dxa"/>
          <w:trHeight w:val="4948"/>
        </w:trPr>
        <w:tc>
          <w:tcPr>
            <w:tcW w:w="710" w:type="dxa"/>
            <w:tcBorders>
              <w:top w:val="single" w:sz="6" w:space="0" w:color="auto"/>
              <w:left w:val="single" w:sz="6" w:space="0" w:color="auto"/>
              <w:bottom w:val="single" w:sz="6" w:space="0" w:color="auto"/>
              <w:right w:val="single" w:sz="6" w:space="0" w:color="auto"/>
            </w:tcBorders>
          </w:tcPr>
          <w:p w:rsidR="00F133F3" w:rsidRPr="00F133F3" w:rsidRDefault="00F133F3" w:rsidP="00F133F3">
            <w:pPr>
              <w:jc w:val="both"/>
              <w:rPr>
                <w:rFonts w:eastAsia="Calibri"/>
                <w:sz w:val="20"/>
                <w:szCs w:val="20"/>
                <w:lang w:eastAsia="en-US"/>
              </w:rPr>
            </w:pPr>
            <w:r w:rsidRPr="00F133F3">
              <w:rPr>
                <w:rFonts w:eastAsia="Calibri"/>
                <w:sz w:val="20"/>
                <w:szCs w:val="20"/>
                <w:lang w:eastAsia="en-US"/>
              </w:rPr>
              <w:lastRenderedPageBreak/>
              <w:t>1.20.</w:t>
            </w:r>
          </w:p>
        </w:tc>
        <w:tc>
          <w:tcPr>
            <w:tcW w:w="2409" w:type="dxa"/>
            <w:gridSpan w:val="2"/>
            <w:tcBorders>
              <w:top w:val="single" w:sz="6" w:space="0" w:color="auto"/>
              <w:left w:val="single" w:sz="6" w:space="0" w:color="auto"/>
              <w:bottom w:val="single" w:sz="6" w:space="0" w:color="auto"/>
              <w:right w:val="single" w:sz="6" w:space="0" w:color="auto"/>
            </w:tcBorders>
          </w:tcPr>
          <w:p w:rsidR="00F133F3" w:rsidRPr="00F133F3" w:rsidRDefault="00F133F3" w:rsidP="00F133F3">
            <w:pPr>
              <w:jc w:val="both"/>
              <w:rPr>
                <w:rFonts w:eastAsia="Calibri"/>
                <w:sz w:val="20"/>
                <w:szCs w:val="20"/>
                <w:lang w:eastAsia="en-US"/>
              </w:rPr>
            </w:pPr>
            <w:r w:rsidRPr="00F133F3">
              <w:rPr>
                <w:sz w:val="20"/>
                <w:szCs w:val="20"/>
              </w:rPr>
              <w:t>Организация работы и проведение в образов</w:t>
            </w:r>
            <w:r w:rsidRPr="00F133F3">
              <w:rPr>
                <w:sz w:val="20"/>
                <w:szCs w:val="20"/>
              </w:rPr>
              <w:t>а</w:t>
            </w:r>
            <w:r w:rsidRPr="00F133F3">
              <w:rPr>
                <w:sz w:val="20"/>
                <w:szCs w:val="20"/>
              </w:rPr>
              <w:t>тельных организациях района «Недели безопа</w:t>
            </w:r>
            <w:r w:rsidRPr="00F133F3">
              <w:rPr>
                <w:sz w:val="20"/>
                <w:szCs w:val="20"/>
              </w:rPr>
              <w:t>с</w:t>
            </w:r>
            <w:r w:rsidRPr="00F133F3">
              <w:rPr>
                <w:sz w:val="20"/>
                <w:szCs w:val="20"/>
              </w:rPr>
              <w:t>ности»</w:t>
            </w:r>
          </w:p>
        </w:tc>
        <w:tc>
          <w:tcPr>
            <w:tcW w:w="1701" w:type="dxa"/>
            <w:tcBorders>
              <w:top w:val="single" w:sz="6" w:space="0" w:color="auto"/>
              <w:left w:val="single" w:sz="6" w:space="0" w:color="auto"/>
              <w:bottom w:val="single" w:sz="4" w:space="0" w:color="auto"/>
              <w:right w:val="single" w:sz="6" w:space="0" w:color="auto"/>
            </w:tcBorders>
          </w:tcPr>
          <w:p w:rsidR="00F133F3" w:rsidRPr="00F133F3" w:rsidRDefault="00F133F3" w:rsidP="00F133F3">
            <w:pPr>
              <w:autoSpaceDE w:val="0"/>
              <w:autoSpaceDN w:val="0"/>
              <w:adjustRightInd w:val="0"/>
              <w:jc w:val="center"/>
              <w:rPr>
                <w:sz w:val="20"/>
                <w:szCs w:val="20"/>
              </w:rPr>
            </w:pPr>
            <w:r w:rsidRPr="00F133F3">
              <w:rPr>
                <w:sz w:val="20"/>
                <w:szCs w:val="20"/>
              </w:rPr>
              <w:t>ежеквартально</w:t>
            </w:r>
          </w:p>
          <w:p w:rsidR="00F133F3" w:rsidRPr="00F133F3" w:rsidRDefault="00F133F3" w:rsidP="00F133F3">
            <w:pPr>
              <w:jc w:val="center"/>
              <w:rPr>
                <w:rFonts w:eastAsia="Calibri"/>
                <w:sz w:val="20"/>
                <w:szCs w:val="20"/>
                <w:lang w:eastAsia="en-US"/>
              </w:rPr>
            </w:pPr>
            <w:r w:rsidRPr="00F133F3">
              <w:rPr>
                <w:sz w:val="20"/>
                <w:szCs w:val="20"/>
              </w:rPr>
              <w:t>2015-2017 гг.</w:t>
            </w:r>
          </w:p>
          <w:p w:rsidR="00F133F3" w:rsidRPr="00F133F3" w:rsidRDefault="00F133F3" w:rsidP="00F133F3">
            <w:pPr>
              <w:jc w:val="center"/>
              <w:rPr>
                <w:rFonts w:eastAsia="Calibri"/>
                <w:sz w:val="20"/>
                <w:szCs w:val="20"/>
                <w:lang w:eastAsia="en-US"/>
              </w:rPr>
            </w:pPr>
          </w:p>
        </w:tc>
        <w:tc>
          <w:tcPr>
            <w:tcW w:w="1276" w:type="dxa"/>
            <w:tcBorders>
              <w:top w:val="single" w:sz="4" w:space="0" w:color="auto"/>
              <w:left w:val="single" w:sz="6" w:space="0" w:color="auto"/>
              <w:bottom w:val="single" w:sz="4" w:space="0" w:color="auto"/>
              <w:right w:val="single" w:sz="6" w:space="0" w:color="auto"/>
            </w:tcBorders>
          </w:tcPr>
          <w:p w:rsidR="00F133F3" w:rsidRPr="00F133F3" w:rsidRDefault="00F133F3" w:rsidP="00F133F3">
            <w:pPr>
              <w:jc w:val="center"/>
              <w:rPr>
                <w:rFonts w:eastAsia="Calibri"/>
                <w:sz w:val="20"/>
                <w:szCs w:val="20"/>
                <w:lang w:eastAsia="en-US"/>
              </w:rPr>
            </w:pPr>
            <w:r w:rsidRPr="00F133F3">
              <w:rPr>
                <w:color w:val="000000"/>
                <w:sz w:val="20"/>
                <w:szCs w:val="20"/>
              </w:rPr>
              <w:t>ДОиМП</w:t>
            </w:r>
          </w:p>
        </w:tc>
        <w:tc>
          <w:tcPr>
            <w:tcW w:w="9072" w:type="dxa"/>
            <w:tcBorders>
              <w:top w:val="single" w:sz="4" w:space="0" w:color="auto"/>
              <w:left w:val="single" w:sz="6" w:space="0" w:color="auto"/>
              <w:right w:val="single" w:sz="6" w:space="0" w:color="auto"/>
            </w:tcBorders>
          </w:tcPr>
          <w:p w:rsidR="00F133F3" w:rsidRPr="00F133F3" w:rsidRDefault="00F133F3" w:rsidP="00F133F3">
            <w:pPr>
              <w:jc w:val="both"/>
              <w:rPr>
                <w:rFonts w:eastAsia="Calibri"/>
                <w:sz w:val="20"/>
                <w:szCs w:val="20"/>
                <w:lang w:eastAsia="en-US"/>
              </w:rPr>
            </w:pPr>
            <w:r w:rsidRPr="00F133F3">
              <w:rPr>
                <w:rFonts w:eastAsia="Calibri"/>
                <w:b/>
                <w:sz w:val="20"/>
                <w:szCs w:val="20"/>
                <w:lang w:eastAsia="en-US"/>
              </w:rPr>
              <w:t xml:space="preserve">ДОиМП: </w:t>
            </w:r>
            <w:r w:rsidRPr="00F133F3">
              <w:rPr>
                <w:rFonts w:eastAsia="Calibri"/>
                <w:sz w:val="20"/>
                <w:szCs w:val="20"/>
                <w:lang w:eastAsia="en-US"/>
              </w:rPr>
              <w:t xml:space="preserve">  С 14 по 18 марта 2016 года в образовательных организациях Нефтеюганского района, с</w:t>
            </w:r>
            <w:r w:rsidRPr="00F133F3">
              <w:rPr>
                <w:rFonts w:eastAsia="Calibri"/>
                <w:sz w:val="20"/>
                <w:szCs w:val="20"/>
                <w:lang w:eastAsia="en-US"/>
              </w:rPr>
              <w:t>о</w:t>
            </w:r>
            <w:r w:rsidRPr="00F133F3">
              <w:rPr>
                <w:rFonts w:eastAsia="Calibri"/>
                <w:sz w:val="20"/>
                <w:szCs w:val="20"/>
                <w:lang w:eastAsia="en-US"/>
              </w:rPr>
              <w:t>гласно совместного плана организационно-профилактических мероприятий по предупреждению д</w:t>
            </w:r>
            <w:r w:rsidRPr="00F133F3">
              <w:rPr>
                <w:rFonts w:eastAsia="Calibri"/>
                <w:sz w:val="20"/>
                <w:szCs w:val="20"/>
                <w:lang w:eastAsia="en-US"/>
              </w:rPr>
              <w:t>о</w:t>
            </w:r>
            <w:r w:rsidRPr="00F133F3">
              <w:rPr>
                <w:rFonts w:eastAsia="Calibri"/>
                <w:sz w:val="20"/>
                <w:szCs w:val="20"/>
                <w:lang w:eastAsia="en-US"/>
              </w:rPr>
              <w:t xml:space="preserve">рожно-транспортного травматизма, прошла профилактическая акция «Внимание, каникулы!»     </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xml:space="preserve">      С 14.03.2016 по 25.04.2016 года проводился конкурс методических разработок на лучшую дидакт</w:t>
            </w:r>
            <w:r w:rsidRPr="00F133F3">
              <w:rPr>
                <w:rFonts w:eastAsia="Calibri"/>
                <w:sz w:val="20"/>
                <w:szCs w:val="20"/>
                <w:lang w:eastAsia="en-US"/>
              </w:rPr>
              <w:t>и</w:t>
            </w:r>
            <w:r w:rsidRPr="00F133F3">
              <w:rPr>
                <w:rFonts w:eastAsia="Calibri"/>
                <w:sz w:val="20"/>
                <w:szCs w:val="20"/>
                <w:lang w:eastAsia="en-US"/>
              </w:rPr>
              <w:t>ческую игру по изучению Правил дорожного движения среди образовательных организаций гп.Пойковский Нефтеюганского района.</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xml:space="preserve">     16.03.2016 года на базе НРМОБУ «Пойковская СОШ №4» состоялся районный семинар-практикум: проведены инструктажи, тематические занятия и беседы с учащимися по правилам безопасности пов</w:t>
            </w:r>
            <w:r w:rsidRPr="00F133F3">
              <w:rPr>
                <w:rFonts w:eastAsia="Calibri"/>
                <w:sz w:val="20"/>
                <w:szCs w:val="20"/>
                <w:lang w:eastAsia="en-US"/>
              </w:rPr>
              <w:t>е</w:t>
            </w:r>
            <w:r w:rsidRPr="00F133F3">
              <w:rPr>
                <w:rFonts w:eastAsia="Calibri"/>
                <w:sz w:val="20"/>
                <w:szCs w:val="20"/>
                <w:lang w:eastAsia="en-US"/>
              </w:rPr>
              <w:t>дения на дорогах и в транспорте, распространялись памятки для родителей по безопасности дорожного движения, с учащимися проводились пятиминутки-напоминания о соблюдении мер безопасности при переходе проезжей части. Отрядами ЮИД проведены практические занятия по переходу улицы и пер</w:t>
            </w:r>
            <w:r w:rsidRPr="00F133F3">
              <w:rPr>
                <w:rFonts w:eastAsia="Calibri"/>
                <w:sz w:val="20"/>
                <w:szCs w:val="20"/>
                <w:lang w:eastAsia="en-US"/>
              </w:rPr>
              <w:t>е</w:t>
            </w:r>
            <w:r w:rsidRPr="00F133F3">
              <w:rPr>
                <w:rFonts w:eastAsia="Calibri"/>
                <w:sz w:val="20"/>
                <w:szCs w:val="20"/>
                <w:lang w:eastAsia="en-US"/>
              </w:rPr>
              <w:t xml:space="preserve">крестка. </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xml:space="preserve">       С 29.08.2016 по 07.09.2016 года в образовательных учреждениях Нефтеюганского района провед</w:t>
            </w:r>
            <w:r w:rsidRPr="00F133F3">
              <w:rPr>
                <w:rFonts w:eastAsia="Calibri"/>
                <w:sz w:val="20"/>
                <w:szCs w:val="20"/>
                <w:lang w:eastAsia="en-US"/>
              </w:rPr>
              <w:t>е</w:t>
            </w:r>
            <w:r w:rsidRPr="00F133F3">
              <w:rPr>
                <w:rFonts w:eastAsia="Calibri"/>
                <w:sz w:val="20"/>
                <w:szCs w:val="20"/>
                <w:lang w:eastAsia="en-US"/>
              </w:rPr>
              <w:t>ны профилактические мероприятия «Внимание, дети!».</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xml:space="preserve">     С 01 по 30 сентября 2016 года проведены мероприятия посвященные Месячнику безопасности детей в образовательных организациях Нефтеюганского района. </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xml:space="preserve">     С 26 по 30 сентября  2016 года проведены профилактические мероприятия в рамках «Недели бе</w:t>
            </w:r>
            <w:r w:rsidRPr="00F133F3">
              <w:rPr>
                <w:rFonts w:eastAsia="Calibri"/>
                <w:sz w:val="20"/>
                <w:szCs w:val="20"/>
                <w:lang w:eastAsia="en-US"/>
              </w:rPr>
              <w:t>з</w:t>
            </w:r>
            <w:r w:rsidRPr="00F133F3">
              <w:rPr>
                <w:rFonts w:eastAsia="Calibri"/>
                <w:sz w:val="20"/>
                <w:szCs w:val="20"/>
                <w:lang w:eastAsia="en-US"/>
              </w:rPr>
              <w:t>опасности» в соответствии с календарем образовательных событий Минобрнауки России на основании плана проведения профилактической акции «Неделя безопасности». Проведено инструктирование учащихся, воспитанников, их родителей по вопросам организации дорожной безопасности. Всего пр</w:t>
            </w:r>
            <w:r w:rsidRPr="00F133F3">
              <w:rPr>
                <w:rFonts w:eastAsia="Calibri"/>
                <w:sz w:val="20"/>
                <w:szCs w:val="20"/>
                <w:lang w:eastAsia="en-US"/>
              </w:rPr>
              <w:t>о</w:t>
            </w:r>
            <w:r w:rsidRPr="00F133F3">
              <w:rPr>
                <w:rFonts w:eastAsia="Calibri"/>
                <w:sz w:val="20"/>
                <w:szCs w:val="20"/>
                <w:lang w:eastAsia="en-US"/>
              </w:rPr>
              <w:t>ведено 46 родительских собраний с привлечением 4612 родителей.</w:t>
            </w:r>
          </w:p>
          <w:p w:rsidR="00F133F3" w:rsidRPr="00F133F3" w:rsidRDefault="00F133F3" w:rsidP="00F133F3">
            <w:pPr>
              <w:jc w:val="both"/>
              <w:rPr>
                <w:rFonts w:eastAsia="Calibri"/>
                <w:sz w:val="20"/>
                <w:szCs w:val="20"/>
                <w:highlight w:val="yellow"/>
                <w:lang w:eastAsia="en-US"/>
              </w:rPr>
            </w:pPr>
            <w:r w:rsidRPr="00F133F3">
              <w:rPr>
                <w:rFonts w:eastAsia="Calibri"/>
                <w:sz w:val="20"/>
                <w:szCs w:val="20"/>
                <w:lang w:eastAsia="en-US"/>
              </w:rPr>
              <w:t xml:space="preserve">     С 14 по 20 ноября 2016 года</w:t>
            </w:r>
            <w:r w:rsidRPr="00F133F3">
              <w:rPr>
                <w:rFonts w:eastAsia="Calibri"/>
                <w:b/>
                <w:sz w:val="20"/>
                <w:szCs w:val="20"/>
                <w:lang w:eastAsia="en-US"/>
              </w:rPr>
              <w:t xml:space="preserve"> </w:t>
            </w:r>
            <w:r w:rsidRPr="00F133F3">
              <w:rPr>
                <w:rFonts w:eastAsia="Calibri"/>
                <w:sz w:val="20"/>
                <w:szCs w:val="20"/>
                <w:lang w:eastAsia="en-US"/>
              </w:rPr>
              <w:t>прошла «Неделя памяти жертв ДТП» с целью привлечения внимания к проблемам повышения безопасности дорожного движения, предупреждения смертности и травматизма в результате ДТП.</w:t>
            </w:r>
            <w:r w:rsidRPr="00F133F3">
              <w:rPr>
                <w:rFonts w:eastAsia="Calibri"/>
                <w:sz w:val="20"/>
                <w:szCs w:val="20"/>
                <w:highlight w:val="yellow"/>
                <w:lang w:eastAsia="en-US"/>
              </w:rPr>
              <w:t xml:space="preserve">     </w:t>
            </w:r>
          </w:p>
        </w:tc>
      </w:tr>
      <w:tr w:rsidR="00F133F3" w:rsidRPr="00F133F3" w:rsidTr="00F133F3">
        <w:trPr>
          <w:gridAfter w:val="3"/>
          <w:wAfter w:w="9720" w:type="dxa"/>
          <w:trHeight w:val="384"/>
        </w:trPr>
        <w:tc>
          <w:tcPr>
            <w:tcW w:w="710" w:type="dxa"/>
            <w:tcBorders>
              <w:top w:val="single" w:sz="6" w:space="0" w:color="auto"/>
              <w:left w:val="single" w:sz="6" w:space="0" w:color="auto"/>
              <w:bottom w:val="single" w:sz="6" w:space="0" w:color="auto"/>
              <w:right w:val="single" w:sz="6" w:space="0" w:color="auto"/>
            </w:tcBorders>
          </w:tcPr>
          <w:p w:rsidR="00F133F3" w:rsidRPr="00F133F3" w:rsidRDefault="00F133F3" w:rsidP="00F133F3">
            <w:pPr>
              <w:jc w:val="both"/>
              <w:rPr>
                <w:rFonts w:eastAsia="Calibri"/>
                <w:sz w:val="20"/>
                <w:szCs w:val="20"/>
                <w:lang w:eastAsia="en-US"/>
              </w:rPr>
            </w:pPr>
            <w:r w:rsidRPr="00F133F3">
              <w:rPr>
                <w:rFonts w:eastAsia="Calibri"/>
                <w:sz w:val="20"/>
                <w:szCs w:val="20"/>
                <w:lang w:eastAsia="en-US"/>
              </w:rPr>
              <w:t>1.21.</w:t>
            </w:r>
          </w:p>
        </w:tc>
        <w:tc>
          <w:tcPr>
            <w:tcW w:w="2409" w:type="dxa"/>
            <w:gridSpan w:val="2"/>
            <w:tcBorders>
              <w:top w:val="single" w:sz="6" w:space="0" w:color="auto"/>
              <w:left w:val="single" w:sz="6" w:space="0" w:color="auto"/>
              <w:bottom w:val="single" w:sz="6" w:space="0" w:color="auto"/>
              <w:right w:val="single" w:sz="6" w:space="0" w:color="auto"/>
            </w:tcBorders>
          </w:tcPr>
          <w:p w:rsidR="00F133F3" w:rsidRPr="00F133F3" w:rsidRDefault="00F133F3" w:rsidP="00F133F3">
            <w:pPr>
              <w:jc w:val="both"/>
              <w:rPr>
                <w:rFonts w:eastAsia="Calibri"/>
                <w:sz w:val="20"/>
                <w:szCs w:val="20"/>
                <w:lang w:eastAsia="en-US"/>
              </w:rPr>
            </w:pPr>
            <w:r w:rsidRPr="00F133F3">
              <w:rPr>
                <w:sz w:val="20"/>
                <w:szCs w:val="20"/>
              </w:rPr>
              <w:t>Проведение добровольн</w:t>
            </w:r>
            <w:r w:rsidRPr="00F133F3">
              <w:rPr>
                <w:sz w:val="20"/>
                <w:szCs w:val="20"/>
              </w:rPr>
              <w:t>о</w:t>
            </w:r>
            <w:r w:rsidRPr="00F133F3">
              <w:rPr>
                <w:sz w:val="20"/>
                <w:szCs w:val="20"/>
              </w:rPr>
              <w:t>го тестирования учащихся (студентов) образовател</w:t>
            </w:r>
            <w:r w:rsidRPr="00F133F3">
              <w:rPr>
                <w:sz w:val="20"/>
                <w:szCs w:val="20"/>
              </w:rPr>
              <w:t>ь</w:t>
            </w:r>
            <w:r w:rsidRPr="00F133F3">
              <w:rPr>
                <w:sz w:val="20"/>
                <w:szCs w:val="20"/>
              </w:rPr>
              <w:t>ных организациях  района на предмет немедици</w:t>
            </w:r>
            <w:r w:rsidRPr="00F133F3">
              <w:rPr>
                <w:sz w:val="20"/>
                <w:szCs w:val="20"/>
              </w:rPr>
              <w:t>н</w:t>
            </w:r>
            <w:r w:rsidRPr="00F133F3">
              <w:rPr>
                <w:sz w:val="20"/>
                <w:szCs w:val="20"/>
              </w:rPr>
              <w:t>ского потребления нарк</w:t>
            </w:r>
            <w:r w:rsidRPr="00F133F3">
              <w:rPr>
                <w:sz w:val="20"/>
                <w:szCs w:val="20"/>
              </w:rPr>
              <w:t>о</w:t>
            </w:r>
            <w:r w:rsidRPr="00F133F3">
              <w:rPr>
                <w:sz w:val="20"/>
                <w:szCs w:val="20"/>
              </w:rPr>
              <w:t>тических средств и пс</w:t>
            </w:r>
            <w:r w:rsidRPr="00F133F3">
              <w:rPr>
                <w:sz w:val="20"/>
                <w:szCs w:val="20"/>
              </w:rPr>
              <w:t>и</w:t>
            </w:r>
            <w:r w:rsidRPr="00F133F3">
              <w:rPr>
                <w:sz w:val="20"/>
                <w:szCs w:val="20"/>
              </w:rPr>
              <w:t>хотропных веществ</w:t>
            </w:r>
          </w:p>
        </w:tc>
        <w:tc>
          <w:tcPr>
            <w:tcW w:w="1701" w:type="dxa"/>
            <w:tcBorders>
              <w:top w:val="single" w:sz="4" w:space="0" w:color="auto"/>
              <w:left w:val="single" w:sz="6" w:space="0" w:color="auto"/>
              <w:bottom w:val="single" w:sz="6" w:space="0" w:color="auto"/>
              <w:right w:val="single" w:sz="6" w:space="0" w:color="auto"/>
            </w:tcBorders>
          </w:tcPr>
          <w:p w:rsidR="00F133F3" w:rsidRPr="00F133F3" w:rsidRDefault="00F133F3" w:rsidP="00F133F3">
            <w:pPr>
              <w:jc w:val="center"/>
              <w:rPr>
                <w:rFonts w:eastAsia="Calibri"/>
                <w:sz w:val="20"/>
                <w:szCs w:val="20"/>
                <w:lang w:eastAsia="en-US"/>
              </w:rPr>
            </w:pPr>
            <w:r w:rsidRPr="00F133F3">
              <w:rPr>
                <w:sz w:val="20"/>
                <w:szCs w:val="20"/>
              </w:rPr>
              <w:t>2015-2017 гг.</w:t>
            </w:r>
          </w:p>
        </w:tc>
        <w:tc>
          <w:tcPr>
            <w:tcW w:w="1276" w:type="dxa"/>
            <w:tcBorders>
              <w:top w:val="single" w:sz="4" w:space="0" w:color="auto"/>
              <w:left w:val="single" w:sz="6" w:space="0" w:color="auto"/>
              <w:bottom w:val="single" w:sz="6" w:space="0" w:color="auto"/>
              <w:right w:val="single" w:sz="6" w:space="0" w:color="auto"/>
            </w:tcBorders>
          </w:tcPr>
          <w:p w:rsidR="00F133F3" w:rsidRPr="00F133F3" w:rsidRDefault="00F133F3" w:rsidP="00F133F3">
            <w:pPr>
              <w:autoSpaceDE w:val="0"/>
              <w:autoSpaceDN w:val="0"/>
              <w:adjustRightInd w:val="0"/>
              <w:jc w:val="center"/>
              <w:outlineLvl w:val="1"/>
              <w:rPr>
                <w:color w:val="000000"/>
                <w:sz w:val="20"/>
                <w:szCs w:val="20"/>
              </w:rPr>
            </w:pPr>
            <w:r w:rsidRPr="00F133F3">
              <w:rPr>
                <w:color w:val="000000"/>
                <w:sz w:val="20"/>
                <w:szCs w:val="20"/>
              </w:rPr>
              <w:t xml:space="preserve">НРБ, </w:t>
            </w:r>
          </w:p>
          <w:p w:rsidR="00F133F3" w:rsidRPr="00F133F3" w:rsidRDefault="00F133F3" w:rsidP="00F133F3">
            <w:pPr>
              <w:jc w:val="center"/>
              <w:rPr>
                <w:rFonts w:eastAsia="Calibri"/>
                <w:sz w:val="20"/>
                <w:szCs w:val="20"/>
                <w:lang w:eastAsia="en-US"/>
              </w:rPr>
            </w:pPr>
            <w:r w:rsidRPr="00F133F3">
              <w:rPr>
                <w:color w:val="000000"/>
                <w:sz w:val="20"/>
                <w:szCs w:val="20"/>
              </w:rPr>
              <w:t>ДОиМП</w:t>
            </w:r>
          </w:p>
        </w:tc>
        <w:tc>
          <w:tcPr>
            <w:tcW w:w="9072" w:type="dxa"/>
            <w:tcBorders>
              <w:top w:val="single" w:sz="4" w:space="0" w:color="auto"/>
              <w:left w:val="single" w:sz="6" w:space="0" w:color="auto"/>
              <w:bottom w:val="single" w:sz="6" w:space="0" w:color="auto"/>
              <w:right w:val="single" w:sz="6" w:space="0" w:color="auto"/>
            </w:tcBorders>
          </w:tcPr>
          <w:p w:rsidR="00F133F3" w:rsidRPr="00F133F3" w:rsidRDefault="00F133F3" w:rsidP="00F133F3">
            <w:pPr>
              <w:jc w:val="both"/>
              <w:rPr>
                <w:rFonts w:eastAsia="Calibri"/>
                <w:sz w:val="20"/>
                <w:szCs w:val="20"/>
                <w:lang w:eastAsia="en-US"/>
              </w:rPr>
            </w:pPr>
            <w:r w:rsidRPr="00F133F3">
              <w:rPr>
                <w:rFonts w:eastAsia="Calibri"/>
                <w:b/>
                <w:sz w:val="20"/>
                <w:szCs w:val="20"/>
                <w:lang w:eastAsia="en-US"/>
              </w:rPr>
              <w:t xml:space="preserve">ДОиМП: </w:t>
            </w:r>
            <w:r w:rsidRPr="00F133F3">
              <w:rPr>
                <w:rFonts w:eastAsia="Calibri"/>
                <w:sz w:val="20"/>
                <w:szCs w:val="20"/>
                <w:lang w:eastAsia="en-US"/>
              </w:rPr>
              <w:t xml:space="preserve"> В период с 8 по 23 ноября 2016 года проводилось добровольное </w:t>
            </w:r>
            <w:proofErr w:type="spellStart"/>
            <w:r w:rsidRPr="00F133F3">
              <w:rPr>
                <w:rFonts w:eastAsia="Calibri"/>
                <w:sz w:val="20"/>
                <w:szCs w:val="20"/>
                <w:lang w:eastAsia="en-US"/>
              </w:rPr>
              <w:t>соци</w:t>
            </w:r>
            <w:proofErr w:type="spellEnd"/>
            <w:r w:rsidRPr="00F133F3">
              <w:rPr>
                <w:rFonts w:eastAsia="Calibri"/>
                <w:sz w:val="20"/>
                <w:szCs w:val="20"/>
                <w:lang w:eastAsia="en-US"/>
              </w:rPr>
              <w:t xml:space="preserve">-ально-психологическое тестирование обучающихся во всех  образовательных организациях. </w:t>
            </w:r>
            <w:proofErr w:type="gramStart"/>
            <w:r w:rsidRPr="00F133F3">
              <w:rPr>
                <w:rFonts w:eastAsia="Calibri"/>
                <w:sz w:val="20"/>
                <w:szCs w:val="20"/>
                <w:lang w:eastAsia="en-US"/>
              </w:rPr>
              <w:t>Заявилось</w:t>
            </w:r>
            <w:proofErr w:type="gramEnd"/>
            <w:r w:rsidRPr="00F133F3">
              <w:rPr>
                <w:rFonts w:eastAsia="Calibri"/>
                <w:sz w:val="20"/>
                <w:szCs w:val="20"/>
                <w:lang w:eastAsia="en-US"/>
              </w:rPr>
              <w:t xml:space="preserve"> 1650 учащихся (по с</w:t>
            </w:r>
            <w:r w:rsidRPr="00F133F3">
              <w:rPr>
                <w:rFonts w:eastAsia="Calibri"/>
                <w:sz w:val="20"/>
                <w:szCs w:val="20"/>
                <w:lang w:eastAsia="en-US"/>
              </w:rPr>
              <w:t>о</w:t>
            </w:r>
            <w:r w:rsidRPr="00F133F3">
              <w:rPr>
                <w:rFonts w:eastAsia="Calibri"/>
                <w:sz w:val="20"/>
                <w:szCs w:val="20"/>
                <w:lang w:eastAsia="en-US"/>
              </w:rPr>
              <w:t xml:space="preserve">гласию). </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Приняли участие 1639 обучающихся, из общего количества  полученных результатов группа риска (ГР) по употреблению наркотических средств и психотропных веществ не выявлена. Обучающиеся  не ну</w:t>
            </w:r>
            <w:r w:rsidRPr="00F133F3">
              <w:rPr>
                <w:rFonts w:eastAsia="Calibri"/>
                <w:sz w:val="20"/>
                <w:szCs w:val="20"/>
                <w:lang w:eastAsia="en-US"/>
              </w:rPr>
              <w:t>ж</w:t>
            </w:r>
            <w:r w:rsidRPr="00F133F3">
              <w:rPr>
                <w:rFonts w:eastAsia="Calibri"/>
                <w:sz w:val="20"/>
                <w:szCs w:val="20"/>
                <w:lang w:eastAsia="en-US"/>
              </w:rPr>
              <w:t>даются в профилактическом медицинском осмотре с целью уточнения ситуации по немедицинскому потреблению наркотических средств и психотропных веществ.</w:t>
            </w:r>
          </w:p>
          <w:p w:rsidR="00F133F3" w:rsidRPr="00F133F3" w:rsidRDefault="00F133F3" w:rsidP="00F133F3">
            <w:pPr>
              <w:jc w:val="both"/>
              <w:rPr>
                <w:rFonts w:eastAsia="Calibri"/>
                <w:b/>
                <w:sz w:val="20"/>
                <w:szCs w:val="20"/>
                <w:highlight w:val="yellow"/>
                <w:lang w:eastAsia="en-US"/>
              </w:rPr>
            </w:pPr>
            <w:r w:rsidRPr="00F133F3">
              <w:rPr>
                <w:rFonts w:eastAsia="Calibri"/>
                <w:b/>
                <w:sz w:val="20"/>
                <w:szCs w:val="20"/>
                <w:lang w:eastAsia="en-US"/>
              </w:rPr>
              <w:t xml:space="preserve">НРБ: </w:t>
            </w:r>
            <w:r w:rsidRPr="00F133F3">
              <w:rPr>
                <w:rFonts w:eastAsia="Calibri"/>
                <w:sz w:val="20"/>
                <w:szCs w:val="20"/>
                <w:lang w:eastAsia="en-US"/>
              </w:rPr>
              <w:t xml:space="preserve">   В 2015-2016 г  тестирование проводится в 2 этапа. Проведя первый этап - социально - психол</w:t>
            </w:r>
            <w:r w:rsidRPr="00F133F3">
              <w:rPr>
                <w:rFonts w:eastAsia="Calibri"/>
                <w:sz w:val="20"/>
                <w:szCs w:val="20"/>
                <w:lang w:eastAsia="en-US"/>
              </w:rPr>
              <w:t>о</w:t>
            </w:r>
            <w:r w:rsidRPr="00F133F3">
              <w:rPr>
                <w:rFonts w:eastAsia="Calibri"/>
                <w:sz w:val="20"/>
                <w:szCs w:val="20"/>
                <w:lang w:eastAsia="en-US"/>
              </w:rPr>
              <w:t>гическое тестирование, учреждения образования несовершеннолетних, подлежащих медицинскому осмотру не выявили. Второй этап (медицинские осмотры) проводиться не будут.</w:t>
            </w:r>
          </w:p>
        </w:tc>
      </w:tr>
      <w:tr w:rsidR="00F133F3" w:rsidRPr="00F133F3" w:rsidTr="00F133F3">
        <w:trPr>
          <w:gridAfter w:val="3"/>
          <w:wAfter w:w="9720" w:type="dxa"/>
          <w:trHeight w:val="384"/>
        </w:trPr>
        <w:tc>
          <w:tcPr>
            <w:tcW w:w="710" w:type="dxa"/>
            <w:tcBorders>
              <w:top w:val="single" w:sz="6" w:space="0" w:color="auto"/>
              <w:left w:val="single" w:sz="6" w:space="0" w:color="auto"/>
              <w:bottom w:val="single" w:sz="6" w:space="0" w:color="auto"/>
              <w:right w:val="single" w:sz="6" w:space="0" w:color="auto"/>
            </w:tcBorders>
          </w:tcPr>
          <w:p w:rsidR="00F133F3" w:rsidRPr="00F133F3" w:rsidRDefault="00F133F3" w:rsidP="00F133F3">
            <w:pPr>
              <w:jc w:val="both"/>
              <w:rPr>
                <w:rFonts w:eastAsia="Calibri"/>
                <w:sz w:val="20"/>
                <w:szCs w:val="20"/>
                <w:lang w:eastAsia="en-US"/>
              </w:rPr>
            </w:pPr>
            <w:r w:rsidRPr="00F133F3">
              <w:rPr>
                <w:rFonts w:eastAsia="Calibri"/>
                <w:sz w:val="20"/>
                <w:szCs w:val="20"/>
                <w:lang w:eastAsia="en-US"/>
              </w:rPr>
              <w:t>1.22.</w:t>
            </w:r>
          </w:p>
        </w:tc>
        <w:tc>
          <w:tcPr>
            <w:tcW w:w="2409" w:type="dxa"/>
            <w:gridSpan w:val="2"/>
            <w:tcBorders>
              <w:top w:val="single" w:sz="6" w:space="0" w:color="auto"/>
              <w:left w:val="single" w:sz="6" w:space="0" w:color="auto"/>
              <w:bottom w:val="single" w:sz="6" w:space="0" w:color="auto"/>
              <w:right w:val="single" w:sz="6" w:space="0" w:color="auto"/>
            </w:tcBorders>
          </w:tcPr>
          <w:p w:rsidR="00F133F3" w:rsidRPr="00F133F3" w:rsidRDefault="00F133F3" w:rsidP="00F133F3">
            <w:pPr>
              <w:jc w:val="both"/>
              <w:rPr>
                <w:sz w:val="20"/>
                <w:szCs w:val="20"/>
              </w:rPr>
            </w:pPr>
            <w:r w:rsidRPr="00F133F3">
              <w:rPr>
                <w:sz w:val="20"/>
                <w:szCs w:val="20"/>
              </w:rPr>
              <w:t>Организация проведения профилактических рейдов в семьи несовершенн</w:t>
            </w:r>
            <w:r w:rsidRPr="00F133F3">
              <w:rPr>
                <w:sz w:val="20"/>
                <w:szCs w:val="20"/>
              </w:rPr>
              <w:t>о</w:t>
            </w:r>
            <w:r w:rsidRPr="00F133F3">
              <w:rPr>
                <w:sz w:val="20"/>
                <w:szCs w:val="20"/>
              </w:rPr>
              <w:t>летних, состоящих на учете в УИИ по Нефт</w:t>
            </w:r>
            <w:r w:rsidRPr="00F133F3">
              <w:rPr>
                <w:sz w:val="20"/>
                <w:szCs w:val="20"/>
              </w:rPr>
              <w:t>е</w:t>
            </w:r>
            <w:r w:rsidRPr="00F133F3">
              <w:rPr>
                <w:sz w:val="20"/>
                <w:szCs w:val="20"/>
              </w:rPr>
              <w:t>юганскому району</w:t>
            </w:r>
          </w:p>
        </w:tc>
        <w:tc>
          <w:tcPr>
            <w:tcW w:w="1701" w:type="dxa"/>
            <w:tcBorders>
              <w:left w:val="single" w:sz="6" w:space="0" w:color="auto"/>
              <w:bottom w:val="single" w:sz="6" w:space="0" w:color="auto"/>
              <w:right w:val="single" w:sz="6" w:space="0" w:color="auto"/>
            </w:tcBorders>
          </w:tcPr>
          <w:p w:rsidR="00F133F3" w:rsidRPr="00F133F3" w:rsidRDefault="00F133F3" w:rsidP="00F133F3">
            <w:pPr>
              <w:jc w:val="center"/>
              <w:rPr>
                <w:sz w:val="20"/>
                <w:szCs w:val="20"/>
              </w:rPr>
            </w:pPr>
            <w:r w:rsidRPr="00F133F3">
              <w:rPr>
                <w:sz w:val="20"/>
                <w:szCs w:val="20"/>
              </w:rPr>
              <w:t>ежеквартально 2015-2017 гг.</w:t>
            </w:r>
          </w:p>
        </w:tc>
        <w:tc>
          <w:tcPr>
            <w:tcW w:w="1276" w:type="dxa"/>
            <w:tcBorders>
              <w:left w:val="single" w:sz="6" w:space="0" w:color="auto"/>
              <w:bottom w:val="single" w:sz="6" w:space="0" w:color="auto"/>
              <w:right w:val="single" w:sz="6" w:space="0" w:color="auto"/>
            </w:tcBorders>
          </w:tcPr>
          <w:p w:rsidR="00F133F3" w:rsidRPr="00F133F3" w:rsidRDefault="00F133F3" w:rsidP="00F133F3">
            <w:pPr>
              <w:autoSpaceDE w:val="0"/>
              <w:autoSpaceDN w:val="0"/>
              <w:adjustRightInd w:val="0"/>
              <w:jc w:val="center"/>
              <w:outlineLvl w:val="1"/>
              <w:rPr>
                <w:color w:val="000000"/>
                <w:sz w:val="20"/>
                <w:szCs w:val="20"/>
              </w:rPr>
            </w:pPr>
            <w:r w:rsidRPr="00F133F3">
              <w:rPr>
                <w:color w:val="000000"/>
                <w:sz w:val="20"/>
                <w:szCs w:val="20"/>
              </w:rPr>
              <w:t>УИИ</w:t>
            </w:r>
          </w:p>
        </w:tc>
        <w:tc>
          <w:tcPr>
            <w:tcW w:w="9072" w:type="dxa"/>
            <w:tcBorders>
              <w:top w:val="single" w:sz="4" w:space="0" w:color="auto"/>
              <w:left w:val="single" w:sz="6" w:space="0" w:color="auto"/>
              <w:bottom w:val="single" w:sz="6" w:space="0" w:color="auto"/>
              <w:right w:val="single" w:sz="6" w:space="0" w:color="auto"/>
            </w:tcBorders>
          </w:tcPr>
          <w:p w:rsidR="00F133F3" w:rsidRPr="00F133F3" w:rsidRDefault="00F133F3" w:rsidP="00F133F3">
            <w:pPr>
              <w:jc w:val="both"/>
              <w:rPr>
                <w:sz w:val="20"/>
                <w:szCs w:val="20"/>
              </w:rPr>
            </w:pPr>
            <w:r w:rsidRPr="00F133F3">
              <w:rPr>
                <w:sz w:val="20"/>
                <w:szCs w:val="20"/>
              </w:rPr>
              <w:t xml:space="preserve"> </w:t>
            </w:r>
            <w:r w:rsidRPr="00F133F3">
              <w:rPr>
                <w:rFonts w:eastAsia="Calibri"/>
                <w:b/>
                <w:sz w:val="20"/>
                <w:szCs w:val="20"/>
                <w:lang w:eastAsia="en-US"/>
              </w:rPr>
              <w:t xml:space="preserve">УИИ: </w:t>
            </w:r>
            <w:r w:rsidRPr="00F133F3">
              <w:rPr>
                <w:sz w:val="20"/>
                <w:szCs w:val="20"/>
              </w:rPr>
              <w:t xml:space="preserve">    На учете в филиале по Нефтеюганскому району ФКУ УИИ УФСИН России по ХМАО-Югре в течение 2016 года состоял 1 условно осужденных несовершеннолетний.  С которым проводились пр</w:t>
            </w:r>
            <w:r w:rsidRPr="00F133F3">
              <w:rPr>
                <w:sz w:val="20"/>
                <w:szCs w:val="20"/>
              </w:rPr>
              <w:t>о</w:t>
            </w:r>
            <w:r w:rsidRPr="00F133F3">
              <w:rPr>
                <w:sz w:val="20"/>
                <w:szCs w:val="20"/>
              </w:rPr>
              <w:t xml:space="preserve">филактические беседы, разъяснялась ответственность за нарушение обязанностей, возложенных судом. </w:t>
            </w:r>
          </w:p>
          <w:p w:rsidR="00F133F3" w:rsidRPr="00F133F3" w:rsidRDefault="00F133F3" w:rsidP="00F133F3">
            <w:pPr>
              <w:jc w:val="both"/>
              <w:rPr>
                <w:sz w:val="20"/>
                <w:szCs w:val="20"/>
              </w:rPr>
            </w:pPr>
            <w:r w:rsidRPr="00F133F3">
              <w:rPr>
                <w:sz w:val="20"/>
                <w:szCs w:val="20"/>
              </w:rPr>
              <w:t xml:space="preserve">     В соответствии с обязанностями, возложенными приговором суда на осужденного ежеквартально составляется план индивидуальной работы. </w:t>
            </w:r>
          </w:p>
          <w:p w:rsidR="00F133F3" w:rsidRPr="00F133F3" w:rsidRDefault="00F133F3" w:rsidP="00F133F3">
            <w:pPr>
              <w:jc w:val="both"/>
              <w:rPr>
                <w:sz w:val="20"/>
                <w:szCs w:val="20"/>
              </w:rPr>
            </w:pPr>
            <w:r w:rsidRPr="00F133F3">
              <w:rPr>
                <w:sz w:val="20"/>
                <w:szCs w:val="20"/>
              </w:rPr>
              <w:t xml:space="preserve">     С целью профилактики повторных преступлений в план в обязательном порядке включаются и пр</w:t>
            </w:r>
            <w:r w:rsidRPr="00F133F3">
              <w:rPr>
                <w:sz w:val="20"/>
                <w:szCs w:val="20"/>
              </w:rPr>
              <w:t>о</w:t>
            </w:r>
            <w:r w:rsidRPr="00F133F3">
              <w:rPr>
                <w:sz w:val="20"/>
                <w:szCs w:val="20"/>
              </w:rPr>
              <w:lastRenderedPageBreak/>
              <w:t xml:space="preserve">водятся мероприятия: </w:t>
            </w:r>
          </w:p>
          <w:p w:rsidR="00F133F3" w:rsidRPr="00F133F3" w:rsidRDefault="00F133F3" w:rsidP="00F133F3">
            <w:pPr>
              <w:jc w:val="both"/>
              <w:rPr>
                <w:sz w:val="20"/>
                <w:szCs w:val="20"/>
              </w:rPr>
            </w:pPr>
            <w:r w:rsidRPr="00F133F3">
              <w:rPr>
                <w:sz w:val="20"/>
                <w:szCs w:val="20"/>
              </w:rPr>
              <w:t xml:space="preserve">- проверка осужденного по месту жительства  с целью установления условий проживания, проведения бесед с родителями о надлежащем контроле и воспитании несовершеннолетнего. </w:t>
            </w:r>
          </w:p>
          <w:p w:rsidR="00F133F3" w:rsidRPr="00F133F3" w:rsidRDefault="00F133F3" w:rsidP="00F133F3">
            <w:pPr>
              <w:jc w:val="both"/>
              <w:rPr>
                <w:sz w:val="20"/>
                <w:szCs w:val="20"/>
              </w:rPr>
            </w:pPr>
            <w:r w:rsidRPr="00F133F3">
              <w:rPr>
                <w:sz w:val="20"/>
                <w:szCs w:val="20"/>
              </w:rPr>
              <w:t xml:space="preserve">     </w:t>
            </w:r>
            <w:proofErr w:type="gramStart"/>
            <w:r w:rsidRPr="00F133F3">
              <w:rPr>
                <w:sz w:val="20"/>
                <w:szCs w:val="20"/>
              </w:rPr>
              <w:t>С целью профилактики повторных преступлений осужденный несовершеннолетний проверялся в вечернее время после 21.00 (если судом возложена данная обязанность), проводилась  проверка увес</w:t>
            </w:r>
            <w:r w:rsidRPr="00F133F3">
              <w:rPr>
                <w:sz w:val="20"/>
                <w:szCs w:val="20"/>
              </w:rPr>
              <w:t>е</w:t>
            </w:r>
            <w:r w:rsidRPr="00F133F3">
              <w:rPr>
                <w:sz w:val="20"/>
                <w:szCs w:val="20"/>
              </w:rPr>
              <w:t>лительных заведений таких как – кафе, бары, рестораны, дискотеки).</w:t>
            </w:r>
            <w:proofErr w:type="gramEnd"/>
          </w:p>
          <w:p w:rsidR="00F133F3" w:rsidRPr="00F133F3" w:rsidRDefault="00F133F3" w:rsidP="00F133F3">
            <w:pPr>
              <w:jc w:val="both"/>
              <w:rPr>
                <w:sz w:val="20"/>
                <w:szCs w:val="20"/>
              </w:rPr>
            </w:pPr>
            <w:r w:rsidRPr="00F133F3">
              <w:rPr>
                <w:sz w:val="20"/>
                <w:szCs w:val="20"/>
              </w:rPr>
              <w:t xml:space="preserve">      26.04.2016 года условно осужденный несовершеннолетний снят с учета уголовно-исполнительной инспекции в связи с отменой условного осуждения и снятия судимости.</w:t>
            </w:r>
          </w:p>
          <w:p w:rsidR="00F133F3" w:rsidRPr="00F133F3" w:rsidRDefault="00F133F3" w:rsidP="00F133F3">
            <w:pPr>
              <w:jc w:val="both"/>
              <w:rPr>
                <w:sz w:val="20"/>
                <w:szCs w:val="20"/>
              </w:rPr>
            </w:pPr>
            <w:r w:rsidRPr="00F133F3">
              <w:rPr>
                <w:sz w:val="20"/>
                <w:szCs w:val="20"/>
              </w:rPr>
              <w:t xml:space="preserve">      В 2016 году по учетам УИИ прошло 4 семьи условно осужденных, имеющих на попечении нес</w:t>
            </w:r>
            <w:r w:rsidRPr="00F133F3">
              <w:rPr>
                <w:sz w:val="20"/>
                <w:szCs w:val="20"/>
              </w:rPr>
              <w:t>о</w:t>
            </w:r>
            <w:r w:rsidRPr="00F133F3">
              <w:rPr>
                <w:sz w:val="20"/>
                <w:szCs w:val="20"/>
              </w:rPr>
              <w:t>вершеннолетних детей.</w:t>
            </w:r>
          </w:p>
          <w:p w:rsidR="00F133F3" w:rsidRPr="00F133F3" w:rsidRDefault="00F133F3" w:rsidP="00F133F3">
            <w:pPr>
              <w:jc w:val="both"/>
              <w:rPr>
                <w:sz w:val="20"/>
                <w:szCs w:val="20"/>
              </w:rPr>
            </w:pPr>
            <w:r w:rsidRPr="00F133F3">
              <w:rPr>
                <w:sz w:val="20"/>
                <w:szCs w:val="20"/>
              </w:rPr>
              <w:t xml:space="preserve">      В течение 2016 года было проведено 11 совместных мероприятий с заинтересованными службами и структурами Нефтеюганского района с целью предотвращения совершения </w:t>
            </w:r>
            <w:proofErr w:type="gramStart"/>
            <w:r w:rsidRPr="00F133F3">
              <w:rPr>
                <w:sz w:val="20"/>
                <w:szCs w:val="20"/>
              </w:rPr>
              <w:t>условно-осужденными</w:t>
            </w:r>
            <w:proofErr w:type="gramEnd"/>
            <w:r w:rsidRPr="00F133F3">
              <w:rPr>
                <w:sz w:val="20"/>
                <w:szCs w:val="20"/>
              </w:rPr>
              <w:t xml:space="preserve"> п</w:t>
            </w:r>
            <w:r w:rsidRPr="00F133F3">
              <w:rPr>
                <w:sz w:val="20"/>
                <w:szCs w:val="20"/>
              </w:rPr>
              <w:t>о</w:t>
            </w:r>
            <w:r w:rsidRPr="00F133F3">
              <w:rPr>
                <w:sz w:val="20"/>
                <w:szCs w:val="20"/>
              </w:rPr>
              <w:t xml:space="preserve">вторных преступлений и правонарушений. </w:t>
            </w:r>
          </w:p>
        </w:tc>
      </w:tr>
      <w:tr w:rsidR="00F133F3" w:rsidRPr="00F133F3" w:rsidTr="00F133F3">
        <w:trPr>
          <w:gridAfter w:val="3"/>
          <w:wAfter w:w="9720" w:type="dxa"/>
          <w:trHeight w:val="384"/>
        </w:trPr>
        <w:tc>
          <w:tcPr>
            <w:tcW w:w="710" w:type="dxa"/>
            <w:tcBorders>
              <w:top w:val="single" w:sz="6" w:space="0" w:color="auto"/>
              <w:left w:val="single" w:sz="6" w:space="0" w:color="auto"/>
              <w:bottom w:val="single" w:sz="6" w:space="0" w:color="auto"/>
              <w:right w:val="single" w:sz="6" w:space="0" w:color="auto"/>
            </w:tcBorders>
          </w:tcPr>
          <w:p w:rsidR="00F133F3" w:rsidRPr="00F133F3" w:rsidRDefault="00F133F3" w:rsidP="00F133F3">
            <w:pPr>
              <w:jc w:val="both"/>
              <w:rPr>
                <w:rFonts w:eastAsia="Calibri"/>
                <w:sz w:val="20"/>
                <w:szCs w:val="20"/>
                <w:lang w:eastAsia="en-US"/>
              </w:rPr>
            </w:pPr>
            <w:r w:rsidRPr="00F133F3">
              <w:rPr>
                <w:rFonts w:eastAsia="Calibri"/>
                <w:sz w:val="20"/>
                <w:szCs w:val="20"/>
                <w:lang w:eastAsia="en-US"/>
              </w:rPr>
              <w:lastRenderedPageBreak/>
              <w:t>1.23.</w:t>
            </w:r>
          </w:p>
        </w:tc>
        <w:tc>
          <w:tcPr>
            <w:tcW w:w="2409" w:type="dxa"/>
            <w:gridSpan w:val="2"/>
            <w:tcBorders>
              <w:top w:val="single" w:sz="6" w:space="0" w:color="auto"/>
              <w:left w:val="single" w:sz="6" w:space="0" w:color="auto"/>
              <w:bottom w:val="single" w:sz="6" w:space="0" w:color="auto"/>
              <w:right w:val="single" w:sz="6" w:space="0" w:color="auto"/>
            </w:tcBorders>
          </w:tcPr>
          <w:p w:rsidR="00F133F3" w:rsidRPr="00F133F3" w:rsidRDefault="00F133F3" w:rsidP="00F133F3">
            <w:pPr>
              <w:jc w:val="both"/>
              <w:rPr>
                <w:sz w:val="20"/>
                <w:szCs w:val="20"/>
              </w:rPr>
            </w:pPr>
            <w:r w:rsidRPr="00F133F3">
              <w:rPr>
                <w:sz w:val="20"/>
                <w:szCs w:val="20"/>
              </w:rPr>
              <w:t>Оказание психолого - п</w:t>
            </w:r>
            <w:r w:rsidRPr="00F133F3">
              <w:rPr>
                <w:sz w:val="20"/>
                <w:szCs w:val="20"/>
              </w:rPr>
              <w:t>е</w:t>
            </w:r>
            <w:r w:rsidRPr="00F133F3">
              <w:rPr>
                <w:sz w:val="20"/>
                <w:szCs w:val="20"/>
              </w:rPr>
              <w:t>дагогической и социал</w:t>
            </w:r>
            <w:r w:rsidRPr="00F133F3">
              <w:rPr>
                <w:sz w:val="20"/>
                <w:szCs w:val="20"/>
              </w:rPr>
              <w:t>ь</w:t>
            </w:r>
            <w:r w:rsidRPr="00F133F3">
              <w:rPr>
                <w:sz w:val="20"/>
                <w:szCs w:val="20"/>
              </w:rPr>
              <w:t>ной помощи и поддержки детям, семьям,  наход</w:t>
            </w:r>
            <w:r w:rsidRPr="00F133F3">
              <w:rPr>
                <w:sz w:val="20"/>
                <w:szCs w:val="20"/>
              </w:rPr>
              <w:t>я</w:t>
            </w:r>
            <w:r w:rsidRPr="00F133F3">
              <w:rPr>
                <w:sz w:val="20"/>
                <w:szCs w:val="20"/>
              </w:rPr>
              <w:t>щимся в социально опа</w:t>
            </w:r>
            <w:r w:rsidRPr="00F133F3">
              <w:rPr>
                <w:sz w:val="20"/>
                <w:szCs w:val="20"/>
              </w:rPr>
              <w:t>с</w:t>
            </w:r>
            <w:r w:rsidRPr="00F133F3">
              <w:rPr>
                <w:sz w:val="20"/>
                <w:szCs w:val="20"/>
              </w:rPr>
              <w:t>ном положении и иной трудной жизненной сит</w:t>
            </w:r>
            <w:r w:rsidRPr="00F133F3">
              <w:rPr>
                <w:sz w:val="20"/>
                <w:szCs w:val="20"/>
              </w:rPr>
              <w:t>у</w:t>
            </w:r>
            <w:r w:rsidRPr="00F133F3">
              <w:rPr>
                <w:sz w:val="20"/>
                <w:szCs w:val="20"/>
              </w:rPr>
              <w:t>ации</w:t>
            </w:r>
          </w:p>
        </w:tc>
        <w:tc>
          <w:tcPr>
            <w:tcW w:w="1701" w:type="dxa"/>
            <w:tcBorders>
              <w:left w:val="single" w:sz="6" w:space="0" w:color="auto"/>
              <w:bottom w:val="single" w:sz="4" w:space="0" w:color="auto"/>
              <w:right w:val="single" w:sz="6" w:space="0" w:color="auto"/>
            </w:tcBorders>
          </w:tcPr>
          <w:p w:rsidR="00F133F3" w:rsidRPr="00F133F3" w:rsidRDefault="00F133F3" w:rsidP="00F133F3">
            <w:pPr>
              <w:jc w:val="center"/>
              <w:rPr>
                <w:sz w:val="20"/>
                <w:szCs w:val="20"/>
              </w:rPr>
            </w:pPr>
            <w:r w:rsidRPr="00F133F3">
              <w:rPr>
                <w:sz w:val="20"/>
                <w:szCs w:val="20"/>
              </w:rPr>
              <w:t>2015-2017 гг.</w:t>
            </w:r>
          </w:p>
        </w:tc>
        <w:tc>
          <w:tcPr>
            <w:tcW w:w="1276" w:type="dxa"/>
            <w:tcBorders>
              <w:left w:val="single" w:sz="6" w:space="0" w:color="auto"/>
              <w:bottom w:val="single" w:sz="4" w:space="0" w:color="auto"/>
              <w:right w:val="single" w:sz="6" w:space="0" w:color="auto"/>
            </w:tcBorders>
          </w:tcPr>
          <w:p w:rsidR="00F133F3" w:rsidRPr="00F133F3" w:rsidRDefault="00F133F3" w:rsidP="00F133F3">
            <w:pPr>
              <w:autoSpaceDE w:val="0"/>
              <w:autoSpaceDN w:val="0"/>
              <w:adjustRightInd w:val="0"/>
              <w:jc w:val="center"/>
              <w:outlineLvl w:val="1"/>
              <w:rPr>
                <w:color w:val="000000"/>
                <w:sz w:val="20"/>
                <w:szCs w:val="20"/>
              </w:rPr>
            </w:pPr>
            <w:r w:rsidRPr="00F133F3">
              <w:rPr>
                <w:color w:val="000000"/>
                <w:sz w:val="20"/>
                <w:szCs w:val="20"/>
              </w:rPr>
              <w:t>ДОиМП,</w:t>
            </w:r>
          </w:p>
          <w:p w:rsidR="00F133F3" w:rsidRPr="00F133F3" w:rsidRDefault="00F133F3" w:rsidP="00F133F3">
            <w:pPr>
              <w:autoSpaceDE w:val="0"/>
              <w:autoSpaceDN w:val="0"/>
              <w:adjustRightInd w:val="0"/>
              <w:jc w:val="center"/>
              <w:outlineLvl w:val="1"/>
              <w:rPr>
                <w:color w:val="000000"/>
                <w:sz w:val="20"/>
                <w:szCs w:val="20"/>
              </w:rPr>
            </w:pPr>
            <w:r w:rsidRPr="00F133F3">
              <w:rPr>
                <w:color w:val="000000"/>
                <w:sz w:val="20"/>
                <w:szCs w:val="20"/>
              </w:rPr>
              <w:t xml:space="preserve">КЦСОН «Забота»,  </w:t>
            </w:r>
          </w:p>
          <w:p w:rsidR="00F133F3" w:rsidRPr="00F133F3" w:rsidRDefault="00F133F3" w:rsidP="00F133F3">
            <w:pPr>
              <w:autoSpaceDE w:val="0"/>
              <w:autoSpaceDN w:val="0"/>
              <w:adjustRightInd w:val="0"/>
              <w:jc w:val="center"/>
              <w:outlineLvl w:val="1"/>
              <w:rPr>
                <w:color w:val="000000"/>
                <w:sz w:val="20"/>
                <w:szCs w:val="20"/>
              </w:rPr>
            </w:pPr>
            <w:r w:rsidRPr="00F133F3">
              <w:rPr>
                <w:color w:val="000000"/>
                <w:sz w:val="20"/>
                <w:szCs w:val="20"/>
              </w:rPr>
              <w:t>РЦ «Дел</w:t>
            </w:r>
            <w:r w:rsidRPr="00F133F3">
              <w:rPr>
                <w:color w:val="000000"/>
                <w:sz w:val="20"/>
                <w:szCs w:val="20"/>
              </w:rPr>
              <w:t>ь</w:t>
            </w:r>
            <w:r w:rsidRPr="00F133F3">
              <w:rPr>
                <w:color w:val="000000"/>
                <w:sz w:val="20"/>
                <w:szCs w:val="20"/>
              </w:rPr>
              <w:t>фин»</w:t>
            </w:r>
          </w:p>
        </w:tc>
        <w:tc>
          <w:tcPr>
            <w:tcW w:w="9072" w:type="dxa"/>
            <w:tcBorders>
              <w:top w:val="single" w:sz="4" w:space="0" w:color="auto"/>
              <w:left w:val="single" w:sz="6" w:space="0" w:color="auto"/>
              <w:bottom w:val="single" w:sz="6" w:space="0" w:color="auto"/>
              <w:right w:val="single" w:sz="6" w:space="0" w:color="auto"/>
            </w:tcBorders>
          </w:tcPr>
          <w:p w:rsidR="00F133F3" w:rsidRPr="00F133F3" w:rsidRDefault="00F133F3" w:rsidP="00F133F3">
            <w:pPr>
              <w:jc w:val="both"/>
              <w:rPr>
                <w:rFonts w:eastAsia="Calibri"/>
                <w:sz w:val="20"/>
                <w:szCs w:val="20"/>
                <w:lang w:eastAsia="en-US"/>
              </w:rPr>
            </w:pPr>
            <w:r w:rsidRPr="00F133F3">
              <w:rPr>
                <w:rFonts w:eastAsia="Calibri"/>
                <w:b/>
                <w:sz w:val="20"/>
                <w:szCs w:val="20"/>
                <w:lang w:eastAsia="en-US"/>
              </w:rPr>
              <w:t xml:space="preserve">ДОиМП: </w:t>
            </w:r>
            <w:r w:rsidRPr="00F133F3">
              <w:rPr>
                <w:rFonts w:eastAsia="Calibri"/>
                <w:sz w:val="20"/>
                <w:szCs w:val="20"/>
                <w:lang w:eastAsia="en-US"/>
              </w:rPr>
              <w:t xml:space="preserve">В ОУ на постоянной основе ведется работа по психолого-педагогическому сопровождению детей и семей, </w:t>
            </w:r>
            <w:proofErr w:type="gramStart"/>
            <w:r w:rsidRPr="00F133F3">
              <w:rPr>
                <w:rFonts w:eastAsia="Calibri"/>
                <w:sz w:val="20"/>
                <w:szCs w:val="20"/>
                <w:lang w:eastAsia="en-US"/>
              </w:rPr>
              <w:t>находящихся</w:t>
            </w:r>
            <w:proofErr w:type="gramEnd"/>
            <w:r w:rsidRPr="00F133F3">
              <w:rPr>
                <w:rFonts w:eastAsia="Calibri"/>
                <w:sz w:val="20"/>
                <w:szCs w:val="20"/>
                <w:lang w:eastAsia="en-US"/>
              </w:rPr>
              <w:t xml:space="preserve"> в социально-опасном положении и трудной жизненной ситуации. Оказана помощь в организации летнего отдыха и оздоровления. Обучающимся, находящимся в СОП, ТЖС, в начале учебного года, организованы встречи со специалистами учреждений дополнительного образ</w:t>
            </w:r>
            <w:r w:rsidRPr="00F133F3">
              <w:rPr>
                <w:rFonts w:eastAsia="Calibri"/>
                <w:sz w:val="20"/>
                <w:szCs w:val="20"/>
                <w:lang w:eastAsia="en-US"/>
              </w:rPr>
              <w:t>о</w:t>
            </w:r>
            <w:r w:rsidRPr="00F133F3">
              <w:rPr>
                <w:rFonts w:eastAsia="Calibri"/>
                <w:sz w:val="20"/>
                <w:szCs w:val="20"/>
                <w:lang w:eastAsia="en-US"/>
              </w:rPr>
              <w:t>вания для выбора секций, кружков по интересу.</w:t>
            </w:r>
          </w:p>
          <w:p w:rsidR="00F133F3" w:rsidRPr="00F133F3" w:rsidRDefault="00F133F3" w:rsidP="00F133F3">
            <w:pPr>
              <w:jc w:val="both"/>
              <w:rPr>
                <w:rFonts w:eastAsia="Calibri"/>
                <w:sz w:val="20"/>
                <w:szCs w:val="20"/>
                <w:lang w:eastAsia="en-US"/>
              </w:rPr>
            </w:pPr>
            <w:r w:rsidRPr="00F133F3">
              <w:rPr>
                <w:rFonts w:eastAsia="Calibri"/>
                <w:b/>
                <w:sz w:val="20"/>
                <w:szCs w:val="20"/>
                <w:lang w:eastAsia="en-US"/>
              </w:rPr>
              <w:t xml:space="preserve">КЦСОН "Забота": </w:t>
            </w:r>
            <w:r w:rsidRPr="00F133F3">
              <w:rPr>
                <w:rFonts w:eastAsia="Calibri"/>
                <w:sz w:val="20"/>
                <w:szCs w:val="20"/>
                <w:lang w:eastAsia="en-US"/>
              </w:rPr>
              <w:t xml:space="preserve">  За 11 месяцев охвачено 266 семей, из них 88 семей находящихся в социально опасном положении, 186 семей, находящихся в трудной жизненной ситуации.</w:t>
            </w:r>
          </w:p>
          <w:p w:rsidR="00F133F3" w:rsidRPr="00F133F3" w:rsidRDefault="00F133F3" w:rsidP="00F133F3">
            <w:pPr>
              <w:jc w:val="both"/>
              <w:rPr>
                <w:rFonts w:eastAsia="Calibri"/>
                <w:b/>
                <w:sz w:val="20"/>
                <w:szCs w:val="20"/>
                <w:highlight w:val="yellow"/>
                <w:lang w:eastAsia="en-US"/>
              </w:rPr>
            </w:pPr>
            <w:r w:rsidRPr="00F133F3">
              <w:rPr>
                <w:b/>
                <w:color w:val="000000"/>
                <w:sz w:val="20"/>
                <w:szCs w:val="20"/>
              </w:rPr>
              <w:t xml:space="preserve">РЦ «Дельфин»: </w:t>
            </w:r>
            <w:r w:rsidRPr="00F133F3">
              <w:rPr>
                <w:rFonts w:eastAsia="Calibri"/>
                <w:sz w:val="20"/>
                <w:szCs w:val="20"/>
                <w:lang w:eastAsia="en-US"/>
              </w:rPr>
              <w:t xml:space="preserve">   Проведены консультации по вопросам оздоровления и социальной поддержки детей, находящихся в социально опасном положении, оказавшихся в трудной жизненной ситуации в РЦ «Дельфин» для 31 семьи. Оказана психолого-педагогическая помощь и поддержка 17 детям, наход</w:t>
            </w:r>
            <w:r w:rsidRPr="00F133F3">
              <w:rPr>
                <w:rFonts w:eastAsia="Calibri"/>
                <w:sz w:val="20"/>
                <w:szCs w:val="20"/>
                <w:lang w:eastAsia="en-US"/>
              </w:rPr>
              <w:t>я</w:t>
            </w:r>
            <w:r w:rsidRPr="00F133F3">
              <w:rPr>
                <w:rFonts w:eastAsia="Calibri"/>
                <w:sz w:val="20"/>
                <w:szCs w:val="20"/>
                <w:lang w:eastAsia="en-US"/>
              </w:rPr>
              <w:t>щимся в социально опасном положении и иной трудной жизненной ситуации.</w:t>
            </w:r>
          </w:p>
        </w:tc>
      </w:tr>
      <w:tr w:rsidR="00F133F3" w:rsidRPr="00F133F3" w:rsidTr="00F133F3">
        <w:trPr>
          <w:gridAfter w:val="3"/>
          <w:wAfter w:w="9720" w:type="dxa"/>
          <w:trHeight w:val="384"/>
        </w:trPr>
        <w:tc>
          <w:tcPr>
            <w:tcW w:w="710" w:type="dxa"/>
            <w:tcBorders>
              <w:top w:val="single" w:sz="6" w:space="0" w:color="auto"/>
              <w:left w:val="single" w:sz="6" w:space="0" w:color="auto"/>
              <w:bottom w:val="single" w:sz="6" w:space="0" w:color="auto"/>
              <w:right w:val="single" w:sz="6" w:space="0" w:color="auto"/>
            </w:tcBorders>
          </w:tcPr>
          <w:p w:rsidR="00F133F3" w:rsidRPr="00F133F3" w:rsidRDefault="00F133F3" w:rsidP="00F133F3">
            <w:pPr>
              <w:jc w:val="both"/>
              <w:rPr>
                <w:rFonts w:eastAsia="Calibri"/>
                <w:sz w:val="20"/>
                <w:szCs w:val="20"/>
                <w:lang w:eastAsia="en-US"/>
              </w:rPr>
            </w:pPr>
            <w:r w:rsidRPr="00F133F3">
              <w:rPr>
                <w:rFonts w:eastAsia="Calibri"/>
                <w:sz w:val="20"/>
                <w:szCs w:val="20"/>
                <w:lang w:eastAsia="en-US"/>
              </w:rPr>
              <w:t>1.24.</w:t>
            </w:r>
          </w:p>
        </w:tc>
        <w:tc>
          <w:tcPr>
            <w:tcW w:w="2409" w:type="dxa"/>
            <w:gridSpan w:val="2"/>
            <w:tcBorders>
              <w:top w:val="single" w:sz="6" w:space="0" w:color="auto"/>
              <w:left w:val="single" w:sz="6" w:space="0" w:color="auto"/>
              <w:bottom w:val="single" w:sz="6" w:space="0" w:color="auto"/>
              <w:right w:val="single" w:sz="6" w:space="0" w:color="auto"/>
            </w:tcBorders>
          </w:tcPr>
          <w:p w:rsidR="00F133F3" w:rsidRPr="00F133F3" w:rsidRDefault="00F133F3" w:rsidP="00F133F3">
            <w:pPr>
              <w:jc w:val="both"/>
              <w:rPr>
                <w:sz w:val="20"/>
                <w:szCs w:val="20"/>
              </w:rPr>
            </w:pPr>
            <w:r w:rsidRPr="00F133F3">
              <w:rPr>
                <w:sz w:val="20"/>
                <w:szCs w:val="20"/>
              </w:rPr>
              <w:t>Организация работы еж</w:t>
            </w:r>
            <w:r w:rsidRPr="00F133F3">
              <w:rPr>
                <w:sz w:val="20"/>
                <w:szCs w:val="20"/>
              </w:rPr>
              <w:t>е</w:t>
            </w:r>
            <w:r w:rsidRPr="00F133F3">
              <w:rPr>
                <w:sz w:val="20"/>
                <w:szCs w:val="20"/>
              </w:rPr>
              <w:t>дневной «Почты доверия» в образовательных орг</w:t>
            </w:r>
            <w:r w:rsidRPr="00F133F3">
              <w:rPr>
                <w:sz w:val="20"/>
                <w:szCs w:val="20"/>
              </w:rPr>
              <w:t>а</w:t>
            </w:r>
            <w:r w:rsidRPr="00F133F3">
              <w:rPr>
                <w:sz w:val="20"/>
                <w:szCs w:val="20"/>
              </w:rPr>
              <w:t>низациях,  в учреждениях культуры и спорта</w:t>
            </w:r>
          </w:p>
        </w:tc>
        <w:tc>
          <w:tcPr>
            <w:tcW w:w="1701" w:type="dxa"/>
            <w:tcBorders>
              <w:top w:val="single" w:sz="4" w:space="0" w:color="auto"/>
              <w:left w:val="single" w:sz="6" w:space="0" w:color="auto"/>
              <w:bottom w:val="single" w:sz="6" w:space="0" w:color="auto"/>
              <w:right w:val="single" w:sz="6" w:space="0" w:color="auto"/>
            </w:tcBorders>
          </w:tcPr>
          <w:p w:rsidR="00F133F3" w:rsidRPr="00F133F3" w:rsidRDefault="00F133F3" w:rsidP="00F133F3">
            <w:pPr>
              <w:jc w:val="center"/>
              <w:rPr>
                <w:sz w:val="20"/>
                <w:szCs w:val="20"/>
              </w:rPr>
            </w:pPr>
            <w:r w:rsidRPr="00F133F3">
              <w:rPr>
                <w:sz w:val="20"/>
                <w:szCs w:val="20"/>
              </w:rPr>
              <w:t>2015-2017 гг.</w:t>
            </w:r>
          </w:p>
        </w:tc>
        <w:tc>
          <w:tcPr>
            <w:tcW w:w="1276" w:type="dxa"/>
            <w:tcBorders>
              <w:top w:val="single" w:sz="4" w:space="0" w:color="auto"/>
              <w:left w:val="single" w:sz="6" w:space="0" w:color="auto"/>
              <w:bottom w:val="single" w:sz="6" w:space="0" w:color="auto"/>
              <w:right w:val="single" w:sz="6" w:space="0" w:color="auto"/>
            </w:tcBorders>
          </w:tcPr>
          <w:p w:rsidR="00F133F3" w:rsidRPr="00F133F3" w:rsidRDefault="00F133F3" w:rsidP="00F133F3">
            <w:pPr>
              <w:autoSpaceDE w:val="0"/>
              <w:autoSpaceDN w:val="0"/>
              <w:adjustRightInd w:val="0"/>
              <w:jc w:val="center"/>
              <w:outlineLvl w:val="1"/>
              <w:rPr>
                <w:color w:val="000000"/>
                <w:sz w:val="20"/>
                <w:szCs w:val="20"/>
              </w:rPr>
            </w:pPr>
            <w:r w:rsidRPr="00F133F3">
              <w:rPr>
                <w:color w:val="000000"/>
                <w:sz w:val="20"/>
                <w:szCs w:val="20"/>
              </w:rPr>
              <w:t>ДОиМП,</w:t>
            </w:r>
          </w:p>
          <w:p w:rsidR="00F133F3" w:rsidRPr="00F133F3" w:rsidRDefault="00F133F3" w:rsidP="00F133F3">
            <w:pPr>
              <w:autoSpaceDE w:val="0"/>
              <w:autoSpaceDN w:val="0"/>
              <w:adjustRightInd w:val="0"/>
              <w:jc w:val="center"/>
              <w:outlineLvl w:val="1"/>
              <w:rPr>
                <w:color w:val="000000"/>
                <w:sz w:val="20"/>
                <w:szCs w:val="20"/>
              </w:rPr>
            </w:pPr>
            <w:r w:rsidRPr="00F133F3">
              <w:rPr>
                <w:color w:val="000000"/>
                <w:sz w:val="20"/>
                <w:szCs w:val="20"/>
              </w:rPr>
              <w:t>ДКиС</w:t>
            </w:r>
          </w:p>
        </w:tc>
        <w:tc>
          <w:tcPr>
            <w:tcW w:w="9072" w:type="dxa"/>
            <w:tcBorders>
              <w:top w:val="single" w:sz="4" w:space="0" w:color="auto"/>
              <w:left w:val="single" w:sz="6" w:space="0" w:color="auto"/>
              <w:bottom w:val="single" w:sz="6" w:space="0" w:color="auto"/>
              <w:right w:val="single" w:sz="6" w:space="0" w:color="auto"/>
            </w:tcBorders>
          </w:tcPr>
          <w:p w:rsidR="00F133F3" w:rsidRPr="00F133F3" w:rsidRDefault="00F133F3" w:rsidP="00F133F3">
            <w:pPr>
              <w:jc w:val="both"/>
              <w:rPr>
                <w:rFonts w:eastAsia="Calibri"/>
                <w:sz w:val="20"/>
                <w:szCs w:val="20"/>
                <w:lang w:eastAsia="en-US"/>
              </w:rPr>
            </w:pPr>
            <w:r w:rsidRPr="00F133F3">
              <w:rPr>
                <w:rFonts w:eastAsia="Calibri"/>
                <w:b/>
                <w:sz w:val="20"/>
                <w:szCs w:val="20"/>
                <w:lang w:eastAsia="en-US"/>
              </w:rPr>
              <w:t xml:space="preserve">ДОиМП: </w:t>
            </w:r>
            <w:r w:rsidRPr="00F133F3">
              <w:rPr>
                <w:rFonts w:eastAsia="Calibri"/>
                <w:sz w:val="20"/>
                <w:szCs w:val="20"/>
                <w:lang w:eastAsia="en-US"/>
              </w:rPr>
              <w:t xml:space="preserve">  Во всех ОУ работает «Почта доверия», обработку писем проводят социальный педагог, п</w:t>
            </w:r>
            <w:r w:rsidRPr="00F133F3">
              <w:rPr>
                <w:rFonts w:eastAsia="Calibri"/>
                <w:sz w:val="20"/>
                <w:szCs w:val="20"/>
                <w:lang w:eastAsia="en-US"/>
              </w:rPr>
              <w:t>е</w:t>
            </w:r>
            <w:r w:rsidRPr="00F133F3">
              <w:rPr>
                <w:rFonts w:eastAsia="Calibri"/>
                <w:sz w:val="20"/>
                <w:szCs w:val="20"/>
                <w:lang w:eastAsia="en-US"/>
              </w:rPr>
              <w:t>дагог – психолог. Результаты работы Почты доверия заслушиваются на педагогических совещаниях. «Почта доверия» активно работает при проведении в школе «Недели психологии».</w:t>
            </w:r>
          </w:p>
          <w:p w:rsidR="00F133F3" w:rsidRPr="00F133F3" w:rsidRDefault="00F133F3" w:rsidP="00F133F3">
            <w:pPr>
              <w:jc w:val="both"/>
              <w:rPr>
                <w:rFonts w:eastAsia="Calibri"/>
                <w:sz w:val="20"/>
                <w:szCs w:val="20"/>
                <w:lang w:eastAsia="en-US"/>
              </w:rPr>
            </w:pPr>
            <w:r w:rsidRPr="00F133F3">
              <w:rPr>
                <w:rFonts w:eastAsia="Calibri"/>
                <w:b/>
                <w:sz w:val="20"/>
                <w:szCs w:val="20"/>
                <w:lang w:eastAsia="en-US"/>
              </w:rPr>
              <w:t xml:space="preserve">ДКиС: </w:t>
            </w:r>
            <w:r w:rsidRPr="00F133F3">
              <w:rPr>
                <w:rFonts w:eastAsia="Calibri"/>
                <w:sz w:val="20"/>
                <w:szCs w:val="20"/>
                <w:lang w:eastAsia="en-US"/>
              </w:rPr>
              <w:t xml:space="preserve">    </w:t>
            </w:r>
            <w:r w:rsidRPr="00F133F3">
              <w:rPr>
                <w:rFonts w:eastAsia="Calibri"/>
                <w:b/>
                <w:sz w:val="20"/>
                <w:szCs w:val="20"/>
                <w:lang w:eastAsia="en-US"/>
              </w:rPr>
              <w:t xml:space="preserve">В сфере культуры: </w:t>
            </w:r>
            <w:r w:rsidRPr="00F133F3">
              <w:rPr>
                <w:rFonts w:eastAsia="Calibri"/>
                <w:sz w:val="20"/>
                <w:szCs w:val="20"/>
                <w:lang w:eastAsia="en-US"/>
              </w:rPr>
              <w:t xml:space="preserve">   В каждом подведомственном учреждении культуры Департамента культуры и спорта установлена «Почта доверия». На данный момент поступило 13 обращений (в о</w:t>
            </w:r>
            <w:r w:rsidRPr="00F133F3">
              <w:rPr>
                <w:rFonts w:eastAsia="Calibri"/>
                <w:sz w:val="20"/>
                <w:szCs w:val="20"/>
                <w:lang w:eastAsia="en-US"/>
              </w:rPr>
              <w:t>с</w:t>
            </w:r>
            <w:r w:rsidRPr="00F133F3">
              <w:rPr>
                <w:rFonts w:eastAsia="Calibri"/>
                <w:sz w:val="20"/>
                <w:szCs w:val="20"/>
                <w:lang w:eastAsia="en-US"/>
              </w:rPr>
              <w:t>новном это вопросы, связанные с организацией занятий). Также на «Почту доверия» направляются письма с положительными отзывами.</w:t>
            </w:r>
          </w:p>
          <w:p w:rsidR="00F133F3" w:rsidRPr="00F133F3" w:rsidRDefault="00F133F3" w:rsidP="00F133F3">
            <w:pPr>
              <w:tabs>
                <w:tab w:val="left" w:pos="2445"/>
              </w:tabs>
              <w:jc w:val="both"/>
              <w:rPr>
                <w:rFonts w:eastAsia="Calibri"/>
                <w:sz w:val="20"/>
                <w:szCs w:val="20"/>
                <w:highlight w:val="yellow"/>
                <w:lang w:eastAsia="en-US"/>
              </w:rPr>
            </w:pPr>
            <w:r w:rsidRPr="00F133F3">
              <w:rPr>
                <w:rFonts w:eastAsia="Calibri"/>
                <w:b/>
                <w:sz w:val="20"/>
                <w:szCs w:val="20"/>
                <w:lang w:eastAsia="en-US"/>
              </w:rPr>
              <w:t xml:space="preserve">  В сфере спорта: </w:t>
            </w:r>
            <w:proofErr w:type="gramStart"/>
            <w:r w:rsidRPr="00F133F3">
              <w:rPr>
                <w:rFonts w:eastAsia="Calibri"/>
                <w:sz w:val="20"/>
                <w:szCs w:val="20"/>
                <w:lang w:eastAsia="en-US"/>
              </w:rPr>
              <w:t>В НР</w:t>
            </w:r>
            <w:proofErr w:type="gramEnd"/>
            <w:r w:rsidRPr="00F133F3">
              <w:rPr>
                <w:rFonts w:eastAsia="Calibri"/>
                <w:sz w:val="20"/>
                <w:szCs w:val="20"/>
                <w:lang w:eastAsia="en-US"/>
              </w:rPr>
              <w:t xml:space="preserve"> БОУ ДО ДЮСШ «Нептун» установлена «Почта доверия». По итогам 11 мес</w:t>
            </w:r>
            <w:r w:rsidRPr="00F133F3">
              <w:rPr>
                <w:rFonts w:eastAsia="Calibri"/>
                <w:sz w:val="20"/>
                <w:szCs w:val="20"/>
                <w:lang w:eastAsia="en-US"/>
              </w:rPr>
              <w:t>я</w:t>
            </w:r>
            <w:r w:rsidRPr="00F133F3">
              <w:rPr>
                <w:rFonts w:eastAsia="Calibri"/>
                <w:sz w:val="20"/>
                <w:szCs w:val="20"/>
                <w:lang w:eastAsia="en-US"/>
              </w:rPr>
              <w:t>цев 2016 года не поступало ни одного обращения.</w:t>
            </w:r>
          </w:p>
        </w:tc>
      </w:tr>
      <w:tr w:rsidR="00F133F3" w:rsidRPr="00F133F3" w:rsidTr="00F133F3">
        <w:trPr>
          <w:gridAfter w:val="3"/>
          <w:wAfter w:w="9720" w:type="dxa"/>
          <w:trHeight w:val="384"/>
        </w:trPr>
        <w:tc>
          <w:tcPr>
            <w:tcW w:w="710" w:type="dxa"/>
            <w:tcBorders>
              <w:top w:val="single" w:sz="6" w:space="0" w:color="auto"/>
              <w:left w:val="single" w:sz="6" w:space="0" w:color="auto"/>
              <w:bottom w:val="single" w:sz="6" w:space="0" w:color="auto"/>
              <w:right w:val="single" w:sz="6" w:space="0" w:color="auto"/>
            </w:tcBorders>
          </w:tcPr>
          <w:p w:rsidR="00F133F3" w:rsidRPr="00F133F3" w:rsidRDefault="00F133F3" w:rsidP="00F133F3">
            <w:pPr>
              <w:jc w:val="both"/>
              <w:rPr>
                <w:rFonts w:eastAsia="Calibri"/>
                <w:sz w:val="20"/>
                <w:szCs w:val="20"/>
                <w:lang w:eastAsia="en-US"/>
              </w:rPr>
            </w:pPr>
            <w:r w:rsidRPr="00F133F3">
              <w:rPr>
                <w:rFonts w:eastAsia="Calibri"/>
                <w:sz w:val="20"/>
                <w:szCs w:val="20"/>
                <w:lang w:eastAsia="en-US"/>
              </w:rPr>
              <w:t>1.25.</w:t>
            </w:r>
          </w:p>
        </w:tc>
        <w:tc>
          <w:tcPr>
            <w:tcW w:w="2409" w:type="dxa"/>
            <w:gridSpan w:val="2"/>
            <w:tcBorders>
              <w:top w:val="single" w:sz="6" w:space="0" w:color="auto"/>
              <w:left w:val="single" w:sz="6" w:space="0" w:color="auto"/>
              <w:bottom w:val="single" w:sz="6" w:space="0" w:color="auto"/>
              <w:right w:val="single" w:sz="6" w:space="0" w:color="auto"/>
            </w:tcBorders>
          </w:tcPr>
          <w:p w:rsidR="00F133F3" w:rsidRPr="00F133F3" w:rsidRDefault="00F133F3" w:rsidP="00F133F3">
            <w:pPr>
              <w:jc w:val="both"/>
              <w:rPr>
                <w:sz w:val="20"/>
                <w:szCs w:val="20"/>
              </w:rPr>
            </w:pPr>
            <w:r w:rsidRPr="00F133F3">
              <w:rPr>
                <w:color w:val="000000"/>
                <w:sz w:val="20"/>
                <w:szCs w:val="20"/>
              </w:rPr>
              <w:t>Организация и провед</w:t>
            </w:r>
            <w:r w:rsidRPr="00F133F3">
              <w:rPr>
                <w:color w:val="000000"/>
                <w:sz w:val="20"/>
                <w:szCs w:val="20"/>
              </w:rPr>
              <w:t>е</w:t>
            </w:r>
            <w:r w:rsidRPr="00F133F3">
              <w:rPr>
                <w:color w:val="000000"/>
                <w:sz w:val="20"/>
                <w:szCs w:val="20"/>
              </w:rPr>
              <w:t>ние  мероприятий в форме конкурсов, фестивалей, турниров, направленных на формирование тол</w:t>
            </w:r>
            <w:r w:rsidRPr="00F133F3">
              <w:rPr>
                <w:color w:val="000000"/>
                <w:sz w:val="20"/>
                <w:szCs w:val="20"/>
              </w:rPr>
              <w:t>е</w:t>
            </w:r>
            <w:r w:rsidRPr="00F133F3">
              <w:rPr>
                <w:color w:val="000000"/>
                <w:sz w:val="20"/>
                <w:szCs w:val="20"/>
              </w:rPr>
              <w:t>рантного поведения нес</w:t>
            </w:r>
            <w:r w:rsidRPr="00F133F3">
              <w:rPr>
                <w:color w:val="000000"/>
                <w:sz w:val="20"/>
                <w:szCs w:val="20"/>
              </w:rPr>
              <w:t>о</w:t>
            </w:r>
            <w:r w:rsidRPr="00F133F3">
              <w:rPr>
                <w:color w:val="000000"/>
                <w:sz w:val="20"/>
                <w:szCs w:val="20"/>
              </w:rPr>
              <w:t>вершеннолетних</w:t>
            </w:r>
          </w:p>
        </w:tc>
        <w:tc>
          <w:tcPr>
            <w:tcW w:w="1701" w:type="dxa"/>
            <w:tcBorders>
              <w:left w:val="single" w:sz="6" w:space="0" w:color="auto"/>
              <w:bottom w:val="single" w:sz="4" w:space="0" w:color="auto"/>
              <w:right w:val="single" w:sz="6" w:space="0" w:color="auto"/>
            </w:tcBorders>
          </w:tcPr>
          <w:p w:rsidR="00F133F3" w:rsidRPr="00F133F3" w:rsidRDefault="00F133F3" w:rsidP="00F133F3">
            <w:pPr>
              <w:jc w:val="center"/>
              <w:rPr>
                <w:sz w:val="20"/>
                <w:szCs w:val="20"/>
              </w:rPr>
            </w:pPr>
            <w:r w:rsidRPr="00F133F3">
              <w:rPr>
                <w:sz w:val="20"/>
                <w:szCs w:val="20"/>
              </w:rPr>
              <w:t>2015-2017 гг.</w:t>
            </w:r>
          </w:p>
        </w:tc>
        <w:tc>
          <w:tcPr>
            <w:tcW w:w="1276" w:type="dxa"/>
            <w:tcBorders>
              <w:left w:val="single" w:sz="6" w:space="0" w:color="auto"/>
              <w:bottom w:val="single" w:sz="4" w:space="0" w:color="auto"/>
              <w:right w:val="single" w:sz="6" w:space="0" w:color="auto"/>
            </w:tcBorders>
          </w:tcPr>
          <w:p w:rsidR="00F133F3" w:rsidRPr="00F133F3" w:rsidRDefault="00F133F3" w:rsidP="00F133F3">
            <w:pPr>
              <w:jc w:val="center"/>
              <w:rPr>
                <w:color w:val="000000"/>
                <w:sz w:val="20"/>
                <w:szCs w:val="20"/>
              </w:rPr>
            </w:pPr>
            <w:r w:rsidRPr="00F133F3">
              <w:rPr>
                <w:color w:val="000000"/>
                <w:sz w:val="20"/>
                <w:szCs w:val="20"/>
              </w:rPr>
              <w:t xml:space="preserve">ДОиМП, </w:t>
            </w:r>
          </w:p>
          <w:p w:rsidR="00F133F3" w:rsidRPr="00F133F3" w:rsidRDefault="00F133F3" w:rsidP="00F133F3">
            <w:pPr>
              <w:jc w:val="center"/>
              <w:rPr>
                <w:color w:val="000000"/>
                <w:sz w:val="20"/>
                <w:szCs w:val="20"/>
              </w:rPr>
            </w:pPr>
            <w:r w:rsidRPr="00F133F3">
              <w:rPr>
                <w:color w:val="000000"/>
                <w:sz w:val="20"/>
                <w:szCs w:val="20"/>
              </w:rPr>
              <w:t xml:space="preserve">ДКиС, </w:t>
            </w:r>
          </w:p>
          <w:p w:rsidR="00F133F3" w:rsidRPr="00F133F3" w:rsidRDefault="00F133F3" w:rsidP="00F133F3">
            <w:pPr>
              <w:jc w:val="center"/>
              <w:rPr>
                <w:color w:val="000000"/>
                <w:sz w:val="20"/>
                <w:szCs w:val="20"/>
              </w:rPr>
            </w:pPr>
            <w:r w:rsidRPr="00F133F3">
              <w:rPr>
                <w:color w:val="000000"/>
                <w:sz w:val="20"/>
                <w:szCs w:val="20"/>
              </w:rPr>
              <w:t>КЦСОН «Забота»,</w:t>
            </w:r>
          </w:p>
          <w:p w:rsidR="00F133F3" w:rsidRPr="00F133F3" w:rsidRDefault="00F133F3" w:rsidP="00F133F3">
            <w:pPr>
              <w:autoSpaceDE w:val="0"/>
              <w:autoSpaceDN w:val="0"/>
              <w:adjustRightInd w:val="0"/>
              <w:jc w:val="center"/>
              <w:outlineLvl w:val="1"/>
              <w:rPr>
                <w:color w:val="000000"/>
                <w:sz w:val="20"/>
                <w:szCs w:val="20"/>
              </w:rPr>
            </w:pPr>
            <w:r w:rsidRPr="00F133F3">
              <w:rPr>
                <w:color w:val="000000"/>
                <w:sz w:val="20"/>
                <w:szCs w:val="20"/>
              </w:rPr>
              <w:t>РЦ «Дел</w:t>
            </w:r>
            <w:r w:rsidRPr="00F133F3">
              <w:rPr>
                <w:color w:val="000000"/>
                <w:sz w:val="20"/>
                <w:szCs w:val="20"/>
              </w:rPr>
              <w:t>ь</w:t>
            </w:r>
            <w:r w:rsidRPr="00F133F3">
              <w:rPr>
                <w:color w:val="000000"/>
                <w:sz w:val="20"/>
                <w:szCs w:val="20"/>
              </w:rPr>
              <w:t>фин»,</w:t>
            </w:r>
          </w:p>
        </w:tc>
        <w:tc>
          <w:tcPr>
            <w:tcW w:w="9072" w:type="dxa"/>
            <w:tcBorders>
              <w:top w:val="single" w:sz="4" w:space="0" w:color="auto"/>
              <w:left w:val="single" w:sz="6" w:space="0" w:color="auto"/>
              <w:bottom w:val="single" w:sz="6" w:space="0" w:color="auto"/>
              <w:right w:val="single" w:sz="6" w:space="0" w:color="auto"/>
            </w:tcBorders>
          </w:tcPr>
          <w:p w:rsidR="00F133F3" w:rsidRPr="00F133F3" w:rsidRDefault="00F133F3" w:rsidP="00F133F3">
            <w:pPr>
              <w:jc w:val="both"/>
              <w:rPr>
                <w:rFonts w:eastAsia="Calibri"/>
                <w:sz w:val="20"/>
                <w:szCs w:val="20"/>
                <w:lang w:eastAsia="en-US"/>
              </w:rPr>
            </w:pPr>
            <w:r w:rsidRPr="00F133F3">
              <w:rPr>
                <w:rFonts w:eastAsia="Calibri"/>
                <w:b/>
                <w:sz w:val="20"/>
                <w:szCs w:val="20"/>
                <w:lang w:eastAsia="en-US"/>
              </w:rPr>
              <w:t xml:space="preserve">ДОиМП: </w:t>
            </w:r>
            <w:r w:rsidRPr="00F133F3">
              <w:rPr>
                <w:rFonts w:eastAsia="Calibri"/>
                <w:sz w:val="20"/>
                <w:szCs w:val="20"/>
                <w:lang w:eastAsia="en-US"/>
              </w:rPr>
              <w:t xml:space="preserve"> 19.03.2016 года проведена Районная школа молодежного лидерства и  волонтерства (113 ч</w:t>
            </w:r>
            <w:r w:rsidRPr="00F133F3">
              <w:rPr>
                <w:rFonts w:eastAsia="Calibri"/>
                <w:sz w:val="20"/>
                <w:szCs w:val="20"/>
                <w:lang w:eastAsia="en-US"/>
              </w:rPr>
              <w:t>е</w:t>
            </w:r>
            <w:r w:rsidRPr="00F133F3">
              <w:rPr>
                <w:rFonts w:eastAsia="Calibri"/>
                <w:sz w:val="20"/>
                <w:szCs w:val="20"/>
                <w:lang w:eastAsia="en-US"/>
              </w:rPr>
              <w:t>ловек)</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xml:space="preserve"> - 02.04.2016 года - Выездная школа КВН для учащихся Нефтеюганского района. Охвачены сельские поселения: Каркатеевы, Усть-Юган, Салым, Куть-Ях.</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xml:space="preserve">-  </w:t>
            </w:r>
            <w:proofErr w:type="gramStart"/>
            <w:r w:rsidRPr="00F133F3">
              <w:rPr>
                <w:rFonts w:eastAsia="Calibri"/>
                <w:sz w:val="20"/>
                <w:szCs w:val="20"/>
                <w:lang w:eastAsia="en-US"/>
              </w:rPr>
              <w:t>Х</w:t>
            </w:r>
            <w:proofErr w:type="gramEnd"/>
            <w:r w:rsidRPr="00F133F3">
              <w:rPr>
                <w:rFonts w:eastAsia="Calibri"/>
                <w:sz w:val="20"/>
                <w:szCs w:val="20"/>
                <w:lang w:val="en-US" w:eastAsia="en-US"/>
              </w:rPr>
              <w:t>I</w:t>
            </w:r>
            <w:r w:rsidRPr="00F133F3">
              <w:rPr>
                <w:rFonts w:eastAsia="Calibri"/>
                <w:sz w:val="20"/>
                <w:szCs w:val="20"/>
                <w:lang w:eastAsia="en-US"/>
              </w:rPr>
              <w:t xml:space="preserve">II районный молодежный фестиваль КВН  «В жизни, как в кино, и в кино, как в жизни». </w:t>
            </w:r>
          </w:p>
          <w:p w:rsidR="00F133F3" w:rsidRPr="00F133F3" w:rsidRDefault="00F133F3" w:rsidP="00F133F3">
            <w:pPr>
              <w:jc w:val="both"/>
              <w:rPr>
                <w:rFonts w:eastAsia="Calibri"/>
                <w:b/>
                <w:sz w:val="20"/>
                <w:szCs w:val="20"/>
                <w:lang w:eastAsia="en-US"/>
              </w:rPr>
            </w:pPr>
            <w:r w:rsidRPr="00F133F3">
              <w:rPr>
                <w:rFonts w:eastAsia="Calibri"/>
                <w:b/>
                <w:sz w:val="20"/>
                <w:szCs w:val="20"/>
                <w:lang w:eastAsia="en-US"/>
              </w:rPr>
              <w:t xml:space="preserve">ДКиС:     </w:t>
            </w:r>
            <w:r w:rsidRPr="00F133F3">
              <w:rPr>
                <w:rFonts w:eastAsia="Calibri"/>
                <w:sz w:val="20"/>
                <w:szCs w:val="20"/>
                <w:lang w:eastAsia="en-US"/>
              </w:rPr>
              <w:t xml:space="preserve">Во всех библиотеках Нефтеюганского района, постоянно оформляются книжные выставки, </w:t>
            </w:r>
            <w:r w:rsidRPr="00F133F3">
              <w:rPr>
                <w:rFonts w:eastAsia="Calibri"/>
                <w:color w:val="000000"/>
                <w:sz w:val="20"/>
                <w:szCs w:val="20"/>
                <w:shd w:val="clear" w:color="auto" w:fill="FFFFFF"/>
                <w:lang w:eastAsia="en-US"/>
              </w:rPr>
              <w:t>направленные на формирование толерантного поведения несовершеннолетних</w:t>
            </w:r>
            <w:r w:rsidRPr="00F133F3">
              <w:rPr>
                <w:rFonts w:eastAsia="Calibri"/>
                <w:sz w:val="20"/>
                <w:szCs w:val="20"/>
                <w:lang w:eastAsia="en-US"/>
              </w:rPr>
              <w:t xml:space="preserve">.   Во всех поселениях </w:t>
            </w:r>
            <w:r w:rsidRPr="00F133F3">
              <w:rPr>
                <w:rFonts w:eastAsia="Calibri"/>
                <w:sz w:val="20"/>
                <w:szCs w:val="20"/>
                <w:lang w:eastAsia="en-US"/>
              </w:rPr>
              <w:lastRenderedPageBreak/>
              <w:t>Нефтеюганского района прошли мероприятия, приуроченные к Международному дню толерантности. Например, в ДК «Кедровый», сп. Куть-Ях, прошла игровая программа «Жить в мире с собой и друг</w:t>
            </w:r>
            <w:r w:rsidRPr="00F133F3">
              <w:rPr>
                <w:rFonts w:eastAsia="Calibri"/>
                <w:sz w:val="20"/>
                <w:szCs w:val="20"/>
                <w:lang w:eastAsia="en-US"/>
              </w:rPr>
              <w:t>и</w:t>
            </w:r>
            <w:r w:rsidRPr="00F133F3">
              <w:rPr>
                <w:rFonts w:eastAsia="Calibri"/>
                <w:sz w:val="20"/>
                <w:szCs w:val="20"/>
                <w:lang w:eastAsia="en-US"/>
              </w:rPr>
              <w:t>ми», которую посетили 50 человек.</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xml:space="preserve">     11.06.2016 года проводились с</w:t>
            </w:r>
            <w:r w:rsidRPr="00F133F3">
              <w:rPr>
                <w:sz w:val="20"/>
                <w:szCs w:val="20"/>
                <w:lang w:eastAsia="en-US"/>
              </w:rPr>
              <w:t>оревнования по мини-футболу среди жителей гп. Пойковск</w:t>
            </w:r>
            <w:r w:rsidRPr="00F133F3">
              <w:rPr>
                <w:rFonts w:eastAsia="Calibri"/>
                <w:sz w:val="20"/>
                <w:szCs w:val="20"/>
                <w:lang w:eastAsia="en-US"/>
              </w:rPr>
              <w:t>и</w:t>
            </w:r>
            <w:r w:rsidRPr="00F133F3">
              <w:rPr>
                <w:sz w:val="20"/>
                <w:szCs w:val="20"/>
                <w:lang w:eastAsia="en-US"/>
              </w:rPr>
              <w:t>й на к</w:t>
            </w:r>
            <w:r w:rsidRPr="00F133F3">
              <w:rPr>
                <w:sz w:val="20"/>
                <w:szCs w:val="20"/>
                <w:lang w:eastAsia="en-US"/>
              </w:rPr>
              <w:t>у</w:t>
            </w:r>
            <w:r w:rsidRPr="00F133F3">
              <w:rPr>
                <w:sz w:val="20"/>
                <w:szCs w:val="20"/>
                <w:lang w:eastAsia="en-US"/>
              </w:rPr>
              <w:t>бок Дружбы народов</w:t>
            </w:r>
            <w:r w:rsidRPr="00F133F3">
              <w:rPr>
                <w:rFonts w:eastAsia="Calibri"/>
                <w:sz w:val="20"/>
                <w:szCs w:val="20"/>
                <w:lang w:eastAsia="en-US"/>
              </w:rPr>
              <w:t>. В мероприятии приняло участие 50 человек.</w:t>
            </w:r>
          </w:p>
          <w:p w:rsidR="00F133F3" w:rsidRPr="00F133F3" w:rsidRDefault="00F133F3" w:rsidP="00F133F3">
            <w:pPr>
              <w:jc w:val="both"/>
              <w:rPr>
                <w:rFonts w:eastAsia="Calibri"/>
                <w:sz w:val="20"/>
                <w:szCs w:val="20"/>
                <w:lang w:eastAsia="en-US"/>
              </w:rPr>
            </w:pPr>
            <w:r w:rsidRPr="00F133F3">
              <w:rPr>
                <w:rFonts w:eastAsia="Calibri"/>
                <w:b/>
                <w:sz w:val="20"/>
                <w:szCs w:val="20"/>
                <w:lang w:eastAsia="en-US"/>
              </w:rPr>
              <w:t xml:space="preserve">КЦСОН "Забота": </w:t>
            </w:r>
            <w:r w:rsidRPr="00F133F3">
              <w:rPr>
                <w:rFonts w:eastAsia="Calibri"/>
                <w:sz w:val="20"/>
                <w:szCs w:val="20"/>
                <w:lang w:eastAsia="en-US"/>
              </w:rPr>
              <w:t xml:space="preserve">    Проведено 4 мероприятия:</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спартакиада «Веселые старты» (36 подростков);</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конкурсно-развлекательная программа «Служу России» (8 подростков);</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xml:space="preserve">- конкурсная программа «Красив в строю, </w:t>
            </w:r>
            <w:proofErr w:type="gramStart"/>
            <w:r w:rsidRPr="00F133F3">
              <w:rPr>
                <w:rFonts w:eastAsia="Calibri"/>
                <w:sz w:val="20"/>
                <w:szCs w:val="20"/>
                <w:lang w:eastAsia="en-US"/>
              </w:rPr>
              <w:t>силен</w:t>
            </w:r>
            <w:proofErr w:type="gramEnd"/>
            <w:r w:rsidRPr="00F133F3">
              <w:rPr>
                <w:rFonts w:eastAsia="Calibri"/>
                <w:sz w:val="20"/>
                <w:szCs w:val="20"/>
                <w:lang w:eastAsia="en-US"/>
              </w:rPr>
              <w:t xml:space="preserve"> в бою» (3 подростка);</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xml:space="preserve">- спортивное мероприятие «День призывника» (15 подростков). </w:t>
            </w:r>
          </w:p>
          <w:p w:rsidR="00F133F3" w:rsidRPr="00F133F3" w:rsidRDefault="00F133F3" w:rsidP="00F133F3">
            <w:pPr>
              <w:jc w:val="both"/>
              <w:rPr>
                <w:rFonts w:eastAsia="Calibri"/>
                <w:b/>
                <w:sz w:val="20"/>
                <w:szCs w:val="20"/>
                <w:highlight w:val="yellow"/>
                <w:lang w:eastAsia="en-US"/>
              </w:rPr>
            </w:pPr>
            <w:r w:rsidRPr="00F133F3">
              <w:rPr>
                <w:b/>
                <w:color w:val="000000"/>
                <w:sz w:val="20"/>
                <w:szCs w:val="20"/>
              </w:rPr>
              <w:t xml:space="preserve">РЦ «Дельфин»: </w:t>
            </w:r>
            <w:r w:rsidRPr="00F133F3">
              <w:rPr>
                <w:rFonts w:eastAsia="Calibri"/>
                <w:sz w:val="20"/>
                <w:szCs w:val="20"/>
                <w:lang w:eastAsia="en-US"/>
              </w:rPr>
              <w:t xml:space="preserve">    Проведено 11 мероприятий, с общим охватом 105 человек.</w:t>
            </w:r>
          </w:p>
        </w:tc>
      </w:tr>
      <w:tr w:rsidR="00F133F3" w:rsidRPr="00F133F3" w:rsidTr="00F133F3">
        <w:trPr>
          <w:gridAfter w:val="3"/>
          <w:wAfter w:w="9720" w:type="dxa"/>
          <w:trHeight w:val="384"/>
        </w:trPr>
        <w:tc>
          <w:tcPr>
            <w:tcW w:w="710" w:type="dxa"/>
            <w:tcBorders>
              <w:top w:val="single" w:sz="6" w:space="0" w:color="auto"/>
              <w:left w:val="single" w:sz="6" w:space="0" w:color="auto"/>
              <w:bottom w:val="single" w:sz="6" w:space="0" w:color="auto"/>
              <w:right w:val="single" w:sz="6" w:space="0" w:color="auto"/>
            </w:tcBorders>
          </w:tcPr>
          <w:p w:rsidR="00F133F3" w:rsidRPr="00F133F3" w:rsidRDefault="00F133F3" w:rsidP="00F133F3">
            <w:pPr>
              <w:jc w:val="both"/>
              <w:rPr>
                <w:rFonts w:eastAsia="Calibri"/>
                <w:sz w:val="20"/>
                <w:szCs w:val="20"/>
                <w:lang w:eastAsia="en-US"/>
              </w:rPr>
            </w:pPr>
            <w:r w:rsidRPr="00F133F3">
              <w:rPr>
                <w:rFonts w:eastAsia="Calibri"/>
                <w:sz w:val="20"/>
                <w:szCs w:val="20"/>
                <w:lang w:eastAsia="en-US"/>
              </w:rPr>
              <w:lastRenderedPageBreak/>
              <w:t>1.26.</w:t>
            </w:r>
          </w:p>
        </w:tc>
        <w:tc>
          <w:tcPr>
            <w:tcW w:w="2409" w:type="dxa"/>
            <w:gridSpan w:val="2"/>
            <w:tcBorders>
              <w:top w:val="single" w:sz="6" w:space="0" w:color="auto"/>
              <w:left w:val="single" w:sz="6" w:space="0" w:color="auto"/>
              <w:bottom w:val="single" w:sz="6" w:space="0" w:color="auto"/>
              <w:right w:val="single" w:sz="6" w:space="0" w:color="auto"/>
            </w:tcBorders>
          </w:tcPr>
          <w:p w:rsidR="00F133F3" w:rsidRPr="00F133F3" w:rsidRDefault="00F133F3" w:rsidP="00F133F3">
            <w:pPr>
              <w:jc w:val="both"/>
              <w:rPr>
                <w:color w:val="000000"/>
                <w:sz w:val="20"/>
                <w:szCs w:val="20"/>
              </w:rPr>
            </w:pPr>
            <w:r w:rsidRPr="00F133F3">
              <w:rPr>
                <w:color w:val="000000"/>
                <w:sz w:val="20"/>
                <w:szCs w:val="20"/>
              </w:rPr>
              <w:t>Организация и провед</w:t>
            </w:r>
            <w:r w:rsidRPr="00F133F3">
              <w:rPr>
                <w:color w:val="000000"/>
                <w:sz w:val="20"/>
                <w:szCs w:val="20"/>
              </w:rPr>
              <w:t>е</w:t>
            </w:r>
            <w:r w:rsidRPr="00F133F3">
              <w:rPr>
                <w:color w:val="000000"/>
                <w:sz w:val="20"/>
                <w:szCs w:val="20"/>
              </w:rPr>
              <w:t>ние районных акций:</w:t>
            </w:r>
          </w:p>
          <w:p w:rsidR="00F133F3" w:rsidRPr="00F133F3" w:rsidRDefault="00F133F3" w:rsidP="00F133F3">
            <w:pPr>
              <w:jc w:val="both"/>
              <w:rPr>
                <w:color w:val="000000"/>
                <w:sz w:val="20"/>
                <w:szCs w:val="20"/>
              </w:rPr>
            </w:pPr>
            <w:r w:rsidRPr="00F133F3">
              <w:rPr>
                <w:color w:val="000000"/>
                <w:sz w:val="20"/>
                <w:szCs w:val="20"/>
              </w:rPr>
              <w:t>- «Скажи телефону дов</w:t>
            </w:r>
            <w:r w:rsidRPr="00F133F3">
              <w:rPr>
                <w:color w:val="000000"/>
                <w:sz w:val="20"/>
                <w:szCs w:val="20"/>
              </w:rPr>
              <w:t>е</w:t>
            </w:r>
            <w:r w:rsidRPr="00F133F3">
              <w:rPr>
                <w:color w:val="000000"/>
                <w:sz w:val="20"/>
                <w:szCs w:val="20"/>
              </w:rPr>
              <w:t>рия «ДА!» (</w:t>
            </w:r>
            <w:proofErr w:type="gramStart"/>
            <w:r w:rsidRPr="00F133F3">
              <w:rPr>
                <w:color w:val="000000"/>
                <w:sz w:val="20"/>
                <w:szCs w:val="20"/>
              </w:rPr>
              <w:t>приуроче</w:t>
            </w:r>
            <w:r w:rsidRPr="00F133F3">
              <w:rPr>
                <w:color w:val="000000"/>
                <w:sz w:val="20"/>
                <w:szCs w:val="20"/>
              </w:rPr>
              <w:t>н</w:t>
            </w:r>
            <w:r w:rsidRPr="00F133F3">
              <w:rPr>
                <w:color w:val="000000"/>
                <w:sz w:val="20"/>
                <w:szCs w:val="20"/>
              </w:rPr>
              <w:t>ную</w:t>
            </w:r>
            <w:proofErr w:type="gramEnd"/>
            <w:r w:rsidRPr="00F133F3">
              <w:rPr>
                <w:color w:val="000000"/>
                <w:sz w:val="20"/>
                <w:szCs w:val="20"/>
              </w:rPr>
              <w:t xml:space="preserve"> к Международному дню телефона доверия);</w:t>
            </w:r>
          </w:p>
          <w:p w:rsidR="00F133F3" w:rsidRPr="00F133F3" w:rsidRDefault="00F133F3" w:rsidP="00F133F3">
            <w:pPr>
              <w:jc w:val="both"/>
              <w:rPr>
                <w:color w:val="000000"/>
                <w:sz w:val="20"/>
                <w:szCs w:val="20"/>
              </w:rPr>
            </w:pPr>
            <w:r w:rsidRPr="00F133F3">
              <w:rPr>
                <w:color w:val="000000"/>
                <w:sz w:val="20"/>
                <w:szCs w:val="20"/>
              </w:rPr>
              <w:t>- «Неделя добра» (</w:t>
            </w:r>
            <w:proofErr w:type="gramStart"/>
            <w:r w:rsidRPr="00F133F3">
              <w:rPr>
                <w:color w:val="000000"/>
                <w:sz w:val="20"/>
                <w:szCs w:val="20"/>
              </w:rPr>
              <w:t>пр</w:t>
            </w:r>
            <w:r w:rsidRPr="00F133F3">
              <w:rPr>
                <w:color w:val="000000"/>
                <w:sz w:val="20"/>
                <w:szCs w:val="20"/>
              </w:rPr>
              <w:t>и</w:t>
            </w:r>
            <w:r w:rsidRPr="00F133F3">
              <w:rPr>
                <w:color w:val="000000"/>
                <w:sz w:val="20"/>
                <w:szCs w:val="20"/>
              </w:rPr>
              <w:t>уроченной</w:t>
            </w:r>
            <w:proofErr w:type="gramEnd"/>
            <w:r w:rsidRPr="00F133F3">
              <w:rPr>
                <w:color w:val="000000"/>
                <w:sz w:val="20"/>
                <w:szCs w:val="20"/>
              </w:rPr>
              <w:t xml:space="preserve"> к Междун</w:t>
            </w:r>
            <w:r w:rsidRPr="00F133F3">
              <w:rPr>
                <w:color w:val="000000"/>
                <w:sz w:val="20"/>
                <w:szCs w:val="20"/>
              </w:rPr>
              <w:t>а</w:t>
            </w:r>
            <w:r w:rsidRPr="00F133F3">
              <w:rPr>
                <w:color w:val="000000"/>
                <w:sz w:val="20"/>
                <w:szCs w:val="20"/>
              </w:rPr>
              <w:t>родному дню защиты д</w:t>
            </w:r>
            <w:r w:rsidRPr="00F133F3">
              <w:rPr>
                <w:color w:val="000000"/>
                <w:sz w:val="20"/>
                <w:szCs w:val="20"/>
              </w:rPr>
              <w:t>е</w:t>
            </w:r>
            <w:r w:rsidRPr="00F133F3">
              <w:rPr>
                <w:color w:val="000000"/>
                <w:sz w:val="20"/>
                <w:szCs w:val="20"/>
              </w:rPr>
              <w:t>тей);</w:t>
            </w:r>
          </w:p>
          <w:p w:rsidR="00F133F3" w:rsidRPr="00F133F3" w:rsidRDefault="00F133F3" w:rsidP="00F133F3">
            <w:pPr>
              <w:jc w:val="both"/>
              <w:rPr>
                <w:sz w:val="20"/>
                <w:szCs w:val="20"/>
              </w:rPr>
            </w:pPr>
            <w:r w:rsidRPr="00F133F3">
              <w:rPr>
                <w:color w:val="000000"/>
                <w:sz w:val="20"/>
                <w:szCs w:val="20"/>
              </w:rPr>
              <w:t>- «Каждый родитель до</w:t>
            </w:r>
            <w:r w:rsidRPr="00F133F3">
              <w:rPr>
                <w:color w:val="000000"/>
                <w:sz w:val="20"/>
                <w:szCs w:val="20"/>
              </w:rPr>
              <w:t>л</w:t>
            </w:r>
            <w:r w:rsidRPr="00F133F3">
              <w:rPr>
                <w:color w:val="000000"/>
                <w:sz w:val="20"/>
                <w:szCs w:val="20"/>
              </w:rPr>
              <w:t>жен знать!» (приуроче</w:t>
            </w:r>
            <w:r w:rsidRPr="00F133F3">
              <w:rPr>
                <w:color w:val="000000"/>
                <w:sz w:val="20"/>
                <w:szCs w:val="20"/>
              </w:rPr>
              <w:t>н</w:t>
            </w:r>
            <w:r w:rsidRPr="00F133F3">
              <w:rPr>
                <w:color w:val="000000"/>
                <w:sz w:val="20"/>
                <w:szCs w:val="20"/>
              </w:rPr>
              <w:t>ной к Всемирному дню ребенка)</w:t>
            </w:r>
          </w:p>
        </w:tc>
        <w:tc>
          <w:tcPr>
            <w:tcW w:w="1701" w:type="dxa"/>
            <w:tcBorders>
              <w:top w:val="single" w:sz="4" w:space="0" w:color="auto"/>
              <w:left w:val="single" w:sz="6" w:space="0" w:color="auto"/>
              <w:bottom w:val="single" w:sz="6" w:space="0" w:color="auto"/>
              <w:right w:val="single" w:sz="6" w:space="0" w:color="auto"/>
            </w:tcBorders>
          </w:tcPr>
          <w:p w:rsidR="00F133F3" w:rsidRPr="00F133F3" w:rsidRDefault="00F133F3" w:rsidP="00F133F3">
            <w:pPr>
              <w:jc w:val="center"/>
              <w:rPr>
                <w:sz w:val="20"/>
                <w:szCs w:val="20"/>
              </w:rPr>
            </w:pPr>
            <w:r w:rsidRPr="00F133F3">
              <w:rPr>
                <w:sz w:val="20"/>
                <w:szCs w:val="20"/>
              </w:rPr>
              <w:t>2015-2017 гг.</w:t>
            </w:r>
          </w:p>
        </w:tc>
        <w:tc>
          <w:tcPr>
            <w:tcW w:w="1276" w:type="dxa"/>
            <w:tcBorders>
              <w:top w:val="single" w:sz="4" w:space="0" w:color="auto"/>
              <w:left w:val="single" w:sz="6" w:space="0" w:color="auto"/>
              <w:bottom w:val="single" w:sz="6" w:space="0" w:color="auto"/>
              <w:right w:val="single" w:sz="6" w:space="0" w:color="auto"/>
            </w:tcBorders>
          </w:tcPr>
          <w:p w:rsidR="00F133F3" w:rsidRPr="00F133F3" w:rsidRDefault="00F133F3" w:rsidP="00F133F3">
            <w:pPr>
              <w:jc w:val="center"/>
              <w:rPr>
                <w:color w:val="000000"/>
                <w:sz w:val="20"/>
                <w:szCs w:val="20"/>
              </w:rPr>
            </w:pPr>
            <w:r w:rsidRPr="00F133F3">
              <w:rPr>
                <w:color w:val="000000"/>
                <w:sz w:val="20"/>
                <w:szCs w:val="20"/>
              </w:rPr>
              <w:t xml:space="preserve">ДОиМП, </w:t>
            </w:r>
          </w:p>
          <w:p w:rsidR="00F133F3" w:rsidRPr="00F133F3" w:rsidRDefault="00F133F3" w:rsidP="00F133F3">
            <w:pPr>
              <w:jc w:val="center"/>
              <w:rPr>
                <w:color w:val="000000"/>
                <w:sz w:val="20"/>
                <w:szCs w:val="20"/>
              </w:rPr>
            </w:pPr>
            <w:r w:rsidRPr="00F133F3">
              <w:rPr>
                <w:color w:val="000000"/>
                <w:sz w:val="20"/>
                <w:szCs w:val="20"/>
              </w:rPr>
              <w:t xml:space="preserve">ДКиС, </w:t>
            </w:r>
          </w:p>
          <w:p w:rsidR="00F133F3" w:rsidRPr="00F133F3" w:rsidRDefault="00F133F3" w:rsidP="00F133F3">
            <w:pPr>
              <w:jc w:val="center"/>
              <w:rPr>
                <w:color w:val="000000"/>
                <w:sz w:val="20"/>
                <w:szCs w:val="20"/>
              </w:rPr>
            </w:pPr>
            <w:r w:rsidRPr="00F133F3">
              <w:rPr>
                <w:color w:val="000000"/>
                <w:sz w:val="20"/>
                <w:szCs w:val="20"/>
              </w:rPr>
              <w:t>ОпОиП,</w:t>
            </w:r>
          </w:p>
          <w:p w:rsidR="00F133F3" w:rsidRPr="00F133F3" w:rsidRDefault="00F133F3" w:rsidP="00F133F3">
            <w:pPr>
              <w:jc w:val="center"/>
              <w:rPr>
                <w:color w:val="000000"/>
                <w:sz w:val="20"/>
                <w:szCs w:val="20"/>
              </w:rPr>
            </w:pPr>
            <w:r w:rsidRPr="00F133F3">
              <w:rPr>
                <w:color w:val="000000"/>
                <w:sz w:val="20"/>
                <w:szCs w:val="20"/>
              </w:rPr>
              <w:t>ОДН,</w:t>
            </w:r>
          </w:p>
          <w:p w:rsidR="00F133F3" w:rsidRPr="00F133F3" w:rsidRDefault="00F133F3" w:rsidP="00F133F3">
            <w:pPr>
              <w:jc w:val="center"/>
              <w:rPr>
                <w:color w:val="000000"/>
                <w:sz w:val="20"/>
                <w:szCs w:val="20"/>
              </w:rPr>
            </w:pPr>
            <w:r w:rsidRPr="00F133F3">
              <w:rPr>
                <w:color w:val="000000"/>
                <w:sz w:val="20"/>
                <w:szCs w:val="20"/>
              </w:rPr>
              <w:t>КЦСОН «Забота»,</w:t>
            </w:r>
          </w:p>
          <w:p w:rsidR="00F133F3" w:rsidRPr="00F133F3" w:rsidRDefault="00F133F3" w:rsidP="00F133F3">
            <w:pPr>
              <w:jc w:val="center"/>
              <w:rPr>
                <w:color w:val="000000"/>
                <w:sz w:val="20"/>
                <w:szCs w:val="20"/>
              </w:rPr>
            </w:pPr>
            <w:r w:rsidRPr="00F133F3">
              <w:rPr>
                <w:color w:val="000000"/>
                <w:sz w:val="20"/>
                <w:szCs w:val="20"/>
              </w:rPr>
              <w:t>РЦ «Дел</w:t>
            </w:r>
            <w:r w:rsidRPr="00F133F3">
              <w:rPr>
                <w:color w:val="000000"/>
                <w:sz w:val="20"/>
                <w:szCs w:val="20"/>
              </w:rPr>
              <w:t>ь</w:t>
            </w:r>
            <w:r w:rsidRPr="00F133F3">
              <w:rPr>
                <w:color w:val="000000"/>
                <w:sz w:val="20"/>
                <w:szCs w:val="20"/>
              </w:rPr>
              <w:t>фин»,</w:t>
            </w:r>
          </w:p>
          <w:p w:rsidR="00F133F3" w:rsidRPr="00F133F3" w:rsidRDefault="00F133F3" w:rsidP="00F133F3">
            <w:pPr>
              <w:autoSpaceDE w:val="0"/>
              <w:autoSpaceDN w:val="0"/>
              <w:adjustRightInd w:val="0"/>
              <w:jc w:val="center"/>
              <w:outlineLvl w:val="1"/>
              <w:rPr>
                <w:color w:val="000000"/>
                <w:sz w:val="20"/>
                <w:szCs w:val="20"/>
              </w:rPr>
            </w:pPr>
            <w:r w:rsidRPr="00F133F3">
              <w:rPr>
                <w:color w:val="000000"/>
                <w:sz w:val="20"/>
                <w:szCs w:val="20"/>
              </w:rPr>
              <w:t>ОМВД</w:t>
            </w:r>
          </w:p>
        </w:tc>
        <w:tc>
          <w:tcPr>
            <w:tcW w:w="9072" w:type="dxa"/>
            <w:tcBorders>
              <w:top w:val="single" w:sz="4" w:space="0" w:color="auto"/>
              <w:left w:val="single" w:sz="6" w:space="0" w:color="auto"/>
              <w:bottom w:val="single" w:sz="6" w:space="0" w:color="auto"/>
              <w:right w:val="single" w:sz="6" w:space="0" w:color="auto"/>
            </w:tcBorders>
          </w:tcPr>
          <w:p w:rsidR="00F133F3" w:rsidRPr="00F133F3" w:rsidRDefault="00F133F3" w:rsidP="00F133F3">
            <w:pPr>
              <w:jc w:val="both"/>
              <w:rPr>
                <w:rFonts w:eastAsia="Calibri"/>
                <w:b/>
                <w:sz w:val="20"/>
                <w:szCs w:val="20"/>
                <w:lang w:eastAsia="en-US"/>
              </w:rPr>
            </w:pPr>
            <w:r w:rsidRPr="00F133F3">
              <w:rPr>
                <w:rFonts w:eastAsia="Calibri"/>
                <w:b/>
                <w:sz w:val="20"/>
                <w:szCs w:val="20"/>
                <w:lang w:eastAsia="en-US"/>
              </w:rPr>
              <w:t>ДОиМП:</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xml:space="preserve">- В ОУ прошли мероприятия, приуроченные к международному дню телефона доверия на тему: </w:t>
            </w:r>
            <w:proofErr w:type="gramStart"/>
            <w:r w:rsidRPr="00F133F3">
              <w:rPr>
                <w:rFonts w:eastAsia="Calibri"/>
                <w:i/>
                <w:sz w:val="20"/>
                <w:szCs w:val="20"/>
                <w:lang w:eastAsia="en-US"/>
              </w:rPr>
              <w:t>«Ск</w:t>
            </w:r>
            <w:r w:rsidRPr="00F133F3">
              <w:rPr>
                <w:rFonts w:eastAsia="Calibri"/>
                <w:i/>
                <w:sz w:val="20"/>
                <w:szCs w:val="20"/>
                <w:lang w:eastAsia="en-US"/>
              </w:rPr>
              <w:t>а</w:t>
            </w:r>
            <w:r w:rsidRPr="00F133F3">
              <w:rPr>
                <w:rFonts w:eastAsia="Calibri"/>
                <w:i/>
                <w:sz w:val="20"/>
                <w:szCs w:val="20"/>
                <w:lang w:eastAsia="en-US"/>
              </w:rPr>
              <w:t>жи телефону доверия – да!</w:t>
            </w:r>
            <w:r w:rsidRPr="00F133F3">
              <w:rPr>
                <w:rFonts w:eastAsia="Calibri"/>
                <w:sz w:val="20"/>
                <w:szCs w:val="20"/>
                <w:lang w:eastAsia="en-US"/>
              </w:rPr>
              <w:t xml:space="preserve"> (оформлены стенды с информацией о  ТД, размещены памятки на сайтах, проведены конкурсы рисунков,</w:t>
            </w:r>
            <w:r w:rsidRPr="00F133F3">
              <w:rPr>
                <w:rFonts w:eastAsia="Calibri"/>
                <w:color w:val="000000"/>
                <w:sz w:val="20"/>
                <w:szCs w:val="20"/>
                <w:lang w:eastAsia="en-US"/>
              </w:rPr>
              <w:t xml:space="preserve"> на родительских собраниях проинформированы родители о деятельн</w:t>
            </w:r>
            <w:r w:rsidRPr="00F133F3">
              <w:rPr>
                <w:rFonts w:eastAsia="Calibri"/>
                <w:color w:val="000000"/>
                <w:sz w:val="20"/>
                <w:szCs w:val="20"/>
                <w:lang w:eastAsia="en-US"/>
              </w:rPr>
              <w:t>о</w:t>
            </w:r>
            <w:r w:rsidRPr="00F133F3">
              <w:rPr>
                <w:rFonts w:eastAsia="Calibri"/>
                <w:color w:val="000000"/>
                <w:sz w:val="20"/>
                <w:szCs w:val="20"/>
                <w:lang w:eastAsia="en-US"/>
              </w:rPr>
              <w:t>сти Детского телефона доверия (2267 человек).</w:t>
            </w:r>
            <w:r w:rsidRPr="00F133F3">
              <w:rPr>
                <w:rFonts w:eastAsia="Calibri"/>
                <w:sz w:val="20"/>
                <w:szCs w:val="20"/>
                <w:lang w:eastAsia="en-US"/>
              </w:rPr>
              <w:t xml:space="preserve"> </w:t>
            </w:r>
            <w:proofErr w:type="gramEnd"/>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xml:space="preserve"> - С 26.05.2016 по 01.06.2016 года  проведена </w:t>
            </w:r>
            <w:r w:rsidRPr="00F133F3">
              <w:rPr>
                <w:rFonts w:eastAsia="Calibri"/>
                <w:i/>
                <w:sz w:val="20"/>
                <w:szCs w:val="20"/>
                <w:lang w:eastAsia="en-US"/>
              </w:rPr>
              <w:t xml:space="preserve">«Неделя добра», </w:t>
            </w:r>
            <w:r w:rsidRPr="00F133F3">
              <w:rPr>
                <w:rFonts w:eastAsia="Calibri"/>
                <w:sz w:val="20"/>
                <w:szCs w:val="20"/>
                <w:lang w:eastAsia="en-US"/>
              </w:rPr>
              <w:t>благотворительная акция по сбору ка</w:t>
            </w:r>
            <w:r w:rsidRPr="00F133F3">
              <w:rPr>
                <w:rFonts w:eastAsia="Calibri"/>
                <w:sz w:val="20"/>
                <w:szCs w:val="20"/>
                <w:lang w:eastAsia="en-US"/>
              </w:rPr>
              <w:t>н</w:t>
            </w:r>
            <w:r w:rsidRPr="00F133F3">
              <w:rPr>
                <w:rFonts w:eastAsia="Calibri"/>
                <w:sz w:val="20"/>
                <w:szCs w:val="20"/>
                <w:lang w:eastAsia="en-US"/>
              </w:rPr>
              <w:t xml:space="preserve">целярских принадлежностей, игрушек, книжек, вещей,  для детей, находящихся в социально опасном положении, трудной жизненной ситуации. Участниками акции стали </w:t>
            </w:r>
            <w:proofErr w:type="gramStart"/>
            <w:r w:rsidRPr="00F133F3">
              <w:rPr>
                <w:rFonts w:eastAsia="Calibri"/>
                <w:sz w:val="20"/>
                <w:szCs w:val="20"/>
                <w:lang w:eastAsia="en-US"/>
              </w:rPr>
              <w:t>обучающихся</w:t>
            </w:r>
            <w:proofErr w:type="gramEnd"/>
            <w:r w:rsidRPr="00F133F3">
              <w:rPr>
                <w:rFonts w:eastAsia="Calibri"/>
                <w:sz w:val="20"/>
                <w:szCs w:val="20"/>
                <w:lang w:eastAsia="en-US"/>
              </w:rPr>
              <w:t xml:space="preserve"> 1- 11 классов.  В рамках акции были проведены:  классные часы, общешкольные линейки, </w:t>
            </w:r>
            <w:proofErr w:type="gramStart"/>
            <w:r w:rsidRPr="00F133F3">
              <w:rPr>
                <w:rFonts w:eastAsia="Calibri"/>
                <w:sz w:val="20"/>
                <w:szCs w:val="20"/>
                <w:lang w:eastAsia="en-US"/>
              </w:rPr>
              <w:t>стендовая</w:t>
            </w:r>
            <w:proofErr w:type="gramEnd"/>
            <w:r w:rsidRPr="00F133F3">
              <w:rPr>
                <w:rFonts w:eastAsia="Calibri"/>
                <w:sz w:val="20"/>
                <w:szCs w:val="20"/>
                <w:lang w:eastAsia="en-US"/>
              </w:rPr>
              <w:t xml:space="preserve"> информация о пр</w:t>
            </w:r>
            <w:r w:rsidRPr="00F133F3">
              <w:rPr>
                <w:rFonts w:eastAsia="Calibri"/>
                <w:sz w:val="20"/>
                <w:szCs w:val="20"/>
                <w:lang w:eastAsia="en-US"/>
              </w:rPr>
              <w:t>о</w:t>
            </w:r>
            <w:r w:rsidRPr="00F133F3">
              <w:rPr>
                <w:rFonts w:eastAsia="Calibri"/>
                <w:sz w:val="20"/>
                <w:szCs w:val="20"/>
                <w:lang w:eastAsia="en-US"/>
              </w:rPr>
              <w:t>водимой акции, информация на сайтах общеобразовательных учреждений.</w:t>
            </w:r>
          </w:p>
          <w:p w:rsidR="00F133F3" w:rsidRPr="00F133F3" w:rsidRDefault="00F133F3" w:rsidP="00F133F3">
            <w:pPr>
              <w:jc w:val="both"/>
              <w:rPr>
                <w:rFonts w:eastAsia="Calibri"/>
                <w:sz w:val="20"/>
                <w:szCs w:val="20"/>
                <w:lang w:eastAsia="en-US"/>
              </w:rPr>
            </w:pPr>
            <w:r w:rsidRPr="00F133F3">
              <w:rPr>
                <w:rFonts w:eastAsia="Calibri"/>
                <w:i/>
                <w:sz w:val="20"/>
                <w:szCs w:val="20"/>
                <w:lang w:eastAsia="en-US"/>
              </w:rPr>
              <w:t xml:space="preserve"> - Акция «</w:t>
            </w:r>
            <w:r w:rsidRPr="00F133F3">
              <w:rPr>
                <w:rFonts w:eastAsia="Calibri"/>
                <w:i/>
                <w:color w:val="000000"/>
                <w:sz w:val="20"/>
                <w:szCs w:val="20"/>
                <w:lang w:eastAsia="en-US"/>
              </w:rPr>
              <w:t>Каждый родитель должен знать!»</w:t>
            </w:r>
            <w:r w:rsidRPr="00F133F3">
              <w:rPr>
                <w:rFonts w:eastAsia="Calibri"/>
                <w:i/>
                <w:sz w:val="20"/>
                <w:szCs w:val="20"/>
                <w:lang w:eastAsia="en-US"/>
              </w:rPr>
              <w:t>.</w:t>
            </w:r>
            <w:r w:rsidRPr="00F133F3">
              <w:rPr>
                <w:rFonts w:eastAsia="Calibri"/>
                <w:sz w:val="20"/>
                <w:szCs w:val="20"/>
                <w:lang w:eastAsia="en-US"/>
              </w:rPr>
              <w:t>1 июня прошли мероприятия в лагерях с дневным преб</w:t>
            </w:r>
            <w:r w:rsidRPr="00F133F3">
              <w:rPr>
                <w:rFonts w:eastAsia="Calibri"/>
                <w:sz w:val="20"/>
                <w:szCs w:val="20"/>
                <w:lang w:eastAsia="en-US"/>
              </w:rPr>
              <w:t>ы</w:t>
            </w:r>
            <w:r w:rsidRPr="00F133F3">
              <w:rPr>
                <w:rFonts w:eastAsia="Calibri"/>
                <w:sz w:val="20"/>
                <w:szCs w:val="20"/>
                <w:lang w:eastAsia="en-US"/>
              </w:rPr>
              <w:t>ванием детей при ОУ (праздничная линейка, конкурсы рисунков, газет) участниками мероприятий ст</w:t>
            </w:r>
            <w:r w:rsidRPr="00F133F3">
              <w:rPr>
                <w:rFonts w:eastAsia="Calibri"/>
                <w:sz w:val="20"/>
                <w:szCs w:val="20"/>
                <w:lang w:eastAsia="en-US"/>
              </w:rPr>
              <w:t>а</w:t>
            </w:r>
            <w:r w:rsidRPr="00F133F3">
              <w:rPr>
                <w:rFonts w:eastAsia="Calibri"/>
                <w:sz w:val="20"/>
                <w:szCs w:val="20"/>
                <w:lang w:eastAsia="en-US"/>
              </w:rPr>
              <w:t>ли и родители обучающихся.</w:t>
            </w:r>
          </w:p>
          <w:p w:rsidR="00F133F3" w:rsidRPr="00F133F3" w:rsidRDefault="00F133F3" w:rsidP="00F133F3">
            <w:pPr>
              <w:jc w:val="both"/>
              <w:rPr>
                <w:rFonts w:eastAsia="Calibri"/>
                <w:b/>
                <w:sz w:val="20"/>
                <w:szCs w:val="20"/>
                <w:lang w:eastAsia="en-US"/>
              </w:rPr>
            </w:pPr>
            <w:r w:rsidRPr="00F133F3">
              <w:rPr>
                <w:rFonts w:eastAsia="Calibri"/>
                <w:b/>
                <w:sz w:val="20"/>
                <w:szCs w:val="20"/>
                <w:lang w:eastAsia="en-US"/>
              </w:rPr>
              <w:t xml:space="preserve">ДКиС:     </w:t>
            </w:r>
            <w:r w:rsidRPr="00F133F3">
              <w:rPr>
                <w:rFonts w:eastAsia="Calibri"/>
                <w:sz w:val="20"/>
                <w:szCs w:val="20"/>
                <w:lang w:eastAsia="en-US"/>
              </w:rPr>
              <w:t>17 мая 2016 года специалистами учреждений культуры, на проводимых в этот день меропр</w:t>
            </w:r>
            <w:r w:rsidRPr="00F133F3">
              <w:rPr>
                <w:rFonts w:eastAsia="Calibri"/>
                <w:sz w:val="20"/>
                <w:szCs w:val="20"/>
                <w:lang w:eastAsia="en-US"/>
              </w:rPr>
              <w:t>и</w:t>
            </w:r>
            <w:r w:rsidRPr="00F133F3">
              <w:rPr>
                <w:rFonts w:eastAsia="Calibri"/>
                <w:sz w:val="20"/>
                <w:szCs w:val="20"/>
                <w:lang w:eastAsia="en-US"/>
              </w:rPr>
              <w:t>ятиях,  было организовано распространение  печатной рекламы с номером детского  телефона доверия  (8-800-2000-122).         Кроме того,  на информационных стендах учреждений культуры и спорта были обновлены  листовки  с указанным номером телефона.</w:t>
            </w:r>
          </w:p>
          <w:p w:rsidR="00F133F3" w:rsidRPr="00F133F3" w:rsidRDefault="00F133F3" w:rsidP="00F133F3">
            <w:pPr>
              <w:tabs>
                <w:tab w:val="left" w:pos="1755"/>
              </w:tabs>
              <w:jc w:val="both"/>
              <w:rPr>
                <w:rFonts w:eastAsia="Calibri"/>
                <w:sz w:val="20"/>
                <w:szCs w:val="20"/>
                <w:lang w:eastAsia="en-US"/>
              </w:rPr>
            </w:pPr>
            <w:r w:rsidRPr="00F133F3">
              <w:rPr>
                <w:rFonts w:eastAsia="Calibri"/>
                <w:sz w:val="20"/>
                <w:szCs w:val="20"/>
                <w:lang w:eastAsia="en-US"/>
              </w:rPr>
              <w:t xml:space="preserve">      Общее количество печатной рекламы, распространенной в детской и подростковой аудитории, по</w:t>
            </w:r>
            <w:r w:rsidRPr="00F133F3">
              <w:rPr>
                <w:rFonts w:eastAsia="Calibri"/>
                <w:sz w:val="20"/>
                <w:szCs w:val="20"/>
                <w:lang w:eastAsia="en-US"/>
              </w:rPr>
              <w:t>д</w:t>
            </w:r>
            <w:r w:rsidRPr="00F133F3">
              <w:rPr>
                <w:rFonts w:eastAsia="Calibri"/>
                <w:sz w:val="20"/>
                <w:szCs w:val="20"/>
                <w:lang w:eastAsia="en-US"/>
              </w:rPr>
              <w:t>ведомственными Департаменту культуры и спорта учреждениями культуры и спорта составило  - 159 листовок.</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xml:space="preserve">      С 1.06.2016 года по 7.06.2016 года в рамках празднования Международного дня защиты детей, все подведомственные учреждения культуры и спорта Департамента культуры и спорта проводили мер</w:t>
            </w:r>
            <w:r w:rsidRPr="00F133F3">
              <w:rPr>
                <w:rFonts w:eastAsia="Calibri"/>
                <w:sz w:val="20"/>
                <w:szCs w:val="20"/>
                <w:lang w:eastAsia="en-US"/>
              </w:rPr>
              <w:t>о</w:t>
            </w:r>
            <w:r w:rsidRPr="00F133F3">
              <w:rPr>
                <w:rFonts w:eastAsia="Calibri"/>
                <w:sz w:val="20"/>
                <w:szCs w:val="20"/>
                <w:lang w:eastAsia="en-US"/>
              </w:rPr>
              <w:t>приятия на создание праздничного настроения</w:t>
            </w:r>
            <w:r w:rsidRPr="00F133F3">
              <w:rPr>
                <w:sz w:val="20"/>
                <w:szCs w:val="20"/>
                <w:lang w:eastAsia="en-US"/>
              </w:rPr>
              <w:t>,</w:t>
            </w:r>
            <w:r w:rsidRPr="00F133F3">
              <w:rPr>
                <w:rFonts w:eastAsia="Calibri"/>
                <w:sz w:val="20"/>
                <w:szCs w:val="20"/>
                <w:lang w:eastAsia="en-US"/>
              </w:rPr>
              <w:t xml:space="preserve"> на воспитание семейных ценностей и </w:t>
            </w:r>
            <w:r w:rsidRPr="00F133F3">
              <w:rPr>
                <w:sz w:val="20"/>
                <w:szCs w:val="20"/>
                <w:lang w:eastAsia="en-US"/>
              </w:rPr>
              <w:t xml:space="preserve"> повышение ко</w:t>
            </w:r>
            <w:r w:rsidRPr="00F133F3">
              <w:rPr>
                <w:sz w:val="20"/>
                <w:szCs w:val="20"/>
                <w:lang w:eastAsia="en-US"/>
              </w:rPr>
              <w:t>м</w:t>
            </w:r>
            <w:r w:rsidRPr="00F133F3">
              <w:rPr>
                <w:sz w:val="20"/>
                <w:szCs w:val="20"/>
                <w:lang w:eastAsia="en-US"/>
              </w:rPr>
              <w:t>муникативного потенциала у населения</w:t>
            </w:r>
            <w:r w:rsidRPr="00F133F3">
              <w:rPr>
                <w:rFonts w:eastAsia="Calibri"/>
                <w:sz w:val="20"/>
                <w:szCs w:val="20"/>
                <w:lang w:eastAsia="en-US"/>
              </w:rPr>
              <w:t>. Например, 1 июня специалисты учреждений культуры радов</w:t>
            </w:r>
            <w:r w:rsidRPr="00F133F3">
              <w:rPr>
                <w:rFonts w:eastAsia="Calibri"/>
                <w:sz w:val="20"/>
                <w:szCs w:val="20"/>
                <w:lang w:eastAsia="en-US"/>
              </w:rPr>
              <w:t>а</w:t>
            </w:r>
            <w:r w:rsidRPr="00F133F3">
              <w:rPr>
                <w:rFonts w:eastAsia="Calibri"/>
                <w:sz w:val="20"/>
                <w:szCs w:val="20"/>
                <w:lang w:eastAsia="en-US"/>
              </w:rPr>
              <w:t>ли детей  программами, в которых были ростовые куклы, мыльные пузыри, а также вручалось беспла</w:t>
            </w:r>
            <w:r w:rsidRPr="00F133F3">
              <w:rPr>
                <w:rFonts w:eastAsia="Calibri"/>
                <w:sz w:val="20"/>
                <w:szCs w:val="20"/>
                <w:lang w:eastAsia="en-US"/>
              </w:rPr>
              <w:t>т</w:t>
            </w:r>
            <w:r w:rsidRPr="00F133F3">
              <w:rPr>
                <w:rFonts w:eastAsia="Calibri"/>
                <w:sz w:val="20"/>
                <w:szCs w:val="20"/>
                <w:lang w:eastAsia="en-US"/>
              </w:rPr>
              <w:t xml:space="preserve">ное мороженое детям. </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xml:space="preserve">      В рамках «Недели добра» состоялось открытие 6 дворовых площадок кратковременного пребыв</w:t>
            </w:r>
            <w:r w:rsidRPr="00F133F3">
              <w:rPr>
                <w:rFonts w:eastAsia="Calibri"/>
                <w:sz w:val="20"/>
                <w:szCs w:val="20"/>
                <w:lang w:eastAsia="en-US"/>
              </w:rPr>
              <w:t>а</w:t>
            </w:r>
            <w:r w:rsidRPr="00F133F3">
              <w:rPr>
                <w:rFonts w:eastAsia="Calibri"/>
                <w:sz w:val="20"/>
                <w:szCs w:val="20"/>
                <w:lang w:eastAsia="en-US"/>
              </w:rPr>
              <w:t xml:space="preserve">ния (3 - на базе ДК, 3 на базе поселенческих библиотек), а также 1 дворовая площадка в сп.Сентябрьский. Охват несовершеннолетних составил 155 человек. </w:t>
            </w:r>
          </w:p>
          <w:p w:rsidR="00F133F3" w:rsidRPr="00F133F3" w:rsidRDefault="00F133F3" w:rsidP="00F133F3">
            <w:pPr>
              <w:tabs>
                <w:tab w:val="left" w:pos="1755"/>
              </w:tabs>
              <w:jc w:val="both"/>
              <w:rPr>
                <w:rFonts w:eastAsia="Calibri"/>
                <w:sz w:val="20"/>
                <w:szCs w:val="20"/>
                <w:lang w:eastAsia="en-US"/>
              </w:rPr>
            </w:pPr>
            <w:r w:rsidRPr="00F133F3">
              <w:rPr>
                <w:rFonts w:eastAsia="Calibri"/>
                <w:sz w:val="20"/>
                <w:szCs w:val="20"/>
                <w:lang w:eastAsia="en-US"/>
              </w:rPr>
              <w:lastRenderedPageBreak/>
              <w:t xml:space="preserve">      В рамках международного дня защиты детей 1-2 июня 2016 года в учреждениях физической кул</w:t>
            </w:r>
            <w:r w:rsidRPr="00F133F3">
              <w:rPr>
                <w:rFonts w:eastAsia="Calibri"/>
                <w:sz w:val="20"/>
                <w:szCs w:val="20"/>
                <w:lang w:eastAsia="en-US"/>
              </w:rPr>
              <w:t>ь</w:t>
            </w:r>
            <w:r w:rsidRPr="00F133F3">
              <w:rPr>
                <w:rFonts w:eastAsia="Calibri"/>
                <w:sz w:val="20"/>
                <w:szCs w:val="20"/>
                <w:lang w:eastAsia="en-US"/>
              </w:rPr>
              <w:t>туры и спорта проводились спортивно-массовых мероприятия, целью которых было привлечение вн</w:t>
            </w:r>
            <w:r w:rsidRPr="00F133F3">
              <w:rPr>
                <w:rFonts w:eastAsia="Calibri"/>
                <w:sz w:val="20"/>
                <w:szCs w:val="20"/>
                <w:lang w:eastAsia="en-US"/>
              </w:rPr>
              <w:t>и</w:t>
            </w:r>
            <w:r w:rsidRPr="00F133F3">
              <w:rPr>
                <w:rFonts w:eastAsia="Calibri"/>
                <w:sz w:val="20"/>
                <w:szCs w:val="20"/>
                <w:lang w:eastAsia="en-US"/>
              </w:rPr>
              <w:t>мания к положению детей и здоровому образу жизни. Всего было проведено 7 мероприятий с общим охватом участников более 180 человек.</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xml:space="preserve">     В рамках акции «Каждый родитель должен знать!» были проведены беседы с родителями участн</w:t>
            </w:r>
            <w:r w:rsidRPr="00F133F3">
              <w:rPr>
                <w:rFonts w:eastAsia="Calibri"/>
                <w:sz w:val="20"/>
                <w:szCs w:val="20"/>
                <w:lang w:eastAsia="en-US"/>
              </w:rPr>
              <w:t>и</w:t>
            </w:r>
            <w:r w:rsidRPr="00F133F3">
              <w:rPr>
                <w:rFonts w:eastAsia="Calibri"/>
                <w:sz w:val="20"/>
                <w:szCs w:val="20"/>
                <w:lang w:eastAsia="en-US"/>
              </w:rPr>
              <w:t>ков творческих коллективов на такие темы как: «Обязанности и ответственность родителей», «Адм</w:t>
            </w:r>
            <w:r w:rsidRPr="00F133F3">
              <w:rPr>
                <w:rFonts w:eastAsia="Calibri"/>
                <w:sz w:val="20"/>
                <w:szCs w:val="20"/>
                <w:lang w:eastAsia="en-US"/>
              </w:rPr>
              <w:t>и</w:t>
            </w:r>
            <w:r w:rsidRPr="00F133F3">
              <w:rPr>
                <w:rFonts w:eastAsia="Calibri"/>
                <w:sz w:val="20"/>
                <w:szCs w:val="20"/>
                <w:lang w:eastAsia="en-US"/>
              </w:rPr>
              <w:t>нистративная и уголовная ответственность родителей»,  «Как помочь своему ребёнку завести друзей?», «</w:t>
            </w:r>
            <w:proofErr w:type="gramStart"/>
            <w:r w:rsidRPr="00F133F3">
              <w:rPr>
                <w:rFonts w:eastAsia="Calibri"/>
                <w:sz w:val="20"/>
                <w:szCs w:val="20"/>
                <w:lang w:eastAsia="en-US"/>
              </w:rPr>
              <w:t>Бить или не бить</w:t>
            </w:r>
            <w:proofErr w:type="gramEnd"/>
            <w:r w:rsidRPr="00F133F3">
              <w:rPr>
                <w:rFonts w:eastAsia="Calibri"/>
                <w:sz w:val="20"/>
                <w:szCs w:val="20"/>
                <w:lang w:eastAsia="en-US"/>
              </w:rPr>
              <w:t xml:space="preserve"> своего ребенка?», «Это должен знать каждый родитель» с информацией, предупр</w:t>
            </w:r>
            <w:r w:rsidRPr="00F133F3">
              <w:rPr>
                <w:rFonts w:eastAsia="Calibri"/>
                <w:sz w:val="20"/>
                <w:szCs w:val="20"/>
                <w:lang w:eastAsia="en-US"/>
              </w:rPr>
              <w:t>е</w:t>
            </w:r>
            <w:r w:rsidRPr="00F133F3">
              <w:rPr>
                <w:rFonts w:eastAsia="Calibri"/>
                <w:sz w:val="20"/>
                <w:szCs w:val="20"/>
                <w:lang w:eastAsia="en-US"/>
              </w:rPr>
              <w:t>ждающей суициды, асоциальное поведение, телефоны доверия.</w:t>
            </w:r>
          </w:p>
          <w:p w:rsidR="00F133F3" w:rsidRPr="00F133F3" w:rsidRDefault="00F133F3" w:rsidP="00F133F3">
            <w:pPr>
              <w:tabs>
                <w:tab w:val="left" w:pos="1755"/>
              </w:tabs>
              <w:jc w:val="both"/>
              <w:rPr>
                <w:rFonts w:eastAsia="Calibri"/>
                <w:b/>
                <w:sz w:val="20"/>
                <w:szCs w:val="20"/>
                <w:lang w:eastAsia="en-US"/>
              </w:rPr>
            </w:pPr>
            <w:r w:rsidRPr="00F133F3">
              <w:rPr>
                <w:rFonts w:eastAsia="Calibri"/>
                <w:sz w:val="20"/>
                <w:szCs w:val="20"/>
                <w:lang w:eastAsia="en-US"/>
              </w:rPr>
              <w:t xml:space="preserve">     В учреждениях спорта были проведены беседы с родителями, тренерами, инструкторами по спорту на темы: «Как отвечать на грубость ребенка?», «Как восстановить хорошее общение со своим ребе</w:t>
            </w:r>
            <w:r w:rsidRPr="00F133F3">
              <w:rPr>
                <w:rFonts w:eastAsia="Calibri"/>
                <w:sz w:val="20"/>
                <w:szCs w:val="20"/>
                <w:lang w:eastAsia="en-US"/>
              </w:rPr>
              <w:t>н</w:t>
            </w:r>
            <w:r w:rsidRPr="00F133F3">
              <w:rPr>
                <w:rFonts w:eastAsia="Calibri"/>
                <w:sz w:val="20"/>
                <w:szCs w:val="20"/>
                <w:lang w:eastAsia="en-US"/>
              </w:rPr>
              <w:t>ком!», «Обязанности и ответственность родителей», «Это должен знать каждый родитель» с информ</w:t>
            </w:r>
            <w:r w:rsidRPr="00F133F3">
              <w:rPr>
                <w:rFonts w:eastAsia="Calibri"/>
                <w:sz w:val="20"/>
                <w:szCs w:val="20"/>
                <w:lang w:eastAsia="en-US"/>
              </w:rPr>
              <w:t>а</w:t>
            </w:r>
            <w:r w:rsidRPr="00F133F3">
              <w:rPr>
                <w:rFonts w:eastAsia="Calibri"/>
                <w:sz w:val="20"/>
                <w:szCs w:val="20"/>
                <w:lang w:eastAsia="en-US"/>
              </w:rPr>
              <w:t>цией, предупреждающей суициды, асоциальное поведение, телефоны доверия.</w:t>
            </w:r>
          </w:p>
          <w:p w:rsidR="00F133F3" w:rsidRPr="00F133F3" w:rsidRDefault="00F133F3" w:rsidP="00F133F3">
            <w:pPr>
              <w:jc w:val="both"/>
              <w:rPr>
                <w:rFonts w:eastAsia="Calibri"/>
                <w:sz w:val="20"/>
                <w:szCs w:val="20"/>
                <w:lang w:eastAsia="en-US"/>
              </w:rPr>
            </w:pPr>
            <w:r w:rsidRPr="00F133F3">
              <w:rPr>
                <w:rFonts w:eastAsia="Calibri"/>
                <w:b/>
                <w:sz w:val="20"/>
                <w:szCs w:val="20"/>
                <w:lang w:eastAsia="en-US"/>
              </w:rPr>
              <w:t xml:space="preserve">ОпОиП: </w:t>
            </w:r>
            <w:r w:rsidRPr="00F133F3">
              <w:rPr>
                <w:rFonts w:eastAsia="Calibri"/>
                <w:sz w:val="20"/>
                <w:szCs w:val="20"/>
                <w:lang w:eastAsia="en-US"/>
              </w:rPr>
              <w:t xml:space="preserve">    Разработана памятка для несовершеннолетних, родителей (законных представителей) по предупреждению </w:t>
            </w:r>
            <w:proofErr w:type="gramStart"/>
            <w:r w:rsidRPr="00F133F3">
              <w:rPr>
                <w:rFonts w:eastAsia="Calibri"/>
                <w:sz w:val="20"/>
                <w:szCs w:val="20"/>
                <w:lang w:eastAsia="en-US"/>
              </w:rPr>
              <w:t>жестокого</w:t>
            </w:r>
            <w:proofErr w:type="gramEnd"/>
            <w:r w:rsidRPr="00F133F3">
              <w:rPr>
                <w:rFonts w:eastAsia="Calibri"/>
                <w:sz w:val="20"/>
                <w:szCs w:val="20"/>
                <w:lang w:eastAsia="en-US"/>
              </w:rPr>
              <w:t xml:space="preserve"> обращения с детьми. В течение 2016 года  специалистами отдела по опеке и попечительству оказывалась помощь семьям, находящимся в социально опасном положении в виде игрушек и вещей.</w:t>
            </w:r>
          </w:p>
          <w:p w:rsidR="00F133F3" w:rsidRPr="00F133F3" w:rsidRDefault="00F133F3" w:rsidP="00F133F3">
            <w:pPr>
              <w:jc w:val="both"/>
              <w:rPr>
                <w:rFonts w:eastAsia="Calibri"/>
                <w:sz w:val="20"/>
                <w:szCs w:val="20"/>
                <w:lang w:eastAsia="en-US"/>
              </w:rPr>
            </w:pPr>
            <w:r w:rsidRPr="00F133F3">
              <w:rPr>
                <w:rFonts w:eastAsia="Calibri"/>
                <w:b/>
                <w:sz w:val="20"/>
                <w:szCs w:val="20"/>
                <w:lang w:eastAsia="en-US"/>
              </w:rPr>
              <w:t xml:space="preserve">КЦСОН "Забота": </w:t>
            </w:r>
            <w:r w:rsidRPr="00F133F3">
              <w:rPr>
                <w:rFonts w:eastAsia="Calibri"/>
                <w:sz w:val="20"/>
                <w:szCs w:val="20"/>
                <w:lang w:eastAsia="en-US"/>
              </w:rPr>
              <w:t>- 17.05.2016 года участие в акции для участников клубов по интересам и посетит</w:t>
            </w:r>
            <w:r w:rsidRPr="00F133F3">
              <w:rPr>
                <w:rFonts w:eastAsia="Calibri"/>
                <w:sz w:val="20"/>
                <w:szCs w:val="20"/>
                <w:lang w:eastAsia="en-US"/>
              </w:rPr>
              <w:t>е</w:t>
            </w:r>
            <w:r w:rsidRPr="00F133F3">
              <w:rPr>
                <w:rFonts w:eastAsia="Calibri"/>
                <w:sz w:val="20"/>
                <w:szCs w:val="20"/>
                <w:lang w:eastAsia="en-US"/>
              </w:rPr>
              <w:t>лей отделения «Скажи по телефону доверия: Да!» (7 участников);</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xml:space="preserve">- с 25 по 31 мая 2016 года участие в акции «Неделя добра» </w:t>
            </w:r>
          </w:p>
          <w:p w:rsidR="00F133F3" w:rsidRPr="00F133F3" w:rsidRDefault="00F133F3" w:rsidP="00F133F3">
            <w:pPr>
              <w:jc w:val="both"/>
              <w:rPr>
                <w:rFonts w:eastAsia="Calibri"/>
                <w:sz w:val="20"/>
                <w:szCs w:val="20"/>
                <w:lang w:eastAsia="en-US"/>
              </w:rPr>
            </w:pPr>
            <w:r w:rsidRPr="00F133F3">
              <w:rPr>
                <w:b/>
                <w:color w:val="000000"/>
                <w:sz w:val="20"/>
                <w:szCs w:val="20"/>
              </w:rPr>
              <w:t xml:space="preserve">РЦ «Дельфин»: </w:t>
            </w:r>
            <w:r w:rsidRPr="00F133F3">
              <w:rPr>
                <w:rFonts w:eastAsia="Calibri"/>
                <w:sz w:val="20"/>
                <w:szCs w:val="20"/>
                <w:lang w:eastAsia="en-US"/>
              </w:rPr>
              <w:t xml:space="preserve">- 17.05.2016 - Роздано 86 информационных </w:t>
            </w:r>
            <w:proofErr w:type="spellStart"/>
            <w:r w:rsidRPr="00F133F3">
              <w:rPr>
                <w:rFonts w:eastAsia="Calibri"/>
                <w:sz w:val="20"/>
                <w:szCs w:val="20"/>
                <w:lang w:eastAsia="en-US"/>
              </w:rPr>
              <w:t>флайеров</w:t>
            </w:r>
            <w:proofErr w:type="spellEnd"/>
            <w:r w:rsidRPr="00F133F3">
              <w:rPr>
                <w:rFonts w:eastAsia="Calibri"/>
                <w:sz w:val="20"/>
                <w:szCs w:val="20"/>
                <w:lang w:eastAsia="en-US"/>
              </w:rPr>
              <w:t xml:space="preserve"> с номером Телефона доверия</w:t>
            </w:r>
          </w:p>
          <w:p w:rsidR="00F133F3" w:rsidRPr="00F133F3" w:rsidRDefault="00F133F3" w:rsidP="00F133F3">
            <w:pPr>
              <w:jc w:val="both"/>
              <w:rPr>
                <w:rFonts w:eastAsia="Calibri"/>
                <w:color w:val="000000"/>
                <w:sz w:val="20"/>
                <w:szCs w:val="20"/>
                <w:lang w:eastAsia="en-US"/>
              </w:rPr>
            </w:pPr>
            <w:r w:rsidRPr="00F133F3">
              <w:rPr>
                <w:rFonts w:eastAsia="Calibri"/>
                <w:sz w:val="20"/>
                <w:szCs w:val="20"/>
                <w:lang w:eastAsia="en-US"/>
              </w:rPr>
              <w:t>- С 23 по 31 мая 2016 года  в рамках акции «Неделя добра» для семей находящихся в социально опа</w:t>
            </w:r>
            <w:r w:rsidRPr="00F133F3">
              <w:rPr>
                <w:rFonts w:eastAsia="Calibri"/>
                <w:sz w:val="20"/>
                <w:szCs w:val="20"/>
                <w:lang w:eastAsia="en-US"/>
              </w:rPr>
              <w:t>с</w:t>
            </w:r>
            <w:r w:rsidRPr="00F133F3">
              <w:rPr>
                <w:rFonts w:eastAsia="Calibri"/>
                <w:sz w:val="20"/>
                <w:szCs w:val="20"/>
                <w:lang w:eastAsia="en-US"/>
              </w:rPr>
              <w:t xml:space="preserve">ном положении собраны и переданы канцелярские товары, книги и игры для детей. </w:t>
            </w:r>
          </w:p>
          <w:p w:rsidR="00F133F3" w:rsidRPr="00F133F3" w:rsidRDefault="00F133F3" w:rsidP="00F133F3">
            <w:pPr>
              <w:jc w:val="both"/>
              <w:rPr>
                <w:rFonts w:eastAsia="Calibri"/>
                <w:sz w:val="20"/>
                <w:szCs w:val="20"/>
                <w:lang w:eastAsia="en-US"/>
              </w:rPr>
            </w:pPr>
            <w:r w:rsidRPr="00F133F3">
              <w:rPr>
                <w:rFonts w:eastAsia="Calibri"/>
                <w:color w:val="000000"/>
                <w:sz w:val="20"/>
                <w:szCs w:val="20"/>
                <w:lang w:eastAsia="en-US"/>
              </w:rPr>
              <w:t xml:space="preserve">- С 10 по 20 ноября 2016 года в рамках акции «Каждый родитель должен знать!» распространено 34 памятки для родителей о правах ребенка. </w:t>
            </w:r>
          </w:p>
          <w:p w:rsidR="00F133F3" w:rsidRPr="00F133F3" w:rsidRDefault="00F133F3" w:rsidP="00F133F3">
            <w:pPr>
              <w:jc w:val="both"/>
              <w:rPr>
                <w:rFonts w:eastAsia="Calibri"/>
                <w:b/>
                <w:sz w:val="20"/>
                <w:szCs w:val="20"/>
                <w:lang w:eastAsia="en-US"/>
              </w:rPr>
            </w:pPr>
            <w:r w:rsidRPr="00F133F3">
              <w:rPr>
                <w:rFonts w:eastAsia="Calibri"/>
                <w:b/>
                <w:sz w:val="20"/>
                <w:szCs w:val="20"/>
                <w:lang w:eastAsia="en-US"/>
              </w:rPr>
              <w:t xml:space="preserve">ОМВД: </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В рамках акции «Скажи телефону доверия «ДА!» информация транслировалась в эфире радиостанции «</w:t>
            </w:r>
            <w:r w:rsidRPr="00F133F3">
              <w:rPr>
                <w:rFonts w:eastAsia="Calibri"/>
                <w:sz w:val="20"/>
                <w:szCs w:val="20"/>
                <w:lang w:val="en-US" w:eastAsia="en-US"/>
              </w:rPr>
              <w:t>Love</w:t>
            </w:r>
            <w:r w:rsidRPr="00F133F3">
              <w:rPr>
                <w:rFonts w:eastAsia="Calibri"/>
                <w:sz w:val="20"/>
                <w:szCs w:val="20"/>
                <w:lang w:eastAsia="en-US"/>
              </w:rPr>
              <w:t xml:space="preserve">-радио Нефтеюганск», «Дача», 107.3 (Максимум), так же данная информация была озвучена в эфире вечернего выпуска новостей на ТРК «Сибирь». </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xml:space="preserve"> - В рамках акции «Неделя добра»  1 июня сотрудниками ОМВД проведена встреча с несовершенн</w:t>
            </w:r>
            <w:r w:rsidRPr="00F133F3">
              <w:rPr>
                <w:rFonts w:eastAsia="Calibri"/>
                <w:sz w:val="20"/>
                <w:szCs w:val="20"/>
                <w:lang w:eastAsia="en-US"/>
              </w:rPr>
              <w:t>о</w:t>
            </w:r>
            <w:r w:rsidRPr="00F133F3">
              <w:rPr>
                <w:rFonts w:eastAsia="Calibri"/>
                <w:sz w:val="20"/>
                <w:szCs w:val="20"/>
                <w:lang w:eastAsia="en-US"/>
              </w:rPr>
              <w:t>летними из социальной реабилитационной группы КЦСОН «Забота» г.п. Пойковский. Данное мер</w:t>
            </w:r>
            <w:r w:rsidRPr="00F133F3">
              <w:rPr>
                <w:rFonts w:eastAsia="Calibri"/>
                <w:sz w:val="20"/>
                <w:szCs w:val="20"/>
                <w:lang w:eastAsia="en-US"/>
              </w:rPr>
              <w:t>о</w:t>
            </w:r>
            <w:r w:rsidRPr="00F133F3">
              <w:rPr>
                <w:rFonts w:eastAsia="Calibri"/>
                <w:sz w:val="20"/>
                <w:szCs w:val="20"/>
                <w:lang w:eastAsia="en-US"/>
              </w:rPr>
              <w:t>приятие освещалось в средствах массовой информации на радиостанции «</w:t>
            </w:r>
            <w:r w:rsidRPr="00F133F3">
              <w:rPr>
                <w:rFonts w:eastAsia="Calibri"/>
                <w:sz w:val="20"/>
                <w:szCs w:val="20"/>
                <w:lang w:val="en-US" w:eastAsia="en-US"/>
              </w:rPr>
              <w:t>Love</w:t>
            </w:r>
            <w:r w:rsidRPr="00F133F3">
              <w:rPr>
                <w:rFonts w:eastAsia="Calibri"/>
                <w:sz w:val="20"/>
                <w:szCs w:val="20"/>
                <w:lang w:eastAsia="en-US"/>
              </w:rPr>
              <w:t>-радио Нефтеюганск», «Дача», 107.3 (Максимум), ТВ – 1, ИА – 1.</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xml:space="preserve">- В период проведения Дня правовой помощи детям, приуроченного </w:t>
            </w:r>
            <w:proofErr w:type="gramStart"/>
            <w:r w:rsidRPr="00F133F3">
              <w:rPr>
                <w:rFonts w:eastAsia="Calibri"/>
                <w:sz w:val="20"/>
                <w:szCs w:val="20"/>
                <w:lang w:eastAsia="en-US"/>
              </w:rPr>
              <w:t>ко</w:t>
            </w:r>
            <w:proofErr w:type="gramEnd"/>
            <w:r w:rsidRPr="00F133F3">
              <w:rPr>
                <w:rFonts w:eastAsia="Calibri"/>
                <w:sz w:val="20"/>
                <w:szCs w:val="20"/>
                <w:lang w:eastAsia="en-US"/>
              </w:rPr>
              <w:t xml:space="preserve"> Всемирному дню ребенка с 16 по 20 ноября 2015 года в ОУ Нефтеюганского района совместно со специалистом ТКДН и ЗП провод</w:t>
            </w:r>
            <w:r w:rsidRPr="00F133F3">
              <w:rPr>
                <w:rFonts w:eastAsia="Calibri"/>
                <w:sz w:val="20"/>
                <w:szCs w:val="20"/>
                <w:lang w:eastAsia="en-US"/>
              </w:rPr>
              <w:t>и</w:t>
            </w:r>
            <w:r w:rsidRPr="00F133F3">
              <w:rPr>
                <w:rFonts w:eastAsia="Calibri"/>
                <w:sz w:val="20"/>
                <w:szCs w:val="20"/>
                <w:lang w:eastAsia="en-US"/>
              </w:rPr>
              <w:t>лись лекции для учащихся на тему «уголовная и административная ответственность», «как не стать жертвой преступления», лекция на родительском собрании  на тему «уголовная ответственность за ж</w:t>
            </w:r>
            <w:r w:rsidRPr="00F133F3">
              <w:rPr>
                <w:rFonts w:eastAsia="Calibri"/>
                <w:sz w:val="20"/>
                <w:szCs w:val="20"/>
                <w:lang w:eastAsia="en-US"/>
              </w:rPr>
              <w:t>е</w:t>
            </w:r>
            <w:r w:rsidRPr="00F133F3">
              <w:rPr>
                <w:rFonts w:eastAsia="Calibri"/>
                <w:sz w:val="20"/>
                <w:szCs w:val="20"/>
                <w:lang w:eastAsia="en-US"/>
              </w:rPr>
              <w:t>стокое обращение с детьми».</w:t>
            </w:r>
          </w:p>
          <w:p w:rsidR="00F133F3" w:rsidRPr="00F133F3" w:rsidRDefault="00F133F3" w:rsidP="00F133F3">
            <w:pPr>
              <w:jc w:val="both"/>
              <w:rPr>
                <w:rFonts w:eastAsia="Calibri"/>
                <w:b/>
                <w:sz w:val="20"/>
                <w:szCs w:val="20"/>
                <w:highlight w:val="yellow"/>
                <w:lang w:eastAsia="en-US"/>
              </w:rPr>
            </w:pPr>
            <w:r w:rsidRPr="00F133F3">
              <w:rPr>
                <w:rFonts w:eastAsia="Calibri"/>
                <w:b/>
                <w:sz w:val="20"/>
                <w:szCs w:val="20"/>
                <w:lang w:eastAsia="en-US"/>
              </w:rPr>
              <w:t xml:space="preserve">ОДН: </w:t>
            </w:r>
            <w:r w:rsidRPr="00F133F3">
              <w:rPr>
                <w:rFonts w:eastAsia="Calibri"/>
                <w:sz w:val="20"/>
                <w:szCs w:val="20"/>
                <w:lang w:eastAsia="en-US"/>
              </w:rPr>
              <w:t>проведена ежегодная акция «Неделя добра» (май) по сбору и передачи малоимущим семьям, находящимся в социально опасном положении, вещей, канцелярских принадлежностей, игрушек.</w:t>
            </w:r>
          </w:p>
        </w:tc>
      </w:tr>
      <w:tr w:rsidR="00F133F3" w:rsidRPr="00F133F3" w:rsidTr="00F133F3">
        <w:trPr>
          <w:gridAfter w:val="3"/>
          <w:wAfter w:w="9720" w:type="dxa"/>
          <w:trHeight w:val="384"/>
        </w:trPr>
        <w:tc>
          <w:tcPr>
            <w:tcW w:w="710" w:type="dxa"/>
            <w:tcBorders>
              <w:top w:val="single" w:sz="6" w:space="0" w:color="auto"/>
              <w:left w:val="single" w:sz="6" w:space="0" w:color="auto"/>
              <w:bottom w:val="single" w:sz="6" w:space="0" w:color="auto"/>
              <w:right w:val="single" w:sz="6" w:space="0" w:color="auto"/>
            </w:tcBorders>
          </w:tcPr>
          <w:p w:rsidR="00F133F3" w:rsidRPr="00F133F3" w:rsidRDefault="00F133F3" w:rsidP="00F133F3">
            <w:pPr>
              <w:jc w:val="both"/>
              <w:rPr>
                <w:rFonts w:eastAsia="Calibri"/>
                <w:sz w:val="20"/>
                <w:szCs w:val="20"/>
                <w:lang w:eastAsia="en-US"/>
              </w:rPr>
            </w:pPr>
            <w:r w:rsidRPr="00F133F3">
              <w:rPr>
                <w:rFonts w:eastAsia="Calibri"/>
                <w:sz w:val="20"/>
                <w:szCs w:val="20"/>
                <w:lang w:eastAsia="en-US"/>
              </w:rPr>
              <w:lastRenderedPageBreak/>
              <w:t>1.27.</w:t>
            </w:r>
          </w:p>
        </w:tc>
        <w:tc>
          <w:tcPr>
            <w:tcW w:w="2409" w:type="dxa"/>
            <w:gridSpan w:val="2"/>
            <w:tcBorders>
              <w:top w:val="single" w:sz="6" w:space="0" w:color="auto"/>
              <w:left w:val="single" w:sz="6" w:space="0" w:color="auto"/>
              <w:bottom w:val="single" w:sz="6" w:space="0" w:color="auto"/>
              <w:right w:val="single" w:sz="6" w:space="0" w:color="auto"/>
            </w:tcBorders>
          </w:tcPr>
          <w:p w:rsidR="00F133F3" w:rsidRPr="00F133F3" w:rsidRDefault="00F133F3" w:rsidP="00F133F3">
            <w:pPr>
              <w:jc w:val="both"/>
              <w:rPr>
                <w:sz w:val="20"/>
                <w:szCs w:val="20"/>
              </w:rPr>
            </w:pPr>
            <w:r w:rsidRPr="00F133F3">
              <w:rPr>
                <w:sz w:val="20"/>
                <w:szCs w:val="20"/>
              </w:rPr>
              <w:t>Привлечение социально ориентированных неко</w:t>
            </w:r>
            <w:r w:rsidRPr="00F133F3">
              <w:rPr>
                <w:sz w:val="20"/>
                <w:szCs w:val="20"/>
              </w:rPr>
              <w:t>м</w:t>
            </w:r>
            <w:r w:rsidRPr="00F133F3">
              <w:rPr>
                <w:sz w:val="20"/>
                <w:szCs w:val="20"/>
              </w:rPr>
              <w:t>мерческих и обществе</w:t>
            </w:r>
            <w:r w:rsidRPr="00F133F3">
              <w:rPr>
                <w:sz w:val="20"/>
                <w:szCs w:val="20"/>
              </w:rPr>
              <w:t>н</w:t>
            </w:r>
            <w:r w:rsidRPr="00F133F3">
              <w:rPr>
                <w:sz w:val="20"/>
                <w:szCs w:val="20"/>
              </w:rPr>
              <w:t>ных организаций к реш</w:t>
            </w:r>
            <w:r w:rsidRPr="00F133F3">
              <w:rPr>
                <w:sz w:val="20"/>
                <w:szCs w:val="20"/>
              </w:rPr>
              <w:t>е</w:t>
            </w:r>
            <w:r w:rsidRPr="00F133F3">
              <w:rPr>
                <w:sz w:val="20"/>
                <w:szCs w:val="20"/>
              </w:rPr>
              <w:t>нию вопросов предо</w:t>
            </w:r>
            <w:r w:rsidRPr="00F133F3">
              <w:rPr>
                <w:sz w:val="20"/>
                <w:szCs w:val="20"/>
              </w:rPr>
              <w:t>т</w:t>
            </w:r>
            <w:r w:rsidRPr="00F133F3">
              <w:rPr>
                <w:sz w:val="20"/>
                <w:szCs w:val="20"/>
              </w:rPr>
              <w:t>вращения жестокого о</w:t>
            </w:r>
            <w:r w:rsidRPr="00F133F3">
              <w:rPr>
                <w:sz w:val="20"/>
                <w:szCs w:val="20"/>
              </w:rPr>
              <w:t>б</w:t>
            </w:r>
            <w:r w:rsidRPr="00F133F3">
              <w:rPr>
                <w:sz w:val="20"/>
                <w:szCs w:val="20"/>
              </w:rPr>
              <w:t>ращения с детьми, пр</w:t>
            </w:r>
            <w:r w:rsidRPr="00F133F3">
              <w:rPr>
                <w:sz w:val="20"/>
                <w:szCs w:val="20"/>
              </w:rPr>
              <w:t>о</w:t>
            </w:r>
            <w:r w:rsidRPr="00F133F3">
              <w:rPr>
                <w:sz w:val="20"/>
                <w:szCs w:val="20"/>
              </w:rPr>
              <w:t>филактики семейного неблагополучия и соц</w:t>
            </w:r>
            <w:r w:rsidRPr="00F133F3">
              <w:rPr>
                <w:sz w:val="20"/>
                <w:szCs w:val="20"/>
              </w:rPr>
              <w:t>и</w:t>
            </w:r>
            <w:r w:rsidRPr="00F133F3">
              <w:rPr>
                <w:sz w:val="20"/>
                <w:szCs w:val="20"/>
              </w:rPr>
              <w:t>ального сиротства</w:t>
            </w:r>
          </w:p>
        </w:tc>
        <w:tc>
          <w:tcPr>
            <w:tcW w:w="1701" w:type="dxa"/>
            <w:tcBorders>
              <w:left w:val="single" w:sz="6" w:space="0" w:color="auto"/>
              <w:bottom w:val="single" w:sz="6" w:space="0" w:color="auto"/>
              <w:right w:val="single" w:sz="6" w:space="0" w:color="auto"/>
            </w:tcBorders>
          </w:tcPr>
          <w:p w:rsidR="00F133F3" w:rsidRPr="00F133F3" w:rsidRDefault="00F133F3" w:rsidP="00F133F3">
            <w:pPr>
              <w:jc w:val="center"/>
              <w:rPr>
                <w:sz w:val="20"/>
                <w:szCs w:val="20"/>
              </w:rPr>
            </w:pPr>
            <w:r w:rsidRPr="00F133F3">
              <w:rPr>
                <w:sz w:val="20"/>
                <w:szCs w:val="20"/>
              </w:rPr>
              <w:t>2015-2017 гг.</w:t>
            </w:r>
          </w:p>
        </w:tc>
        <w:tc>
          <w:tcPr>
            <w:tcW w:w="1276" w:type="dxa"/>
            <w:tcBorders>
              <w:left w:val="single" w:sz="6" w:space="0" w:color="auto"/>
              <w:bottom w:val="single" w:sz="6" w:space="0" w:color="auto"/>
              <w:right w:val="single" w:sz="6" w:space="0" w:color="auto"/>
            </w:tcBorders>
          </w:tcPr>
          <w:p w:rsidR="00F133F3" w:rsidRPr="00F133F3" w:rsidRDefault="00F133F3" w:rsidP="00F133F3">
            <w:pPr>
              <w:autoSpaceDE w:val="0"/>
              <w:autoSpaceDN w:val="0"/>
              <w:adjustRightInd w:val="0"/>
              <w:jc w:val="center"/>
              <w:outlineLvl w:val="1"/>
              <w:rPr>
                <w:color w:val="000000"/>
                <w:sz w:val="20"/>
                <w:szCs w:val="20"/>
              </w:rPr>
            </w:pPr>
            <w:r w:rsidRPr="00F133F3">
              <w:rPr>
                <w:color w:val="000000"/>
                <w:sz w:val="20"/>
                <w:szCs w:val="20"/>
              </w:rPr>
              <w:t>ДОиМП,</w:t>
            </w:r>
          </w:p>
          <w:p w:rsidR="00F133F3" w:rsidRPr="00F133F3" w:rsidRDefault="00F133F3" w:rsidP="00F133F3">
            <w:pPr>
              <w:autoSpaceDE w:val="0"/>
              <w:autoSpaceDN w:val="0"/>
              <w:adjustRightInd w:val="0"/>
              <w:jc w:val="center"/>
              <w:outlineLvl w:val="1"/>
              <w:rPr>
                <w:color w:val="000000"/>
                <w:sz w:val="20"/>
                <w:szCs w:val="20"/>
              </w:rPr>
            </w:pPr>
            <w:r w:rsidRPr="00F133F3">
              <w:rPr>
                <w:color w:val="000000"/>
                <w:sz w:val="20"/>
                <w:szCs w:val="20"/>
              </w:rPr>
              <w:t>ДКиС,</w:t>
            </w:r>
          </w:p>
          <w:p w:rsidR="00F133F3" w:rsidRPr="00F133F3" w:rsidRDefault="00F133F3" w:rsidP="00F133F3">
            <w:pPr>
              <w:autoSpaceDE w:val="0"/>
              <w:autoSpaceDN w:val="0"/>
              <w:adjustRightInd w:val="0"/>
              <w:jc w:val="center"/>
              <w:outlineLvl w:val="1"/>
              <w:rPr>
                <w:color w:val="000000"/>
                <w:sz w:val="20"/>
                <w:szCs w:val="20"/>
              </w:rPr>
            </w:pPr>
            <w:r w:rsidRPr="00F133F3">
              <w:rPr>
                <w:color w:val="000000"/>
                <w:sz w:val="20"/>
                <w:szCs w:val="20"/>
              </w:rPr>
              <w:t>ОпОиП,</w:t>
            </w:r>
          </w:p>
          <w:p w:rsidR="00F133F3" w:rsidRPr="00F133F3" w:rsidRDefault="00F133F3" w:rsidP="00F133F3">
            <w:pPr>
              <w:autoSpaceDE w:val="0"/>
              <w:autoSpaceDN w:val="0"/>
              <w:adjustRightInd w:val="0"/>
              <w:jc w:val="center"/>
              <w:outlineLvl w:val="1"/>
              <w:rPr>
                <w:color w:val="000000"/>
                <w:sz w:val="20"/>
                <w:szCs w:val="20"/>
              </w:rPr>
            </w:pPr>
            <w:r w:rsidRPr="00F133F3">
              <w:rPr>
                <w:color w:val="000000"/>
                <w:sz w:val="20"/>
                <w:szCs w:val="20"/>
              </w:rPr>
              <w:t>ОДН,</w:t>
            </w:r>
          </w:p>
          <w:p w:rsidR="00F133F3" w:rsidRPr="00F133F3" w:rsidRDefault="00F133F3" w:rsidP="00F133F3">
            <w:pPr>
              <w:autoSpaceDE w:val="0"/>
              <w:autoSpaceDN w:val="0"/>
              <w:adjustRightInd w:val="0"/>
              <w:jc w:val="center"/>
              <w:outlineLvl w:val="1"/>
              <w:rPr>
                <w:color w:val="000000"/>
                <w:sz w:val="20"/>
                <w:szCs w:val="20"/>
              </w:rPr>
            </w:pPr>
            <w:r w:rsidRPr="00F133F3">
              <w:rPr>
                <w:color w:val="000000"/>
                <w:sz w:val="20"/>
                <w:szCs w:val="20"/>
              </w:rPr>
              <w:t>УСЗН,</w:t>
            </w:r>
          </w:p>
          <w:p w:rsidR="00F133F3" w:rsidRPr="00F133F3" w:rsidRDefault="00F133F3" w:rsidP="00F133F3">
            <w:pPr>
              <w:autoSpaceDE w:val="0"/>
              <w:autoSpaceDN w:val="0"/>
              <w:adjustRightInd w:val="0"/>
              <w:jc w:val="center"/>
              <w:outlineLvl w:val="1"/>
              <w:rPr>
                <w:color w:val="000000"/>
                <w:sz w:val="20"/>
                <w:szCs w:val="20"/>
              </w:rPr>
            </w:pPr>
            <w:r w:rsidRPr="00F133F3">
              <w:rPr>
                <w:color w:val="000000"/>
                <w:sz w:val="20"/>
                <w:szCs w:val="20"/>
              </w:rPr>
              <w:t>КЦСОН «Забота»</w:t>
            </w:r>
          </w:p>
        </w:tc>
        <w:tc>
          <w:tcPr>
            <w:tcW w:w="9072" w:type="dxa"/>
            <w:tcBorders>
              <w:top w:val="single" w:sz="4" w:space="0" w:color="auto"/>
              <w:left w:val="single" w:sz="6" w:space="0" w:color="auto"/>
              <w:bottom w:val="single" w:sz="6" w:space="0" w:color="auto"/>
              <w:right w:val="single" w:sz="6" w:space="0" w:color="auto"/>
            </w:tcBorders>
          </w:tcPr>
          <w:p w:rsidR="00F133F3" w:rsidRPr="00F67924" w:rsidRDefault="00F133F3" w:rsidP="00F133F3">
            <w:pPr>
              <w:jc w:val="both"/>
              <w:rPr>
                <w:rFonts w:eastAsia="Calibri"/>
                <w:color w:val="FF0000"/>
                <w:sz w:val="20"/>
                <w:szCs w:val="20"/>
                <w:lang w:eastAsia="en-US"/>
              </w:rPr>
            </w:pPr>
            <w:r w:rsidRPr="00F67924">
              <w:rPr>
                <w:rFonts w:eastAsia="Calibri"/>
                <w:b/>
                <w:color w:val="FF0000"/>
                <w:sz w:val="20"/>
                <w:szCs w:val="20"/>
                <w:lang w:eastAsia="en-US"/>
              </w:rPr>
              <w:t xml:space="preserve">ОпОиП: </w:t>
            </w:r>
            <w:r w:rsidRPr="00F67924">
              <w:rPr>
                <w:rFonts w:eastAsia="Calibri"/>
                <w:color w:val="FF0000"/>
                <w:sz w:val="20"/>
                <w:szCs w:val="20"/>
                <w:lang w:eastAsia="en-US"/>
              </w:rPr>
              <w:t xml:space="preserve"> Мероприятия не проводились.        </w:t>
            </w:r>
          </w:p>
          <w:p w:rsidR="00F133F3" w:rsidRPr="00F133F3" w:rsidRDefault="00F133F3" w:rsidP="00F133F3">
            <w:pPr>
              <w:jc w:val="both"/>
              <w:rPr>
                <w:rFonts w:eastAsia="Calibri"/>
                <w:sz w:val="20"/>
                <w:szCs w:val="20"/>
                <w:lang w:eastAsia="en-US"/>
              </w:rPr>
            </w:pPr>
            <w:r w:rsidRPr="00F133F3">
              <w:rPr>
                <w:rFonts w:eastAsia="Calibri"/>
                <w:b/>
                <w:sz w:val="20"/>
                <w:szCs w:val="20"/>
                <w:lang w:eastAsia="en-US"/>
              </w:rPr>
              <w:t xml:space="preserve">ДОиМП: </w:t>
            </w:r>
            <w:r w:rsidRPr="00F133F3">
              <w:rPr>
                <w:rFonts w:eastAsia="Calibri"/>
                <w:sz w:val="20"/>
                <w:szCs w:val="20"/>
                <w:lang w:eastAsia="en-US"/>
              </w:rPr>
              <w:t xml:space="preserve">  С целью предотвращения жестокого обращения с детьми, профилактики семейного небл</w:t>
            </w:r>
            <w:r w:rsidRPr="00F133F3">
              <w:rPr>
                <w:rFonts w:eastAsia="Calibri"/>
                <w:sz w:val="20"/>
                <w:szCs w:val="20"/>
                <w:lang w:eastAsia="en-US"/>
              </w:rPr>
              <w:t>а</w:t>
            </w:r>
            <w:r w:rsidRPr="00F133F3">
              <w:rPr>
                <w:rFonts w:eastAsia="Calibri"/>
                <w:sz w:val="20"/>
                <w:szCs w:val="20"/>
                <w:lang w:eastAsia="en-US"/>
              </w:rPr>
              <w:t xml:space="preserve">гополучия и социального сиротства в ОУ  проводятся следующие мероприятия: </w:t>
            </w:r>
          </w:p>
          <w:p w:rsidR="00F133F3" w:rsidRPr="00F133F3" w:rsidRDefault="00F133F3" w:rsidP="00F133F3">
            <w:pPr>
              <w:autoSpaceDE w:val="0"/>
              <w:autoSpaceDN w:val="0"/>
              <w:adjustRightInd w:val="0"/>
              <w:outlineLvl w:val="1"/>
              <w:rPr>
                <w:rFonts w:eastAsia="Calibri"/>
                <w:sz w:val="20"/>
                <w:szCs w:val="20"/>
                <w:lang w:eastAsia="en-US"/>
              </w:rPr>
            </w:pPr>
            <w:r w:rsidRPr="00F133F3">
              <w:rPr>
                <w:rFonts w:eastAsia="Calibri"/>
                <w:sz w:val="20"/>
                <w:szCs w:val="20"/>
                <w:lang w:eastAsia="en-US"/>
              </w:rPr>
              <w:t>- постоянный взаимообмен информацией со всеми учреждениями системы профилактики;</w:t>
            </w:r>
          </w:p>
          <w:p w:rsidR="00F133F3" w:rsidRPr="00F133F3" w:rsidRDefault="00F133F3" w:rsidP="00F133F3">
            <w:pPr>
              <w:autoSpaceDE w:val="0"/>
              <w:autoSpaceDN w:val="0"/>
              <w:adjustRightInd w:val="0"/>
              <w:outlineLvl w:val="1"/>
              <w:rPr>
                <w:rFonts w:eastAsia="Calibri"/>
                <w:sz w:val="20"/>
                <w:szCs w:val="20"/>
                <w:lang w:eastAsia="en-US"/>
              </w:rPr>
            </w:pPr>
            <w:r w:rsidRPr="00F133F3">
              <w:rPr>
                <w:rFonts w:eastAsia="Calibri"/>
                <w:sz w:val="20"/>
                <w:szCs w:val="20"/>
                <w:lang w:eastAsia="en-US"/>
              </w:rPr>
              <w:t xml:space="preserve"> - выявление </w:t>
            </w:r>
            <w:proofErr w:type="gramStart"/>
            <w:r w:rsidRPr="00F133F3">
              <w:rPr>
                <w:rFonts w:eastAsia="Calibri"/>
                <w:sz w:val="20"/>
                <w:szCs w:val="20"/>
                <w:lang w:eastAsia="en-US"/>
              </w:rPr>
              <w:t>неблагополучных</w:t>
            </w:r>
            <w:proofErr w:type="gramEnd"/>
            <w:r w:rsidRPr="00F133F3">
              <w:rPr>
                <w:rFonts w:eastAsia="Calibri"/>
                <w:sz w:val="20"/>
                <w:szCs w:val="20"/>
                <w:lang w:eastAsia="en-US"/>
              </w:rPr>
              <w:t xml:space="preserve"> родителей, отрицательно влияющих на детей; </w:t>
            </w:r>
          </w:p>
          <w:p w:rsidR="00F133F3" w:rsidRPr="00F133F3" w:rsidRDefault="00F133F3" w:rsidP="00F133F3">
            <w:pPr>
              <w:autoSpaceDE w:val="0"/>
              <w:autoSpaceDN w:val="0"/>
              <w:adjustRightInd w:val="0"/>
              <w:outlineLvl w:val="1"/>
              <w:rPr>
                <w:rFonts w:eastAsia="Calibri"/>
                <w:sz w:val="20"/>
                <w:szCs w:val="20"/>
                <w:lang w:eastAsia="en-US"/>
              </w:rPr>
            </w:pPr>
            <w:r w:rsidRPr="00F133F3">
              <w:rPr>
                <w:rFonts w:eastAsia="Calibri"/>
                <w:sz w:val="20"/>
                <w:szCs w:val="20"/>
                <w:lang w:eastAsia="en-US"/>
              </w:rPr>
              <w:t>- на осенних каникулах в рамках работы лагерей с дневным пребыванием детей проведен день здоровья «В здоровом теле – здоровый дух», ежедневные спортивные эстафеты «Быстрый, ловкий, смелый» в которых приняло участие 1962 ребенка, из них 104 ребенка находящихся в социально опасном полож</w:t>
            </w:r>
            <w:r w:rsidRPr="00F133F3">
              <w:rPr>
                <w:rFonts w:eastAsia="Calibri"/>
                <w:sz w:val="20"/>
                <w:szCs w:val="20"/>
                <w:lang w:eastAsia="en-US"/>
              </w:rPr>
              <w:t>е</w:t>
            </w:r>
            <w:r w:rsidRPr="00F133F3">
              <w:rPr>
                <w:rFonts w:eastAsia="Calibri"/>
                <w:sz w:val="20"/>
                <w:szCs w:val="20"/>
                <w:lang w:eastAsia="en-US"/>
              </w:rPr>
              <w:t>нии.</w:t>
            </w:r>
          </w:p>
          <w:p w:rsidR="00F133F3" w:rsidRPr="00F133F3" w:rsidRDefault="00F133F3" w:rsidP="00F133F3">
            <w:pPr>
              <w:autoSpaceDE w:val="0"/>
              <w:autoSpaceDN w:val="0"/>
              <w:adjustRightInd w:val="0"/>
              <w:outlineLvl w:val="1"/>
              <w:rPr>
                <w:rFonts w:eastAsia="Calibri"/>
                <w:sz w:val="20"/>
                <w:szCs w:val="20"/>
                <w:lang w:eastAsia="en-US"/>
              </w:rPr>
            </w:pPr>
            <w:r w:rsidRPr="00F133F3">
              <w:rPr>
                <w:rFonts w:eastAsia="Calibri"/>
                <w:sz w:val="20"/>
                <w:szCs w:val="20"/>
                <w:lang w:eastAsia="en-US"/>
              </w:rPr>
              <w:t>- классные часы на темы: «Подросток и закон», «Осторожно, тонкий лед!», «Бесхозные дома – места пожаров!», «Временное трудоустройство несовершеннолетних граждан в возрасте от 14 до 18 лет», в которых приняли участие 6679 несовершеннолетних, из них 76 детей находящихся в социально опа</w:t>
            </w:r>
            <w:r w:rsidRPr="00F133F3">
              <w:rPr>
                <w:rFonts w:eastAsia="Calibri"/>
                <w:sz w:val="20"/>
                <w:szCs w:val="20"/>
                <w:lang w:eastAsia="en-US"/>
              </w:rPr>
              <w:t>с</w:t>
            </w:r>
            <w:r w:rsidRPr="00F133F3">
              <w:rPr>
                <w:rFonts w:eastAsia="Calibri"/>
                <w:sz w:val="20"/>
                <w:szCs w:val="20"/>
                <w:lang w:eastAsia="en-US"/>
              </w:rPr>
              <w:t>ном положении.</w:t>
            </w:r>
          </w:p>
          <w:p w:rsidR="00F133F3" w:rsidRPr="00F133F3" w:rsidRDefault="00F133F3" w:rsidP="00F133F3">
            <w:pPr>
              <w:autoSpaceDE w:val="0"/>
              <w:autoSpaceDN w:val="0"/>
              <w:adjustRightInd w:val="0"/>
              <w:outlineLvl w:val="1"/>
              <w:rPr>
                <w:rFonts w:eastAsia="Calibri"/>
                <w:sz w:val="20"/>
                <w:szCs w:val="20"/>
                <w:lang w:eastAsia="en-US"/>
              </w:rPr>
            </w:pPr>
            <w:r w:rsidRPr="00F133F3">
              <w:rPr>
                <w:rFonts w:eastAsia="Calibri"/>
                <w:sz w:val="20"/>
                <w:szCs w:val="20"/>
                <w:lang w:eastAsia="en-US"/>
              </w:rPr>
              <w:t>- проведение родительских собраний в образовательных и дошкольных образовательных учреждениях с выступлениями на следующие темы: «Детство – территория добра», «Здоровый образ жизни – это», «Профилактика противоправных действий несовершеннолетних и в отношении их» (1462 родителя).</w:t>
            </w:r>
          </w:p>
          <w:p w:rsidR="00F133F3" w:rsidRPr="00F133F3" w:rsidRDefault="00F133F3" w:rsidP="00F133F3">
            <w:pPr>
              <w:autoSpaceDE w:val="0"/>
              <w:autoSpaceDN w:val="0"/>
              <w:adjustRightInd w:val="0"/>
              <w:outlineLvl w:val="1"/>
              <w:rPr>
                <w:rFonts w:eastAsia="Calibri"/>
                <w:sz w:val="20"/>
                <w:szCs w:val="20"/>
                <w:lang w:eastAsia="en-US"/>
              </w:rPr>
            </w:pPr>
            <w:r w:rsidRPr="00F133F3">
              <w:rPr>
                <w:rFonts w:eastAsia="Calibri"/>
                <w:sz w:val="20"/>
                <w:szCs w:val="20"/>
                <w:lang w:eastAsia="en-US"/>
              </w:rPr>
              <w:t>- индивидуальные беседы с несовершеннолетними (256 человек), из них 20 детей находящихся в соц</w:t>
            </w:r>
            <w:r w:rsidRPr="00F133F3">
              <w:rPr>
                <w:rFonts w:eastAsia="Calibri"/>
                <w:sz w:val="20"/>
                <w:szCs w:val="20"/>
                <w:lang w:eastAsia="en-US"/>
              </w:rPr>
              <w:t>и</w:t>
            </w:r>
            <w:r w:rsidRPr="00F133F3">
              <w:rPr>
                <w:rFonts w:eastAsia="Calibri"/>
                <w:sz w:val="20"/>
                <w:szCs w:val="20"/>
                <w:lang w:eastAsia="en-US"/>
              </w:rPr>
              <w:t>ально опасном положении.</w:t>
            </w:r>
          </w:p>
          <w:p w:rsidR="00F133F3" w:rsidRPr="00F133F3" w:rsidRDefault="00F133F3" w:rsidP="00F133F3">
            <w:pPr>
              <w:autoSpaceDE w:val="0"/>
              <w:autoSpaceDN w:val="0"/>
              <w:adjustRightInd w:val="0"/>
              <w:outlineLvl w:val="1"/>
              <w:rPr>
                <w:rFonts w:eastAsia="Calibri"/>
                <w:sz w:val="20"/>
                <w:szCs w:val="20"/>
                <w:lang w:eastAsia="en-US"/>
              </w:rPr>
            </w:pPr>
            <w:r w:rsidRPr="00F133F3">
              <w:rPr>
                <w:rFonts w:eastAsia="Calibri"/>
                <w:sz w:val="20"/>
                <w:szCs w:val="20"/>
                <w:lang w:eastAsia="en-US"/>
              </w:rPr>
              <w:t xml:space="preserve">        Учащиеся всех ступеней образования (1-11 классов) были участниками классных часов различных форм (лекции, тренинги, акции, круглые столы, часы общения и др.) </w:t>
            </w:r>
          </w:p>
          <w:p w:rsidR="00F133F3" w:rsidRPr="00F133F3" w:rsidRDefault="00F133F3" w:rsidP="00F133F3">
            <w:pPr>
              <w:jc w:val="both"/>
              <w:rPr>
                <w:rFonts w:eastAsia="Calibri"/>
                <w:b/>
                <w:sz w:val="20"/>
                <w:szCs w:val="20"/>
                <w:lang w:eastAsia="en-US"/>
              </w:rPr>
            </w:pPr>
            <w:r w:rsidRPr="00F133F3">
              <w:rPr>
                <w:rFonts w:eastAsia="Calibri"/>
                <w:sz w:val="20"/>
                <w:szCs w:val="20"/>
                <w:lang w:eastAsia="en-US"/>
              </w:rPr>
              <w:t xml:space="preserve">        К проведению мероприятий были привлечены представители религиозных конфессий.</w:t>
            </w:r>
          </w:p>
          <w:p w:rsidR="00F133F3" w:rsidRPr="00F133F3" w:rsidRDefault="00F133F3" w:rsidP="00F133F3">
            <w:pPr>
              <w:jc w:val="both"/>
              <w:rPr>
                <w:rFonts w:eastAsia="Calibri"/>
                <w:b/>
                <w:sz w:val="20"/>
                <w:szCs w:val="20"/>
                <w:lang w:eastAsia="en-US"/>
              </w:rPr>
            </w:pPr>
            <w:r w:rsidRPr="00F133F3">
              <w:rPr>
                <w:rFonts w:eastAsia="Calibri"/>
                <w:b/>
                <w:sz w:val="20"/>
                <w:szCs w:val="20"/>
                <w:lang w:eastAsia="en-US"/>
              </w:rPr>
              <w:t xml:space="preserve">ДКиС: </w:t>
            </w:r>
            <w:r w:rsidRPr="00F133F3">
              <w:rPr>
                <w:sz w:val="20"/>
                <w:szCs w:val="20"/>
                <w:lang w:eastAsia="en-US"/>
              </w:rPr>
              <w:t xml:space="preserve">    </w:t>
            </w:r>
            <w:r w:rsidRPr="00F133F3">
              <w:rPr>
                <w:rFonts w:eastAsia="Calibri"/>
                <w:b/>
                <w:sz w:val="20"/>
                <w:szCs w:val="20"/>
                <w:lang w:eastAsia="en-US"/>
              </w:rPr>
              <w:t>В сфере культуры:</w:t>
            </w:r>
          </w:p>
          <w:p w:rsidR="00F133F3" w:rsidRPr="00F133F3" w:rsidRDefault="00F133F3" w:rsidP="00F133F3">
            <w:pPr>
              <w:jc w:val="both"/>
              <w:rPr>
                <w:sz w:val="20"/>
                <w:szCs w:val="20"/>
                <w:lang w:eastAsia="en-US"/>
              </w:rPr>
            </w:pPr>
            <w:r w:rsidRPr="00F133F3">
              <w:rPr>
                <w:b/>
                <w:sz w:val="20"/>
                <w:szCs w:val="20"/>
                <w:lang w:eastAsia="en-US"/>
              </w:rPr>
              <w:t xml:space="preserve">В течение 1  квартала: </w:t>
            </w:r>
            <w:r w:rsidRPr="00F133F3">
              <w:rPr>
                <w:sz w:val="20"/>
                <w:szCs w:val="20"/>
                <w:lang w:eastAsia="en-US"/>
              </w:rPr>
              <w:t>В рамках организации семейного досуга во всех поселениях проводятся масс</w:t>
            </w:r>
            <w:r w:rsidRPr="00F133F3">
              <w:rPr>
                <w:sz w:val="20"/>
                <w:szCs w:val="20"/>
                <w:lang w:eastAsia="en-US"/>
              </w:rPr>
              <w:t>о</w:t>
            </w:r>
            <w:r w:rsidRPr="00F133F3">
              <w:rPr>
                <w:sz w:val="20"/>
                <w:szCs w:val="20"/>
                <w:lang w:eastAsia="en-US"/>
              </w:rPr>
              <w:t xml:space="preserve">вые мероприятия, которые посещают, в том числе семьи находящиеся в социально опасном положении. В сп. Салым и гп. Пойковский совместно с Православным приходом были проведены познавательно-театрализованные программы, посвященные Рождеству Христову. </w:t>
            </w:r>
          </w:p>
          <w:p w:rsidR="00F133F3" w:rsidRPr="00F133F3" w:rsidRDefault="00F133F3" w:rsidP="00F133F3">
            <w:pPr>
              <w:jc w:val="both"/>
              <w:rPr>
                <w:rFonts w:eastAsia="Calibri"/>
                <w:sz w:val="20"/>
                <w:szCs w:val="20"/>
                <w:lang w:eastAsia="en-US"/>
              </w:rPr>
            </w:pPr>
            <w:r w:rsidRPr="00F133F3">
              <w:rPr>
                <w:rFonts w:eastAsia="Calibri"/>
                <w:b/>
                <w:sz w:val="20"/>
                <w:szCs w:val="20"/>
                <w:lang w:eastAsia="en-US"/>
              </w:rPr>
              <w:t>В течение 2 квартала</w:t>
            </w:r>
            <w:r w:rsidRPr="00F133F3">
              <w:rPr>
                <w:rFonts w:eastAsia="Calibri"/>
                <w:sz w:val="20"/>
                <w:szCs w:val="20"/>
                <w:lang w:eastAsia="en-US"/>
              </w:rPr>
              <w:t xml:space="preserve">: </w:t>
            </w:r>
            <w:r w:rsidRPr="00F133F3">
              <w:rPr>
                <w:sz w:val="20"/>
                <w:szCs w:val="20"/>
                <w:lang w:eastAsia="en-US"/>
              </w:rPr>
              <w:t>Во время проведения районного фестиваля художественного творчества людей с ограниченными возможностями «Я радость нахожу в друзьях», был привлечен реабилитационный центр для детей и подростков с ограниченными возможностями «Дельфин». Привлечение Правосла</w:t>
            </w:r>
            <w:r w:rsidRPr="00F133F3">
              <w:rPr>
                <w:sz w:val="20"/>
                <w:szCs w:val="20"/>
                <w:lang w:eastAsia="en-US"/>
              </w:rPr>
              <w:t>в</w:t>
            </w:r>
            <w:r w:rsidRPr="00F133F3">
              <w:rPr>
                <w:sz w:val="20"/>
                <w:szCs w:val="20"/>
                <w:lang w:eastAsia="en-US"/>
              </w:rPr>
              <w:t>ного прихода в проведении таких мероприятий, как День Победы, День славянской письменности, 12 июня.</w:t>
            </w:r>
          </w:p>
          <w:p w:rsidR="00F133F3" w:rsidRPr="00F133F3" w:rsidRDefault="00F133F3" w:rsidP="00F133F3">
            <w:pPr>
              <w:jc w:val="both"/>
              <w:rPr>
                <w:sz w:val="20"/>
                <w:szCs w:val="20"/>
                <w:lang w:eastAsia="en-US"/>
              </w:rPr>
            </w:pPr>
            <w:r w:rsidRPr="00F133F3">
              <w:rPr>
                <w:b/>
                <w:sz w:val="20"/>
                <w:szCs w:val="20"/>
                <w:lang w:eastAsia="en-US"/>
              </w:rPr>
              <w:t>В течение 3 квартала:</w:t>
            </w:r>
            <w:r w:rsidRPr="00F133F3">
              <w:rPr>
                <w:rFonts w:eastAsia="Calibri"/>
                <w:sz w:val="20"/>
                <w:szCs w:val="20"/>
                <w:lang w:eastAsia="en-US"/>
              </w:rPr>
              <w:t xml:space="preserve"> </w:t>
            </w:r>
            <w:r w:rsidRPr="00F133F3">
              <w:rPr>
                <w:sz w:val="20"/>
                <w:szCs w:val="20"/>
                <w:lang w:eastAsia="en-US"/>
              </w:rPr>
              <w:t>На территории ДК «Сияние Севера», специалисты совместно с Православным приходом провели познавательно-театрализованную программу, посвященную дню семьи, любви и верности «Сказ о любви Петра и Февронии». На территории гп. Пойковский специалисты ЦК и</w:t>
            </w:r>
            <w:proofErr w:type="gramStart"/>
            <w:r w:rsidRPr="00F133F3">
              <w:rPr>
                <w:sz w:val="20"/>
                <w:szCs w:val="20"/>
                <w:lang w:eastAsia="en-US"/>
              </w:rPr>
              <w:t xml:space="preserve"> Д</w:t>
            </w:r>
            <w:proofErr w:type="gramEnd"/>
            <w:r w:rsidRPr="00F133F3">
              <w:rPr>
                <w:sz w:val="20"/>
                <w:szCs w:val="20"/>
                <w:lang w:eastAsia="en-US"/>
              </w:rPr>
              <w:t xml:space="preserve"> «Родники, совместно с Православным Приходом Храма Святой Троицы раздавали жителям поселка символ праздника - белую ромашку.  В сп. Сентябрьский концертная программа «Святой День!» праз</w:t>
            </w:r>
            <w:r w:rsidRPr="00F133F3">
              <w:rPr>
                <w:sz w:val="20"/>
                <w:szCs w:val="20"/>
                <w:lang w:eastAsia="en-US"/>
              </w:rPr>
              <w:t>д</w:t>
            </w:r>
            <w:r w:rsidRPr="00F133F3">
              <w:rPr>
                <w:sz w:val="20"/>
                <w:szCs w:val="20"/>
                <w:lang w:eastAsia="en-US"/>
              </w:rPr>
              <w:t xml:space="preserve">ник в честь воздвижения Животворящего Креста Честного проводилась с помощью Православного Прихода. </w:t>
            </w:r>
          </w:p>
          <w:p w:rsidR="00F133F3" w:rsidRPr="00F133F3" w:rsidRDefault="00F133F3" w:rsidP="00F133F3">
            <w:pPr>
              <w:jc w:val="both"/>
              <w:rPr>
                <w:sz w:val="20"/>
                <w:szCs w:val="20"/>
                <w:lang w:eastAsia="en-US"/>
              </w:rPr>
            </w:pPr>
            <w:r w:rsidRPr="00F133F3">
              <w:rPr>
                <w:b/>
                <w:sz w:val="20"/>
                <w:szCs w:val="20"/>
                <w:lang w:eastAsia="en-US"/>
              </w:rPr>
              <w:t xml:space="preserve">В сфере спорта: </w:t>
            </w:r>
            <w:r w:rsidRPr="00F133F3">
              <w:rPr>
                <w:sz w:val="20"/>
                <w:szCs w:val="20"/>
                <w:lang w:eastAsia="en-US"/>
              </w:rPr>
              <w:t xml:space="preserve"> В рамках организации семейного досуга во всех поселениях проводятся массовые мероприятия, которые посещают, в том числе семьи находящиеся в социально опасном положении.   В </w:t>
            </w:r>
            <w:r w:rsidRPr="00F133F3">
              <w:rPr>
                <w:sz w:val="20"/>
                <w:szCs w:val="20"/>
                <w:lang w:eastAsia="en-US"/>
              </w:rPr>
              <w:lastRenderedPageBreak/>
              <w:t>период подготовки международного турнира по вольной борьбе 10-11 сентября 2016 года и 23-27 се</w:t>
            </w:r>
            <w:r w:rsidRPr="00F133F3">
              <w:rPr>
                <w:sz w:val="20"/>
                <w:szCs w:val="20"/>
                <w:lang w:eastAsia="en-US"/>
              </w:rPr>
              <w:t>н</w:t>
            </w:r>
            <w:r w:rsidRPr="00F133F3">
              <w:rPr>
                <w:sz w:val="20"/>
                <w:szCs w:val="20"/>
                <w:lang w:eastAsia="en-US"/>
              </w:rPr>
              <w:t>тября Первенства Уральского федерального округа по вольной борьбе совместно с Федерацией вол</w:t>
            </w:r>
            <w:r w:rsidRPr="00F133F3">
              <w:rPr>
                <w:sz w:val="20"/>
                <w:szCs w:val="20"/>
                <w:lang w:eastAsia="en-US"/>
              </w:rPr>
              <w:t>ь</w:t>
            </w:r>
            <w:r w:rsidRPr="00F133F3">
              <w:rPr>
                <w:sz w:val="20"/>
                <w:szCs w:val="20"/>
                <w:lang w:eastAsia="en-US"/>
              </w:rPr>
              <w:t>ной борьбы Югры, в качестве волонтеров привлекались воспитанники учреждений спорта, в том числе несовершеннолетние, состоящие на учете в ТКДНиЗП.</w:t>
            </w:r>
          </w:p>
          <w:p w:rsidR="00F133F3" w:rsidRPr="00F133F3" w:rsidRDefault="00F133F3" w:rsidP="00F133F3">
            <w:pPr>
              <w:jc w:val="both"/>
              <w:rPr>
                <w:rFonts w:eastAsia="Calibri"/>
                <w:sz w:val="20"/>
                <w:szCs w:val="20"/>
                <w:lang w:eastAsia="en-US"/>
              </w:rPr>
            </w:pPr>
            <w:r w:rsidRPr="00F133F3">
              <w:rPr>
                <w:rFonts w:eastAsia="Calibri"/>
                <w:b/>
                <w:sz w:val="20"/>
                <w:szCs w:val="20"/>
                <w:lang w:eastAsia="en-US"/>
              </w:rPr>
              <w:t xml:space="preserve">УСЗН: </w:t>
            </w:r>
            <w:r w:rsidRPr="00F133F3">
              <w:rPr>
                <w:rFonts w:eastAsia="Calibri"/>
                <w:sz w:val="20"/>
                <w:szCs w:val="20"/>
                <w:lang w:eastAsia="en-US"/>
              </w:rPr>
              <w:t xml:space="preserve">- участие в акции «Свет рождественской звезды» совместно с представителями Православного прихода Храма в честь первоверховных апостолов Петра и Павла (доставка на дом подарков для детей с ограниченными возможностями здоровья, сиротам и опекаемым);      </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посещение семей находящихся в социально опасном положении СП. Куть-Ях с представителями - администрации сп. Куть-Ях, НРМОБУ «Куть-Яхская СОШ», ОП №2 ОМВД России по Нефтеюганск</w:t>
            </w:r>
            <w:r w:rsidRPr="00F133F3">
              <w:rPr>
                <w:rFonts w:eastAsia="Calibri"/>
                <w:sz w:val="20"/>
                <w:szCs w:val="20"/>
                <w:lang w:eastAsia="en-US"/>
              </w:rPr>
              <w:t>о</w:t>
            </w:r>
            <w:r w:rsidRPr="00F133F3">
              <w:rPr>
                <w:rFonts w:eastAsia="Calibri"/>
                <w:sz w:val="20"/>
                <w:szCs w:val="20"/>
                <w:lang w:eastAsia="en-US"/>
              </w:rPr>
              <w:t>му району, медицинскими работниками;</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Круглый стол «Мир без террора»;</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организована экскурсия в Храм Святой Троицы и Воскресную школу гп. Пойковский (12 человек);</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проведено праздничное мероприятие «День семьи, любви и верности» совместно с Воскресной шк</w:t>
            </w:r>
            <w:r w:rsidRPr="00F133F3">
              <w:rPr>
                <w:rFonts w:eastAsia="Calibri"/>
                <w:sz w:val="20"/>
                <w:szCs w:val="20"/>
                <w:lang w:eastAsia="en-US"/>
              </w:rPr>
              <w:t>о</w:t>
            </w:r>
            <w:r w:rsidRPr="00F133F3">
              <w:rPr>
                <w:rFonts w:eastAsia="Calibri"/>
                <w:sz w:val="20"/>
                <w:szCs w:val="20"/>
                <w:lang w:eastAsia="en-US"/>
              </w:rPr>
              <w:t xml:space="preserve">лой Православного прихода Храма в честь первоверховных апостолов Петра и Павла. </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xml:space="preserve">- привлекались к участию представители Прихода храма Святой </w:t>
            </w:r>
            <w:proofErr w:type="spellStart"/>
            <w:r w:rsidRPr="00F133F3">
              <w:rPr>
                <w:rFonts w:eastAsia="Calibri"/>
                <w:sz w:val="20"/>
                <w:szCs w:val="20"/>
                <w:lang w:eastAsia="en-US"/>
              </w:rPr>
              <w:t>Тройцы</w:t>
            </w:r>
            <w:proofErr w:type="spellEnd"/>
            <w:r w:rsidRPr="00F133F3">
              <w:rPr>
                <w:rFonts w:eastAsia="Calibri"/>
                <w:sz w:val="20"/>
                <w:szCs w:val="20"/>
                <w:lang w:eastAsia="en-US"/>
              </w:rPr>
              <w:t xml:space="preserve"> гп. Пойковский, мечети </w:t>
            </w:r>
            <w:proofErr w:type="spellStart"/>
            <w:r w:rsidRPr="00F133F3">
              <w:rPr>
                <w:rFonts w:eastAsia="Calibri"/>
                <w:sz w:val="20"/>
                <w:szCs w:val="20"/>
                <w:lang w:eastAsia="en-US"/>
              </w:rPr>
              <w:t>Рах</w:t>
            </w:r>
            <w:r w:rsidRPr="00F133F3">
              <w:rPr>
                <w:rFonts w:eastAsia="Calibri"/>
                <w:sz w:val="20"/>
                <w:szCs w:val="20"/>
                <w:lang w:eastAsia="en-US"/>
              </w:rPr>
              <w:t>и</w:t>
            </w:r>
            <w:r w:rsidRPr="00F133F3">
              <w:rPr>
                <w:rFonts w:eastAsia="Calibri"/>
                <w:sz w:val="20"/>
                <w:szCs w:val="20"/>
                <w:lang w:eastAsia="en-US"/>
              </w:rPr>
              <w:t>муллы</w:t>
            </w:r>
            <w:proofErr w:type="spellEnd"/>
            <w:r w:rsidRPr="00F133F3">
              <w:rPr>
                <w:rFonts w:eastAsia="Calibri"/>
                <w:sz w:val="20"/>
                <w:szCs w:val="20"/>
                <w:lang w:eastAsia="en-US"/>
              </w:rPr>
              <w:t xml:space="preserve"> гп. Пойковский, </w:t>
            </w:r>
            <w:proofErr w:type="spellStart"/>
            <w:r w:rsidRPr="00F133F3">
              <w:rPr>
                <w:rFonts w:eastAsia="Calibri"/>
                <w:sz w:val="20"/>
                <w:szCs w:val="20"/>
                <w:lang w:eastAsia="en-US"/>
              </w:rPr>
              <w:t>Чеускинское</w:t>
            </w:r>
            <w:proofErr w:type="spellEnd"/>
            <w:r w:rsidRPr="00F133F3">
              <w:rPr>
                <w:rFonts w:eastAsia="Calibri"/>
                <w:sz w:val="20"/>
                <w:szCs w:val="20"/>
                <w:lang w:eastAsia="en-US"/>
              </w:rPr>
              <w:t xml:space="preserve"> станичное казачье общество «Станица Георгиевская» </w:t>
            </w:r>
            <w:proofErr w:type="gramStart"/>
            <w:r w:rsidRPr="00F133F3">
              <w:rPr>
                <w:rFonts w:eastAsia="Calibri"/>
                <w:sz w:val="20"/>
                <w:szCs w:val="20"/>
                <w:lang w:eastAsia="en-US"/>
              </w:rPr>
              <w:t>Обь-Иртышского</w:t>
            </w:r>
            <w:proofErr w:type="gramEnd"/>
            <w:r w:rsidRPr="00F133F3">
              <w:rPr>
                <w:rFonts w:eastAsia="Calibri"/>
                <w:sz w:val="20"/>
                <w:szCs w:val="20"/>
                <w:lang w:eastAsia="en-US"/>
              </w:rPr>
              <w:t xml:space="preserve"> отдела Сибирского Казачьего войска..</w:t>
            </w:r>
          </w:p>
          <w:p w:rsidR="00F133F3" w:rsidRPr="00F133F3" w:rsidRDefault="00F133F3" w:rsidP="00F133F3">
            <w:pPr>
              <w:jc w:val="both"/>
              <w:rPr>
                <w:rFonts w:eastAsia="Calibri"/>
                <w:sz w:val="20"/>
                <w:szCs w:val="20"/>
                <w:lang w:eastAsia="en-US"/>
              </w:rPr>
            </w:pPr>
            <w:r w:rsidRPr="00F133F3">
              <w:rPr>
                <w:rFonts w:eastAsia="Calibri"/>
                <w:b/>
                <w:sz w:val="20"/>
                <w:szCs w:val="20"/>
                <w:lang w:eastAsia="en-US"/>
              </w:rPr>
              <w:t xml:space="preserve">КЦСОН "Забота": </w:t>
            </w:r>
            <w:r w:rsidRPr="00F133F3">
              <w:rPr>
                <w:rFonts w:eastAsia="Calibri"/>
                <w:sz w:val="20"/>
                <w:szCs w:val="20"/>
                <w:lang w:eastAsia="en-US"/>
              </w:rPr>
              <w:t xml:space="preserve"> 09.01.2016 года участие в акции «Свет рождественской звезды» совместно с пре</w:t>
            </w:r>
            <w:r w:rsidRPr="00F133F3">
              <w:rPr>
                <w:rFonts w:eastAsia="Calibri"/>
                <w:sz w:val="20"/>
                <w:szCs w:val="20"/>
                <w:lang w:eastAsia="en-US"/>
              </w:rPr>
              <w:t>д</w:t>
            </w:r>
            <w:r w:rsidRPr="00F133F3">
              <w:rPr>
                <w:rFonts w:eastAsia="Calibri"/>
                <w:sz w:val="20"/>
                <w:szCs w:val="20"/>
                <w:lang w:eastAsia="en-US"/>
              </w:rPr>
              <w:t>ставителями Православного прихода Храма в честь первоверховных апостолов Петра и Павла (доста</w:t>
            </w:r>
            <w:r w:rsidRPr="00F133F3">
              <w:rPr>
                <w:rFonts w:eastAsia="Calibri"/>
                <w:sz w:val="20"/>
                <w:szCs w:val="20"/>
                <w:lang w:eastAsia="en-US"/>
              </w:rPr>
              <w:t>в</w:t>
            </w:r>
            <w:r w:rsidRPr="00F133F3">
              <w:rPr>
                <w:rFonts w:eastAsia="Calibri"/>
                <w:sz w:val="20"/>
                <w:szCs w:val="20"/>
                <w:lang w:eastAsia="en-US"/>
              </w:rPr>
              <w:t>ка на дом подарков для детей с ограниченными возможностями здоровья, сиротам и опекаемым);</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xml:space="preserve">     04.03.2016 года посещение семей находящихся в социально опасном положении СП. Куть-Ях с представителями - администрации сп. Куть-Ях, НРМОБУ «Куть-Яхская СОШ», ОП №2 ОМВД России по Нефтеюганскому району, медицинскими работниками;</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xml:space="preserve">     03.09.2016 года - Круглый стол «Мир без террора»;</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xml:space="preserve">     18.08.2016 года - экскурсия в Храм Святой Троицы и Воскресную школу гп. Пойковский (12 чел</w:t>
            </w:r>
            <w:r w:rsidRPr="00F133F3">
              <w:rPr>
                <w:rFonts w:eastAsia="Calibri"/>
                <w:sz w:val="20"/>
                <w:szCs w:val="20"/>
                <w:lang w:eastAsia="en-US"/>
              </w:rPr>
              <w:t>о</w:t>
            </w:r>
            <w:r w:rsidRPr="00F133F3">
              <w:rPr>
                <w:rFonts w:eastAsia="Calibri"/>
                <w:sz w:val="20"/>
                <w:szCs w:val="20"/>
                <w:lang w:eastAsia="en-US"/>
              </w:rPr>
              <w:t>век);</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xml:space="preserve">     08.07.2016 года проведено праздничное мероприятие «День семьи, любви и верности» совместно с Воскресной школой Православного прихода Храма в честь первоверховных апостолов Петра и Павла.</w:t>
            </w:r>
          </w:p>
          <w:p w:rsidR="00F133F3" w:rsidRPr="00F133F3" w:rsidRDefault="00F133F3" w:rsidP="00F133F3">
            <w:pPr>
              <w:jc w:val="both"/>
              <w:rPr>
                <w:rFonts w:eastAsia="Calibri"/>
                <w:sz w:val="20"/>
                <w:szCs w:val="20"/>
                <w:lang w:eastAsia="en-US"/>
              </w:rPr>
            </w:pPr>
            <w:r w:rsidRPr="00F133F3">
              <w:rPr>
                <w:rFonts w:eastAsia="Calibri"/>
                <w:b/>
                <w:sz w:val="20"/>
                <w:szCs w:val="20"/>
                <w:lang w:eastAsia="en-US"/>
              </w:rPr>
              <w:t>ОДН:</w:t>
            </w:r>
            <w:r w:rsidRPr="00F133F3">
              <w:rPr>
                <w:rFonts w:eastAsia="Calibri"/>
                <w:sz w:val="20"/>
                <w:szCs w:val="20"/>
                <w:lang w:eastAsia="en-US"/>
              </w:rPr>
              <w:t xml:space="preserve"> совместно с  представителями Православного прихода Храма в честь первоверховных апостолов Петра и Павла в течение года проводилось посещение семей, находящихся в социально опасном пол</w:t>
            </w:r>
            <w:r w:rsidRPr="00F133F3">
              <w:rPr>
                <w:rFonts w:eastAsia="Calibri"/>
                <w:sz w:val="20"/>
                <w:szCs w:val="20"/>
                <w:lang w:eastAsia="en-US"/>
              </w:rPr>
              <w:t>о</w:t>
            </w:r>
            <w:r w:rsidRPr="00F133F3">
              <w:rPr>
                <w:rFonts w:eastAsia="Calibri"/>
                <w:sz w:val="20"/>
                <w:szCs w:val="20"/>
                <w:lang w:eastAsia="en-US"/>
              </w:rPr>
              <w:t>жении, настоятель Храма (сп.Салым)  привлечен к проведению индивидуально профилактической р</w:t>
            </w:r>
            <w:r w:rsidRPr="00F133F3">
              <w:rPr>
                <w:rFonts w:eastAsia="Calibri"/>
                <w:sz w:val="20"/>
                <w:szCs w:val="20"/>
                <w:lang w:eastAsia="en-US"/>
              </w:rPr>
              <w:t>а</w:t>
            </w:r>
            <w:r w:rsidRPr="00F133F3">
              <w:rPr>
                <w:rFonts w:eastAsia="Calibri"/>
                <w:sz w:val="20"/>
                <w:szCs w:val="20"/>
                <w:lang w:eastAsia="en-US"/>
              </w:rPr>
              <w:t>боты с несовершеннолетними и их родителями  в качестве наставника.</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При проведении совещаний, круглых столов в течение года были привлечены к участию (с докладами) представители некоммерческих общественных организаций:</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xml:space="preserve">-  атаман Чеускинского станичного казачьего общества «Станица Георгиевская» </w:t>
            </w:r>
            <w:proofErr w:type="gramStart"/>
            <w:r w:rsidRPr="00F133F3">
              <w:rPr>
                <w:rFonts w:eastAsia="Calibri"/>
                <w:sz w:val="20"/>
                <w:szCs w:val="20"/>
                <w:lang w:eastAsia="en-US"/>
              </w:rPr>
              <w:t>Обь-Иртышского</w:t>
            </w:r>
            <w:proofErr w:type="gramEnd"/>
            <w:r w:rsidRPr="00F133F3">
              <w:rPr>
                <w:rFonts w:eastAsia="Calibri"/>
                <w:sz w:val="20"/>
                <w:szCs w:val="20"/>
                <w:lang w:eastAsia="en-US"/>
              </w:rPr>
              <w:t xml:space="preserve"> о</w:t>
            </w:r>
            <w:r w:rsidRPr="00F133F3">
              <w:rPr>
                <w:rFonts w:eastAsia="Calibri"/>
                <w:sz w:val="20"/>
                <w:szCs w:val="20"/>
                <w:lang w:eastAsia="en-US"/>
              </w:rPr>
              <w:t>т</w:t>
            </w:r>
            <w:r w:rsidRPr="00F133F3">
              <w:rPr>
                <w:rFonts w:eastAsia="Calibri"/>
                <w:sz w:val="20"/>
                <w:szCs w:val="20"/>
                <w:lang w:eastAsia="en-US"/>
              </w:rPr>
              <w:t>дела Сибирского Казачьего войска;</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настоятель прихода Храма сп. Салым;</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настоятель прихода Храма гп.Пойковский.</w:t>
            </w:r>
          </w:p>
        </w:tc>
      </w:tr>
      <w:tr w:rsidR="00F133F3" w:rsidRPr="00F133F3" w:rsidTr="00F133F3">
        <w:trPr>
          <w:gridAfter w:val="3"/>
          <w:wAfter w:w="9720" w:type="dxa"/>
          <w:trHeight w:val="384"/>
        </w:trPr>
        <w:tc>
          <w:tcPr>
            <w:tcW w:w="710" w:type="dxa"/>
            <w:tcBorders>
              <w:top w:val="single" w:sz="6" w:space="0" w:color="auto"/>
              <w:left w:val="single" w:sz="6" w:space="0" w:color="auto"/>
              <w:bottom w:val="single" w:sz="6" w:space="0" w:color="auto"/>
              <w:right w:val="single" w:sz="6" w:space="0" w:color="auto"/>
            </w:tcBorders>
          </w:tcPr>
          <w:p w:rsidR="00F133F3" w:rsidRPr="00F133F3" w:rsidRDefault="00F133F3" w:rsidP="00F133F3">
            <w:pPr>
              <w:jc w:val="both"/>
              <w:rPr>
                <w:rFonts w:eastAsia="Calibri"/>
                <w:sz w:val="20"/>
                <w:szCs w:val="20"/>
                <w:lang w:eastAsia="en-US"/>
              </w:rPr>
            </w:pPr>
            <w:r w:rsidRPr="00F133F3">
              <w:rPr>
                <w:rFonts w:eastAsia="Calibri"/>
                <w:sz w:val="20"/>
                <w:szCs w:val="20"/>
                <w:lang w:eastAsia="en-US"/>
              </w:rPr>
              <w:lastRenderedPageBreak/>
              <w:t>1.28.</w:t>
            </w:r>
          </w:p>
        </w:tc>
        <w:tc>
          <w:tcPr>
            <w:tcW w:w="2409" w:type="dxa"/>
            <w:gridSpan w:val="2"/>
            <w:tcBorders>
              <w:top w:val="single" w:sz="6" w:space="0" w:color="auto"/>
              <w:left w:val="single" w:sz="6" w:space="0" w:color="auto"/>
              <w:bottom w:val="single" w:sz="6" w:space="0" w:color="auto"/>
              <w:right w:val="single" w:sz="6" w:space="0" w:color="auto"/>
            </w:tcBorders>
          </w:tcPr>
          <w:p w:rsidR="00F133F3" w:rsidRPr="00F133F3" w:rsidRDefault="00F133F3" w:rsidP="00F133F3">
            <w:pPr>
              <w:jc w:val="both"/>
              <w:rPr>
                <w:sz w:val="20"/>
                <w:szCs w:val="20"/>
              </w:rPr>
            </w:pPr>
            <w:r w:rsidRPr="00F133F3">
              <w:rPr>
                <w:sz w:val="20"/>
                <w:szCs w:val="20"/>
              </w:rPr>
              <w:t>Проведение процедур восстановительной мед</w:t>
            </w:r>
            <w:r w:rsidRPr="00F133F3">
              <w:rPr>
                <w:sz w:val="20"/>
                <w:szCs w:val="20"/>
              </w:rPr>
              <w:t>и</w:t>
            </w:r>
            <w:r w:rsidRPr="00F133F3">
              <w:rPr>
                <w:sz w:val="20"/>
                <w:szCs w:val="20"/>
              </w:rPr>
              <w:lastRenderedPageBreak/>
              <w:t>ации школьными слу</w:t>
            </w:r>
            <w:r w:rsidRPr="00F133F3">
              <w:rPr>
                <w:sz w:val="20"/>
                <w:szCs w:val="20"/>
              </w:rPr>
              <w:t>ж</w:t>
            </w:r>
            <w:r w:rsidRPr="00F133F3">
              <w:rPr>
                <w:sz w:val="20"/>
                <w:szCs w:val="20"/>
              </w:rPr>
              <w:t>бами примирения, между потерпевшим и правон</w:t>
            </w:r>
            <w:r w:rsidRPr="00F133F3">
              <w:rPr>
                <w:sz w:val="20"/>
                <w:szCs w:val="20"/>
              </w:rPr>
              <w:t>а</w:t>
            </w:r>
            <w:r w:rsidRPr="00F133F3">
              <w:rPr>
                <w:sz w:val="20"/>
                <w:szCs w:val="20"/>
              </w:rPr>
              <w:t>рушителем с целью вн</w:t>
            </w:r>
            <w:r w:rsidRPr="00F133F3">
              <w:rPr>
                <w:sz w:val="20"/>
                <w:szCs w:val="20"/>
              </w:rPr>
              <w:t>е</w:t>
            </w:r>
            <w:r w:rsidRPr="00F133F3">
              <w:rPr>
                <w:sz w:val="20"/>
                <w:szCs w:val="20"/>
              </w:rPr>
              <w:t>судебного решения сп</w:t>
            </w:r>
            <w:r w:rsidRPr="00F133F3">
              <w:rPr>
                <w:sz w:val="20"/>
                <w:szCs w:val="20"/>
              </w:rPr>
              <w:t>о</w:t>
            </w:r>
            <w:r w:rsidRPr="00F133F3">
              <w:rPr>
                <w:sz w:val="20"/>
                <w:szCs w:val="20"/>
              </w:rPr>
              <w:t>ров и конфликтов</w:t>
            </w:r>
          </w:p>
        </w:tc>
        <w:tc>
          <w:tcPr>
            <w:tcW w:w="1701" w:type="dxa"/>
            <w:tcBorders>
              <w:left w:val="single" w:sz="6" w:space="0" w:color="auto"/>
              <w:bottom w:val="single" w:sz="6" w:space="0" w:color="auto"/>
              <w:right w:val="single" w:sz="6" w:space="0" w:color="auto"/>
            </w:tcBorders>
          </w:tcPr>
          <w:p w:rsidR="00F133F3" w:rsidRPr="00F133F3" w:rsidRDefault="00F133F3" w:rsidP="00F133F3">
            <w:pPr>
              <w:jc w:val="center"/>
              <w:rPr>
                <w:sz w:val="20"/>
                <w:szCs w:val="20"/>
              </w:rPr>
            </w:pPr>
            <w:r w:rsidRPr="00F133F3">
              <w:rPr>
                <w:sz w:val="20"/>
                <w:szCs w:val="20"/>
              </w:rPr>
              <w:lastRenderedPageBreak/>
              <w:t>2015-2017 гг.</w:t>
            </w:r>
          </w:p>
        </w:tc>
        <w:tc>
          <w:tcPr>
            <w:tcW w:w="1276" w:type="dxa"/>
            <w:tcBorders>
              <w:left w:val="single" w:sz="6" w:space="0" w:color="auto"/>
              <w:bottom w:val="single" w:sz="6" w:space="0" w:color="auto"/>
              <w:right w:val="single" w:sz="6" w:space="0" w:color="auto"/>
            </w:tcBorders>
          </w:tcPr>
          <w:p w:rsidR="00F133F3" w:rsidRPr="00F133F3" w:rsidRDefault="00F133F3" w:rsidP="00F133F3">
            <w:pPr>
              <w:autoSpaceDE w:val="0"/>
              <w:autoSpaceDN w:val="0"/>
              <w:adjustRightInd w:val="0"/>
              <w:jc w:val="center"/>
              <w:outlineLvl w:val="1"/>
              <w:rPr>
                <w:sz w:val="20"/>
                <w:szCs w:val="20"/>
              </w:rPr>
            </w:pPr>
            <w:r w:rsidRPr="00F133F3">
              <w:rPr>
                <w:sz w:val="20"/>
                <w:szCs w:val="20"/>
              </w:rPr>
              <w:t xml:space="preserve">ДОиМП </w:t>
            </w:r>
          </w:p>
          <w:p w:rsidR="00F133F3" w:rsidRPr="00F133F3" w:rsidRDefault="00F133F3" w:rsidP="00F133F3">
            <w:pPr>
              <w:autoSpaceDE w:val="0"/>
              <w:autoSpaceDN w:val="0"/>
              <w:adjustRightInd w:val="0"/>
              <w:jc w:val="center"/>
              <w:outlineLvl w:val="1"/>
              <w:rPr>
                <w:sz w:val="20"/>
                <w:szCs w:val="20"/>
              </w:rPr>
            </w:pPr>
            <w:r w:rsidRPr="00F133F3">
              <w:rPr>
                <w:sz w:val="20"/>
                <w:szCs w:val="20"/>
              </w:rPr>
              <w:t xml:space="preserve"> </w:t>
            </w:r>
          </w:p>
          <w:p w:rsidR="00F133F3" w:rsidRPr="00F133F3" w:rsidRDefault="00F133F3" w:rsidP="00F133F3">
            <w:pPr>
              <w:autoSpaceDE w:val="0"/>
              <w:autoSpaceDN w:val="0"/>
              <w:adjustRightInd w:val="0"/>
              <w:jc w:val="center"/>
              <w:outlineLvl w:val="1"/>
              <w:rPr>
                <w:color w:val="000000"/>
                <w:sz w:val="20"/>
                <w:szCs w:val="20"/>
              </w:rPr>
            </w:pPr>
          </w:p>
        </w:tc>
        <w:tc>
          <w:tcPr>
            <w:tcW w:w="9072" w:type="dxa"/>
            <w:tcBorders>
              <w:top w:val="single" w:sz="4" w:space="0" w:color="auto"/>
              <w:left w:val="single" w:sz="6" w:space="0" w:color="auto"/>
              <w:bottom w:val="single" w:sz="6" w:space="0" w:color="auto"/>
              <w:right w:val="single" w:sz="6" w:space="0" w:color="auto"/>
            </w:tcBorders>
          </w:tcPr>
          <w:p w:rsidR="00F133F3" w:rsidRPr="00F133F3" w:rsidRDefault="00F133F3" w:rsidP="00F133F3">
            <w:pPr>
              <w:jc w:val="both"/>
              <w:rPr>
                <w:rFonts w:eastAsia="Calibri"/>
                <w:sz w:val="20"/>
                <w:szCs w:val="20"/>
                <w:lang w:eastAsia="en-US"/>
              </w:rPr>
            </w:pPr>
            <w:r w:rsidRPr="00F133F3">
              <w:rPr>
                <w:rFonts w:eastAsia="Calibri"/>
                <w:b/>
                <w:sz w:val="20"/>
                <w:szCs w:val="20"/>
                <w:lang w:eastAsia="en-US"/>
              </w:rPr>
              <w:lastRenderedPageBreak/>
              <w:t xml:space="preserve">ДОиМП: </w:t>
            </w:r>
            <w:r w:rsidRPr="00F133F3">
              <w:rPr>
                <w:rFonts w:eastAsia="Calibri"/>
                <w:sz w:val="20"/>
                <w:szCs w:val="20"/>
                <w:lang w:eastAsia="en-US"/>
              </w:rPr>
              <w:t xml:space="preserve">В 2016 году </w:t>
            </w:r>
            <w:proofErr w:type="gramStart"/>
            <w:r w:rsidRPr="00F133F3">
              <w:rPr>
                <w:rFonts w:eastAsia="Calibri"/>
                <w:sz w:val="20"/>
                <w:szCs w:val="20"/>
                <w:lang w:eastAsia="en-US"/>
              </w:rPr>
              <w:t>в</w:t>
            </w:r>
            <w:proofErr w:type="gramEnd"/>
            <w:r w:rsidRPr="00F133F3">
              <w:rPr>
                <w:rFonts w:eastAsia="Calibri"/>
                <w:sz w:val="20"/>
                <w:szCs w:val="20"/>
                <w:lang w:eastAsia="en-US"/>
              </w:rPr>
              <w:t xml:space="preserve"> </w:t>
            </w:r>
            <w:proofErr w:type="gramStart"/>
            <w:r w:rsidRPr="00F133F3">
              <w:rPr>
                <w:rFonts w:eastAsia="Calibri"/>
                <w:sz w:val="20"/>
                <w:szCs w:val="20"/>
                <w:lang w:eastAsia="en-US"/>
              </w:rPr>
              <w:t>Нефтеюганском</w:t>
            </w:r>
            <w:proofErr w:type="gramEnd"/>
            <w:r w:rsidRPr="00F133F3">
              <w:rPr>
                <w:rFonts w:eastAsia="Calibri"/>
                <w:sz w:val="20"/>
                <w:szCs w:val="20"/>
                <w:lang w:eastAsia="en-US"/>
              </w:rPr>
              <w:t xml:space="preserve"> районе зарегистрировано всего 39 обращений в ШСП. Темы примирения – драки, оскорбление личности, конфликт с учителем, нарушение норм поведения на уроке </w:t>
            </w:r>
            <w:r w:rsidRPr="00F133F3">
              <w:rPr>
                <w:rFonts w:eastAsia="Calibri"/>
                <w:sz w:val="20"/>
                <w:szCs w:val="20"/>
                <w:lang w:eastAsia="en-US"/>
              </w:rPr>
              <w:lastRenderedPageBreak/>
              <w:t xml:space="preserve">и т.д. Работают 13 ШСП во всех школах района.    В течение 2016 года велась систематическая работа по повышению навыков кураторов и подростков-медиаторов школьных служб примирения, проведено 10 мероприятий (тренинги, семинары). </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xml:space="preserve">      Результаты деятельности ШСП по разрешению конфликтов: </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межличностные - 20 (2014 – 5, 2015 – 5);</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взаимные оскорбления - 16 (2014 – 3, 2015 – 6);</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конфликт с учителем – 2 (2014 – 0, 2015 – 0);</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нарушение норм поведения на уроке - 1 (2014 – 5, 2015 – 7).</w:t>
            </w:r>
          </w:p>
        </w:tc>
      </w:tr>
      <w:tr w:rsidR="00F133F3" w:rsidRPr="00F133F3" w:rsidTr="00F133F3">
        <w:trPr>
          <w:gridAfter w:val="3"/>
          <w:wAfter w:w="9720" w:type="dxa"/>
          <w:trHeight w:val="384"/>
        </w:trPr>
        <w:tc>
          <w:tcPr>
            <w:tcW w:w="15168" w:type="dxa"/>
            <w:gridSpan w:val="6"/>
            <w:tcBorders>
              <w:top w:val="single" w:sz="6" w:space="0" w:color="auto"/>
              <w:left w:val="single" w:sz="6" w:space="0" w:color="auto"/>
              <w:bottom w:val="single" w:sz="6" w:space="0" w:color="auto"/>
              <w:right w:val="single" w:sz="6" w:space="0" w:color="auto"/>
            </w:tcBorders>
          </w:tcPr>
          <w:p w:rsidR="00F133F3" w:rsidRPr="00F133F3" w:rsidRDefault="00F133F3" w:rsidP="00F133F3">
            <w:pPr>
              <w:jc w:val="center"/>
              <w:rPr>
                <w:rFonts w:eastAsia="Calibri"/>
                <w:sz w:val="20"/>
                <w:szCs w:val="20"/>
                <w:highlight w:val="yellow"/>
                <w:lang w:eastAsia="en-US"/>
              </w:rPr>
            </w:pPr>
            <w:r w:rsidRPr="00F133F3">
              <w:rPr>
                <w:rFonts w:eastAsia="Calibri"/>
                <w:b/>
                <w:sz w:val="20"/>
                <w:szCs w:val="20"/>
                <w:lang w:eastAsia="en-US"/>
              </w:rPr>
              <w:lastRenderedPageBreak/>
              <w:t>2. Информирование жителей района по профилактике безнадзорности, правонарушений и антиобщественных действий среди несовершеннолетних, предупрежд</w:t>
            </w:r>
            <w:r w:rsidRPr="00F133F3">
              <w:rPr>
                <w:rFonts w:eastAsia="Calibri"/>
                <w:b/>
                <w:sz w:val="20"/>
                <w:szCs w:val="20"/>
                <w:lang w:eastAsia="en-US"/>
              </w:rPr>
              <w:t>е</w:t>
            </w:r>
            <w:r w:rsidRPr="00F133F3">
              <w:rPr>
                <w:rFonts w:eastAsia="Calibri"/>
                <w:b/>
                <w:sz w:val="20"/>
                <w:szCs w:val="20"/>
                <w:lang w:eastAsia="en-US"/>
              </w:rPr>
              <w:t xml:space="preserve">нию чрезвычайных происшествий с несовершеннолетними и </w:t>
            </w:r>
            <w:proofErr w:type="gramStart"/>
            <w:r w:rsidRPr="00F133F3">
              <w:rPr>
                <w:rFonts w:eastAsia="Calibri"/>
                <w:b/>
                <w:sz w:val="20"/>
                <w:szCs w:val="20"/>
                <w:lang w:eastAsia="en-US"/>
              </w:rPr>
              <w:t>жестокого</w:t>
            </w:r>
            <w:proofErr w:type="gramEnd"/>
            <w:r w:rsidRPr="00F133F3">
              <w:rPr>
                <w:rFonts w:eastAsia="Calibri"/>
                <w:b/>
                <w:sz w:val="20"/>
                <w:szCs w:val="20"/>
                <w:lang w:eastAsia="en-US"/>
              </w:rPr>
              <w:t xml:space="preserve"> обращения с детьми</w:t>
            </w:r>
          </w:p>
        </w:tc>
      </w:tr>
      <w:tr w:rsidR="00F133F3" w:rsidRPr="00F133F3" w:rsidTr="00F133F3">
        <w:trPr>
          <w:gridAfter w:val="3"/>
          <w:wAfter w:w="9720" w:type="dxa"/>
          <w:trHeight w:val="384"/>
        </w:trPr>
        <w:tc>
          <w:tcPr>
            <w:tcW w:w="851" w:type="dxa"/>
            <w:gridSpan w:val="2"/>
            <w:tcBorders>
              <w:top w:val="single" w:sz="6" w:space="0" w:color="auto"/>
              <w:left w:val="single" w:sz="6" w:space="0" w:color="auto"/>
              <w:bottom w:val="single" w:sz="6" w:space="0" w:color="auto"/>
              <w:right w:val="single" w:sz="6" w:space="0" w:color="auto"/>
            </w:tcBorders>
          </w:tcPr>
          <w:p w:rsidR="00F133F3" w:rsidRPr="00F133F3" w:rsidRDefault="00F133F3" w:rsidP="00F133F3">
            <w:pPr>
              <w:jc w:val="both"/>
              <w:rPr>
                <w:rFonts w:eastAsia="Calibri"/>
                <w:sz w:val="20"/>
                <w:szCs w:val="20"/>
                <w:lang w:eastAsia="en-US"/>
              </w:rPr>
            </w:pPr>
            <w:r w:rsidRPr="00F133F3">
              <w:rPr>
                <w:rFonts w:eastAsia="Calibri"/>
                <w:sz w:val="20"/>
                <w:szCs w:val="20"/>
                <w:lang w:eastAsia="en-US"/>
              </w:rPr>
              <w:t>2.1.</w:t>
            </w:r>
          </w:p>
        </w:tc>
        <w:tc>
          <w:tcPr>
            <w:tcW w:w="2268" w:type="dxa"/>
            <w:tcBorders>
              <w:top w:val="single" w:sz="6" w:space="0" w:color="auto"/>
              <w:left w:val="single" w:sz="6" w:space="0" w:color="auto"/>
              <w:bottom w:val="single" w:sz="6" w:space="0" w:color="auto"/>
              <w:right w:val="single" w:sz="6" w:space="0" w:color="auto"/>
            </w:tcBorders>
          </w:tcPr>
          <w:p w:rsidR="00F133F3" w:rsidRPr="00F133F3" w:rsidRDefault="00F133F3" w:rsidP="00F133F3">
            <w:pPr>
              <w:jc w:val="both"/>
              <w:rPr>
                <w:rFonts w:eastAsia="Calibri"/>
                <w:sz w:val="20"/>
                <w:szCs w:val="20"/>
                <w:lang w:eastAsia="en-US"/>
              </w:rPr>
            </w:pPr>
            <w:r w:rsidRPr="00F133F3">
              <w:rPr>
                <w:sz w:val="20"/>
                <w:szCs w:val="20"/>
              </w:rPr>
              <w:t>Пропаганда ведения здорового образа жизни и популяризация семе</w:t>
            </w:r>
            <w:r w:rsidRPr="00F133F3">
              <w:rPr>
                <w:sz w:val="20"/>
                <w:szCs w:val="20"/>
              </w:rPr>
              <w:t>й</w:t>
            </w:r>
            <w:r w:rsidRPr="00F133F3">
              <w:rPr>
                <w:sz w:val="20"/>
                <w:szCs w:val="20"/>
              </w:rPr>
              <w:t>ных ценностей в сре</w:t>
            </w:r>
            <w:r w:rsidRPr="00F133F3">
              <w:rPr>
                <w:sz w:val="20"/>
                <w:szCs w:val="20"/>
              </w:rPr>
              <w:t>д</w:t>
            </w:r>
            <w:r w:rsidRPr="00F133F3">
              <w:rPr>
                <w:sz w:val="20"/>
                <w:szCs w:val="20"/>
              </w:rPr>
              <w:t>ствах массовой инфо</w:t>
            </w:r>
            <w:r w:rsidRPr="00F133F3">
              <w:rPr>
                <w:sz w:val="20"/>
                <w:szCs w:val="20"/>
              </w:rPr>
              <w:t>р</w:t>
            </w:r>
            <w:r w:rsidRPr="00F133F3">
              <w:rPr>
                <w:sz w:val="20"/>
                <w:szCs w:val="20"/>
              </w:rPr>
              <w:t>мации</w:t>
            </w:r>
          </w:p>
        </w:tc>
        <w:tc>
          <w:tcPr>
            <w:tcW w:w="1701" w:type="dxa"/>
            <w:tcBorders>
              <w:left w:val="single" w:sz="6" w:space="0" w:color="auto"/>
              <w:bottom w:val="single" w:sz="4" w:space="0" w:color="auto"/>
              <w:right w:val="single" w:sz="6" w:space="0" w:color="auto"/>
            </w:tcBorders>
          </w:tcPr>
          <w:p w:rsidR="00F133F3" w:rsidRPr="00F133F3" w:rsidRDefault="00F133F3" w:rsidP="00F133F3">
            <w:pPr>
              <w:autoSpaceDE w:val="0"/>
              <w:autoSpaceDN w:val="0"/>
              <w:adjustRightInd w:val="0"/>
              <w:jc w:val="center"/>
              <w:rPr>
                <w:sz w:val="20"/>
                <w:szCs w:val="20"/>
              </w:rPr>
            </w:pPr>
            <w:r w:rsidRPr="00F133F3">
              <w:rPr>
                <w:sz w:val="20"/>
                <w:szCs w:val="20"/>
              </w:rPr>
              <w:t>ежеквартально</w:t>
            </w:r>
          </w:p>
          <w:p w:rsidR="00F133F3" w:rsidRPr="00F133F3" w:rsidRDefault="00F133F3" w:rsidP="00F133F3">
            <w:pPr>
              <w:jc w:val="center"/>
              <w:rPr>
                <w:rFonts w:eastAsia="Calibri"/>
                <w:sz w:val="20"/>
                <w:szCs w:val="20"/>
                <w:lang w:eastAsia="en-US"/>
              </w:rPr>
            </w:pPr>
            <w:r w:rsidRPr="00F133F3">
              <w:rPr>
                <w:sz w:val="20"/>
                <w:szCs w:val="20"/>
              </w:rPr>
              <w:t>2015-2017 гг.</w:t>
            </w:r>
          </w:p>
          <w:p w:rsidR="00F133F3" w:rsidRPr="00F133F3" w:rsidRDefault="00F133F3" w:rsidP="00F133F3">
            <w:pPr>
              <w:jc w:val="both"/>
              <w:rPr>
                <w:rFonts w:eastAsia="Calibri"/>
                <w:sz w:val="20"/>
                <w:szCs w:val="20"/>
                <w:lang w:eastAsia="en-US"/>
              </w:rPr>
            </w:pPr>
          </w:p>
        </w:tc>
        <w:tc>
          <w:tcPr>
            <w:tcW w:w="1276" w:type="dxa"/>
            <w:tcBorders>
              <w:left w:val="single" w:sz="6" w:space="0" w:color="auto"/>
              <w:bottom w:val="single" w:sz="4" w:space="0" w:color="auto"/>
              <w:right w:val="single" w:sz="6" w:space="0" w:color="auto"/>
            </w:tcBorders>
          </w:tcPr>
          <w:p w:rsidR="00F133F3" w:rsidRPr="00F133F3" w:rsidRDefault="00F133F3" w:rsidP="00F133F3">
            <w:pPr>
              <w:jc w:val="center"/>
              <w:rPr>
                <w:color w:val="000000"/>
                <w:sz w:val="20"/>
                <w:szCs w:val="20"/>
              </w:rPr>
            </w:pPr>
            <w:r w:rsidRPr="00F133F3">
              <w:rPr>
                <w:color w:val="000000"/>
                <w:sz w:val="20"/>
                <w:szCs w:val="20"/>
              </w:rPr>
              <w:t>ДОиМП (ОДМ),</w:t>
            </w:r>
          </w:p>
          <w:p w:rsidR="00F133F3" w:rsidRPr="00F133F3" w:rsidRDefault="00F133F3" w:rsidP="00F133F3">
            <w:pPr>
              <w:jc w:val="center"/>
              <w:rPr>
                <w:color w:val="000000"/>
                <w:sz w:val="20"/>
                <w:szCs w:val="20"/>
              </w:rPr>
            </w:pPr>
            <w:r w:rsidRPr="00F133F3">
              <w:rPr>
                <w:color w:val="000000"/>
                <w:sz w:val="20"/>
                <w:szCs w:val="20"/>
              </w:rPr>
              <w:t>ДКиС,</w:t>
            </w:r>
          </w:p>
          <w:p w:rsidR="00F133F3" w:rsidRPr="00F133F3" w:rsidRDefault="00F133F3" w:rsidP="00F133F3">
            <w:pPr>
              <w:jc w:val="center"/>
              <w:rPr>
                <w:color w:val="000000"/>
                <w:sz w:val="20"/>
                <w:szCs w:val="20"/>
              </w:rPr>
            </w:pPr>
            <w:r w:rsidRPr="00F133F3">
              <w:rPr>
                <w:color w:val="000000"/>
                <w:sz w:val="20"/>
                <w:szCs w:val="20"/>
              </w:rPr>
              <w:t>КЦСОН «Забота»,</w:t>
            </w:r>
          </w:p>
          <w:p w:rsidR="00F133F3" w:rsidRPr="00F133F3" w:rsidRDefault="00F133F3" w:rsidP="00F133F3">
            <w:pPr>
              <w:jc w:val="center"/>
              <w:rPr>
                <w:sz w:val="20"/>
                <w:szCs w:val="20"/>
              </w:rPr>
            </w:pPr>
            <w:r w:rsidRPr="00F133F3">
              <w:rPr>
                <w:color w:val="000000"/>
                <w:sz w:val="20"/>
                <w:szCs w:val="20"/>
              </w:rPr>
              <w:t>НРБ</w:t>
            </w:r>
          </w:p>
          <w:p w:rsidR="00F133F3" w:rsidRPr="00F133F3" w:rsidRDefault="00F133F3" w:rsidP="00F133F3">
            <w:pPr>
              <w:jc w:val="both"/>
              <w:rPr>
                <w:sz w:val="20"/>
                <w:szCs w:val="20"/>
              </w:rPr>
            </w:pPr>
          </w:p>
          <w:p w:rsidR="00F133F3" w:rsidRPr="00F133F3" w:rsidRDefault="00F133F3" w:rsidP="00F133F3">
            <w:pPr>
              <w:jc w:val="both"/>
              <w:rPr>
                <w:sz w:val="20"/>
                <w:szCs w:val="20"/>
              </w:rPr>
            </w:pPr>
          </w:p>
          <w:p w:rsidR="00F133F3" w:rsidRPr="00F133F3" w:rsidRDefault="00F133F3" w:rsidP="00F133F3">
            <w:pPr>
              <w:jc w:val="both"/>
              <w:rPr>
                <w:sz w:val="20"/>
                <w:szCs w:val="20"/>
              </w:rPr>
            </w:pPr>
          </w:p>
          <w:p w:rsidR="00F133F3" w:rsidRPr="00F133F3" w:rsidRDefault="00F133F3" w:rsidP="00F133F3">
            <w:pPr>
              <w:jc w:val="both"/>
              <w:rPr>
                <w:sz w:val="20"/>
                <w:szCs w:val="20"/>
              </w:rPr>
            </w:pPr>
          </w:p>
          <w:p w:rsidR="00F133F3" w:rsidRPr="00F133F3" w:rsidRDefault="00F133F3" w:rsidP="00F133F3">
            <w:pPr>
              <w:jc w:val="both"/>
              <w:rPr>
                <w:sz w:val="20"/>
                <w:szCs w:val="20"/>
              </w:rPr>
            </w:pPr>
          </w:p>
        </w:tc>
        <w:tc>
          <w:tcPr>
            <w:tcW w:w="9072" w:type="dxa"/>
            <w:tcBorders>
              <w:top w:val="single" w:sz="4" w:space="0" w:color="auto"/>
              <w:left w:val="single" w:sz="6" w:space="0" w:color="auto"/>
              <w:bottom w:val="single" w:sz="6" w:space="0" w:color="auto"/>
              <w:right w:val="single" w:sz="6" w:space="0" w:color="auto"/>
            </w:tcBorders>
          </w:tcPr>
          <w:p w:rsidR="00F133F3" w:rsidRPr="00F133F3" w:rsidRDefault="00F133F3" w:rsidP="00F133F3">
            <w:pPr>
              <w:jc w:val="both"/>
              <w:rPr>
                <w:rFonts w:eastAsia="Calibri"/>
                <w:sz w:val="20"/>
                <w:szCs w:val="20"/>
                <w:lang w:eastAsia="en-US"/>
              </w:rPr>
            </w:pPr>
            <w:r w:rsidRPr="00F133F3">
              <w:rPr>
                <w:rFonts w:eastAsia="Calibri"/>
                <w:b/>
                <w:sz w:val="20"/>
                <w:szCs w:val="20"/>
                <w:lang w:eastAsia="en-US"/>
              </w:rPr>
              <w:t>ДОиМП:</w:t>
            </w:r>
            <w:r w:rsidRPr="00F133F3">
              <w:rPr>
                <w:rFonts w:eastAsia="Calibri"/>
                <w:sz w:val="20"/>
                <w:szCs w:val="20"/>
                <w:lang w:eastAsia="en-US"/>
              </w:rPr>
              <w:t xml:space="preserve">     В течение 2016 года информация размещалась на постоянной основе на сайте ДОиМП Нефтеюганского района:</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Размещение памятки «Мы за здоровый образ жизни»;</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xml:space="preserve">- Размещение памятки «Формирование родителями здорового образа жизни у </w:t>
            </w:r>
            <w:proofErr w:type="gramStart"/>
            <w:r w:rsidRPr="00F133F3">
              <w:rPr>
                <w:rFonts w:eastAsia="Calibri"/>
                <w:sz w:val="20"/>
                <w:szCs w:val="20"/>
                <w:lang w:eastAsia="en-US"/>
              </w:rPr>
              <w:t>своих</w:t>
            </w:r>
            <w:proofErr w:type="gramEnd"/>
            <w:r w:rsidRPr="00F133F3">
              <w:rPr>
                <w:rFonts w:eastAsia="Calibri"/>
                <w:sz w:val="20"/>
                <w:szCs w:val="20"/>
                <w:lang w:eastAsia="en-US"/>
              </w:rPr>
              <w:t xml:space="preserve"> детей»;</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Размещение памятки «Осторожно! Злая собака!»;</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xml:space="preserve">- Информация о проведении месячника здоровья «Здоровье – это </w:t>
            </w:r>
            <w:proofErr w:type="gramStart"/>
            <w:r w:rsidRPr="00F133F3">
              <w:rPr>
                <w:rFonts w:eastAsia="Calibri"/>
                <w:sz w:val="20"/>
                <w:szCs w:val="20"/>
                <w:lang w:eastAsia="en-US"/>
              </w:rPr>
              <w:t>здорово</w:t>
            </w:r>
            <w:proofErr w:type="gramEnd"/>
            <w:r w:rsidRPr="00F133F3">
              <w:rPr>
                <w:rFonts w:eastAsia="Calibri"/>
                <w:sz w:val="20"/>
                <w:szCs w:val="20"/>
                <w:lang w:eastAsia="en-US"/>
              </w:rPr>
              <w:t>!»;</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xml:space="preserve">- Статья «Быть здоровым – </w:t>
            </w:r>
            <w:proofErr w:type="gramStart"/>
            <w:r w:rsidRPr="00F133F3">
              <w:rPr>
                <w:rFonts w:eastAsia="Calibri"/>
                <w:sz w:val="20"/>
                <w:szCs w:val="20"/>
                <w:lang w:eastAsia="en-US"/>
              </w:rPr>
              <w:t>здорово</w:t>
            </w:r>
            <w:proofErr w:type="gramEnd"/>
            <w:r w:rsidRPr="00F133F3">
              <w:rPr>
                <w:rFonts w:eastAsia="Calibri"/>
                <w:sz w:val="20"/>
                <w:szCs w:val="20"/>
                <w:lang w:eastAsia="en-US"/>
              </w:rPr>
              <w:t>!»;</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Статья «Осторожно, клещи!» с размещением памяток;</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Памятка «Как помочь ребенку сформировать здоровый образ жизни»;</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Статья «Что нужно знать о гриппе и ОРВИ» с приложением памяток;</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Статья «Берегитесь кишечной инфекции» – с приложением памяток;</w:t>
            </w:r>
          </w:p>
          <w:p w:rsidR="00F133F3" w:rsidRPr="00F133F3" w:rsidRDefault="00F133F3" w:rsidP="00F133F3">
            <w:pPr>
              <w:autoSpaceDE w:val="0"/>
              <w:autoSpaceDN w:val="0"/>
              <w:adjustRightInd w:val="0"/>
              <w:jc w:val="both"/>
              <w:outlineLvl w:val="1"/>
              <w:rPr>
                <w:rFonts w:eastAsia="Calibri"/>
                <w:sz w:val="20"/>
                <w:szCs w:val="20"/>
                <w:lang w:eastAsia="en-US"/>
              </w:rPr>
            </w:pPr>
            <w:r w:rsidRPr="00F133F3">
              <w:rPr>
                <w:rFonts w:eastAsia="Calibri"/>
                <w:sz w:val="20"/>
                <w:szCs w:val="20"/>
                <w:lang w:eastAsia="en-US"/>
              </w:rPr>
              <w:t>- Всероссийская акция «СТОП ВИЧ/СПИД».</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xml:space="preserve">      Информация по пропаганде здорового образа жизни размещена на официальном сайте администр</w:t>
            </w:r>
            <w:r w:rsidRPr="00F133F3">
              <w:rPr>
                <w:rFonts w:eastAsia="Calibri"/>
                <w:sz w:val="20"/>
                <w:szCs w:val="20"/>
                <w:lang w:eastAsia="en-US"/>
              </w:rPr>
              <w:t>а</w:t>
            </w:r>
            <w:r w:rsidRPr="00F133F3">
              <w:rPr>
                <w:rFonts w:eastAsia="Calibri"/>
                <w:sz w:val="20"/>
                <w:szCs w:val="20"/>
                <w:lang w:eastAsia="en-US"/>
              </w:rPr>
              <w:t>ции Нефтеюганского района («Готовы делать добрые дела», 31.10.2016) и в социальной сети «ВКонта</w:t>
            </w:r>
            <w:r w:rsidRPr="00F133F3">
              <w:rPr>
                <w:rFonts w:eastAsia="Calibri"/>
                <w:sz w:val="20"/>
                <w:szCs w:val="20"/>
                <w:lang w:eastAsia="en-US"/>
              </w:rPr>
              <w:t>к</w:t>
            </w:r>
            <w:r w:rsidRPr="00F133F3">
              <w:rPr>
                <w:rFonts w:eastAsia="Calibri"/>
                <w:sz w:val="20"/>
                <w:szCs w:val="20"/>
                <w:lang w:eastAsia="en-US"/>
              </w:rPr>
              <w:t>те», группе «Мы – молодежь Нефтеюганского района» («Военизированная эстафета «ШТУРМ», (тел</w:t>
            </w:r>
            <w:r w:rsidRPr="00F133F3">
              <w:rPr>
                <w:rFonts w:eastAsia="Calibri"/>
                <w:sz w:val="20"/>
                <w:szCs w:val="20"/>
                <w:lang w:eastAsia="en-US"/>
              </w:rPr>
              <w:t>е</w:t>
            </w:r>
            <w:r w:rsidRPr="00F133F3">
              <w:rPr>
                <w:rFonts w:eastAsia="Calibri"/>
                <w:sz w:val="20"/>
                <w:szCs w:val="20"/>
                <w:lang w:eastAsia="en-US"/>
              </w:rPr>
              <w:t>сюжет) 25.10.2016;  «Президентские состязания», (телесюжет) 25.10.2016; «Назван лучший ученик ра</w:t>
            </w:r>
            <w:r w:rsidRPr="00F133F3">
              <w:rPr>
                <w:rFonts w:eastAsia="Calibri"/>
                <w:sz w:val="20"/>
                <w:szCs w:val="20"/>
                <w:lang w:eastAsia="en-US"/>
              </w:rPr>
              <w:t>й</w:t>
            </w:r>
            <w:r w:rsidRPr="00F133F3">
              <w:rPr>
                <w:rFonts w:eastAsia="Calibri"/>
                <w:sz w:val="20"/>
                <w:szCs w:val="20"/>
                <w:lang w:eastAsia="en-US"/>
              </w:rPr>
              <w:t>она», 28.10.2016).</w:t>
            </w:r>
          </w:p>
          <w:p w:rsidR="00F133F3" w:rsidRPr="00F133F3" w:rsidRDefault="00F133F3" w:rsidP="00F133F3">
            <w:pPr>
              <w:jc w:val="both"/>
              <w:rPr>
                <w:rFonts w:eastAsia="Calibri"/>
                <w:sz w:val="20"/>
                <w:szCs w:val="20"/>
                <w:lang w:eastAsia="en-US"/>
              </w:rPr>
            </w:pPr>
            <w:r w:rsidRPr="00F133F3">
              <w:rPr>
                <w:rFonts w:eastAsia="Calibri"/>
                <w:b/>
                <w:color w:val="000000"/>
                <w:sz w:val="20"/>
                <w:szCs w:val="20"/>
                <w:lang w:eastAsia="en-US"/>
              </w:rPr>
              <w:t>ДКиС:</w:t>
            </w:r>
            <w:r w:rsidRPr="00F133F3">
              <w:rPr>
                <w:rFonts w:eastAsia="Calibri"/>
                <w:sz w:val="20"/>
                <w:szCs w:val="20"/>
                <w:lang w:eastAsia="en-US"/>
              </w:rPr>
              <w:t xml:space="preserve">  </w:t>
            </w:r>
            <w:proofErr w:type="gramStart"/>
            <w:r w:rsidRPr="00F133F3">
              <w:rPr>
                <w:rFonts w:eastAsia="Calibri"/>
                <w:sz w:val="20"/>
                <w:szCs w:val="20"/>
                <w:lang w:eastAsia="en-US"/>
              </w:rPr>
              <w:t>В целях дополнительного информирования семей о возможности участия в культурной и спо</w:t>
            </w:r>
            <w:r w:rsidRPr="00F133F3">
              <w:rPr>
                <w:rFonts w:eastAsia="Calibri"/>
                <w:sz w:val="20"/>
                <w:szCs w:val="20"/>
                <w:lang w:eastAsia="en-US"/>
              </w:rPr>
              <w:t>р</w:t>
            </w:r>
            <w:r w:rsidRPr="00F133F3">
              <w:rPr>
                <w:rFonts w:eastAsia="Calibri"/>
                <w:sz w:val="20"/>
                <w:szCs w:val="20"/>
                <w:lang w:eastAsia="en-US"/>
              </w:rPr>
              <w:t>тивной жизни района, в течение  периода с 01.01.2016 года по 30.11.2016 года в Департамент образов</w:t>
            </w:r>
            <w:r w:rsidRPr="00F133F3">
              <w:rPr>
                <w:rFonts w:eastAsia="Calibri"/>
                <w:sz w:val="20"/>
                <w:szCs w:val="20"/>
                <w:lang w:eastAsia="en-US"/>
              </w:rPr>
              <w:t>а</w:t>
            </w:r>
            <w:r w:rsidRPr="00F133F3">
              <w:rPr>
                <w:rFonts w:eastAsia="Calibri"/>
                <w:sz w:val="20"/>
                <w:szCs w:val="20"/>
                <w:lang w:eastAsia="en-US"/>
              </w:rPr>
              <w:t>ния и молодежной политики и БУ ХМАО-Югры «Комплексный центр социального обслуживания населения «Забота», территориальную комиссию направлено 65 анонсов мероприятий, запланирова</w:t>
            </w:r>
            <w:r w:rsidRPr="00F133F3">
              <w:rPr>
                <w:rFonts w:eastAsia="Calibri"/>
                <w:sz w:val="20"/>
                <w:szCs w:val="20"/>
                <w:lang w:eastAsia="en-US"/>
              </w:rPr>
              <w:t>н</w:t>
            </w:r>
            <w:r w:rsidRPr="00F133F3">
              <w:rPr>
                <w:rFonts w:eastAsia="Calibri"/>
                <w:sz w:val="20"/>
                <w:szCs w:val="20"/>
                <w:lang w:eastAsia="en-US"/>
              </w:rPr>
              <w:t>ных к проведению культурно-досуговыми и физкультурно – спортивными учреждениями и библиот</w:t>
            </w:r>
            <w:r w:rsidRPr="00F133F3">
              <w:rPr>
                <w:rFonts w:eastAsia="Calibri"/>
                <w:sz w:val="20"/>
                <w:szCs w:val="20"/>
                <w:lang w:eastAsia="en-US"/>
              </w:rPr>
              <w:t>е</w:t>
            </w:r>
            <w:r w:rsidRPr="00F133F3">
              <w:rPr>
                <w:rFonts w:eastAsia="Calibri"/>
                <w:sz w:val="20"/>
                <w:szCs w:val="20"/>
                <w:lang w:eastAsia="en-US"/>
              </w:rPr>
              <w:t>ками в поселениях, также анонсы культурно-досуговых и</w:t>
            </w:r>
            <w:proofErr w:type="gramEnd"/>
            <w:r w:rsidRPr="00F133F3">
              <w:rPr>
                <w:rFonts w:eastAsia="Calibri"/>
                <w:sz w:val="20"/>
                <w:szCs w:val="20"/>
                <w:lang w:eastAsia="en-US"/>
              </w:rPr>
              <w:t xml:space="preserve"> спортивно-массовых мероприятий ежен</w:t>
            </w:r>
            <w:r w:rsidRPr="00F133F3">
              <w:rPr>
                <w:rFonts w:eastAsia="Calibri"/>
                <w:sz w:val="20"/>
                <w:szCs w:val="20"/>
                <w:lang w:eastAsia="en-US"/>
              </w:rPr>
              <w:t>е</w:t>
            </w:r>
            <w:r w:rsidRPr="00F133F3">
              <w:rPr>
                <w:rFonts w:eastAsia="Calibri"/>
                <w:sz w:val="20"/>
                <w:szCs w:val="20"/>
                <w:lang w:eastAsia="en-US"/>
              </w:rPr>
              <w:t xml:space="preserve">дельно размещаются на официальном сайте муниципалитета в разделе «Культура» и «Спорт», также анонсы размещают на своих официальных сайтах - администрации поселений Нефтеюганского района, Администрации Нефтеюганского района. </w:t>
            </w:r>
            <w:proofErr w:type="gramStart"/>
            <w:r w:rsidRPr="00F133F3">
              <w:rPr>
                <w:rFonts w:eastAsia="Calibri"/>
                <w:sz w:val="20"/>
                <w:szCs w:val="20"/>
                <w:lang w:eastAsia="en-US"/>
              </w:rPr>
              <w:t>Учреждения, не имеющие сайтов размещают</w:t>
            </w:r>
            <w:proofErr w:type="gramEnd"/>
            <w:r w:rsidRPr="00F133F3">
              <w:rPr>
                <w:rFonts w:eastAsia="Calibri"/>
                <w:sz w:val="20"/>
                <w:szCs w:val="20"/>
                <w:lang w:eastAsia="en-US"/>
              </w:rPr>
              <w:t xml:space="preserve"> анонсы в соц</w:t>
            </w:r>
            <w:r w:rsidRPr="00F133F3">
              <w:rPr>
                <w:rFonts w:eastAsia="Calibri"/>
                <w:sz w:val="20"/>
                <w:szCs w:val="20"/>
                <w:lang w:eastAsia="en-US"/>
              </w:rPr>
              <w:t>и</w:t>
            </w:r>
            <w:r w:rsidRPr="00F133F3">
              <w:rPr>
                <w:rFonts w:eastAsia="Calibri"/>
                <w:sz w:val="20"/>
                <w:szCs w:val="20"/>
                <w:lang w:eastAsia="en-US"/>
              </w:rPr>
              <w:t>альных сетях и стендах.</w:t>
            </w:r>
          </w:p>
          <w:p w:rsidR="00F133F3" w:rsidRPr="00F133F3" w:rsidRDefault="00F133F3" w:rsidP="00F133F3">
            <w:pPr>
              <w:jc w:val="both"/>
              <w:rPr>
                <w:rFonts w:eastAsia="Calibri"/>
                <w:bCs/>
                <w:sz w:val="20"/>
                <w:szCs w:val="20"/>
                <w:lang w:eastAsia="en-US"/>
              </w:rPr>
            </w:pPr>
            <w:r w:rsidRPr="00F133F3">
              <w:rPr>
                <w:rFonts w:eastAsia="Calibri"/>
                <w:b/>
                <w:sz w:val="20"/>
                <w:szCs w:val="20"/>
                <w:lang w:eastAsia="en-US"/>
              </w:rPr>
              <w:t xml:space="preserve">КЦСОН "Забота": </w:t>
            </w:r>
            <w:r w:rsidRPr="00F133F3">
              <w:rPr>
                <w:rFonts w:eastAsia="Calibri"/>
                <w:bCs/>
                <w:sz w:val="20"/>
                <w:szCs w:val="20"/>
                <w:lang w:eastAsia="en-US"/>
              </w:rPr>
              <w:t>15.01.2016 «</w:t>
            </w:r>
            <w:hyperlink r:id="rId8" w:history="1">
              <w:r w:rsidRPr="00F133F3">
                <w:rPr>
                  <w:rFonts w:eastAsia="Calibri"/>
                  <w:bCs/>
                  <w:sz w:val="20"/>
                  <w:szCs w:val="20"/>
                  <w:lang w:eastAsia="en-US"/>
                </w:rPr>
                <w:t>План реализации в поселениях Нефтеюганского района межведо</w:t>
              </w:r>
              <w:r w:rsidRPr="00F133F3">
                <w:rPr>
                  <w:rFonts w:eastAsia="Calibri"/>
                  <w:bCs/>
                  <w:sz w:val="20"/>
                  <w:szCs w:val="20"/>
                  <w:lang w:eastAsia="en-US"/>
                </w:rPr>
                <w:t>м</w:t>
              </w:r>
              <w:r w:rsidRPr="00F133F3">
                <w:rPr>
                  <w:rFonts w:eastAsia="Calibri"/>
                  <w:bCs/>
                  <w:sz w:val="20"/>
                  <w:szCs w:val="20"/>
                  <w:lang w:eastAsia="en-US"/>
                </w:rPr>
                <w:t>ственной программы «Семья. Все начинается с любви» по ранней профилактике семейного неблагоп</w:t>
              </w:r>
              <w:r w:rsidRPr="00F133F3">
                <w:rPr>
                  <w:rFonts w:eastAsia="Calibri"/>
                  <w:bCs/>
                  <w:sz w:val="20"/>
                  <w:szCs w:val="20"/>
                  <w:lang w:eastAsia="en-US"/>
                </w:rPr>
                <w:t>о</w:t>
              </w:r>
              <w:r w:rsidRPr="00F133F3">
                <w:rPr>
                  <w:rFonts w:eastAsia="Calibri"/>
                  <w:bCs/>
                  <w:sz w:val="20"/>
                  <w:szCs w:val="20"/>
                  <w:lang w:eastAsia="en-US"/>
                </w:rPr>
                <w:t>лучия на 2016 год</w:t>
              </w:r>
            </w:hyperlink>
            <w:r w:rsidRPr="00F133F3">
              <w:rPr>
                <w:rFonts w:eastAsia="Calibri"/>
                <w:bCs/>
                <w:sz w:val="20"/>
                <w:szCs w:val="20"/>
                <w:lang w:eastAsia="en-US"/>
              </w:rPr>
              <w:t>»</w:t>
            </w:r>
          </w:p>
          <w:p w:rsidR="00F133F3" w:rsidRPr="00F133F3" w:rsidRDefault="00F133F3" w:rsidP="00F133F3">
            <w:pPr>
              <w:rPr>
                <w:rFonts w:eastAsia="Calibri"/>
                <w:bCs/>
                <w:sz w:val="20"/>
                <w:szCs w:val="20"/>
                <w:lang w:eastAsia="en-US"/>
              </w:rPr>
            </w:pPr>
            <w:r w:rsidRPr="00F133F3">
              <w:rPr>
                <w:rFonts w:eastAsia="Calibri"/>
                <w:bCs/>
                <w:sz w:val="20"/>
                <w:szCs w:val="20"/>
                <w:lang w:eastAsia="en-US"/>
              </w:rPr>
              <w:lastRenderedPageBreak/>
              <w:t>21.01.2016 «</w:t>
            </w:r>
            <w:hyperlink r:id="rId9" w:history="1">
              <w:r w:rsidRPr="00F133F3">
                <w:rPr>
                  <w:rFonts w:eastAsia="Calibri"/>
                  <w:bCs/>
                  <w:sz w:val="20"/>
                  <w:szCs w:val="20"/>
                  <w:lang w:eastAsia="en-US"/>
                </w:rPr>
                <w:t>О реализации программы «Семья. Все начинается с любви»</w:t>
              </w:r>
            </w:hyperlink>
            <w:r w:rsidRPr="00F133F3">
              <w:rPr>
                <w:rFonts w:eastAsia="Calibri"/>
                <w:bCs/>
                <w:sz w:val="20"/>
                <w:szCs w:val="20"/>
                <w:lang w:eastAsia="en-US"/>
              </w:rPr>
              <w:t xml:space="preserve"> </w:t>
            </w:r>
          </w:p>
          <w:p w:rsidR="00F133F3" w:rsidRPr="00F133F3" w:rsidRDefault="00F133F3" w:rsidP="00F133F3">
            <w:pPr>
              <w:rPr>
                <w:rFonts w:eastAsia="Calibri"/>
                <w:bCs/>
                <w:sz w:val="20"/>
                <w:szCs w:val="20"/>
                <w:lang w:eastAsia="en-US"/>
              </w:rPr>
            </w:pPr>
            <w:r w:rsidRPr="00F133F3">
              <w:rPr>
                <w:rFonts w:eastAsia="Calibri"/>
                <w:bCs/>
                <w:sz w:val="20"/>
                <w:szCs w:val="20"/>
                <w:lang w:eastAsia="en-US"/>
              </w:rPr>
              <w:t>09.02.2016 «</w:t>
            </w:r>
            <w:hyperlink r:id="rId10" w:history="1">
              <w:r w:rsidRPr="00F133F3">
                <w:rPr>
                  <w:rFonts w:eastAsia="Calibri"/>
                  <w:bCs/>
                  <w:sz w:val="20"/>
                  <w:szCs w:val="20"/>
                  <w:lang w:eastAsia="en-US"/>
                </w:rPr>
                <w:t>Информационное освещение предстоящих тренингов по программе «Семья. Все начинае</w:t>
              </w:r>
              <w:r w:rsidRPr="00F133F3">
                <w:rPr>
                  <w:rFonts w:eastAsia="Calibri"/>
                  <w:bCs/>
                  <w:sz w:val="20"/>
                  <w:szCs w:val="20"/>
                  <w:lang w:eastAsia="en-US"/>
                </w:rPr>
                <w:t>т</w:t>
              </w:r>
              <w:r w:rsidRPr="00F133F3">
                <w:rPr>
                  <w:rFonts w:eastAsia="Calibri"/>
                  <w:bCs/>
                  <w:sz w:val="20"/>
                  <w:szCs w:val="20"/>
                  <w:lang w:eastAsia="en-US"/>
                </w:rPr>
                <w:t>ся с любви» для будущих родителей (беременных женщин и их супругов)</w:t>
              </w:r>
            </w:hyperlink>
            <w:r w:rsidRPr="00F133F3">
              <w:rPr>
                <w:rFonts w:eastAsia="Calibri"/>
                <w:bCs/>
                <w:sz w:val="20"/>
                <w:szCs w:val="20"/>
                <w:lang w:eastAsia="en-US"/>
              </w:rPr>
              <w:t>»</w:t>
            </w:r>
          </w:p>
          <w:p w:rsidR="00F133F3" w:rsidRPr="00F133F3" w:rsidRDefault="00F133F3" w:rsidP="00F133F3">
            <w:pPr>
              <w:rPr>
                <w:rFonts w:eastAsia="Calibri"/>
                <w:bCs/>
                <w:sz w:val="20"/>
                <w:szCs w:val="20"/>
                <w:lang w:eastAsia="en-US"/>
              </w:rPr>
            </w:pPr>
            <w:r w:rsidRPr="00F133F3">
              <w:rPr>
                <w:rFonts w:eastAsia="Calibri"/>
                <w:bCs/>
                <w:sz w:val="20"/>
                <w:szCs w:val="20"/>
                <w:lang w:eastAsia="en-US"/>
              </w:rPr>
              <w:t>26.02.2016 «</w:t>
            </w:r>
            <w:hyperlink r:id="rId11" w:history="1">
              <w:r w:rsidRPr="00F133F3">
                <w:rPr>
                  <w:rFonts w:eastAsia="Calibri"/>
                  <w:bCs/>
                  <w:sz w:val="20"/>
                  <w:szCs w:val="20"/>
                  <w:lang w:eastAsia="en-US"/>
                </w:rPr>
                <w:t>Веселые старты – 2016</w:t>
              </w:r>
            </w:hyperlink>
            <w:r w:rsidRPr="00F133F3">
              <w:rPr>
                <w:rFonts w:eastAsia="Calibri"/>
                <w:bCs/>
                <w:sz w:val="20"/>
                <w:szCs w:val="20"/>
                <w:lang w:eastAsia="en-US"/>
              </w:rPr>
              <w:t>»</w:t>
            </w:r>
          </w:p>
          <w:p w:rsidR="00F133F3" w:rsidRPr="00F133F3" w:rsidRDefault="00F133F3" w:rsidP="00F133F3">
            <w:pPr>
              <w:rPr>
                <w:rFonts w:eastAsia="Calibri"/>
                <w:bCs/>
                <w:sz w:val="20"/>
                <w:szCs w:val="20"/>
                <w:lang w:eastAsia="en-US"/>
              </w:rPr>
            </w:pPr>
            <w:r w:rsidRPr="00F133F3">
              <w:rPr>
                <w:rFonts w:eastAsia="Calibri"/>
                <w:bCs/>
                <w:sz w:val="20"/>
                <w:szCs w:val="20"/>
                <w:lang w:eastAsia="en-US"/>
              </w:rPr>
              <w:t>18.03.2016 «</w:t>
            </w:r>
            <w:hyperlink r:id="rId12" w:history="1">
              <w:r w:rsidRPr="00F133F3">
                <w:rPr>
                  <w:rFonts w:eastAsia="Calibri"/>
                  <w:bCs/>
                  <w:sz w:val="20"/>
                  <w:szCs w:val="20"/>
                  <w:lang w:eastAsia="en-US"/>
                </w:rPr>
                <w:t>Имею право на семью</w:t>
              </w:r>
            </w:hyperlink>
            <w:r w:rsidRPr="00F133F3">
              <w:rPr>
                <w:rFonts w:eastAsia="Calibri"/>
                <w:bCs/>
                <w:sz w:val="20"/>
                <w:szCs w:val="20"/>
                <w:lang w:eastAsia="en-US"/>
              </w:rPr>
              <w:t>»</w:t>
            </w:r>
          </w:p>
          <w:p w:rsidR="00F133F3" w:rsidRPr="00F133F3" w:rsidRDefault="00F133F3" w:rsidP="00F133F3">
            <w:pPr>
              <w:rPr>
                <w:rFonts w:eastAsia="Calibri"/>
                <w:bCs/>
                <w:sz w:val="20"/>
                <w:szCs w:val="20"/>
                <w:lang w:eastAsia="en-US"/>
              </w:rPr>
            </w:pPr>
            <w:r w:rsidRPr="00F133F3">
              <w:rPr>
                <w:rFonts w:eastAsia="Calibri"/>
                <w:bCs/>
                <w:sz w:val="20"/>
                <w:szCs w:val="20"/>
                <w:lang w:eastAsia="en-US"/>
              </w:rPr>
              <w:t>28.03.2016 «</w:t>
            </w:r>
            <w:hyperlink r:id="rId13" w:history="1">
              <w:r w:rsidRPr="00F133F3">
                <w:rPr>
                  <w:rFonts w:eastAsia="Calibri"/>
                  <w:bCs/>
                  <w:sz w:val="20"/>
                  <w:szCs w:val="20"/>
                  <w:lang w:eastAsia="en-US"/>
                </w:rPr>
                <w:t xml:space="preserve">Здоровым быть - </w:t>
              </w:r>
              <w:proofErr w:type="gramStart"/>
              <w:r w:rsidRPr="00F133F3">
                <w:rPr>
                  <w:rFonts w:eastAsia="Calibri"/>
                  <w:bCs/>
                  <w:sz w:val="20"/>
                  <w:szCs w:val="20"/>
                  <w:lang w:eastAsia="en-US"/>
                </w:rPr>
                <w:t>здорово</w:t>
              </w:r>
              <w:proofErr w:type="gramEnd"/>
              <w:r w:rsidRPr="00F133F3">
                <w:rPr>
                  <w:rFonts w:eastAsia="Calibri"/>
                  <w:bCs/>
                  <w:sz w:val="20"/>
                  <w:szCs w:val="20"/>
                  <w:lang w:eastAsia="en-US"/>
                </w:rPr>
                <w:t>!</w:t>
              </w:r>
            </w:hyperlink>
            <w:r w:rsidRPr="00F133F3">
              <w:rPr>
                <w:rFonts w:eastAsia="Calibri"/>
                <w:bCs/>
                <w:sz w:val="20"/>
                <w:szCs w:val="20"/>
                <w:lang w:eastAsia="en-US"/>
              </w:rPr>
              <w:t>»</w:t>
            </w:r>
          </w:p>
          <w:p w:rsidR="00F133F3" w:rsidRPr="00F133F3" w:rsidRDefault="00F133F3" w:rsidP="00F133F3">
            <w:pPr>
              <w:tabs>
                <w:tab w:val="left" w:pos="540"/>
              </w:tabs>
              <w:snapToGrid w:val="0"/>
              <w:rPr>
                <w:rFonts w:eastAsia="Calibri"/>
                <w:bCs/>
                <w:sz w:val="20"/>
                <w:szCs w:val="20"/>
                <w:lang w:eastAsia="en-US"/>
              </w:rPr>
            </w:pPr>
            <w:r w:rsidRPr="00F133F3">
              <w:rPr>
                <w:rFonts w:eastAsia="Calibri"/>
                <w:bCs/>
                <w:sz w:val="20"/>
                <w:szCs w:val="20"/>
                <w:lang w:eastAsia="en-US"/>
              </w:rPr>
              <w:t>04.04.2016 «О наборе групп по программе «Семья. Все начинается с любви»</w:t>
            </w:r>
          </w:p>
          <w:p w:rsidR="00F133F3" w:rsidRPr="00F133F3" w:rsidRDefault="00F133F3" w:rsidP="00F133F3">
            <w:pPr>
              <w:rPr>
                <w:rFonts w:eastAsia="Calibri"/>
                <w:bCs/>
                <w:sz w:val="20"/>
                <w:szCs w:val="20"/>
                <w:lang w:eastAsia="en-US"/>
              </w:rPr>
            </w:pPr>
            <w:r w:rsidRPr="00F133F3">
              <w:rPr>
                <w:rFonts w:eastAsia="Calibri"/>
                <w:bCs/>
                <w:sz w:val="20"/>
                <w:szCs w:val="20"/>
                <w:lang w:eastAsia="en-US"/>
              </w:rPr>
              <w:t>11.04.2016 «О проведении волонтерским отрядом «ЭРОН» флеш-моба «День здоровья»</w:t>
            </w:r>
          </w:p>
          <w:p w:rsidR="00F133F3" w:rsidRPr="00F133F3" w:rsidRDefault="00F133F3" w:rsidP="00F133F3">
            <w:pPr>
              <w:rPr>
                <w:rFonts w:eastAsia="Calibri"/>
                <w:bCs/>
                <w:sz w:val="20"/>
                <w:szCs w:val="20"/>
                <w:lang w:eastAsia="en-US"/>
              </w:rPr>
            </w:pPr>
            <w:r w:rsidRPr="00F133F3">
              <w:rPr>
                <w:rFonts w:eastAsia="Calibri"/>
                <w:bCs/>
                <w:sz w:val="20"/>
                <w:szCs w:val="20"/>
                <w:lang w:eastAsia="en-US"/>
              </w:rPr>
              <w:t>13.04.2016 «О проведении Дня Здоровья в филиале п. Куть-Ях»</w:t>
            </w:r>
          </w:p>
          <w:p w:rsidR="00F133F3" w:rsidRPr="00F133F3" w:rsidRDefault="00F133F3" w:rsidP="00F133F3">
            <w:pPr>
              <w:rPr>
                <w:rFonts w:eastAsia="Calibri"/>
                <w:bCs/>
                <w:sz w:val="20"/>
                <w:szCs w:val="20"/>
                <w:lang w:eastAsia="en-US"/>
              </w:rPr>
            </w:pPr>
            <w:r w:rsidRPr="00F133F3">
              <w:rPr>
                <w:rFonts w:eastAsia="Calibri"/>
                <w:bCs/>
                <w:sz w:val="20"/>
                <w:szCs w:val="20"/>
                <w:lang w:eastAsia="en-US"/>
              </w:rPr>
              <w:t>13.04.2016 «Общероссийский День Здоровья в филиале п. Юганская Обь»</w:t>
            </w:r>
          </w:p>
          <w:p w:rsidR="00F133F3" w:rsidRPr="00F133F3" w:rsidRDefault="00F133F3" w:rsidP="00F133F3">
            <w:pPr>
              <w:rPr>
                <w:rFonts w:eastAsia="Calibri"/>
                <w:bCs/>
                <w:sz w:val="20"/>
                <w:szCs w:val="20"/>
                <w:lang w:eastAsia="en-US"/>
              </w:rPr>
            </w:pPr>
            <w:r w:rsidRPr="00F133F3">
              <w:rPr>
                <w:rFonts w:eastAsia="Calibri"/>
                <w:bCs/>
                <w:sz w:val="20"/>
                <w:szCs w:val="20"/>
                <w:lang w:eastAsia="en-US"/>
              </w:rPr>
              <w:t>15.04.2016 «</w:t>
            </w:r>
            <w:hyperlink r:id="rId14" w:history="1">
              <w:r w:rsidRPr="00F133F3">
                <w:rPr>
                  <w:rFonts w:eastAsia="Calibri"/>
                  <w:bCs/>
                  <w:sz w:val="20"/>
                  <w:szCs w:val="20"/>
                  <w:lang w:eastAsia="en-US"/>
                </w:rPr>
                <w:t>О мероприятиях прошедших в поселениях Нефтеюганского района среди населения, пр</w:t>
              </w:r>
              <w:r w:rsidRPr="00F133F3">
                <w:rPr>
                  <w:rFonts w:eastAsia="Calibri"/>
                  <w:bCs/>
                  <w:sz w:val="20"/>
                  <w:szCs w:val="20"/>
                  <w:lang w:eastAsia="en-US"/>
                </w:rPr>
                <w:t>и</w:t>
              </w:r>
              <w:r w:rsidRPr="00F133F3">
                <w:rPr>
                  <w:rFonts w:eastAsia="Calibri"/>
                  <w:bCs/>
                  <w:sz w:val="20"/>
                  <w:szCs w:val="20"/>
                  <w:lang w:eastAsia="en-US"/>
                </w:rPr>
                <w:t>уроченных к Всемирному дню здоровья (7 апреля)</w:t>
              </w:r>
            </w:hyperlink>
            <w:r w:rsidRPr="00F133F3">
              <w:rPr>
                <w:rFonts w:eastAsia="Calibri"/>
                <w:bCs/>
                <w:sz w:val="20"/>
                <w:szCs w:val="20"/>
                <w:lang w:eastAsia="en-US"/>
              </w:rPr>
              <w:t>»</w:t>
            </w:r>
          </w:p>
          <w:p w:rsidR="00F133F3" w:rsidRPr="00F133F3" w:rsidRDefault="00F133F3" w:rsidP="00F133F3">
            <w:pPr>
              <w:rPr>
                <w:rFonts w:eastAsia="Calibri"/>
                <w:bCs/>
                <w:sz w:val="20"/>
                <w:szCs w:val="20"/>
                <w:lang w:eastAsia="en-US"/>
              </w:rPr>
            </w:pPr>
            <w:r w:rsidRPr="00F133F3">
              <w:rPr>
                <w:rFonts w:eastAsia="Calibri"/>
                <w:bCs/>
                <w:sz w:val="20"/>
                <w:szCs w:val="20"/>
                <w:lang w:eastAsia="en-US"/>
              </w:rPr>
              <w:t>29.04.2016 «Жизнь – это чудо!» по профилактике отказов от новорожденных детей и профилактике абортов»</w:t>
            </w:r>
          </w:p>
          <w:p w:rsidR="00F133F3" w:rsidRPr="00F133F3" w:rsidRDefault="00F133F3" w:rsidP="00F133F3">
            <w:pPr>
              <w:rPr>
                <w:rFonts w:eastAsia="Calibri"/>
                <w:bCs/>
                <w:sz w:val="20"/>
                <w:szCs w:val="20"/>
                <w:lang w:eastAsia="en-US"/>
              </w:rPr>
            </w:pPr>
            <w:r w:rsidRPr="00F133F3">
              <w:rPr>
                <w:rFonts w:eastAsia="Calibri"/>
                <w:bCs/>
                <w:sz w:val="20"/>
                <w:szCs w:val="20"/>
                <w:lang w:eastAsia="en-US"/>
              </w:rPr>
              <w:t>24.05.2016 «</w:t>
            </w:r>
            <w:hyperlink r:id="rId15" w:history="1">
              <w:r w:rsidRPr="00F133F3">
                <w:rPr>
                  <w:rFonts w:eastAsia="Calibri"/>
                  <w:bCs/>
                  <w:sz w:val="20"/>
                  <w:szCs w:val="20"/>
                  <w:lang w:eastAsia="en-US"/>
                </w:rPr>
                <w:t>Мероприятие «Люблю тебя моя семья» к Международному дню семьи, в рамках Всеро</w:t>
              </w:r>
              <w:r w:rsidRPr="00F133F3">
                <w:rPr>
                  <w:rFonts w:eastAsia="Calibri"/>
                  <w:bCs/>
                  <w:sz w:val="20"/>
                  <w:szCs w:val="20"/>
                  <w:lang w:eastAsia="en-US"/>
                </w:rPr>
                <w:t>с</w:t>
              </w:r>
              <w:r w:rsidRPr="00F133F3">
                <w:rPr>
                  <w:rFonts w:eastAsia="Calibri"/>
                  <w:bCs/>
                  <w:sz w:val="20"/>
                  <w:szCs w:val="20"/>
                  <w:lang w:eastAsia="en-US"/>
                </w:rPr>
                <w:t>сийской акции «Добровольцы - детям»</w:t>
              </w:r>
            </w:hyperlink>
          </w:p>
          <w:p w:rsidR="00F133F3" w:rsidRPr="00F133F3" w:rsidRDefault="00F133F3" w:rsidP="00F133F3">
            <w:pPr>
              <w:rPr>
                <w:rFonts w:eastAsia="Calibri"/>
                <w:bCs/>
                <w:sz w:val="20"/>
                <w:szCs w:val="20"/>
                <w:lang w:eastAsia="en-US"/>
              </w:rPr>
            </w:pPr>
            <w:r w:rsidRPr="00F133F3">
              <w:rPr>
                <w:rFonts w:eastAsia="Calibri"/>
                <w:bCs/>
                <w:sz w:val="20"/>
                <w:szCs w:val="20"/>
                <w:lang w:eastAsia="en-US"/>
              </w:rPr>
              <w:t>26.05.2016 «</w:t>
            </w:r>
            <w:hyperlink r:id="rId16" w:history="1">
              <w:r w:rsidRPr="00F133F3">
                <w:rPr>
                  <w:rFonts w:eastAsia="Calibri"/>
                  <w:bCs/>
                  <w:sz w:val="20"/>
                  <w:szCs w:val="20"/>
                  <w:lang w:eastAsia="en-US"/>
                </w:rPr>
                <w:t>Всероссийская акция «Стоп ВИЧ»</w:t>
              </w:r>
            </w:hyperlink>
          </w:p>
          <w:p w:rsidR="00F133F3" w:rsidRPr="00F133F3" w:rsidRDefault="00F133F3" w:rsidP="00F133F3">
            <w:pPr>
              <w:rPr>
                <w:bCs/>
                <w:sz w:val="20"/>
                <w:szCs w:val="20"/>
              </w:rPr>
            </w:pPr>
            <w:r w:rsidRPr="00F133F3">
              <w:rPr>
                <w:sz w:val="20"/>
                <w:szCs w:val="20"/>
              </w:rPr>
              <w:t>11.07.2016 «</w:t>
            </w:r>
            <w:hyperlink r:id="rId17" w:history="1">
              <w:r w:rsidRPr="00F133F3">
                <w:rPr>
                  <w:bCs/>
                  <w:sz w:val="20"/>
                  <w:szCs w:val="20"/>
                </w:rPr>
                <w:t>День семьи, любви и верности</w:t>
              </w:r>
            </w:hyperlink>
            <w:r w:rsidRPr="00F133F3">
              <w:rPr>
                <w:bCs/>
                <w:sz w:val="20"/>
                <w:szCs w:val="20"/>
              </w:rPr>
              <w:t>»</w:t>
            </w:r>
          </w:p>
          <w:p w:rsidR="00F133F3" w:rsidRPr="00F133F3" w:rsidRDefault="00F133F3" w:rsidP="00F133F3">
            <w:pPr>
              <w:rPr>
                <w:bCs/>
                <w:sz w:val="20"/>
                <w:szCs w:val="20"/>
              </w:rPr>
            </w:pPr>
            <w:r w:rsidRPr="00F133F3">
              <w:rPr>
                <w:sz w:val="20"/>
                <w:szCs w:val="20"/>
              </w:rPr>
              <w:t>11.07.2016 «</w:t>
            </w:r>
            <w:hyperlink r:id="rId18" w:history="1">
              <w:r w:rsidRPr="00F133F3">
                <w:rPr>
                  <w:bCs/>
                  <w:sz w:val="20"/>
                  <w:szCs w:val="20"/>
                </w:rPr>
                <w:t>День семьи, любви и верности</w:t>
              </w:r>
            </w:hyperlink>
            <w:r w:rsidRPr="00F133F3">
              <w:rPr>
                <w:bCs/>
                <w:sz w:val="20"/>
                <w:szCs w:val="20"/>
              </w:rPr>
              <w:t>»</w:t>
            </w:r>
          </w:p>
          <w:p w:rsidR="00F133F3" w:rsidRPr="00F133F3" w:rsidRDefault="00F133F3" w:rsidP="00F133F3">
            <w:pPr>
              <w:rPr>
                <w:bCs/>
                <w:sz w:val="20"/>
                <w:szCs w:val="20"/>
              </w:rPr>
            </w:pPr>
            <w:r w:rsidRPr="00F133F3">
              <w:rPr>
                <w:sz w:val="20"/>
                <w:szCs w:val="20"/>
              </w:rPr>
              <w:t>13.07.2016 «</w:t>
            </w:r>
            <w:hyperlink r:id="rId19" w:history="1">
              <w:r w:rsidRPr="00F133F3">
                <w:rPr>
                  <w:bCs/>
                  <w:sz w:val="20"/>
                  <w:szCs w:val="20"/>
                </w:rPr>
                <w:t>День семьи, любви и верности</w:t>
              </w:r>
            </w:hyperlink>
            <w:r w:rsidRPr="00F133F3">
              <w:rPr>
                <w:bCs/>
                <w:sz w:val="20"/>
                <w:szCs w:val="20"/>
              </w:rPr>
              <w:t>»</w:t>
            </w:r>
          </w:p>
          <w:p w:rsidR="00F133F3" w:rsidRPr="00F133F3" w:rsidRDefault="00F133F3" w:rsidP="00F133F3">
            <w:pPr>
              <w:rPr>
                <w:bCs/>
                <w:sz w:val="20"/>
                <w:szCs w:val="20"/>
              </w:rPr>
            </w:pPr>
            <w:r w:rsidRPr="00F133F3">
              <w:rPr>
                <w:sz w:val="20"/>
                <w:szCs w:val="20"/>
              </w:rPr>
              <w:t>24.08.2016 «</w:t>
            </w:r>
            <w:hyperlink r:id="rId20" w:history="1">
              <w:r w:rsidRPr="00F133F3">
                <w:rPr>
                  <w:bCs/>
                  <w:sz w:val="20"/>
                  <w:szCs w:val="20"/>
                </w:rPr>
                <w:t>О реализации мероприятий тренинговой программы для будущих мам «В ожидании чуда» в рамках программы «Семья. Все начинается с любви»</w:t>
              </w:r>
            </w:hyperlink>
          </w:p>
          <w:p w:rsidR="00F133F3" w:rsidRPr="00F133F3" w:rsidRDefault="00F133F3" w:rsidP="00F133F3">
            <w:pPr>
              <w:rPr>
                <w:bCs/>
                <w:sz w:val="20"/>
                <w:szCs w:val="20"/>
              </w:rPr>
            </w:pPr>
            <w:r w:rsidRPr="00F133F3">
              <w:rPr>
                <w:bCs/>
                <w:sz w:val="20"/>
                <w:szCs w:val="20"/>
              </w:rPr>
              <w:t>08.07.2016 «</w:t>
            </w:r>
            <w:hyperlink r:id="rId21" w:history="1">
              <w:r w:rsidRPr="00F133F3">
                <w:rPr>
                  <w:bCs/>
                  <w:sz w:val="20"/>
                  <w:szCs w:val="20"/>
                </w:rPr>
                <w:t>Секреты семейного счастья</w:t>
              </w:r>
            </w:hyperlink>
            <w:r w:rsidRPr="00F133F3">
              <w:rPr>
                <w:bCs/>
                <w:sz w:val="20"/>
                <w:szCs w:val="20"/>
              </w:rPr>
              <w:t>»</w:t>
            </w:r>
          </w:p>
          <w:p w:rsidR="00F133F3" w:rsidRPr="00F133F3" w:rsidRDefault="00F133F3" w:rsidP="00F133F3">
            <w:pPr>
              <w:rPr>
                <w:rFonts w:eastAsia="Calibri"/>
                <w:sz w:val="20"/>
                <w:szCs w:val="20"/>
                <w:lang w:eastAsia="en-US"/>
              </w:rPr>
            </w:pPr>
            <w:r w:rsidRPr="00F133F3">
              <w:rPr>
                <w:rFonts w:eastAsia="Calibri"/>
                <w:sz w:val="20"/>
                <w:szCs w:val="20"/>
                <w:lang w:eastAsia="en-US"/>
              </w:rPr>
              <w:t>Сайты администрации гп. Пойковский</w:t>
            </w:r>
          </w:p>
          <w:p w:rsidR="00F133F3" w:rsidRPr="00F133F3" w:rsidRDefault="00F133F3" w:rsidP="00F133F3">
            <w:pPr>
              <w:rPr>
                <w:rFonts w:eastAsia="Calibri"/>
                <w:bCs/>
                <w:sz w:val="20"/>
                <w:szCs w:val="20"/>
                <w:lang w:eastAsia="en-US"/>
              </w:rPr>
            </w:pPr>
            <w:r w:rsidRPr="00F133F3">
              <w:rPr>
                <w:rFonts w:eastAsia="Calibri"/>
                <w:bCs/>
                <w:sz w:val="20"/>
                <w:szCs w:val="20"/>
                <w:lang w:eastAsia="en-US"/>
              </w:rPr>
              <w:t xml:space="preserve">06.04.2016 «Объявление-приглашение к участию флеш-акции </w:t>
            </w:r>
            <w:proofErr w:type="gramStart"/>
            <w:r w:rsidRPr="00F133F3">
              <w:rPr>
                <w:rFonts w:eastAsia="Calibri"/>
                <w:bCs/>
                <w:sz w:val="20"/>
                <w:szCs w:val="20"/>
                <w:lang w:eastAsia="en-US"/>
              </w:rPr>
              <w:t>ко</w:t>
            </w:r>
            <w:proofErr w:type="gramEnd"/>
            <w:r w:rsidRPr="00F133F3">
              <w:rPr>
                <w:rFonts w:eastAsia="Calibri"/>
                <w:bCs/>
                <w:sz w:val="20"/>
                <w:szCs w:val="20"/>
                <w:lang w:eastAsia="en-US"/>
              </w:rPr>
              <w:t xml:space="preserve"> Всемирному Дню Здоровья, провод</w:t>
            </w:r>
            <w:r w:rsidRPr="00F133F3">
              <w:rPr>
                <w:rFonts w:eastAsia="Calibri"/>
                <w:bCs/>
                <w:sz w:val="20"/>
                <w:szCs w:val="20"/>
                <w:lang w:eastAsia="en-US"/>
              </w:rPr>
              <w:t>и</w:t>
            </w:r>
            <w:r w:rsidRPr="00F133F3">
              <w:rPr>
                <w:rFonts w:eastAsia="Calibri"/>
                <w:bCs/>
                <w:sz w:val="20"/>
                <w:szCs w:val="20"/>
                <w:lang w:eastAsia="en-US"/>
              </w:rPr>
              <w:t>мую волонтерами отряда «ЭРОН»»</w:t>
            </w:r>
          </w:p>
          <w:p w:rsidR="00F133F3" w:rsidRPr="00F133F3" w:rsidRDefault="00F133F3" w:rsidP="00F133F3">
            <w:pPr>
              <w:rPr>
                <w:rFonts w:eastAsia="Calibri"/>
                <w:bCs/>
                <w:sz w:val="20"/>
                <w:szCs w:val="20"/>
                <w:lang w:eastAsia="en-US"/>
              </w:rPr>
            </w:pPr>
            <w:r w:rsidRPr="00F133F3">
              <w:rPr>
                <w:rFonts w:eastAsia="Calibri"/>
                <w:bCs/>
                <w:sz w:val="20"/>
                <w:szCs w:val="20"/>
                <w:lang w:eastAsia="en-US"/>
              </w:rPr>
              <w:t>Сайты администрации п.Каркатеевы</w:t>
            </w:r>
          </w:p>
          <w:p w:rsidR="00F133F3" w:rsidRPr="00F133F3" w:rsidRDefault="00F133F3" w:rsidP="00F133F3">
            <w:pPr>
              <w:rPr>
                <w:rFonts w:eastAsia="Calibri"/>
                <w:bCs/>
                <w:sz w:val="20"/>
                <w:szCs w:val="20"/>
                <w:lang w:eastAsia="en-US"/>
              </w:rPr>
            </w:pPr>
            <w:r w:rsidRPr="00F133F3">
              <w:rPr>
                <w:rFonts w:eastAsia="Calibri"/>
                <w:bCs/>
                <w:sz w:val="20"/>
                <w:szCs w:val="20"/>
                <w:lang w:eastAsia="en-US"/>
              </w:rPr>
              <w:t>15.04.2016 «О проведении Дня Здоровья (о скандинавской ходьбе)»</w:t>
            </w:r>
          </w:p>
          <w:p w:rsidR="00F133F3" w:rsidRPr="00F133F3" w:rsidRDefault="00F133F3" w:rsidP="00F133F3">
            <w:pPr>
              <w:rPr>
                <w:rFonts w:eastAsia="Calibri"/>
                <w:sz w:val="20"/>
                <w:szCs w:val="20"/>
                <w:lang w:eastAsia="en-US"/>
              </w:rPr>
            </w:pPr>
            <w:r w:rsidRPr="00F133F3">
              <w:rPr>
                <w:rFonts w:eastAsia="Calibri"/>
                <w:sz w:val="20"/>
                <w:szCs w:val="20"/>
                <w:lang w:eastAsia="en-US"/>
              </w:rPr>
              <w:t>Социальная сеть «</w:t>
            </w:r>
            <w:proofErr w:type="spellStart"/>
            <w:r w:rsidRPr="00F133F3">
              <w:rPr>
                <w:rFonts w:eastAsia="Calibri"/>
                <w:sz w:val="20"/>
                <w:szCs w:val="20"/>
                <w:lang w:eastAsia="en-US"/>
              </w:rPr>
              <w:t>Вконтаке</w:t>
            </w:r>
            <w:proofErr w:type="spellEnd"/>
            <w:r w:rsidRPr="00F133F3">
              <w:rPr>
                <w:rFonts w:eastAsia="Calibri"/>
                <w:sz w:val="20"/>
                <w:szCs w:val="20"/>
                <w:lang w:eastAsia="en-US"/>
              </w:rPr>
              <w:t>» группа «Волонтерский отряд «ЭРОН»</w:t>
            </w:r>
          </w:p>
          <w:p w:rsidR="00F133F3" w:rsidRPr="00F133F3" w:rsidRDefault="00F133F3" w:rsidP="00F133F3">
            <w:pPr>
              <w:rPr>
                <w:rFonts w:eastAsia="Calibri"/>
                <w:sz w:val="20"/>
                <w:szCs w:val="20"/>
                <w:lang w:eastAsia="en-US"/>
              </w:rPr>
            </w:pPr>
            <w:r w:rsidRPr="00F133F3">
              <w:rPr>
                <w:rFonts w:eastAsia="Calibri"/>
                <w:sz w:val="20"/>
                <w:szCs w:val="20"/>
                <w:lang w:eastAsia="en-US"/>
              </w:rPr>
              <w:t xml:space="preserve"> 24.05.2016 «О проведении Всероссийской акции «Стоп ВИЧ»</w:t>
            </w:r>
          </w:p>
          <w:p w:rsidR="00F133F3" w:rsidRPr="00F133F3" w:rsidRDefault="00F133F3" w:rsidP="00F133F3">
            <w:pPr>
              <w:rPr>
                <w:rFonts w:eastAsia="Calibri"/>
                <w:sz w:val="20"/>
                <w:szCs w:val="20"/>
                <w:lang w:eastAsia="en-US"/>
              </w:rPr>
            </w:pPr>
            <w:r w:rsidRPr="00F133F3">
              <w:rPr>
                <w:rFonts w:eastAsia="Calibri"/>
                <w:sz w:val="20"/>
                <w:szCs w:val="20"/>
                <w:lang w:eastAsia="en-US"/>
              </w:rPr>
              <w:t>Социальная сеть «</w:t>
            </w:r>
            <w:proofErr w:type="spellStart"/>
            <w:r w:rsidRPr="00F133F3">
              <w:rPr>
                <w:rFonts w:eastAsia="Calibri"/>
                <w:sz w:val="20"/>
                <w:szCs w:val="20"/>
                <w:lang w:eastAsia="en-US"/>
              </w:rPr>
              <w:t>Вконтаке</w:t>
            </w:r>
            <w:proofErr w:type="spellEnd"/>
            <w:r w:rsidRPr="00F133F3">
              <w:rPr>
                <w:rFonts w:eastAsia="Calibri"/>
                <w:sz w:val="20"/>
                <w:szCs w:val="20"/>
                <w:lang w:eastAsia="en-US"/>
              </w:rPr>
              <w:t>» группа «Мы – молодежь Нефтеюганского района»</w:t>
            </w:r>
          </w:p>
          <w:p w:rsidR="00F133F3" w:rsidRPr="00F133F3" w:rsidRDefault="00F133F3" w:rsidP="00F133F3">
            <w:pPr>
              <w:rPr>
                <w:rFonts w:eastAsia="Calibri"/>
                <w:sz w:val="20"/>
                <w:szCs w:val="20"/>
                <w:lang w:eastAsia="en-US"/>
              </w:rPr>
            </w:pPr>
            <w:r w:rsidRPr="00F133F3">
              <w:rPr>
                <w:rFonts w:eastAsia="Calibri"/>
                <w:sz w:val="20"/>
                <w:szCs w:val="20"/>
                <w:lang w:eastAsia="en-US"/>
              </w:rPr>
              <w:t>24.05.2016 «О проведении Всероссийской акции «Стоп ВИЧ»</w:t>
            </w:r>
          </w:p>
          <w:p w:rsidR="00F133F3" w:rsidRPr="00F133F3" w:rsidRDefault="00F133F3" w:rsidP="00F133F3">
            <w:pPr>
              <w:rPr>
                <w:rFonts w:eastAsia="Calibri"/>
                <w:bCs/>
                <w:sz w:val="20"/>
                <w:szCs w:val="20"/>
                <w:lang w:eastAsia="en-US"/>
              </w:rPr>
            </w:pPr>
            <w:r w:rsidRPr="00F133F3">
              <w:rPr>
                <w:rFonts w:eastAsia="Calibri"/>
                <w:bCs/>
                <w:sz w:val="20"/>
                <w:szCs w:val="20"/>
                <w:lang w:eastAsia="en-US"/>
              </w:rPr>
              <w:t>Газета «Югорское обозрение»:</w:t>
            </w:r>
          </w:p>
          <w:p w:rsidR="00F133F3" w:rsidRPr="00F133F3" w:rsidRDefault="00F133F3" w:rsidP="00F133F3">
            <w:pPr>
              <w:rPr>
                <w:rFonts w:eastAsia="Calibri"/>
                <w:bCs/>
                <w:sz w:val="20"/>
                <w:szCs w:val="20"/>
                <w:lang w:eastAsia="en-US"/>
              </w:rPr>
            </w:pPr>
            <w:r w:rsidRPr="00F133F3">
              <w:rPr>
                <w:rFonts w:eastAsia="Calibri"/>
                <w:bCs/>
                <w:sz w:val="20"/>
                <w:szCs w:val="20"/>
                <w:lang w:eastAsia="en-US"/>
              </w:rPr>
              <w:t>От 21.05.2015 №21 Статья о презентации проекта «Семья. Все начинается с любви»</w:t>
            </w:r>
          </w:p>
          <w:p w:rsidR="00F133F3" w:rsidRPr="00F133F3" w:rsidRDefault="00F133F3" w:rsidP="00F133F3">
            <w:pPr>
              <w:rPr>
                <w:rFonts w:eastAsia="Calibri"/>
                <w:bCs/>
                <w:sz w:val="20"/>
                <w:szCs w:val="20"/>
                <w:lang w:eastAsia="en-US"/>
              </w:rPr>
            </w:pPr>
            <w:r w:rsidRPr="00F133F3">
              <w:rPr>
                <w:rFonts w:eastAsia="Calibri"/>
                <w:bCs/>
                <w:sz w:val="20"/>
                <w:szCs w:val="20"/>
                <w:lang w:eastAsia="en-US"/>
              </w:rPr>
              <w:t xml:space="preserve">От 07.07.2016 г. №27 (971) Статья «Ратуя за семейные ценности» об участии в заседании Семейного совета Югры и реализации программы «Семья. Все начинается с любви» </w:t>
            </w:r>
            <w:proofErr w:type="gramStart"/>
            <w:r w:rsidRPr="00F133F3">
              <w:rPr>
                <w:rFonts w:eastAsia="Calibri"/>
                <w:bCs/>
                <w:sz w:val="20"/>
                <w:szCs w:val="20"/>
                <w:lang w:eastAsia="en-US"/>
              </w:rPr>
              <w:t>в</w:t>
            </w:r>
            <w:proofErr w:type="gramEnd"/>
            <w:r w:rsidRPr="00F133F3">
              <w:rPr>
                <w:rFonts w:eastAsia="Calibri"/>
                <w:bCs/>
                <w:sz w:val="20"/>
                <w:szCs w:val="20"/>
                <w:lang w:eastAsia="en-US"/>
              </w:rPr>
              <w:t xml:space="preserve"> </w:t>
            </w:r>
            <w:proofErr w:type="gramStart"/>
            <w:r w:rsidRPr="00F133F3">
              <w:rPr>
                <w:rFonts w:eastAsia="Calibri"/>
                <w:bCs/>
                <w:sz w:val="20"/>
                <w:szCs w:val="20"/>
                <w:lang w:eastAsia="en-US"/>
              </w:rPr>
              <w:t>Нефтеюганском</w:t>
            </w:r>
            <w:proofErr w:type="gramEnd"/>
            <w:r w:rsidRPr="00F133F3">
              <w:rPr>
                <w:rFonts w:eastAsia="Calibri"/>
                <w:bCs/>
                <w:sz w:val="20"/>
                <w:szCs w:val="20"/>
                <w:lang w:eastAsia="en-US"/>
              </w:rPr>
              <w:t xml:space="preserve"> районе.</w:t>
            </w:r>
          </w:p>
          <w:p w:rsidR="00F133F3" w:rsidRPr="00F133F3" w:rsidRDefault="00F133F3" w:rsidP="00F133F3">
            <w:pPr>
              <w:rPr>
                <w:rFonts w:eastAsia="Calibri"/>
                <w:bCs/>
                <w:sz w:val="20"/>
                <w:szCs w:val="20"/>
                <w:lang w:eastAsia="en-US"/>
              </w:rPr>
            </w:pPr>
            <w:r w:rsidRPr="00F133F3">
              <w:rPr>
                <w:rFonts w:eastAsia="Calibri"/>
                <w:bCs/>
                <w:sz w:val="20"/>
                <w:szCs w:val="20"/>
                <w:lang w:eastAsia="en-US"/>
              </w:rPr>
              <w:t>От 14.07.2016 г.№28 (972) Статья о проведении тренинговой программы  для молодоженов и молодых пар «Секреты семейного счастья»</w:t>
            </w:r>
          </w:p>
          <w:p w:rsidR="00F133F3" w:rsidRPr="00F133F3" w:rsidRDefault="00F133F3" w:rsidP="00F133F3">
            <w:pPr>
              <w:rPr>
                <w:rFonts w:eastAsia="Calibri"/>
                <w:bCs/>
                <w:sz w:val="20"/>
                <w:szCs w:val="20"/>
                <w:lang w:eastAsia="en-US"/>
              </w:rPr>
            </w:pPr>
            <w:r w:rsidRPr="00F133F3">
              <w:rPr>
                <w:rFonts w:eastAsia="Calibri"/>
                <w:bCs/>
                <w:sz w:val="20"/>
                <w:szCs w:val="20"/>
                <w:lang w:eastAsia="en-US"/>
              </w:rPr>
              <w:t>Телевидение</w:t>
            </w:r>
          </w:p>
          <w:p w:rsidR="00F133F3" w:rsidRPr="00F133F3" w:rsidRDefault="00F133F3" w:rsidP="00F133F3">
            <w:pPr>
              <w:rPr>
                <w:rFonts w:eastAsia="Calibri"/>
                <w:bCs/>
                <w:sz w:val="20"/>
                <w:szCs w:val="20"/>
                <w:lang w:eastAsia="en-US"/>
              </w:rPr>
            </w:pPr>
            <w:r w:rsidRPr="00F133F3">
              <w:rPr>
                <w:rFonts w:eastAsia="Calibri"/>
                <w:bCs/>
                <w:sz w:val="20"/>
                <w:szCs w:val="20"/>
                <w:lang w:eastAsia="en-US"/>
              </w:rPr>
              <w:t>«7 канал» ТРК «Сибирь»</w:t>
            </w:r>
          </w:p>
          <w:p w:rsidR="00F133F3" w:rsidRPr="00F133F3" w:rsidRDefault="00F133F3" w:rsidP="00F133F3">
            <w:pPr>
              <w:rPr>
                <w:rFonts w:eastAsia="Calibri"/>
                <w:bCs/>
                <w:sz w:val="20"/>
                <w:szCs w:val="20"/>
                <w:lang w:eastAsia="en-US"/>
              </w:rPr>
            </w:pPr>
            <w:r w:rsidRPr="00F133F3">
              <w:rPr>
                <w:rFonts w:eastAsia="Calibri"/>
                <w:bCs/>
                <w:sz w:val="20"/>
                <w:szCs w:val="20"/>
                <w:lang w:eastAsia="en-US"/>
              </w:rPr>
              <w:lastRenderedPageBreak/>
              <w:t>15.04.2016 «Флеш-моб волонтёров  «Мы за ЗОЖ».</w:t>
            </w:r>
          </w:p>
          <w:p w:rsidR="00F133F3" w:rsidRPr="00F133F3" w:rsidRDefault="00F133F3" w:rsidP="00F133F3">
            <w:pPr>
              <w:jc w:val="both"/>
              <w:rPr>
                <w:rFonts w:eastAsia="Calibri"/>
                <w:bCs/>
                <w:sz w:val="20"/>
                <w:szCs w:val="20"/>
                <w:lang w:eastAsia="en-US"/>
              </w:rPr>
            </w:pPr>
            <w:r w:rsidRPr="00F133F3">
              <w:rPr>
                <w:rFonts w:eastAsia="Calibri"/>
                <w:bCs/>
                <w:sz w:val="20"/>
                <w:szCs w:val="20"/>
                <w:lang w:eastAsia="en-US"/>
              </w:rPr>
              <w:t>08.07.2016 «Интервью в рамках празднования Дня семьи, любви и верности, Года детства в ХМАО о реализации программ в учреждении для несовершеннолетних и их родителей»</w:t>
            </w:r>
          </w:p>
          <w:p w:rsidR="00F133F3" w:rsidRPr="00F133F3" w:rsidRDefault="00F133F3" w:rsidP="00F133F3">
            <w:pPr>
              <w:jc w:val="both"/>
              <w:rPr>
                <w:rFonts w:eastAsia="Calibri"/>
                <w:sz w:val="20"/>
                <w:szCs w:val="20"/>
                <w:lang w:eastAsia="en-US"/>
              </w:rPr>
            </w:pPr>
            <w:r w:rsidRPr="00F133F3">
              <w:rPr>
                <w:rFonts w:eastAsia="Calibri"/>
                <w:b/>
                <w:sz w:val="20"/>
                <w:szCs w:val="20"/>
                <w:lang w:eastAsia="en-US"/>
              </w:rPr>
              <w:t>НРБ:</w:t>
            </w:r>
            <w:r w:rsidRPr="00F133F3">
              <w:rPr>
                <w:rFonts w:eastAsia="Calibri"/>
                <w:sz w:val="20"/>
                <w:szCs w:val="20"/>
                <w:lang w:eastAsia="en-US"/>
              </w:rPr>
              <w:t xml:space="preserve">      На официальном сайте БУ ХМАО-Югры «Нефтеюганская районная больница» размещены статьи на следующие темы:</w:t>
            </w:r>
          </w:p>
          <w:p w:rsidR="00F133F3" w:rsidRPr="00F133F3" w:rsidRDefault="00F133F3" w:rsidP="00F133F3">
            <w:pPr>
              <w:rPr>
                <w:rFonts w:eastAsia="Calibri"/>
                <w:color w:val="000000"/>
                <w:sz w:val="20"/>
                <w:szCs w:val="20"/>
                <w:shd w:val="clear" w:color="auto" w:fill="FFFFFF"/>
                <w:lang w:eastAsia="en-US"/>
              </w:rPr>
            </w:pPr>
            <w:r w:rsidRPr="00F133F3">
              <w:rPr>
                <w:rFonts w:eastAsia="Calibri"/>
                <w:color w:val="000000"/>
                <w:sz w:val="20"/>
                <w:szCs w:val="20"/>
                <w:lang w:eastAsia="en-US"/>
              </w:rPr>
              <w:t xml:space="preserve">- </w:t>
            </w:r>
            <w:hyperlink r:id="rId22" w:history="1">
              <w:r w:rsidRPr="00F133F3">
                <w:rPr>
                  <w:rFonts w:eastAsia="Calibri"/>
                  <w:bCs/>
                  <w:color w:val="000000"/>
                  <w:sz w:val="20"/>
                  <w:szCs w:val="20"/>
                  <w:bdr w:val="none" w:sz="0" w:space="0" w:color="auto" w:frame="1"/>
                  <w:shd w:val="clear" w:color="auto" w:fill="FFFFFF"/>
                  <w:lang w:eastAsia="en-US"/>
                </w:rPr>
                <w:t xml:space="preserve">Лихорадка </w:t>
              </w:r>
              <w:proofErr w:type="spellStart"/>
              <w:r w:rsidRPr="00F133F3">
                <w:rPr>
                  <w:rFonts w:eastAsia="Calibri"/>
                  <w:bCs/>
                  <w:color w:val="000000"/>
                  <w:sz w:val="20"/>
                  <w:szCs w:val="20"/>
                  <w:bdr w:val="none" w:sz="0" w:space="0" w:color="auto" w:frame="1"/>
                  <w:shd w:val="clear" w:color="auto" w:fill="FFFFFF"/>
                  <w:lang w:eastAsia="en-US"/>
                </w:rPr>
                <w:t>Зика</w:t>
              </w:r>
              <w:proofErr w:type="spellEnd"/>
              <w:r w:rsidRPr="00F133F3">
                <w:rPr>
                  <w:rFonts w:eastAsia="Calibri"/>
                  <w:bCs/>
                  <w:color w:val="000000"/>
                  <w:sz w:val="20"/>
                  <w:szCs w:val="20"/>
                  <w:bdr w:val="none" w:sz="0" w:space="0" w:color="auto" w:frame="1"/>
                  <w:shd w:val="clear" w:color="auto" w:fill="FFFFFF"/>
                  <w:lang w:eastAsia="en-US"/>
                </w:rPr>
                <w:t>: что необходимо знать?</w:t>
              </w:r>
            </w:hyperlink>
            <w:r w:rsidRPr="00F133F3">
              <w:rPr>
                <w:rFonts w:eastAsia="Calibri"/>
                <w:color w:val="000000"/>
                <w:sz w:val="20"/>
                <w:szCs w:val="20"/>
                <w:shd w:val="clear" w:color="auto" w:fill="FFFFFF"/>
                <w:lang w:eastAsia="en-US"/>
              </w:rPr>
              <w:t> </w:t>
            </w:r>
          </w:p>
          <w:p w:rsidR="00F133F3" w:rsidRPr="00F133F3" w:rsidRDefault="00F133F3" w:rsidP="00F133F3">
            <w:pPr>
              <w:rPr>
                <w:rFonts w:eastAsia="Calibri"/>
                <w:color w:val="000000"/>
                <w:sz w:val="20"/>
                <w:szCs w:val="20"/>
                <w:shd w:val="clear" w:color="auto" w:fill="FFFFFF"/>
                <w:lang w:eastAsia="en-US"/>
              </w:rPr>
            </w:pPr>
            <w:r w:rsidRPr="00F133F3">
              <w:rPr>
                <w:rFonts w:eastAsia="Calibri"/>
                <w:color w:val="000000"/>
                <w:sz w:val="20"/>
                <w:szCs w:val="20"/>
                <w:shd w:val="clear" w:color="auto" w:fill="FFFFFF"/>
                <w:lang w:eastAsia="en-US"/>
              </w:rPr>
              <w:t xml:space="preserve">- </w:t>
            </w:r>
            <w:hyperlink r:id="rId23" w:history="1">
              <w:r w:rsidRPr="00F133F3">
                <w:rPr>
                  <w:rFonts w:eastAsia="Calibri"/>
                  <w:bCs/>
                  <w:color w:val="000000"/>
                  <w:sz w:val="20"/>
                  <w:szCs w:val="20"/>
                  <w:bdr w:val="none" w:sz="0" w:space="0" w:color="auto" w:frame="1"/>
                  <w:shd w:val="clear" w:color="auto" w:fill="FFFFFF"/>
                  <w:lang w:eastAsia="en-US"/>
                </w:rPr>
                <w:t>Профилактика гриппа у детей</w:t>
              </w:r>
            </w:hyperlink>
            <w:r w:rsidRPr="00F133F3">
              <w:rPr>
                <w:rFonts w:eastAsia="Calibri"/>
                <w:color w:val="000000"/>
                <w:sz w:val="20"/>
                <w:szCs w:val="20"/>
                <w:shd w:val="clear" w:color="auto" w:fill="FFFFFF"/>
                <w:lang w:eastAsia="en-US"/>
              </w:rPr>
              <w:t> </w:t>
            </w:r>
          </w:p>
          <w:p w:rsidR="00F133F3" w:rsidRPr="00F133F3" w:rsidRDefault="00F133F3" w:rsidP="00F133F3">
            <w:pPr>
              <w:rPr>
                <w:rFonts w:eastAsia="Calibri"/>
                <w:color w:val="000000"/>
                <w:sz w:val="20"/>
                <w:szCs w:val="20"/>
                <w:lang w:eastAsia="en-US"/>
              </w:rPr>
            </w:pPr>
            <w:r w:rsidRPr="00F133F3">
              <w:rPr>
                <w:rFonts w:eastAsia="Calibri"/>
                <w:color w:val="000000"/>
                <w:sz w:val="20"/>
                <w:szCs w:val="20"/>
                <w:shd w:val="clear" w:color="auto" w:fill="FFFFFF"/>
                <w:lang w:eastAsia="en-US"/>
              </w:rPr>
              <w:t xml:space="preserve">- </w:t>
            </w:r>
            <w:proofErr w:type="gramStart"/>
            <w:r w:rsidRPr="00F133F3">
              <w:rPr>
                <w:rFonts w:eastAsia="Calibri"/>
                <w:color w:val="000000"/>
                <w:sz w:val="20"/>
                <w:szCs w:val="20"/>
                <w:shd w:val="clear" w:color="auto" w:fill="FFFFFF"/>
                <w:lang w:eastAsia="en-US"/>
              </w:rPr>
              <w:t>Н</w:t>
            </w:r>
            <w:hyperlink r:id="rId24" w:history="1">
              <w:r w:rsidRPr="00F133F3">
                <w:rPr>
                  <w:rFonts w:eastAsia="Calibri"/>
                  <w:color w:val="000000"/>
                  <w:sz w:val="20"/>
                  <w:szCs w:val="20"/>
                  <w:bdr w:val="none" w:sz="0" w:space="0" w:color="auto" w:frame="1"/>
                  <w:shd w:val="clear" w:color="auto" w:fill="FFFFFF"/>
                  <w:lang w:eastAsia="en-US"/>
                </w:rPr>
                <w:t>изкая</w:t>
              </w:r>
              <w:proofErr w:type="gramEnd"/>
              <w:r w:rsidRPr="00F133F3">
                <w:rPr>
                  <w:rFonts w:eastAsia="Calibri"/>
                  <w:color w:val="000000"/>
                  <w:sz w:val="20"/>
                  <w:szCs w:val="20"/>
                  <w:bdr w:val="none" w:sz="0" w:space="0" w:color="auto" w:frame="1"/>
                  <w:shd w:val="clear" w:color="auto" w:fill="FFFFFF"/>
                  <w:lang w:eastAsia="en-US"/>
                </w:rPr>
                <w:t xml:space="preserve"> физическая активность и неправильное питание, как факторы риска неинфекционных забол</w:t>
              </w:r>
              <w:r w:rsidRPr="00F133F3">
                <w:rPr>
                  <w:rFonts w:eastAsia="Calibri"/>
                  <w:color w:val="000000"/>
                  <w:sz w:val="20"/>
                  <w:szCs w:val="20"/>
                  <w:bdr w:val="none" w:sz="0" w:space="0" w:color="auto" w:frame="1"/>
                  <w:shd w:val="clear" w:color="auto" w:fill="FFFFFF"/>
                  <w:lang w:eastAsia="en-US"/>
                </w:rPr>
                <w:t>е</w:t>
              </w:r>
              <w:r w:rsidRPr="00F133F3">
                <w:rPr>
                  <w:rFonts w:eastAsia="Calibri"/>
                  <w:color w:val="000000"/>
                  <w:sz w:val="20"/>
                  <w:szCs w:val="20"/>
                  <w:bdr w:val="none" w:sz="0" w:space="0" w:color="auto" w:frame="1"/>
                  <w:shd w:val="clear" w:color="auto" w:fill="FFFFFF"/>
                  <w:lang w:eastAsia="en-US"/>
                </w:rPr>
                <w:t>ваний</w:t>
              </w:r>
            </w:hyperlink>
          </w:p>
          <w:p w:rsidR="00F133F3" w:rsidRPr="00F133F3" w:rsidRDefault="00F133F3" w:rsidP="00F133F3">
            <w:pPr>
              <w:rPr>
                <w:rFonts w:eastAsia="Calibri"/>
                <w:color w:val="000000"/>
                <w:sz w:val="20"/>
                <w:szCs w:val="20"/>
                <w:shd w:val="clear" w:color="auto" w:fill="FFFFFF"/>
                <w:lang w:eastAsia="en-US"/>
              </w:rPr>
            </w:pPr>
            <w:r w:rsidRPr="00F133F3">
              <w:rPr>
                <w:rFonts w:eastAsia="Calibri"/>
                <w:color w:val="000000"/>
                <w:sz w:val="20"/>
                <w:szCs w:val="20"/>
                <w:lang w:eastAsia="en-US"/>
              </w:rPr>
              <w:t xml:space="preserve">- </w:t>
            </w:r>
            <w:hyperlink r:id="rId25" w:history="1">
              <w:proofErr w:type="spellStart"/>
              <w:r w:rsidRPr="00F133F3">
                <w:rPr>
                  <w:rFonts w:eastAsia="Calibri"/>
                  <w:bCs/>
                  <w:color w:val="000000"/>
                  <w:sz w:val="20"/>
                  <w:szCs w:val="20"/>
                  <w:bdr w:val="none" w:sz="0" w:space="0" w:color="auto" w:frame="1"/>
                  <w:shd w:val="clear" w:color="auto" w:fill="FFFFFF"/>
                  <w:lang w:eastAsia="en-US"/>
                </w:rPr>
                <w:t>Атопический</w:t>
              </w:r>
              <w:proofErr w:type="spellEnd"/>
              <w:r w:rsidRPr="00F133F3">
                <w:rPr>
                  <w:rFonts w:eastAsia="Calibri"/>
                  <w:bCs/>
                  <w:color w:val="000000"/>
                  <w:sz w:val="20"/>
                  <w:szCs w:val="20"/>
                  <w:bdr w:val="none" w:sz="0" w:space="0" w:color="auto" w:frame="1"/>
                  <w:shd w:val="clear" w:color="auto" w:fill="FFFFFF"/>
                  <w:lang w:eastAsia="en-US"/>
                </w:rPr>
                <w:t xml:space="preserve"> дерматит, как неинфекционное заболевание кожи.</w:t>
              </w:r>
            </w:hyperlink>
            <w:r w:rsidRPr="00F133F3">
              <w:rPr>
                <w:rFonts w:eastAsia="Calibri"/>
                <w:color w:val="000000"/>
                <w:sz w:val="20"/>
                <w:szCs w:val="20"/>
                <w:shd w:val="clear" w:color="auto" w:fill="FFFFFF"/>
                <w:lang w:eastAsia="en-US"/>
              </w:rPr>
              <w:t> </w:t>
            </w:r>
          </w:p>
          <w:p w:rsidR="00F133F3" w:rsidRPr="00F133F3" w:rsidRDefault="00F133F3" w:rsidP="00F133F3">
            <w:pPr>
              <w:rPr>
                <w:rFonts w:eastAsia="Calibri"/>
                <w:color w:val="000000"/>
                <w:sz w:val="20"/>
                <w:szCs w:val="20"/>
                <w:lang w:eastAsia="en-US"/>
              </w:rPr>
            </w:pPr>
            <w:r w:rsidRPr="00F133F3">
              <w:rPr>
                <w:rFonts w:eastAsia="Calibri"/>
                <w:color w:val="000000"/>
                <w:sz w:val="20"/>
                <w:szCs w:val="20"/>
                <w:shd w:val="clear" w:color="auto" w:fill="FFFFFF"/>
                <w:lang w:eastAsia="en-US"/>
              </w:rPr>
              <w:t xml:space="preserve">- </w:t>
            </w:r>
            <w:hyperlink r:id="rId26" w:history="1">
              <w:r w:rsidRPr="00F133F3">
                <w:rPr>
                  <w:rFonts w:eastAsia="Calibri"/>
                  <w:bCs/>
                  <w:color w:val="000000"/>
                  <w:sz w:val="20"/>
                  <w:szCs w:val="20"/>
                  <w:bdr w:val="none" w:sz="0" w:space="0" w:color="auto" w:frame="1"/>
                  <w:shd w:val="clear" w:color="auto" w:fill="FFFFFF"/>
                  <w:lang w:eastAsia="en-US"/>
                </w:rPr>
                <w:t>Детский стол: принципы правильного питания с детства </w:t>
              </w:r>
            </w:hyperlink>
          </w:p>
          <w:p w:rsidR="00F133F3" w:rsidRPr="00F133F3" w:rsidRDefault="00F133F3" w:rsidP="00F133F3">
            <w:pPr>
              <w:rPr>
                <w:rFonts w:eastAsia="Calibri"/>
                <w:color w:val="000000"/>
                <w:sz w:val="20"/>
                <w:szCs w:val="20"/>
                <w:shd w:val="clear" w:color="auto" w:fill="FFFFFF"/>
                <w:lang w:eastAsia="en-US"/>
              </w:rPr>
            </w:pPr>
            <w:r w:rsidRPr="00F133F3">
              <w:rPr>
                <w:rFonts w:eastAsia="Calibri"/>
                <w:color w:val="000000"/>
                <w:sz w:val="20"/>
                <w:szCs w:val="20"/>
                <w:lang w:eastAsia="en-US"/>
              </w:rPr>
              <w:t xml:space="preserve">- </w:t>
            </w:r>
            <w:hyperlink r:id="rId27" w:history="1">
              <w:r w:rsidRPr="00F133F3">
                <w:rPr>
                  <w:rFonts w:eastAsia="Calibri"/>
                  <w:bCs/>
                  <w:color w:val="000000"/>
                  <w:sz w:val="20"/>
                  <w:szCs w:val="20"/>
                  <w:bdr w:val="none" w:sz="0" w:space="0" w:color="auto" w:frame="1"/>
                  <w:shd w:val="clear" w:color="auto" w:fill="FFFFFF"/>
                  <w:lang w:eastAsia="en-US"/>
                </w:rPr>
                <w:t xml:space="preserve">Коварство </w:t>
              </w:r>
              <w:proofErr w:type="spellStart"/>
              <w:r w:rsidRPr="00F133F3">
                <w:rPr>
                  <w:rFonts w:eastAsia="Calibri"/>
                  <w:bCs/>
                  <w:color w:val="000000"/>
                  <w:sz w:val="20"/>
                  <w:szCs w:val="20"/>
                  <w:bdr w:val="none" w:sz="0" w:space="0" w:color="auto" w:frame="1"/>
                  <w:shd w:val="clear" w:color="auto" w:fill="FFFFFF"/>
                  <w:lang w:eastAsia="en-US"/>
                </w:rPr>
                <w:t>ротавируса</w:t>
              </w:r>
              <w:proofErr w:type="spellEnd"/>
            </w:hyperlink>
            <w:r w:rsidRPr="00F133F3">
              <w:rPr>
                <w:rFonts w:eastAsia="Calibri"/>
                <w:color w:val="000000"/>
                <w:sz w:val="20"/>
                <w:szCs w:val="20"/>
                <w:shd w:val="clear" w:color="auto" w:fill="FFFFFF"/>
                <w:lang w:eastAsia="en-US"/>
              </w:rPr>
              <w:t> </w:t>
            </w:r>
          </w:p>
          <w:p w:rsidR="00F133F3" w:rsidRPr="00F133F3" w:rsidRDefault="00F133F3" w:rsidP="00F133F3">
            <w:pPr>
              <w:rPr>
                <w:rFonts w:eastAsia="Calibri"/>
                <w:color w:val="000000"/>
                <w:sz w:val="20"/>
                <w:szCs w:val="20"/>
                <w:shd w:val="clear" w:color="auto" w:fill="FFFFFF"/>
                <w:lang w:eastAsia="en-US"/>
              </w:rPr>
            </w:pPr>
            <w:r w:rsidRPr="00F133F3">
              <w:rPr>
                <w:rFonts w:eastAsia="Calibri"/>
                <w:color w:val="000000"/>
                <w:sz w:val="20"/>
                <w:szCs w:val="20"/>
                <w:shd w:val="clear" w:color="auto" w:fill="FFFFFF"/>
                <w:lang w:eastAsia="en-US"/>
              </w:rPr>
              <w:t xml:space="preserve">- </w:t>
            </w:r>
            <w:hyperlink r:id="rId28" w:history="1">
              <w:r w:rsidRPr="00F133F3">
                <w:rPr>
                  <w:rFonts w:eastAsia="Calibri"/>
                  <w:bCs/>
                  <w:color w:val="000000"/>
                  <w:sz w:val="20"/>
                  <w:szCs w:val="20"/>
                  <w:bdr w:val="none" w:sz="0" w:space="0" w:color="auto" w:frame="1"/>
                  <w:shd w:val="clear" w:color="auto" w:fill="FFFFFF"/>
                  <w:lang w:eastAsia="en-US"/>
                </w:rPr>
                <w:t>Проблемы детского ожирения, или как не «закормить» ребенка</w:t>
              </w:r>
            </w:hyperlink>
            <w:r w:rsidRPr="00F133F3">
              <w:rPr>
                <w:rFonts w:eastAsia="Calibri"/>
                <w:color w:val="000000"/>
                <w:sz w:val="20"/>
                <w:szCs w:val="20"/>
                <w:shd w:val="clear" w:color="auto" w:fill="FFFFFF"/>
                <w:lang w:eastAsia="en-US"/>
              </w:rPr>
              <w:t> </w:t>
            </w:r>
          </w:p>
          <w:p w:rsidR="00F133F3" w:rsidRPr="00F133F3" w:rsidRDefault="00F133F3" w:rsidP="00F133F3">
            <w:pPr>
              <w:rPr>
                <w:rFonts w:eastAsia="Calibri"/>
                <w:color w:val="000000"/>
                <w:sz w:val="20"/>
                <w:szCs w:val="20"/>
                <w:shd w:val="clear" w:color="auto" w:fill="FFFFFF"/>
                <w:lang w:eastAsia="en-US"/>
              </w:rPr>
            </w:pPr>
            <w:r w:rsidRPr="00F133F3">
              <w:rPr>
                <w:rFonts w:eastAsia="Calibri"/>
                <w:color w:val="000000"/>
                <w:sz w:val="20"/>
                <w:szCs w:val="20"/>
                <w:shd w:val="clear" w:color="auto" w:fill="FFFFFF"/>
                <w:lang w:eastAsia="en-US"/>
              </w:rPr>
              <w:t xml:space="preserve">- </w:t>
            </w:r>
            <w:hyperlink r:id="rId29" w:history="1">
              <w:r w:rsidRPr="00F133F3">
                <w:rPr>
                  <w:rFonts w:eastAsia="Calibri"/>
                  <w:bCs/>
                  <w:color w:val="000000"/>
                  <w:sz w:val="20"/>
                  <w:szCs w:val="20"/>
                  <w:bdr w:val="none" w:sz="0" w:space="0" w:color="auto" w:frame="1"/>
                  <w:shd w:val="clear" w:color="auto" w:fill="FFFFFF"/>
                  <w:lang w:eastAsia="en-US"/>
                </w:rPr>
                <w:t xml:space="preserve">Динамика развития </w:t>
              </w:r>
              <w:proofErr w:type="spellStart"/>
              <w:r w:rsidRPr="00F133F3">
                <w:rPr>
                  <w:rFonts w:eastAsia="Calibri"/>
                  <w:bCs/>
                  <w:color w:val="000000"/>
                  <w:sz w:val="20"/>
                  <w:szCs w:val="20"/>
                  <w:bdr w:val="none" w:sz="0" w:space="0" w:color="auto" w:frame="1"/>
                  <w:shd w:val="clear" w:color="auto" w:fill="FFFFFF"/>
                  <w:lang w:eastAsia="en-US"/>
                </w:rPr>
                <w:t>орви</w:t>
              </w:r>
              <w:proofErr w:type="spellEnd"/>
              <w:r w:rsidRPr="00F133F3">
                <w:rPr>
                  <w:rFonts w:eastAsia="Calibri"/>
                  <w:bCs/>
                  <w:color w:val="000000"/>
                  <w:sz w:val="20"/>
                  <w:szCs w:val="20"/>
                  <w:bdr w:val="none" w:sz="0" w:space="0" w:color="auto" w:frame="1"/>
                  <w:shd w:val="clear" w:color="auto" w:fill="FFFFFF"/>
                  <w:lang w:eastAsia="en-US"/>
                </w:rPr>
                <w:t xml:space="preserve"> и гриппа</w:t>
              </w:r>
            </w:hyperlink>
            <w:r w:rsidRPr="00F133F3">
              <w:rPr>
                <w:rFonts w:eastAsia="Calibri"/>
                <w:color w:val="000000"/>
                <w:sz w:val="20"/>
                <w:szCs w:val="20"/>
                <w:shd w:val="clear" w:color="auto" w:fill="FFFFFF"/>
                <w:lang w:eastAsia="en-US"/>
              </w:rPr>
              <w:t> </w:t>
            </w:r>
          </w:p>
          <w:p w:rsidR="00F133F3" w:rsidRPr="00F133F3" w:rsidRDefault="00F133F3" w:rsidP="00F133F3">
            <w:pPr>
              <w:rPr>
                <w:rFonts w:eastAsia="Calibri"/>
                <w:color w:val="000000"/>
                <w:sz w:val="20"/>
                <w:szCs w:val="20"/>
                <w:lang w:eastAsia="en-US"/>
              </w:rPr>
            </w:pPr>
            <w:r w:rsidRPr="00F133F3">
              <w:rPr>
                <w:rFonts w:eastAsia="Calibri"/>
                <w:color w:val="000000"/>
                <w:sz w:val="20"/>
                <w:szCs w:val="20"/>
                <w:shd w:val="clear" w:color="auto" w:fill="FFFFFF"/>
                <w:lang w:eastAsia="en-US"/>
              </w:rPr>
              <w:t xml:space="preserve">- </w:t>
            </w:r>
            <w:hyperlink r:id="rId30" w:history="1">
              <w:r w:rsidRPr="00F133F3">
                <w:rPr>
                  <w:rFonts w:eastAsia="Calibri"/>
                  <w:bCs/>
                  <w:color w:val="000000"/>
                  <w:sz w:val="20"/>
                  <w:szCs w:val="20"/>
                  <w:bdr w:val="none" w:sz="0" w:space="0" w:color="auto" w:frame="1"/>
                  <w:shd w:val="clear" w:color="auto" w:fill="FFFFFF"/>
                  <w:lang w:eastAsia="en-US"/>
                </w:rPr>
                <w:t>Специалист БУ «Нефтеюганская районная больница» провел мастер-классы в районной школе мол</w:t>
              </w:r>
              <w:r w:rsidRPr="00F133F3">
                <w:rPr>
                  <w:rFonts w:eastAsia="Calibri"/>
                  <w:bCs/>
                  <w:color w:val="000000"/>
                  <w:sz w:val="20"/>
                  <w:szCs w:val="20"/>
                  <w:bdr w:val="none" w:sz="0" w:space="0" w:color="auto" w:frame="1"/>
                  <w:shd w:val="clear" w:color="auto" w:fill="FFFFFF"/>
                  <w:lang w:eastAsia="en-US"/>
                </w:rPr>
                <w:t>о</w:t>
              </w:r>
              <w:r w:rsidRPr="00F133F3">
                <w:rPr>
                  <w:rFonts w:eastAsia="Calibri"/>
                  <w:bCs/>
                  <w:color w:val="000000"/>
                  <w:sz w:val="20"/>
                  <w:szCs w:val="20"/>
                  <w:bdr w:val="none" w:sz="0" w:space="0" w:color="auto" w:frame="1"/>
                  <w:shd w:val="clear" w:color="auto" w:fill="FFFFFF"/>
                  <w:lang w:eastAsia="en-US"/>
                </w:rPr>
                <w:t>дежного лидерства и волонтерства </w:t>
              </w:r>
            </w:hyperlink>
          </w:p>
          <w:p w:rsidR="00F133F3" w:rsidRPr="00F133F3" w:rsidRDefault="00F133F3" w:rsidP="00F133F3">
            <w:pPr>
              <w:rPr>
                <w:rFonts w:eastAsia="Calibri"/>
                <w:color w:val="000000"/>
                <w:sz w:val="20"/>
                <w:szCs w:val="20"/>
                <w:shd w:val="clear" w:color="auto" w:fill="FFFFFF"/>
                <w:lang w:eastAsia="en-US"/>
              </w:rPr>
            </w:pPr>
            <w:r w:rsidRPr="00F133F3">
              <w:rPr>
                <w:rFonts w:eastAsia="Calibri"/>
                <w:color w:val="000000"/>
                <w:sz w:val="20"/>
                <w:szCs w:val="20"/>
                <w:lang w:eastAsia="en-US"/>
              </w:rPr>
              <w:t xml:space="preserve">- </w:t>
            </w:r>
            <w:hyperlink r:id="rId31" w:history="1">
              <w:r w:rsidRPr="00F133F3">
                <w:rPr>
                  <w:rFonts w:eastAsia="Calibri"/>
                  <w:bCs/>
                  <w:color w:val="000000"/>
                  <w:sz w:val="20"/>
                  <w:szCs w:val="20"/>
                  <w:bdr w:val="none" w:sz="0" w:space="0" w:color="auto" w:frame="1"/>
                  <w:shd w:val="clear" w:color="auto" w:fill="FFFFFF"/>
                  <w:lang w:eastAsia="en-US"/>
                </w:rPr>
                <w:t>Туберкулез у детей: группы риска</w:t>
              </w:r>
            </w:hyperlink>
            <w:r w:rsidRPr="00F133F3">
              <w:rPr>
                <w:rFonts w:eastAsia="Calibri"/>
                <w:color w:val="000000"/>
                <w:sz w:val="20"/>
                <w:szCs w:val="20"/>
                <w:shd w:val="clear" w:color="auto" w:fill="FFFFFF"/>
                <w:lang w:eastAsia="en-US"/>
              </w:rPr>
              <w:t> </w:t>
            </w:r>
          </w:p>
          <w:p w:rsidR="00F133F3" w:rsidRPr="00F133F3" w:rsidRDefault="00F133F3" w:rsidP="00F133F3">
            <w:pPr>
              <w:rPr>
                <w:rFonts w:eastAsia="Calibri"/>
                <w:color w:val="000000"/>
                <w:sz w:val="20"/>
                <w:szCs w:val="20"/>
                <w:shd w:val="clear" w:color="auto" w:fill="FFFFFF"/>
                <w:lang w:eastAsia="en-US"/>
              </w:rPr>
            </w:pPr>
            <w:r w:rsidRPr="00F133F3">
              <w:rPr>
                <w:rFonts w:eastAsia="Calibri"/>
                <w:color w:val="000000"/>
                <w:sz w:val="20"/>
                <w:szCs w:val="20"/>
                <w:shd w:val="clear" w:color="auto" w:fill="FFFFFF"/>
                <w:lang w:eastAsia="en-US"/>
              </w:rPr>
              <w:t xml:space="preserve">- </w:t>
            </w:r>
            <w:hyperlink r:id="rId32" w:history="1">
              <w:r w:rsidRPr="00F133F3">
                <w:rPr>
                  <w:rFonts w:eastAsia="Calibri"/>
                  <w:bCs/>
                  <w:color w:val="000000"/>
                  <w:sz w:val="20"/>
                  <w:szCs w:val="20"/>
                  <w:bdr w:val="none" w:sz="0" w:space="0" w:color="auto" w:frame="1"/>
                  <w:shd w:val="clear" w:color="auto" w:fill="FFFFFF"/>
                  <w:lang w:eastAsia="en-US"/>
                </w:rPr>
                <w:t>Оперативно-профилактическая операция «Здоровье»</w:t>
              </w:r>
            </w:hyperlink>
            <w:r w:rsidRPr="00F133F3">
              <w:rPr>
                <w:rFonts w:eastAsia="Calibri"/>
                <w:color w:val="000000"/>
                <w:sz w:val="20"/>
                <w:szCs w:val="20"/>
                <w:shd w:val="clear" w:color="auto" w:fill="FFFFFF"/>
                <w:lang w:eastAsia="en-US"/>
              </w:rPr>
              <w:t> </w:t>
            </w:r>
          </w:p>
          <w:p w:rsidR="00F133F3" w:rsidRPr="00F133F3" w:rsidRDefault="00F133F3" w:rsidP="00F133F3">
            <w:pPr>
              <w:rPr>
                <w:rFonts w:eastAsia="Calibri"/>
                <w:color w:val="000000"/>
                <w:sz w:val="20"/>
                <w:szCs w:val="20"/>
                <w:shd w:val="clear" w:color="auto" w:fill="FFFFFF"/>
                <w:lang w:eastAsia="en-US"/>
              </w:rPr>
            </w:pPr>
            <w:r w:rsidRPr="00F133F3">
              <w:rPr>
                <w:rFonts w:eastAsia="Calibri"/>
                <w:color w:val="000000"/>
                <w:sz w:val="20"/>
                <w:szCs w:val="20"/>
                <w:shd w:val="clear" w:color="auto" w:fill="FFFFFF"/>
                <w:lang w:eastAsia="en-US"/>
              </w:rPr>
              <w:t xml:space="preserve">- </w:t>
            </w:r>
            <w:hyperlink r:id="rId33" w:history="1">
              <w:r w:rsidRPr="00F133F3">
                <w:rPr>
                  <w:rFonts w:eastAsia="Calibri"/>
                  <w:bCs/>
                  <w:color w:val="000000"/>
                  <w:sz w:val="20"/>
                  <w:szCs w:val="20"/>
                  <w:bdr w:val="none" w:sz="0" w:space="0" w:color="auto" w:frame="1"/>
                  <w:shd w:val="clear" w:color="auto" w:fill="FFFFFF"/>
                  <w:lang w:eastAsia="en-US"/>
                </w:rPr>
                <w:t>Вакцина против гепатита «В»: защитите будущее своего ребенка!</w:t>
              </w:r>
            </w:hyperlink>
            <w:r w:rsidRPr="00F133F3">
              <w:rPr>
                <w:rFonts w:eastAsia="Calibri"/>
                <w:color w:val="000000"/>
                <w:sz w:val="20"/>
                <w:szCs w:val="20"/>
                <w:shd w:val="clear" w:color="auto" w:fill="FFFFFF"/>
                <w:lang w:eastAsia="en-US"/>
              </w:rPr>
              <w:t> </w:t>
            </w:r>
          </w:p>
          <w:p w:rsidR="00F133F3" w:rsidRPr="00F133F3" w:rsidRDefault="00F133F3" w:rsidP="00F133F3">
            <w:pPr>
              <w:rPr>
                <w:rFonts w:eastAsia="Calibri"/>
                <w:color w:val="000000"/>
                <w:sz w:val="20"/>
                <w:szCs w:val="20"/>
                <w:shd w:val="clear" w:color="auto" w:fill="FFFFFF"/>
                <w:lang w:eastAsia="en-US"/>
              </w:rPr>
            </w:pPr>
            <w:r w:rsidRPr="00F133F3">
              <w:rPr>
                <w:rFonts w:eastAsia="Calibri"/>
                <w:color w:val="000000"/>
                <w:sz w:val="20"/>
                <w:szCs w:val="20"/>
                <w:shd w:val="clear" w:color="auto" w:fill="FFFFFF"/>
                <w:lang w:eastAsia="en-US"/>
              </w:rPr>
              <w:t xml:space="preserve">- </w:t>
            </w:r>
            <w:hyperlink r:id="rId34" w:history="1">
              <w:r w:rsidRPr="00F133F3">
                <w:rPr>
                  <w:rFonts w:eastAsia="Calibri"/>
                  <w:bCs/>
                  <w:color w:val="000000"/>
                  <w:sz w:val="20"/>
                  <w:szCs w:val="20"/>
                  <w:bdr w:val="none" w:sz="0" w:space="0" w:color="auto" w:frame="1"/>
                  <w:shd w:val="clear" w:color="auto" w:fill="FFFFFF"/>
                  <w:lang w:eastAsia="en-US"/>
                </w:rPr>
                <w:t>Акт-</w:t>
              </w:r>
              <w:proofErr w:type="spellStart"/>
              <w:r w:rsidRPr="00F133F3">
                <w:rPr>
                  <w:rFonts w:eastAsia="Calibri"/>
                  <w:bCs/>
                  <w:color w:val="000000"/>
                  <w:sz w:val="20"/>
                  <w:szCs w:val="20"/>
                  <w:bdr w:val="none" w:sz="0" w:space="0" w:color="auto" w:frame="1"/>
                  <w:shd w:val="clear" w:color="auto" w:fill="FFFFFF"/>
                  <w:lang w:eastAsia="en-US"/>
                </w:rPr>
                <w:t>хиб</w:t>
              </w:r>
              <w:proofErr w:type="spellEnd"/>
              <w:r w:rsidRPr="00F133F3">
                <w:rPr>
                  <w:rFonts w:eastAsia="Calibri"/>
                  <w:bCs/>
                  <w:color w:val="000000"/>
                  <w:sz w:val="20"/>
                  <w:szCs w:val="20"/>
                  <w:bdr w:val="none" w:sz="0" w:space="0" w:color="auto" w:frame="1"/>
                  <w:shd w:val="clear" w:color="auto" w:fill="FFFFFF"/>
                  <w:lang w:eastAsia="en-US"/>
                </w:rPr>
                <w:t xml:space="preserve"> вакцина от гемофильной инфекции.</w:t>
              </w:r>
            </w:hyperlink>
            <w:r w:rsidRPr="00F133F3">
              <w:rPr>
                <w:rFonts w:eastAsia="Calibri"/>
                <w:color w:val="000000"/>
                <w:sz w:val="20"/>
                <w:szCs w:val="20"/>
                <w:shd w:val="clear" w:color="auto" w:fill="FFFFFF"/>
                <w:lang w:eastAsia="en-US"/>
              </w:rPr>
              <w:t> </w:t>
            </w:r>
          </w:p>
          <w:p w:rsidR="00F133F3" w:rsidRPr="00F133F3" w:rsidRDefault="00F133F3" w:rsidP="00F133F3">
            <w:pPr>
              <w:rPr>
                <w:rFonts w:eastAsia="Calibri"/>
                <w:color w:val="000000"/>
                <w:sz w:val="20"/>
                <w:szCs w:val="20"/>
                <w:shd w:val="clear" w:color="auto" w:fill="FFFFFF"/>
                <w:lang w:eastAsia="en-US"/>
              </w:rPr>
            </w:pPr>
            <w:r w:rsidRPr="00F133F3">
              <w:rPr>
                <w:rFonts w:eastAsia="Calibri"/>
                <w:color w:val="000000"/>
                <w:sz w:val="20"/>
                <w:szCs w:val="20"/>
                <w:shd w:val="clear" w:color="auto" w:fill="FFFFFF"/>
                <w:lang w:eastAsia="en-US"/>
              </w:rPr>
              <w:t xml:space="preserve">- </w:t>
            </w:r>
            <w:hyperlink r:id="rId35" w:history="1">
              <w:r w:rsidRPr="00F133F3">
                <w:rPr>
                  <w:rFonts w:eastAsia="Calibri"/>
                  <w:bCs/>
                  <w:color w:val="000000"/>
                  <w:sz w:val="20"/>
                  <w:szCs w:val="20"/>
                  <w:bdr w:val="none" w:sz="0" w:space="0" w:color="auto" w:frame="1"/>
                  <w:shd w:val="clear" w:color="auto" w:fill="FFFFFF"/>
                  <w:lang w:eastAsia="en-US"/>
                </w:rPr>
                <w:t>"Международный день здоровья: рецепт бодрости на весь день"</w:t>
              </w:r>
            </w:hyperlink>
            <w:r w:rsidRPr="00F133F3">
              <w:rPr>
                <w:rFonts w:eastAsia="Calibri"/>
                <w:color w:val="000000"/>
                <w:sz w:val="20"/>
                <w:szCs w:val="20"/>
                <w:shd w:val="clear" w:color="auto" w:fill="FFFFFF"/>
                <w:lang w:eastAsia="en-US"/>
              </w:rPr>
              <w:t> </w:t>
            </w:r>
          </w:p>
          <w:p w:rsidR="00F133F3" w:rsidRPr="00F133F3" w:rsidRDefault="00F133F3" w:rsidP="00F133F3">
            <w:pPr>
              <w:rPr>
                <w:rFonts w:eastAsia="Calibri"/>
                <w:color w:val="000000"/>
                <w:sz w:val="20"/>
                <w:szCs w:val="20"/>
                <w:shd w:val="clear" w:color="auto" w:fill="FFFFFF"/>
                <w:lang w:eastAsia="en-US"/>
              </w:rPr>
            </w:pPr>
            <w:r w:rsidRPr="00F133F3">
              <w:rPr>
                <w:rFonts w:eastAsia="Calibri"/>
                <w:color w:val="000000"/>
                <w:sz w:val="20"/>
                <w:szCs w:val="20"/>
                <w:shd w:val="clear" w:color="auto" w:fill="FFFFFF"/>
                <w:lang w:eastAsia="en-US"/>
              </w:rPr>
              <w:t xml:space="preserve">- </w:t>
            </w:r>
            <w:hyperlink r:id="rId36" w:history="1">
              <w:r w:rsidRPr="00F133F3">
                <w:rPr>
                  <w:rFonts w:eastAsia="Calibri"/>
                  <w:bCs/>
                  <w:color w:val="000000"/>
                  <w:sz w:val="20"/>
                  <w:szCs w:val="20"/>
                  <w:bdr w:val="none" w:sz="0" w:space="0" w:color="auto" w:frame="1"/>
                  <w:shd w:val="clear" w:color="auto" w:fill="FFFFFF"/>
                  <w:lang w:eastAsia="en-US"/>
                </w:rPr>
                <w:t>Национальный календарь профилактических прививок</w:t>
              </w:r>
            </w:hyperlink>
            <w:r w:rsidRPr="00F133F3">
              <w:rPr>
                <w:rFonts w:eastAsia="Calibri"/>
                <w:color w:val="000000"/>
                <w:sz w:val="20"/>
                <w:szCs w:val="20"/>
                <w:shd w:val="clear" w:color="auto" w:fill="FFFFFF"/>
                <w:lang w:eastAsia="en-US"/>
              </w:rPr>
              <w:t> </w:t>
            </w:r>
          </w:p>
          <w:p w:rsidR="00F133F3" w:rsidRPr="00F133F3" w:rsidRDefault="00F133F3" w:rsidP="00F133F3">
            <w:pPr>
              <w:rPr>
                <w:rFonts w:eastAsia="Calibri"/>
                <w:color w:val="000000"/>
                <w:sz w:val="20"/>
                <w:szCs w:val="20"/>
                <w:shd w:val="clear" w:color="auto" w:fill="FFFFFF"/>
                <w:lang w:eastAsia="en-US"/>
              </w:rPr>
            </w:pPr>
            <w:r w:rsidRPr="00F133F3">
              <w:rPr>
                <w:rFonts w:eastAsia="Calibri"/>
                <w:color w:val="000000"/>
                <w:sz w:val="20"/>
                <w:szCs w:val="20"/>
                <w:shd w:val="clear" w:color="auto" w:fill="FFFFFF"/>
                <w:lang w:eastAsia="en-US"/>
              </w:rPr>
              <w:t xml:space="preserve">- </w:t>
            </w:r>
            <w:hyperlink r:id="rId37" w:history="1">
              <w:r w:rsidRPr="00F133F3">
                <w:rPr>
                  <w:rFonts w:eastAsia="Calibri"/>
                  <w:bCs/>
                  <w:color w:val="000000"/>
                  <w:sz w:val="20"/>
                  <w:szCs w:val="20"/>
                  <w:bdr w:val="none" w:sz="0" w:space="0" w:color="auto" w:frame="1"/>
                  <w:shd w:val="clear" w:color="auto" w:fill="FFFFFF"/>
                  <w:lang w:eastAsia="en-US"/>
                </w:rPr>
                <w:t>Конкурс детских рисунков: «Я здоров!»</w:t>
              </w:r>
            </w:hyperlink>
            <w:r w:rsidRPr="00F133F3">
              <w:rPr>
                <w:rFonts w:eastAsia="Calibri"/>
                <w:color w:val="000000"/>
                <w:sz w:val="20"/>
                <w:szCs w:val="20"/>
                <w:shd w:val="clear" w:color="auto" w:fill="FFFFFF"/>
                <w:lang w:eastAsia="en-US"/>
              </w:rPr>
              <w:t> </w:t>
            </w:r>
          </w:p>
          <w:p w:rsidR="00F133F3" w:rsidRPr="00F133F3" w:rsidRDefault="00F133F3" w:rsidP="00F133F3">
            <w:pPr>
              <w:rPr>
                <w:rFonts w:eastAsia="Calibri"/>
                <w:color w:val="000000"/>
                <w:sz w:val="20"/>
                <w:szCs w:val="20"/>
                <w:shd w:val="clear" w:color="auto" w:fill="FFFFFF"/>
                <w:lang w:eastAsia="en-US"/>
              </w:rPr>
            </w:pPr>
            <w:r w:rsidRPr="00F133F3">
              <w:rPr>
                <w:rFonts w:eastAsia="Calibri"/>
                <w:color w:val="000000"/>
                <w:sz w:val="20"/>
                <w:szCs w:val="20"/>
                <w:shd w:val="clear" w:color="auto" w:fill="FFFFFF"/>
                <w:lang w:eastAsia="en-US"/>
              </w:rPr>
              <w:t xml:space="preserve">- </w:t>
            </w:r>
            <w:hyperlink r:id="rId38" w:history="1">
              <w:r w:rsidRPr="00F133F3">
                <w:rPr>
                  <w:rFonts w:eastAsia="Calibri"/>
                  <w:bCs/>
                  <w:color w:val="000000"/>
                  <w:sz w:val="20"/>
                  <w:szCs w:val="20"/>
                  <w:bdr w:val="none" w:sz="0" w:space="0" w:color="auto" w:frame="1"/>
                  <w:shd w:val="clear" w:color="auto" w:fill="FFFFFF"/>
                  <w:lang w:eastAsia="en-US"/>
                </w:rPr>
                <w:t>Вакцинация от пневмококковой инфекции снизила детскую заболеваемость на 17,9%</w:t>
              </w:r>
            </w:hyperlink>
            <w:r w:rsidRPr="00F133F3">
              <w:rPr>
                <w:rFonts w:eastAsia="Calibri"/>
                <w:color w:val="000000"/>
                <w:sz w:val="20"/>
                <w:szCs w:val="20"/>
                <w:shd w:val="clear" w:color="auto" w:fill="FFFFFF"/>
                <w:lang w:eastAsia="en-US"/>
              </w:rPr>
              <w:t> </w:t>
            </w:r>
          </w:p>
          <w:p w:rsidR="00F133F3" w:rsidRPr="00F133F3" w:rsidRDefault="00F133F3" w:rsidP="00F133F3">
            <w:pPr>
              <w:rPr>
                <w:rFonts w:eastAsia="Calibri"/>
                <w:color w:val="000000"/>
                <w:sz w:val="20"/>
                <w:szCs w:val="20"/>
                <w:shd w:val="clear" w:color="auto" w:fill="FFFFFF"/>
                <w:lang w:eastAsia="en-US"/>
              </w:rPr>
            </w:pPr>
            <w:r w:rsidRPr="00F133F3">
              <w:rPr>
                <w:rFonts w:eastAsia="Calibri"/>
                <w:color w:val="000000"/>
                <w:sz w:val="20"/>
                <w:szCs w:val="20"/>
                <w:shd w:val="clear" w:color="auto" w:fill="FFFFFF"/>
                <w:lang w:eastAsia="en-US"/>
              </w:rPr>
              <w:t xml:space="preserve">- </w:t>
            </w:r>
            <w:hyperlink r:id="rId39" w:history="1">
              <w:r w:rsidRPr="00F133F3">
                <w:rPr>
                  <w:rFonts w:eastAsia="Calibri"/>
                  <w:bCs/>
                  <w:color w:val="000000"/>
                  <w:sz w:val="20"/>
                  <w:szCs w:val="20"/>
                  <w:bdr w:val="none" w:sz="0" w:space="0" w:color="auto" w:frame="1"/>
                  <w:shd w:val="clear" w:color="auto" w:fill="FFFFFF"/>
                  <w:lang w:eastAsia="en-US"/>
                </w:rPr>
                <w:t>Страшное слово</w:t>
              </w:r>
              <w:proofErr w:type="gramStart"/>
              <w:r w:rsidRPr="00F133F3">
                <w:rPr>
                  <w:rFonts w:eastAsia="Calibri"/>
                  <w:bCs/>
                  <w:color w:val="000000"/>
                  <w:sz w:val="20"/>
                  <w:szCs w:val="20"/>
                  <w:bdr w:val="none" w:sz="0" w:space="0" w:color="auto" w:frame="1"/>
                  <w:shd w:val="clear" w:color="auto" w:fill="FFFFFF"/>
                  <w:lang w:eastAsia="en-US"/>
                </w:rPr>
                <w:t xml:space="preserve"> :</w:t>
              </w:r>
              <w:proofErr w:type="gramEnd"/>
              <w:r w:rsidRPr="00F133F3">
                <w:rPr>
                  <w:rFonts w:eastAsia="Calibri"/>
                  <w:bCs/>
                  <w:color w:val="000000"/>
                  <w:sz w:val="20"/>
                  <w:szCs w:val="20"/>
                  <w:bdr w:val="none" w:sz="0" w:space="0" w:color="auto" w:frame="1"/>
                  <w:shd w:val="clear" w:color="auto" w:fill="FFFFFF"/>
                  <w:lang w:eastAsia="en-US"/>
                </w:rPr>
                <w:t xml:space="preserve"> стоит ли бояться вакцины?</w:t>
              </w:r>
            </w:hyperlink>
            <w:r w:rsidRPr="00F133F3">
              <w:rPr>
                <w:rFonts w:eastAsia="Calibri"/>
                <w:color w:val="000000"/>
                <w:sz w:val="20"/>
                <w:szCs w:val="20"/>
                <w:shd w:val="clear" w:color="auto" w:fill="FFFFFF"/>
                <w:lang w:eastAsia="en-US"/>
              </w:rPr>
              <w:t> </w:t>
            </w:r>
          </w:p>
          <w:p w:rsidR="00F133F3" w:rsidRPr="00F133F3" w:rsidRDefault="00F133F3" w:rsidP="00F133F3">
            <w:pPr>
              <w:rPr>
                <w:rFonts w:eastAsia="Calibri"/>
                <w:color w:val="000000"/>
                <w:sz w:val="20"/>
                <w:szCs w:val="20"/>
                <w:shd w:val="clear" w:color="auto" w:fill="FFFFFF"/>
                <w:lang w:eastAsia="en-US"/>
              </w:rPr>
            </w:pPr>
            <w:r w:rsidRPr="00F133F3">
              <w:rPr>
                <w:rFonts w:eastAsia="Calibri"/>
                <w:color w:val="000000"/>
                <w:sz w:val="20"/>
                <w:szCs w:val="20"/>
                <w:shd w:val="clear" w:color="auto" w:fill="FFFFFF"/>
                <w:lang w:eastAsia="en-US"/>
              </w:rPr>
              <w:t xml:space="preserve">- </w:t>
            </w:r>
            <w:hyperlink r:id="rId40" w:history="1">
              <w:r w:rsidRPr="00F133F3">
                <w:rPr>
                  <w:rFonts w:eastAsia="Calibri"/>
                  <w:bCs/>
                  <w:color w:val="000000"/>
                  <w:sz w:val="20"/>
                  <w:szCs w:val="20"/>
                  <w:bdr w:val="none" w:sz="0" w:space="0" w:color="auto" w:frame="1"/>
                  <w:shd w:val="clear" w:color="auto" w:fill="FFFFFF"/>
                  <w:lang w:eastAsia="en-US"/>
                </w:rPr>
                <w:t>Вакцинация: панацея от страшных болезней.</w:t>
              </w:r>
            </w:hyperlink>
            <w:r w:rsidRPr="00F133F3">
              <w:rPr>
                <w:rFonts w:eastAsia="Calibri"/>
                <w:color w:val="000000"/>
                <w:sz w:val="20"/>
                <w:szCs w:val="20"/>
                <w:shd w:val="clear" w:color="auto" w:fill="FFFFFF"/>
                <w:lang w:eastAsia="en-US"/>
              </w:rPr>
              <w:t> </w:t>
            </w:r>
          </w:p>
          <w:p w:rsidR="00F133F3" w:rsidRPr="00F133F3" w:rsidRDefault="00F133F3" w:rsidP="00F133F3">
            <w:pPr>
              <w:rPr>
                <w:rFonts w:eastAsia="Calibri"/>
                <w:color w:val="000000"/>
                <w:sz w:val="20"/>
                <w:szCs w:val="20"/>
                <w:shd w:val="clear" w:color="auto" w:fill="FFFFFF"/>
                <w:lang w:eastAsia="en-US"/>
              </w:rPr>
            </w:pPr>
            <w:r w:rsidRPr="00F133F3">
              <w:rPr>
                <w:rFonts w:eastAsia="Calibri"/>
                <w:color w:val="000000"/>
                <w:sz w:val="20"/>
                <w:szCs w:val="20"/>
                <w:shd w:val="clear" w:color="auto" w:fill="FFFFFF"/>
                <w:lang w:eastAsia="en-US"/>
              </w:rPr>
              <w:t xml:space="preserve">- </w:t>
            </w:r>
            <w:hyperlink r:id="rId41" w:history="1">
              <w:r w:rsidRPr="00F133F3">
                <w:rPr>
                  <w:rFonts w:eastAsia="Calibri"/>
                  <w:bCs/>
                  <w:color w:val="000000"/>
                  <w:sz w:val="20"/>
                  <w:szCs w:val="20"/>
                  <w:bdr w:val="none" w:sz="0" w:space="0" w:color="auto" w:frame="1"/>
                  <w:shd w:val="clear" w:color="auto" w:fill="FFFFFF"/>
                  <w:lang w:eastAsia="en-US"/>
                </w:rPr>
                <w:t>Аутизм: жизнь в собственном мире</w:t>
              </w:r>
            </w:hyperlink>
            <w:r w:rsidRPr="00F133F3">
              <w:rPr>
                <w:rFonts w:eastAsia="Calibri"/>
                <w:sz w:val="20"/>
                <w:szCs w:val="20"/>
                <w:lang w:eastAsia="en-US"/>
              </w:rPr>
              <w:t>.</w:t>
            </w:r>
            <w:r w:rsidRPr="00F133F3">
              <w:rPr>
                <w:rFonts w:eastAsia="Calibri"/>
                <w:color w:val="000000"/>
                <w:sz w:val="20"/>
                <w:szCs w:val="20"/>
                <w:shd w:val="clear" w:color="auto" w:fill="FFFFFF"/>
                <w:lang w:eastAsia="en-US"/>
              </w:rPr>
              <w:t> </w:t>
            </w:r>
          </w:p>
          <w:p w:rsidR="00F133F3" w:rsidRPr="00F133F3" w:rsidRDefault="00F133F3" w:rsidP="00F133F3">
            <w:pPr>
              <w:rPr>
                <w:rFonts w:eastAsia="Calibri"/>
                <w:color w:val="000000"/>
                <w:sz w:val="20"/>
                <w:szCs w:val="20"/>
                <w:shd w:val="clear" w:color="auto" w:fill="FFFFFF"/>
                <w:lang w:eastAsia="en-US"/>
              </w:rPr>
            </w:pPr>
            <w:r w:rsidRPr="00F133F3">
              <w:rPr>
                <w:rFonts w:eastAsia="Calibri"/>
                <w:color w:val="000000"/>
                <w:sz w:val="20"/>
                <w:szCs w:val="20"/>
                <w:shd w:val="clear" w:color="auto" w:fill="FFFFFF"/>
                <w:lang w:eastAsia="en-US"/>
              </w:rPr>
              <w:t xml:space="preserve">- </w:t>
            </w:r>
            <w:hyperlink r:id="rId42" w:history="1">
              <w:r w:rsidRPr="00F133F3">
                <w:rPr>
                  <w:rFonts w:eastAsia="Calibri"/>
                  <w:bCs/>
                  <w:color w:val="000000"/>
                  <w:sz w:val="20"/>
                  <w:szCs w:val="20"/>
                  <w:bdr w:val="none" w:sz="0" w:space="0" w:color="auto" w:frame="1"/>
                  <w:shd w:val="clear" w:color="auto" w:fill="FFFFFF"/>
                  <w:lang w:eastAsia="en-US"/>
                </w:rPr>
                <w:t>Осторожно, клещи!</w:t>
              </w:r>
            </w:hyperlink>
            <w:r w:rsidRPr="00F133F3">
              <w:rPr>
                <w:rFonts w:eastAsia="Calibri"/>
                <w:color w:val="000000"/>
                <w:sz w:val="20"/>
                <w:szCs w:val="20"/>
                <w:shd w:val="clear" w:color="auto" w:fill="FFFFFF"/>
                <w:lang w:eastAsia="en-US"/>
              </w:rPr>
              <w:t> </w:t>
            </w:r>
          </w:p>
          <w:p w:rsidR="00F133F3" w:rsidRPr="00F133F3" w:rsidRDefault="00F133F3" w:rsidP="00F133F3">
            <w:pPr>
              <w:rPr>
                <w:rFonts w:eastAsia="Calibri"/>
                <w:color w:val="000000"/>
                <w:sz w:val="20"/>
                <w:szCs w:val="20"/>
                <w:shd w:val="clear" w:color="auto" w:fill="FFFFFF"/>
                <w:lang w:eastAsia="en-US"/>
              </w:rPr>
            </w:pPr>
            <w:r w:rsidRPr="00F133F3">
              <w:rPr>
                <w:rFonts w:eastAsia="Calibri"/>
                <w:color w:val="000000"/>
                <w:sz w:val="20"/>
                <w:szCs w:val="20"/>
                <w:shd w:val="clear" w:color="auto" w:fill="FFFFFF"/>
                <w:lang w:eastAsia="en-US"/>
              </w:rPr>
              <w:t>- Подростковая беременность.</w:t>
            </w:r>
          </w:p>
          <w:p w:rsidR="00F133F3" w:rsidRPr="00F133F3" w:rsidRDefault="00F133F3" w:rsidP="00F133F3">
            <w:pPr>
              <w:rPr>
                <w:rFonts w:eastAsia="Calibri"/>
                <w:color w:val="000000"/>
                <w:sz w:val="20"/>
                <w:szCs w:val="20"/>
                <w:lang w:eastAsia="en-US"/>
              </w:rPr>
            </w:pPr>
            <w:r w:rsidRPr="00F133F3">
              <w:rPr>
                <w:rFonts w:eastAsia="Calibri"/>
                <w:color w:val="000000"/>
                <w:sz w:val="20"/>
                <w:szCs w:val="20"/>
                <w:shd w:val="clear" w:color="auto" w:fill="FFFFFF"/>
                <w:lang w:eastAsia="en-US"/>
              </w:rPr>
              <w:t xml:space="preserve"> - </w:t>
            </w:r>
            <w:hyperlink r:id="rId43" w:history="1">
              <w:r w:rsidRPr="00F133F3">
                <w:rPr>
                  <w:rFonts w:eastAsia="Calibri"/>
                  <w:bCs/>
                  <w:color w:val="000000"/>
                  <w:sz w:val="20"/>
                  <w:szCs w:val="20"/>
                  <w:bdr w:val="none" w:sz="0" w:space="0" w:color="auto" w:frame="1"/>
                  <w:shd w:val="clear" w:color="auto" w:fill="FFFFFF"/>
                  <w:lang w:eastAsia="en-US"/>
                </w:rPr>
                <w:t xml:space="preserve">На </w:t>
              </w:r>
              <w:proofErr w:type="spellStart"/>
              <w:r w:rsidRPr="00F133F3">
                <w:rPr>
                  <w:rFonts w:eastAsia="Calibri"/>
                  <w:bCs/>
                  <w:color w:val="000000"/>
                  <w:sz w:val="20"/>
                  <w:szCs w:val="20"/>
                  <w:bdr w:val="none" w:sz="0" w:space="0" w:color="auto" w:frame="1"/>
                  <w:shd w:val="clear" w:color="auto" w:fill="FFFFFF"/>
                  <w:lang w:eastAsia="en-US"/>
                </w:rPr>
                <w:t>ФАПах</w:t>
              </w:r>
              <w:proofErr w:type="spellEnd"/>
              <w:r w:rsidRPr="00F133F3">
                <w:rPr>
                  <w:rFonts w:eastAsia="Calibri"/>
                  <w:bCs/>
                  <w:color w:val="000000"/>
                  <w:sz w:val="20"/>
                  <w:szCs w:val="20"/>
                  <w:bdr w:val="none" w:sz="0" w:space="0" w:color="auto" w:frame="1"/>
                  <w:shd w:val="clear" w:color="auto" w:fill="FFFFFF"/>
                  <w:lang w:eastAsia="en-US"/>
                </w:rPr>
                <w:t xml:space="preserve">   Нефтеюганского района прошел ряд мероприятий посвященных европейской неделе и</w:t>
              </w:r>
              <w:r w:rsidRPr="00F133F3">
                <w:rPr>
                  <w:rFonts w:eastAsia="Calibri"/>
                  <w:bCs/>
                  <w:color w:val="000000"/>
                  <w:sz w:val="20"/>
                  <w:szCs w:val="20"/>
                  <w:bdr w:val="none" w:sz="0" w:space="0" w:color="auto" w:frame="1"/>
                  <w:shd w:val="clear" w:color="auto" w:fill="FFFFFF"/>
                  <w:lang w:eastAsia="en-US"/>
                </w:rPr>
                <w:t>м</w:t>
              </w:r>
              <w:r w:rsidRPr="00F133F3">
                <w:rPr>
                  <w:rFonts w:eastAsia="Calibri"/>
                  <w:bCs/>
                  <w:color w:val="000000"/>
                  <w:sz w:val="20"/>
                  <w:szCs w:val="20"/>
                  <w:bdr w:val="none" w:sz="0" w:space="0" w:color="auto" w:frame="1"/>
                  <w:shd w:val="clear" w:color="auto" w:fill="FFFFFF"/>
                  <w:lang w:eastAsia="en-US"/>
                </w:rPr>
                <w:t xml:space="preserve">мунизации.  </w:t>
              </w:r>
            </w:hyperlink>
          </w:p>
          <w:p w:rsidR="00F133F3" w:rsidRPr="00F133F3" w:rsidRDefault="00F133F3" w:rsidP="00F133F3">
            <w:pPr>
              <w:rPr>
                <w:rFonts w:eastAsia="Calibri"/>
                <w:sz w:val="20"/>
                <w:szCs w:val="20"/>
                <w:shd w:val="clear" w:color="auto" w:fill="FFFFFF"/>
                <w:lang w:eastAsia="en-US"/>
              </w:rPr>
            </w:pPr>
            <w:r w:rsidRPr="00F133F3">
              <w:rPr>
                <w:rFonts w:eastAsia="Calibri"/>
                <w:sz w:val="20"/>
                <w:szCs w:val="20"/>
                <w:shd w:val="clear" w:color="auto" w:fill="FFFFFF"/>
                <w:lang w:eastAsia="en-US"/>
              </w:rPr>
              <w:t>Телевидение:</w:t>
            </w:r>
          </w:p>
          <w:p w:rsidR="00F133F3" w:rsidRPr="00F133F3" w:rsidRDefault="00F133F3" w:rsidP="00F133F3">
            <w:pPr>
              <w:rPr>
                <w:rFonts w:eastAsia="Calibri"/>
                <w:sz w:val="20"/>
                <w:szCs w:val="20"/>
                <w:lang w:eastAsia="en-US"/>
              </w:rPr>
            </w:pPr>
            <w:r w:rsidRPr="00F133F3">
              <w:rPr>
                <w:rFonts w:eastAsia="Calibri"/>
                <w:sz w:val="20"/>
                <w:szCs w:val="20"/>
                <w:lang w:eastAsia="en-US"/>
              </w:rPr>
              <w:t>- «Диалог» в прямом эфире  на телеканале «7 канал» на тему: «Вакцинопрофилактика гриппа и острых вирусных инфекций» - главный врач Ноговицина О.Р.; врач-педиатр Ещенко О.В.; врач-</w:t>
            </w:r>
            <w:proofErr w:type="spellStart"/>
            <w:r w:rsidRPr="00F133F3">
              <w:rPr>
                <w:rFonts w:eastAsia="Calibri"/>
                <w:sz w:val="20"/>
                <w:szCs w:val="20"/>
                <w:lang w:eastAsia="en-US"/>
              </w:rPr>
              <w:t>эпидемиолого</w:t>
            </w:r>
            <w:proofErr w:type="spellEnd"/>
            <w:r w:rsidRPr="00F133F3">
              <w:rPr>
                <w:rFonts w:eastAsia="Calibri"/>
                <w:sz w:val="20"/>
                <w:szCs w:val="20"/>
                <w:lang w:eastAsia="en-US"/>
              </w:rPr>
              <w:t xml:space="preserve"> Рябухина Т.Г.;</w:t>
            </w:r>
          </w:p>
          <w:p w:rsidR="00F133F3" w:rsidRPr="00F133F3" w:rsidRDefault="00F133F3" w:rsidP="00F133F3">
            <w:pPr>
              <w:rPr>
                <w:rFonts w:eastAsia="Calibri"/>
                <w:sz w:val="20"/>
                <w:szCs w:val="20"/>
                <w:lang w:eastAsia="en-US"/>
              </w:rPr>
            </w:pPr>
            <w:r w:rsidRPr="00F133F3">
              <w:rPr>
                <w:rFonts w:eastAsia="Calibri"/>
                <w:sz w:val="20"/>
                <w:szCs w:val="20"/>
                <w:lang w:eastAsia="en-US"/>
              </w:rPr>
              <w:t xml:space="preserve">  - Телеканал «7 канал» на тему: «Клещевой энцефалит» - врач-инфекционист </w:t>
            </w:r>
            <w:proofErr w:type="spellStart"/>
            <w:r w:rsidRPr="00F133F3">
              <w:rPr>
                <w:rFonts w:eastAsia="Calibri"/>
                <w:sz w:val="20"/>
                <w:szCs w:val="20"/>
                <w:lang w:eastAsia="en-US"/>
              </w:rPr>
              <w:t>Мифтахова</w:t>
            </w:r>
            <w:proofErr w:type="spellEnd"/>
            <w:r w:rsidRPr="00F133F3">
              <w:rPr>
                <w:rFonts w:eastAsia="Calibri"/>
                <w:sz w:val="20"/>
                <w:szCs w:val="20"/>
                <w:lang w:eastAsia="en-US"/>
              </w:rPr>
              <w:t xml:space="preserve"> Е.Р.</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Газета «Югорское обозрение»:</w:t>
            </w:r>
          </w:p>
          <w:p w:rsidR="00F133F3" w:rsidRPr="00F133F3" w:rsidRDefault="00F133F3" w:rsidP="00F133F3">
            <w:pPr>
              <w:rPr>
                <w:rFonts w:eastAsia="Calibri"/>
                <w:sz w:val="20"/>
                <w:szCs w:val="20"/>
                <w:lang w:eastAsia="en-US"/>
              </w:rPr>
            </w:pPr>
            <w:r w:rsidRPr="00F133F3">
              <w:rPr>
                <w:rFonts w:eastAsia="Calibri"/>
                <w:sz w:val="20"/>
                <w:szCs w:val="20"/>
                <w:lang w:eastAsia="en-US"/>
              </w:rPr>
              <w:t>- «Все про Манту»</w:t>
            </w:r>
          </w:p>
          <w:p w:rsidR="00F133F3" w:rsidRPr="00F133F3" w:rsidRDefault="00F133F3" w:rsidP="00F133F3">
            <w:pPr>
              <w:rPr>
                <w:rFonts w:eastAsia="Calibri"/>
                <w:sz w:val="20"/>
                <w:szCs w:val="20"/>
                <w:lang w:eastAsia="en-US"/>
              </w:rPr>
            </w:pPr>
            <w:r w:rsidRPr="00F133F3">
              <w:rPr>
                <w:rFonts w:eastAsia="Calibri"/>
                <w:sz w:val="20"/>
                <w:szCs w:val="20"/>
                <w:lang w:eastAsia="en-US"/>
              </w:rPr>
              <w:t>- «Детские инфекционные заболевания»</w:t>
            </w:r>
          </w:p>
          <w:p w:rsidR="00F133F3" w:rsidRPr="00F133F3" w:rsidRDefault="00F133F3" w:rsidP="00F133F3">
            <w:pPr>
              <w:rPr>
                <w:rFonts w:eastAsia="Calibri"/>
                <w:sz w:val="20"/>
                <w:szCs w:val="20"/>
                <w:lang w:eastAsia="en-US"/>
              </w:rPr>
            </w:pPr>
            <w:r w:rsidRPr="00F133F3">
              <w:rPr>
                <w:rFonts w:eastAsia="Calibri"/>
                <w:sz w:val="20"/>
                <w:szCs w:val="20"/>
                <w:lang w:eastAsia="en-US"/>
              </w:rPr>
              <w:t xml:space="preserve">- «Маленькое сердце – </w:t>
            </w:r>
            <w:proofErr w:type="gramStart"/>
            <w:r w:rsidRPr="00F133F3">
              <w:rPr>
                <w:rFonts w:eastAsia="Calibri"/>
                <w:sz w:val="20"/>
                <w:szCs w:val="20"/>
                <w:lang w:eastAsia="en-US"/>
              </w:rPr>
              <w:t>большая</w:t>
            </w:r>
            <w:proofErr w:type="gramEnd"/>
            <w:r w:rsidRPr="00F133F3">
              <w:rPr>
                <w:rFonts w:eastAsia="Calibri"/>
                <w:sz w:val="20"/>
                <w:szCs w:val="20"/>
                <w:lang w:eastAsia="en-US"/>
              </w:rPr>
              <w:t xml:space="preserve"> ответственность».</w:t>
            </w:r>
          </w:p>
        </w:tc>
      </w:tr>
      <w:tr w:rsidR="00F133F3" w:rsidRPr="00F133F3" w:rsidTr="00F133F3">
        <w:trPr>
          <w:gridAfter w:val="3"/>
          <w:wAfter w:w="9720" w:type="dxa"/>
          <w:trHeight w:val="384"/>
        </w:trPr>
        <w:tc>
          <w:tcPr>
            <w:tcW w:w="851" w:type="dxa"/>
            <w:gridSpan w:val="2"/>
            <w:tcBorders>
              <w:top w:val="single" w:sz="6" w:space="0" w:color="auto"/>
              <w:left w:val="single" w:sz="6" w:space="0" w:color="auto"/>
              <w:bottom w:val="single" w:sz="6" w:space="0" w:color="auto"/>
              <w:right w:val="single" w:sz="6" w:space="0" w:color="auto"/>
            </w:tcBorders>
          </w:tcPr>
          <w:p w:rsidR="00F133F3" w:rsidRPr="00F133F3" w:rsidRDefault="00F133F3" w:rsidP="00F133F3">
            <w:pPr>
              <w:autoSpaceDE w:val="0"/>
              <w:autoSpaceDN w:val="0"/>
              <w:adjustRightInd w:val="0"/>
              <w:rPr>
                <w:sz w:val="20"/>
                <w:szCs w:val="20"/>
              </w:rPr>
            </w:pPr>
            <w:r w:rsidRPr="00F133F3">
              <w:rPr>
                <w:sz w:val="20"/>
                <w:szCs w:val="20"/>
              </w:rPr>
              <w:lastRenderedPageBreak/>
              <w:t>2.2.</w:t>
            </w:r>
          </w:p>
        </w:tc>
        <w:tc>
          <w:tcPr>
            <w:tcW w:w="2268" w:type="dxa"/>
            <w:tcBorders>
              <w:top w:val="single" w:sz="6" w:space="0" w:color="auto"/>
              <w:left w:val="single" w:sz="6" w:space="0" w:color="auto"/>
              <w:bottom w:val="single" w:sz="6" w:space="0" w:color="auto"/>
              <w:right w:val="single" w:sz="6" w:space="0" w:color="auto"/>
            </w:tcBorders>
          </w:tcPr>
          <w:p w:rsidR="00F133F3" w:rsidRPr="00F133F3" w:rsidRDefault="00F133F3" w:rsidP="00F133F3">
            <w:pPr>
              <w:jc w:val="both"/>
              <w:rPr>
                <w:rFonts w:eastAsia="Calibri"/>
                <w:sz w:val="20"/>
                <w:szCs w:val="20"/>
                <w:lang w:eastAsia="en-US"/>
              </w:rPr>
            </w:pPr>
            <w:r w:rsidRPr="00F133F3">
              <w:rPr>
                <w:sz w:val="20"/>
                <w:szCs w:val="20"/>
              </w:rPr>
              <w:t>Проведение «правовых десантов» в образов</w:t>
            </w:r>
            <w:r w:rsidRPr="00F133F3">
              <w:rPr>
                <w:sz w:val="20"/>
                <w:szCs w:val="20"/>
              </w:rPr>
              <w:t>а</w:t>
            </w:r>
            <w:r w:rsidRPr="00F133F3">
              <w:rPr>
                <w:sz w:val="20"/>
                <w:szCs w:val="20"/>
              </w:rPr>
              <w:t>тельных организациях, направленных на пр</w:t>
            </w:r>
            <w:r w:rsidRPr="00F133F3">
              <w:rPr>
                <w:sz w:val="20"/>
                <w:szCs w:val="20"/>
              </w:rPr>
              <w:t>о</w:t>
            </w:r>
            <w:r w:rsidRPr="00F133F3">
              <w:rPr>
                <w:sz w:val="20"/>
                <w:szCs w:val="20"/>
              </w:rPr>
              <w:t>филактику преступл</w:t>
            </w:r>
            <w:r w:rsidRPr="00F133F3">
              <w:rPr>
                <w:sz w:val="20"/>
                <w:szCs w:val="20"/>
              </w:rPr>
              <w:t>е</w:t>
            </w:r>
            <w:r w:rsidRPr="00F133F3">
              <w:rPr>
                <w:sz w:val="20"/>
                <w:szCs w:val="20"/>
              </w:rPr>
              <w:t>ний и правонарушений, совершаемых  несове</w:t>
            </w:r>
            <w:r w:rsidRPr="00F133F3">
              <w:rPr>
                <w:sz w:val="20"/>
                <w:szCs w:val="20"/>
              </w:rPr>
              <w:t>р</w:t>
            </w:r>
            <w:r w:rsidRPr="00F133F3">
              <w:rPr>
                <w:sz w:val="20"/>
                <w:szCs w:val="20"/>
              </w:rPr>
              <w:t>шеннолетними и в о</w:t>
            </w:r>
            <w:r w:rsidRPr="00F133F3">
              <w:rPr>
                <w:sz w:val="20"/>
                <w:szCs w:val="20"/>
              </w:rPr>
              <w:t>т</w:t>
            </w:r>
            <w:r w:rsidRPr="00F133F3">
              <w:rPr>
                <w:sz w:val="20"/>
                <w:szCs w:val="20"/>
              </w:rPr>
              <w:t>ношении них</w:t>
            </w:r>
          </w:p>
        </w:tc>
        <w:tc>
          <w:tcPr>
            <w:tcW w:w="1701" w:type="dxa"/>
            <w:tcBorders>
              <w:top w:val="single" w:sz="4" w:space="0" w:color="auto"/>
              <w:left w:val="single" w:sz="6" w:space="0" w:color="auto"/>
              <w:bottom w:val="single" w:sz="6" w:space="0" w:color="auto"/>
              <w:right w:val="single" w:sz="6" w:space="0" w:color="auto"/>
            </w:tcBorders>
          </w:tcPr>
          <w:p w:rsidR="00F133F3" w:rsidRPr="00F133F3" w:rsidRDefault="00F133F3" w:rsidP="00F133F3">
            <w:pPr>
              <w:autoSpaceDE w:val="0"/>
              <w:autoSpaceDN w:val="0"/>
              <w:adjustRightInd w:val="0"/>
              <w:jc w:val="center"/>
              <w:rPr>
                <w:sz w:val="20"/>
                <w:szCs w:val="20"/>
              </w:rPr>
            </w:pPr>
            <w:r w:rsidRPr="00F133F3">
              <w:rPr>
                <w:sz w:val="20"/>
                <w:szCs w:val="20"/>
              </w:rPr>
              <w:t>сентябрь-май</w:t>
            </w:r>
          </w:p>
          <w:p w:rsidR="00F133F3" w:rsidRPr="00F133F3" w:rsidRDefault="00F133F3" w:rsidP="00F133F3">
            <w:pPr>
              <w:jc w:val="both"/>
              <w:rPr>
                <w:rFonts w:eastAsia="Calibri"/>
                <w:sz w:val="20"/>
                <w:szCs w:val="20"/>
                <w:lang w:eastAsia="en-US"/>
              </w:rPr>
            </w:pPr>
            <w:r w:rsidRPr="00F133F3">
              <w:rPr>
                <w:sz w:val="20"/>
                <w:szCs w:val="20"/>
              </w:rPr>
              <w:t>2015-2017 гг.</w:t>
            </w:r>
          </w:p>
        </w:tc>
        <w:tc>
          <w:tcPr>
            <w:tcW w:w="1276" w:type="dxa"/>
            <w:tcBorders>
              <w:top w:val="single" w:sz="4" w:space="0" w:color="auto"/>
              <w:left w:val="single" w:sz="6" w:space="0" w:color="auto"/>
              <w:bottom w:val="single" w:sz="6" w:space="0" w:color="auto"/>
              <w:right w:val="single" w:sz="6" w:space="0" w:color="auto"/>
            </w:tcBorders>
          </w:tcPr>
          <w:p w:rsidR="00F133F3" w:rsidRPr="00F133F3" w:rsidRDefault="00F133F3" w:rsidP="00F133F3">
            <w:pPr>
              <w:jc w:val="center"/>
              <w:rPr>
                <w:color w:val="000000"/>
                <w:sz w:val="20"/>
                <w:szCs w:val="20"/>
              </w:rPr>
            </w:pPr>
            <w:r w:rsidRPr="00F133F3">
              <w:rPr>
                <w:color w:val="000000"/>
                <w:sz w:val="20"/>
                <w:szCs w:val="20"/>
              </w:rPr>
              <w:t>ОМВД,</w:t>
            </w:r>
          </w:p>
          <w:p w:rsidR="00F133F3" w:rsidRPr="00F133F3" w:rsidRDefault="00F133F3" w:rsidP="00F133F3">
            <w:pPr>
              <w:jc w:val="center"/>
              <w:rPr>
                <w:sz w:val="20"/>
                <w:szCs w:val="20"/>
              </w:rPr>
            </w:pPr>
            <w:r w:rsidRPr="00F133F3">
              <w:rPr>
                <w:color w:val="000000"/>
                <w:sz w:val="20"/>
                <w:szCs w:val="20"/>
              </w:rPr>
              <w:t>ДОиМП</w:t>
            </w:r>
          </w:p>
        </w:tc>
        <w:tc>
          <w:tcPr>
            <w:tcW w:w="9072" w:type="dxa"/>
            <w:tcBorders>
              <w:top w:val="single" w:sz="4" w:space="0" w:color="auto"/>
              <w:left w:val="single" w:sz="6" w:space="0" w:color="auto"/>
              <w:bottom w:val="single" w:sz="6" w:space="0" w:color="auto"/>
              <w:right w:val="single" w:sz="6" w:space="0" w:color="auto"/>
            </w:tcBorders>
          </w:tcPr>
          <w:p w:rsidR="00F133F3" w:rsidRPr="00F133F3" w:rsidRDefault="00F133F3" w:rsidP="00F133F3">
            <w:pPr>
              <w:jc w:val="both"/>
              <w:rPr>
                <w:rFonts w:eastAsia="Calibri"/>
                <w:sz w:val="20"/>
                <w:szCs w:val="20"/>
                <w:lang w:eastAsia="en-US"/>
              </w:rPr>
            </w:pPr>
            <w:r w:rsidRPr="00F133F3">
              <w:rPr>
                <w:b/>
                <w:color w:val="000000"/>
                <w:sz w:val="20"/>
                <w:szCs w:val="20"/>
              </w:rPr>
              <w:t xml:space="preserve">ДОиМП: </w:t>
            </w:r>
            <w:r w:rsidRPr="00F133F3">
              <w:rPr>
                <w:rFonts w:eastAsia="Calibri"/>
                <w:sz w:val="20"/>
                <w:szCs w:val="20"/>
                <w:lang w:eastAsia="en-US"/>
              </w:rPr>
              <w:t xml:space="preserve">   В 2016 году проведены профилактические мероприятия со школьниками 4-11 классов и их родителями, в ходе которых разъяснялась административная и уголовная ответственность несоверше</w:t>
            </w:r>
            <w:r w:rsidRPr="00F133F3">
              <w:rPr>
                <w:rFonts w:eastAsia="Calibri"/>
                <w:sz w:val="20"/>
                <w:szCs w:val="20"/>
                <w:lang w:eastAsia="en-US"/>
              </w:rPr>
              <w:t>н</w:t>
            </w:r>
            <w:r w:rsidRPr="00F133F3">
              <w:rPr>
                <w:rFonts w:eastAsia="Calibri"/>
                <w:sz w:val="20"/>
                <w:szCs w:val="20"/>
                <w:lang w:eastAsia="en-US"/>
              </w:rPr>
              <w:t xml:space="preserve">нолетних, безопасность в сети интернет (экстремизм, негативный контент, личные данные и т.д.). Охват – 820-н/с, 150 -  родители. Информация </w:t>
            </w:r>
            <w:proofErr w:type="gramStart"/>
            <w:r w:rsidRPr="00F133F3">
              <w:rPr>
                <w:rFonts w:eastAsia="Calibri"/>
                <w:sz w:val="20"/>
                <w:szCs w:val="20"/>
                <w:lang w:eastAsia="en-US"/>
              </w:rPr>
              <w:t>размещена</w:t>
            </w:r>
            <w:proofErr w:type="gramEnd"/>
            <w:r w:rsidRPr="00F133F3">
              <w:rPr>
                <w:rFonts w:eastAsia="Calibri"/>
                <w:sz w:val="20"/>
                <w:szCs w:val="20"/>
                <w:lang w:eastAsia="en-US"/>
              </w:rPr>
              <w:t xml:space="preserve"> на сайтах ОУ.</w:t>
            </w:r>
          </w:p>
          <w:p w:rsidR="00F133F3" w:rsidRPr="00F133F3" w:rsidRDefault="00F133F3" w:rsidP="00F133F3">
            <w:pPr>
              <w:jc w:val="both"/>
              <w:rPr>
                <w:rFonts w:eastAsia="Calibri"/>
                <w:b/>
                <w:sz w:val="20"/>
                <w:szCs w:val="20"/>
                <w:highlight w:val="yellow"/>
                <w:lang w:eastAsia="en-US"/>
              </w:rPr>
            </w:pPr>
            <w:r w:rsidRPr="00F133F3">
              <w:rPr>
                <w:rFonts w:eastAsia="Calibri"/>
                <w:b/>
                <w:sz w:val="20"/>
                <w:szCs w:val="20"/>
                <w:lang w:eastAsia="en-US"/>
              </w:rPr>
              <w:t xml:space="preserve">ОМВД: </w:t>
            </w:r>
            <w:r w:rsidRPr="00F133F3">
              <w:rPr>
                <w:rFonts w:eastAsia="Calibri"/>
                <w:sz w:val="20"/>
                <w:szCs w:val="20"/>
                <w:lang w:eastAsia="en-US"/>
              </w:rPr>
              <w:t xml:space="preserve">   </w:t>
            </w:r>
            <w:proofErr w:type="gramStart"/>
            <w:r w:rsidRPr="00F133F3">
              <w:rPr>
                <w:rFonts w:eastAsia="Calibri"/>
                <w:sz w:val="20"/>
                <w:szCs w:val="20"/>
                <w:lang w:eastAsia="en-US"/>
              </w:rPr>
              <w:t xml:space="preserve">В ОУ Нефтеюганского района инспекторами ПДН проведено 245 лекций с родителями и учащимися на темы «Уголовная и административная ответственность за совершение преступлений и правонарушений», «Как не стать жертвой преступления», </w:t>
            </w:r>
            <w:r w:rsidRPr="00F133F3">
              <w:rPr>
                <w:rFonts w:eastAsia="Calibri"/>
                <w:bCs/>
                <w:sz w:val="20"/>
                <w:szCs w:val="20"/>
                <w:lang w:eastAsia="en-US"/>
              </w:rPr>
              <w:t>требований Федерального закона Российской Федерации от 12.02.2013 № 15-ФЗ «Об охране здоровья граждан от  воздействия табачного дыма и п</w:t>
            </w:r>
            <w:r w:rsidRPr="00F133F3">
              <w:rPr>
                <w:rFonts w:eastAsia="Calibri"/>
                <w:bCs/>
                <w:sz w:val="20"/>
                <w:szCs w:val="20"/>
                <w:lang w:eastAsia="en-US"/>
              </w:rPr>
              <w:t>о</w:t>
            </w:r>
            <w:r w:rsidRPr="00F133F3">
              <w:rPr>
                <w:rFonts w:eastAsia="Calibri"/>
                <w:bCs/>
                <w:sz w:val="20"/>
                <w:szCs w:val="20"/>
                <w:lang w:eastAsia="en-US"/>
              </w:rPr>
              <w:t>следствий курения», об ответственности  родителей за жестокое обращения с детьми.</w:t>
            </w:r>
            <w:proofErr w:type="gramEnd"/>
          </w:p>
        </w:tc>
      </w:tr>
      <w:tr w:rsidR="00F133F3" w:rsidRPr="00F133F3" w:rsidTr="00F133F3">
        <w:trPr>
          <w:gridAfter w:val="3"/>
          <w:wAfter w:w="9720" w:type="dxa"/>
          <w:trHeight w:val="384"/>
        </w:trPr>
        <w:tc>
          <w:tcPr>
            <w:tcW w:w="851" w:type="dxa"/>
            <w:gridSpan w:val="2"/>
            <w:tcBorders>
              <w:top w:val="single" w:sz="6" w:space="0" w:color="auto"/>
              <w:left w:val="single" w:sz="6" w:space="0" w:color="auto"/>
              <w:bottom w:val="single" w:sz="6" w:space="0" w:color="auto"/>
              <w:right w:val="single" w:sz="6" w:space="0" w:color="auto"/>
            </w:tcBorders>
          </w:tcPr>
          <w:p w:rsidR="00F133F3" w:rsidRPr="00F133F3" w:rsidRDefault="00F133F3" w:rsidP="00F133F3">
            <w:pPr>
              <w:jc w:val="both"/>
              <w:rPr>
                <w:rFonts w:eastAsia="Calibri"/>
                <w:sz w:val="20"/>
                <w:szCs w:val="20"/>
                <w:lang w:eastAsia="en-US"/>
              </w:rPr>
            </w:pPr>
            <w:r w:rsidRPr="00F133F3">
              <w:rPr>
                <w:rFonts w:eastAsia="Calibri"/>
                <w:sz w:val="20"/>
                <w:szCs w:val="20"/>
                <w:lang w:eastAsia="en-US"/>
              </w:rPr>
              <w:t>2.3.</w:t>
            </w:r>
          </w:p>
        </w:tc>
        <w:tc>
          <w:tcPr>
            <w:tcW w:w="2268" w:type="dxa"/>
            <w:tcBorders>
              <w:top w:val="single" w:sz="6" w:space="0" w:color="auto"/>
              <w:left w:val="single" w:sz="6" w:space="0" w:color="auto"/>
              <w:bottom w:val="single" w:sz="6" w:space="0" w:color="auto"/>
              <w:right w:val="single" w:sz="6" w:space="0" w:color="auto"/>
            </w:tcBorders>
          </w:tcPr>
          <w:p w:rsidR="00F133F3" w:rsidRPr="00F133F3" w:rsidRDefault="00F133F3" w:rsidP="00F133F3">
            <w:pPr>
              <w:jc w:val="both"/>
              <w:rPr>
                <w:rFonts w:eastAsia="Calibri"/>
                <w:sz w:val="20"/>
                <w:szCs w:val="20"/>
                <w:lang w:eastAsia="en-US"/>
              </w:rPr>
            </w:pPr>
            <w:r w:rsidRPr="00F133F3">
              <w:rPr>
                <w:sz w:val="20"/>
                <w:szCs w:val="20"/>
              </w:rPr>
              <w:t>Размещение в средствах массовой информации сведений о деятельности социальных учреждений   по профилактике жест</w:t>
            </w:r>
            <w:r w:rsidRPr="00F133F3">
              <w:rPr>
                <w:sz w:val="20"/>
                <w:szCs w:val="20"/>
              </w:rPr>
              <w:t>о</w:t>
            </w:r>
            <w:r w:rsidRPr="00F133F3">
              <w:rPr>
                <w:sz w:val="20"/>
                <w:szCs w:val="20"/>
              </w:rPr>
              <w:t>кого обращения с нес</w:t>
            </w:r>
            <w:r w:rsidRPr="00F133F3">
              <w:rPr>
                <w:sz w:val="20"/>
                <w:szCs w:val="20"/>
              </w:rPr>
              <w:t>о</w:t>
            </w:r>
            <w:r w:rsidRPr="00F133F3">
              <w:rPr>
                <w:sz w:val="20"/>
                <w:szCs w:val="20"/>
              </w:rPr>
              <w:t>вершеннолетними и в случаях жестокого о</w:t>
            </w:r>
            <w:r w:rsidRPr="00F133F3">
              <w:rPr>
                <w:sz w:val="20"/>
                <w:szCs w:val="20"/>
              </w:rPr>
              <w:t>б</w:t>
            </w:r>
            <w:r w:rsidRPr="00F133F3">
              <w:rPr>
                <w:sz w:val="20"/>
                <w:szCs w:val="20"/>
              </w:rPr>
              <w:t>ращения с детьми, в том числе о деятельности службы «Детская эк</w:t>
            </w:r>
            <w:r w:rsidRPr="00F133F3">
              <w:rPr>
                <w:sz w:val="20"/>
                <w:szCs w:val="20"/>
              </w:rPr>
              <w:t>с</w:t>
            </w:r>
            <w:r w:rsidRPr="00F133F3">
              <w:rPr>
                <w:sz w:val="20"/>
                <w:szCs w:val="20"/>
              </w:rPr>
              <w:t>тренная помощь» и службы профилактики семейного неблагопол</w:t>
            </w:r>
            <w:r w:rsidRPr="00F133F3">
              <w:rPr>
                <w:sz w:val="20"/>
                <w:szCs w:val="20"/>
              </w:rPr>
              <w:t>у</w:t>
            </w:r>
            <w:r w:rsidRPr="00F133F3">
              <w:rPr>
                <w:sz w:val="20"/>
                <w:szCs w:val="20"/>
              </w:rPr>
              <w:t>чия</w:t>
            </w:r>
          </w:p>
        </w:tc>
        <w:tc>
          <w:tcPr>
            <w:tcW w:w="1701" w:type="dxa"/>
            <w:tcBorders>
              <w:top w:val="single" w:sz="4" w:space="0" w:color="auto"/>
              <w:left w:val="single" w:sz="6" w:space="0" w:color="auto"/>
              <w:bottom w:val="single" w:sz="6" w:space="0" w:color="auto"/>
              <w:right w:val="single" w:sz="6" w:space="0" w:color="auto"/>
            </w:tcBorders>
          </w:tcPr>
          <w:p w:rsidR="00F133F3" w:rsidRPr="00F133F3" w:rsidRDefault="00F133F3" w:rsidP="00F133F3">
            <w:pPr>
              <w:autoSpaceDE w:val="0"/>
              <w:autoSpaceDN w:val="0"/>
              <w:adjustRightInd w:val="0"/>
              <w:jc w:val="center"/>
              <w:rPr>
                <w:sz w:val="20"/>
                <w:szCs w:val="20"/>
              </w:rPr>
            </w:pPr>
            <w:r w:rsidRPr="00F133F3">
              <w:rPr>
                <w:sz w:val="20"/>
                <w:szCs w:val="20"/>
              </w:rPr>
              <w:t>ежеквартально</w:t>
            </w:r>
          </w:p>
          <w:p w:rsidR="00F133F3" w:rsidRPr="00F133F3" w:rsidRDefault="00F133F3" w:rsidP="00F133F3">
            <w:pPr>
              <w:jc w:val="both"/>
              <w:rPr>
                <w:rFonts w:eastAsia="Calibri"/>
                <w:sz w:val="20"/>
                <w:szCs w:val="20"/>
                <w:lang w:eastAsia="en-US"/>
              </w:rPr>
            </w:pPr>
            <w:r w:rsidRPr="00F133F3">
              <w:rPr>
                <w:sz w:val="20"/>
                <w:szCs w:val="20"/>
              </w:rPr>
              <w:t>2015-2017 гг.</w:t>
            </w:r>
          </w:p>
        </w:tc>
        <w:tc>
          <w:tcPr>
            <w:tcW w:w="1276" w:type="dxa"/>
            <w:tcBorders>
              <w:top w:val="single" w:sz="4" w:space="0" w:color="auto"/>
              <w:left w:val="single" w:sz="6" w:space="0" w:color="auto"/>
              <w:bottom w:val="single" w:sz="6" w:space="0" w:color="auto"/>
              <w:right w:val="single" w:sz="6" w:space="0" w:color="auto"/>
            </w:tcBorders>
          </w:tcPr>
          <w:p w:rsidR="00F133F3" w:rsidRPr="00F133F3" w:rsidRDefault="00F133F3" w:rsidP="00F133F3">
            <w:pPr>
              <w:jc w:val="center"/>
              <w:rPr>
                <w:color w:val="000000"/>
                <w:sz w:val="20"/>
                <w:szCs w:val="20"/>
              </w:rPr>
            </w:pPr>
            <w:r w:rsidRPr="00F133F3">
              <w:rPr>
                <w:color w:val="000000"/>
                <w:sz w:val="20"/>
                <w:szCs w:val="20"/>
              </w:rPr>
              <w:t xml:space="preserve">УСЗН, </w:t>
            </w:r>
          </w:p>
          <w:p w:rsidR="00F133F3" w:rsidRPr="00F133F3" w:rsidRDefault="00F133F3" w:rsidP="00F133F3">
            <w:pPr>
              <w:jc w:val="center"/>
              <w:rPr>
                <w:sz w:val="20"/>
                <w:szCs w:val="20"/>
              </w:rPr>
            </w:pPr>
            <w:r w:rsidRPr="00F133F3">
              <w:rPr>
                <w:color w:val="000000"/>
                <w:sz w:val="20"/>
                <w:szCs w:val="20"/>
              </w:rPr>
              <w:t>КЦСОН «Забота»</w:t>
            </w:r>
          </w:p>
        </w:tc>
        <w:tc>
          <w:tcPr>
            <w:tcW w:w="9072" w:type="dxa"/>
            <w:tcBorders>
              <w:top w:val="single" w:sz="4" w:space="0" w:color="auto"/>
              <w:left w:val="single" w:sz="6" w:space="0" w:color="auto"/>
              <w:bottom w:val="single" w:sz="6" w:space="0" w:color="auto"/>
              <w:right w:val="single" w:sz="6" w:space="0" w:color="auto"/>
            </w:tcBorders>
          </w:tcPr>
          <w:p w:rsidR="00F133F3" w:rsidRPr="00F133F3" w:rsidRDefault="00F133F3" w:rsidP="00F133F3">
            <w:pPr>
              <w:jc w:val="both"/>
              <w:rPr>
                <w:rFonts w:eastAsia="Calibri"/>
                <w:bCs/>
                <w:iCs/>
                <w:sz w:val="20"/>
                <w:szCs w:val="20"/>
                <w:lang w:eastAsia="en-US"/>
              </w:rPr>
            </w:pPr>
            <w:r w:rsidRPr="00F133F3">
              <w:rPr>
                <w:rFonts w:eastAsia="Calibri"/>
                <w:b/>
                <w:sz w:val="20"/>
                <w:szCs w:val="20"/>
                <w:lang w:eastAsia="en-US"/>
              </w:rPr>
              <w:t xml:space="preserve">УСЗН: </w:t>
            </w:r>
            <w:r w:rsidRPr="00F133F3">
              <w:rPr>
                <w:rFonts w:eastAsia="Calibri"/>
                <w:sz w:val="20"/>
                <w:szCs w:val="20"/>
                <w:lang w:eastAsia="en-US"/>
              </w:rPr>
              <w:t xml:space="preserve">     </w:t>
            </w:r>
            <w:r w:rsidRPr="00F133F3">
              <w:rPr>
                <w:rFonts w:eastAsia="Calibri"/>
                <w:bCs/>
                <w:iCs/>
                <w:sz w:val="20"/>
                <w:szCs w:val="20"/>
                <w:lang w:eastAsia="en-US"/>
              </w:rPr>
              <w:t xml:space="preserve">На стендах Управления и учреждений </w:t>
            </w:r>
            <w:proofErr w:type="gramStart"/>
            <w:r w:rsidRPr="00F133F3">
              <w:rPr>
                <w:rFonts w:eastAsia="Calibri"/>
                <w:bCs/>
                <w:iCs/>
                <w:sz w:val="20"/>
                <w:szCs w:val="20"/>
                <w:lang w:eastAsia="en-US"/>
              </w:rPr>
              <w:t>размешена</w:t>
            </w:r>
            <w:proofErr w:type="gramEnd"/>
            <w:r w:rsidRPr="00F133F3">
              <w:rPr>
                <w:rFonts w:eastAsia="Calibri"/>
                <w:bCs/>
                <w:iCs/>
                <w:sz w:val="20"/>
                <w:szCs w:val="20"/>
                <w:lang w:eastAsia="en-US"/>
              </w:rPr>
              <w:t xml:space="preserve"> следующая информация:</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05.02.2016 года  - Информация о результатах деятельности службы «Экстренная детская помощь»</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25.3.2016 года – О факторах, повлекших рост преступлений против половой неприкосновенности нес</w:t>
            </w:r>
            <w:r w:rsidRPr="00F133F3">
              <w:rPr>
                <w:rFonts w:eastAsia="Calibri"/>
                <w:sz w:val="20"/>
                <w:szCs w:val="20"/>
                <w:lang w:eastAsia="en-US"/>
              </w:rPr>
              <w:t>о</w:t>
            </w:r>
            <w:r w:rsidRPr="00F133F3">
              <w:rPr>
                <w:rFonts w:eastAsia="Calibri"/>
                <w:sz w:val="20"/>
                <w:szCs w:val="20"/>
                <w:lang w:eastAsia="en-US"/>
              </w:rPr>
              <w:t>вершеннолетних и малолетних детей в 2015 году, а также факторах, влекущих травмирование детей и причинение им смерти.</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17.11.2016 года информация об акции «Дарю добро детям!».</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xml:space="preserve">22.11.2016 года – «Методы выявления и предупреждения жестокого обращения с детьми». </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01.03.2016 года телеканал «7 канал» ТРК «Сибирь» транслировал сюжет о деятельности службы «Эк</w:t>
            </w:r>
            <w:r w:rsidRPr="00F133F3">
              <w:rPr>
                <w:rFonts w:eastAsia="Calibri"/>
                <w:sz w:val="20"/>
                <w:szCs w:val="20"/>
                <w:lang w:eastAsia="en-US"/>
              </w:rPr>
              <w:t>с</w:t>
            </w:r>
            <w:r w:rsidRPr="00F133F3">
              <w:rPr>
                <w:rFonts w:eastAsia="Calibri"/>
                <w:sz w:val="20"/>
                <w:szCs w:val="20"/>
                <w:lang w:eastAsia="en-US"/>
              </w:rPr>
              <w:t>тренная детская помощь»</w:t>
            </w:r>
          </w:p>
          <w:p w:rsidR="00F133F3" w:rsidRPr="00F133F3" w:rsidRDefault="00F133F3" w:rsidP="00F133F3">
            <w:pPr>
              <w:jc w:val="both"/>
              <w:rPr>
                <w:rFonts w:eastAsia="Calibri"/>
                <w:sz w:val="20"/>
                <w:szCs w:val="20"/>
                <w:lang w:eastAsia="en-US"/>
              </w:rPr>
            </w:pPr>
            <w:r w:rsidRPr="00F133F3">
              <w:rPr>
                <w:rFonts w:eastAsia="Calibri"/>
                <w:b/>
                <w:sz w:val="20"/>
                <w:szCs w:val="20"/>
                <w:lang w:eastAsia="en-US"/>
              </w:rPr>
              <w:t xml:space="preserve">КЦСОН "Забота": </w:t>
            </w:r>
            <w:r w:rsidRPr="00F133F3">
              <w:rPr>
                <w:rFonts w:eastAsia="Calibri"/>
                <w:sz w:val="20"/>
                <w:szCs w:val="20"/>
                <w:lang w:eastAsia="en-US"/>
              </w:rPr>
              <w:t>Сайт учреждения</w:t>
            </w:r>
          </w:p>
          <w:p w:rsidR="00F133F3" w:rsidRPr="00F133F3" w:rsidRDefault="00F133F3" w:rsidP="00F133F3">
            <w:pPr>
              <w:spacing w:line="276" w:lineRule="auto"/>
              <w:rPr>
                <w:rFonts w:eastAsia="Calibri"/>
                <w:bCs/>
                <w:sz w:val="20"/>
                <w:szCs w:val="20"/>
                <w:lang w:eastAsia="en-US"/>
              </w:rPr>
            </w:pPr>
            <w:r w:rsidRPr="00F133F3">
              <w:rPr>
                <w:sz w:val="20"/>
                <w:szCs w:val="20"/>
              </w:rPr>
              <w:t xml:space="preserve">05.02.2016 </w:t>
            </w:r>
            <w:hyperlink r:id="rId44" w:history="1">
              <w:r w:rsidRPr="00F133F3">
                <w:rPr>
                  <w:rFonts w:eastAsia="Calibri"/>
                  <w:bCs/>
                  <w:sz w:val="20"/>
                  <w:szCs w:val="20"/>
                  <w:lang w:eastAsia="en-US"/>
                </w:rPr>
                <w:t>Информация о результатах деятельности службы «Экстренная детская помощь» за 2015 год</w:t>
              </w:r>
            </w:hyperlink>
            <w:r w:rsidRPr="00F133F3">
              <w:rPr>
                <w:rFonts w:eastAsia="Calibri"/>
                <w:bCs/>
                <w:sz w:val="20"/>
                <w:szCs w:val="20"/>
                <w:lang w:eastAsia="en-US"/>
              </w:rPr>
              <w:t>.</w:t>
            </w:r>
          </w:p>
          <w:p w:rsidR="00F133F3" w:rsidRPr="00F133F3" w:rsidRDefault="00F133F3" w:rsidP="00F133F3">
            <w:pPr>
              <w:jc w:val="both"/>
              <w:rPr>
                <w:rFonts w:eastAsia="Calibri"/>
                <w:bCs/>
                <w:sz w:val="20"/>
                <w:szCs w:val="20"/>
                <w:lang w:eastAsia="en-US"/>
              </w:rPr>
            </w:pPr>
            <w:r w:rsidRPr="00F133F3">
              <w:rPr>
                <w:rFonts w:eastAsia="Calibri"/>
                <w:bCs/>
                <w:sz w:val="20"/>
                <w:szCs w:val="20"/>
                <w:lang w:eastAsia="en-US"/>
              </w:rPr>
              <w:t>25.03.2016 «</w:t>
            </w:r>
            <w:hyperlink r:id="rId45" w:history="1">
              <w:r w:rsidRPr="00F133F3">
                <w:rPr>
                  <w:rFonts w:eastAsia="Calibri"/>
                  <w:bCs/>
                  <w:sz w:val="20"/>
                  <w:szCs w:val="20"/>
                  <w:lang w:eastAsia="en-US"/>
                </w:rPr>
                <w:t>О факторах, повлекших рост в 2015 году преступлений против половой неприкосновенн</w:t>
              </w:r>
              <w:r w:rsidRPr="00F133F3">
                <w:rPr>
                  <w:rFonts w:eastAsia="Calibri"/>
                  <w:bCs/>
                  <w:sz w:val="20"/>
                  <w:szCs w:val="20"/>
                  <w:lang w:eastAsia="en-US"/>
                </w:rPr>
                <w:t>о</w:t>
              </w:r>
              <w:r w:rsidRPr="00F133F3">
                <w:rPr>
                  <w:rFonts w:eastAsia="Calibri"/>
                  <w:bCs/>
                  <w:sz w:val="20"/>
                  <w:szCs w:val="20"/>
                  <w:lang w:eastAsia="en-US"/>
                </w:rPr>
                <w:t>сти несовершеннолетних и малолетних детей, а также факторах, влекущих травмирование детей и пр</w:t>
              </w:r>
              <w:r w:rsidRPr="00F133F3">
                <w:rPr>
                  <w:rFonts w:eastAsia="Calibri"/>
                  <w:bCs/>
                  <w:sz w:val="20"/>
                  <w:szCs w:val="20"/>
                  <w:lang w:eastAsia="en-US"/>
                </w:rPr>
                <w:t>и</w:t>
              </w:r>
              <w:r w:rsidRPr="00F133F3">
                <w:rPr>
                  <w:rFonts w:eastAsia="Calibri"/>
                  <w:bCs/>
                  <w:sz w:val="20"/>
                  <w:szCs w:val="20"/>
                  <w:lang w:eastAsia="en-US"/>
                </w:rPr>
                <w:t>чинение им смерти</w:t>
              </w:r>
            </w:hyperlink>
            <w:r w:rsidRPr="00F133F3">
              <w:rPr>
                <w:rFonts w:eastAsia="Calibri"/>
                <w:bCs/>
                <w:sz w:val="20"/>
                <w:szCs w:val="20"/>
                <w:lang w:eastAsia="en-US"/>
              </w:rPr>
              <w:t>»</w:t>
            </w:r>
          </w:p>
          <w:p w:rsidR="00F133F3" w:rsidRPr="00F133F3" w:rsidRDefault="00F133F3" w:rsidP="00F133F3">
            <w:pPr>
              <w:spacing w:line="276" w:lineRule="auto"/>
              <w:rPr>
                <w:bCs/>
                <w:sz w:val="20"/>
                <w:szCs w:val="20"/>
              </w:rPr>
            </w:pPr>
            <w:r w:rsidRPr="00F133F3">
              <w:rPr>
                <w:sz w:val="20"/>
                <w:szCs w:val="20"/>
              </w:rPr>
              <w:t>17.11.2016 «</w:t>
            </w:r>
            <w:hyperlink r:id="rId46" w:history="1">
              <w:r w:rsidRPr="00F133F3">
                <w:rPr>
                  <w:bCs/>
                  <w:sz w:val="20"/>
                  <w:szCs w:val="20"/>
                </w:rPr>
                <w:t>Акция «Дарю добро детям!»</w:t>
              </w:r>
            </w:hyperlink>
          </w:p>
          <w:p w:rsidR="00F133F3" w:rsidRPr="00F133F3" w:rsidRDefault="00F133F3" w:rsidP="00F133F3">
            <w:pPr>
              <w:keepNext/>
              <w:spacing w:line="276" w:lineRule="auto"/>
              <w:outlineLvl w:val="2"/>
              <w:rPr>
                <w:b/>
                <w:bCs/>
                <w:sz w:val="20"/>
                <w:szCs w:val="20"/>
                <w:lang w:eastAsia="en-US"/>
              </w:rPr>
            </w:pPr>
            <w:r w:rsidRPr="00F133F3">
              <w:rPr>
                <w:rFonts w:eastAsia="Calibri"/>
                <w:bCs/>
                <w:sz w:val="20"/>
                <w:szCs w:val="20"/>
                <w:lang w:eastAsia="en-US"/>
              </w:rPr>
              <w:t>22.11.2016 «</w:t>
            </w:r>
            <w:hyperlink r:id="rId47" w:history="1">
              <w:r w:rsidRPr="00F133F3">
                <w:rPr>
                  <w:rFonts w:eastAsia="Calibri"/>
                  <w:bCs/>
                  <w:sz w:val="20"/>
                  <w:szCs w:val="20"/>
                  <w:lang w:eastAsia="en-US"/>
                </w:rPr>
                <w:t>Методы выявления и предупреждения жестокого обращения с детьми</w:t>
              </w:r>
            </w:hyperlink>
            <w:r w:rsidRPr="00F133F3">
              <w:rPr>
                <w:rFonts w:eastAsia="Calibri"/>
                <w:bCs/>
                <w:sz w:val="20"/>
                <w:szCs w:val="20"/>
                <w:lang w:eastAsia="en-US"/>
              </w:rPr>
              <w:t>»</w:t>
            </w:r>
            <w:r w:rsidRPr="00F133F3">
              <w:rPr>
                <w:b/>
                <w:bCs/>
                <w:sz w:val="20"/>
                <w:szCs w:val="20"/>
                <w:lang w:eastAsia="en-US"/>
              </w:rPr>
              <w:t xml:space="preserve"> </w:t>
            </w:r>
          </w:p>
          <w:p w:rsidR="00F133F3" w:rsidRPr="00F133F3" w:rsidRDefault="00F133F3" w:rsidP="00F133F3">
            <w:pPr>
              <w:spacing w:line="276" w:lineRule="auto"/>
              <w:rPr>
                <w:rFonts w:eastAsia="Calibri"/>
                <w:b/>
                <w:i/>
                <w:sz w:val="20"/>
                <w:szCs w:val="20"/>
                <w:lang w:eastAsia="en-US"/>
              </w:rPr>
            </w:pPr>
            <w:r w:rsidRPr="00F133F3">
              <w:rPr>
                <w:rFonts w:eastAsia="Calibri"/>
                <w:sz w:val="20"/>
                <w:szCs w:val="20"/>
                <w:lang w:eastAsia="en-US"/>
              </w:rPr>
              <w:t xml:space="preserve">Телевидение </w:t>
            </w:r>
            <w:r w:rsidRPr="00F133F3">
              <w:rPr>
                <w:rFonts w:eastAsia="Calibri"/>
                <w:i/>
                <w:sz w:val="20"/>
                <w:szCs w:val="20"/>
                <w:lang w:eastAsia="en-US"/>
              </w:rPr>
              <w:t>Телеканал «7 канал»</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01.03.2016. сюжет о деятельности службы «Экстренная детская помощь»</w:t>
            </w:r>
          </w:p>
        </w:tc>
      </w:tr>
      <w:tr w:rsidR="00F133F3" w:rsidRPr="00F133F3" w:rsidTr="00F133F3">
        <w:trPr>
          <w:gridAfter w:val="3"/>
          <w:wAfter w:w="9720" w:type="dxa"/>
          <w:trHeight w:val="1411"/>
        </w:trPr>
        <w:tc>
          <w:tcPr>
            <w:tcW w:w="851" w:type="dxa"/>
            <w:gridSpan w:val="2"/>
            <w:tcBorders>
              <w:top w:val="single" w:sz="6" w:space="0" w:color="auto"/>
              <w:left w:val="single" w:sz="6" w:space="0" w:color="auto"/>
              <w:bottom w:val="single" w:sz="6" w:space="0" w:color="auto"/>
              <w:right w:val="single" w:sz="6" w:space="0" w:color="auto"/>
            </w:tcBorders>
          </w:tcPr>
          <w:p w:rsidR="00F133F3" w:rsidRPr="00F133F3" w:rsidRDefault="00F133F3" w:rsidP="00F133F3">
            <w:pPr>
              <w:jc w:val="both"/>
              <w:rPr>
                <w:rFonts w:eastAsia="Calibri"/>
                <w:sz w:val="20"/>
                <w:szCs w:val="20"/>
                <w:lang w:eastAsia="en-US"/>
              </w:rPr>
            </w:pPr>
            <w:r w:rsidRPr="00F133F3">
              <w:rPr>
                <w:rFonts w:eastAsia="Calibri"/>
                <w:sz w:val="20"/>
                <w:szCs w:val="20"/>
                <w:lang w:eastAsia="en-US"/>
              </w:rPr>
              <w:t>2.4.</w:t>
            </w:r>
          </w:p>
        </w:tc>
        <w:tc>
          <w:tcPr>
            <w:tcW w:w="2268" w:type="dxa"/>
            <w:tcBorders>
              <w:top w:val="single" w:sz="6" w:space="0" w:color="auto"/>
              <w:left w:val="single" w:sz="6" w:space="0" w:color="auto"/>
              <w:bottom w:val="single" w:sz="6" w:space="0" w:color="auto"/>
              <w:right w:val="single" w:sz="6" w:space="0" w:color="auto"/>
            </w:tcBorders>
          </w:tcPr>
          <w:p w:rsidR="00F133F3" w:rsidRPr="00F133F3" w:rsidRDefault="00F133F3" w:rsidP="00F133F3">
            <w:pPr>
              <w:jc w:val="both"/>
              <w:rPr>
                <w:rFonts w:eastAsia="Calibri"/>
                <w:sz w:val="20"/>
                <w:szCs w:val="20"/>
                <w:lang w:eastAsia="en-US"/>
              </w:rPr>
            </w:pPr>
            <w:r w:rsidRPr="00F133F3">
              <w:rPr>
                <w:sz w:val="20"/>
                <w:szCs w:val="20"/>
              </w:rPr>
              <w:t>Размещение социальной рекламы, направленной на пропаганду разли</w:t>
            </w:r>
            <w:r w:rsidRPr="00F133F3">
              <w:rPr>
                <w:sz w:val="20"/>
                <w:szCs w:val="20"/>
              </w:rPr>
              <w:t>ч</w:t>
            </w:r>
            <w:r w:rsidRPr="00F133F3">
              <w:rPr>
                <w:sz w:val="20"/>
                <w:szCs w:val="20"/>
              </w:rPr>
              <w:t>ных форм устройства детей, оставшихся без попечения родителей, в семьи граждан</w:t>
            </w:r>
          </w:p>
        </w:tc>
        <w:tc>
          <w:tcPr>
            <w:tcW w:w="1701" w:type="dxa"/>
            <w:tcBorders>
              <w:left w:val="single" w:sz="6" w:space="0" w:color="auto"/>
              <w:bottom w:val="single" w:sz="6" w:space="0" w:color="auto"/>
              <w:right w:val="single" w:sz="6" w:space="0" w:color="auto"/>
            </w:tcBorders>
          </w:tcPr>
          <w:p w:rsidR="00F133F3" w:rsidRPr="00F133F3" w:rsidRDefault="00F133F3" w:rsidP="00F133F3">
            <w:pPr>
              <w:autoSpaceDE w:val="0"/>
              <w:autoSpaceDN w:val="0"/>
              <w:adjustRightInd w:val="0"/>
              <w:jc w:val="center"/>
              <w:rPr>
                <w:sz w:val="20"/>
                <w:szCs w:val="20"/>
              </w:rPr>
            </w:pPr>
            <w:r w:rsidRPr="00F133F3">
              <w:rPr>
                <w:sz w:val="20"/>
                <w:szCs w:val="20"/>
              </w:rPr>
              <w:t>ежеквартально</w:t>
            </w:r>
          </w:p>
          <w:p w:rsidR="00F133F3" w:rsidRPr="00F133F3" w:rsidRDefault="00F133F3" w:rsidP="00F133F3">
            <w:pPr>
              <w:jc w:val="center"/>
              <w:rPr>
                <w:rFonts w:eastAsia="Calibri"/>
                <w:sz w:val="20"/>
                <w:szCs w:val="20"/>
                <w:lang w:eastAsia="en-US"/>
              </w:rPr>
            </w:pPr>
            <w:r w:rsidRPr="00F133F3">
              <w:rPr>
                <w:sz w:val="20"/>
                <w:szCs w:val="20"/>
              </w:rPr>
              <w:t>2015-2017 гг.</w:t>
            </w:r>
          </w:p>
        </w:tc>
        <w:tc>
          <w:tcPr>
            <w:tcW w:w="1276" w:type="dxa"/>
            <w:tcBorders>
              <w:left w:val="single" w:sz="6" w:space="0" w:color="auto"/>
              <w:bottom w:val="single" w:sz="6" w:space="0" w:color="auto"/>
              <w:right w:val="single" w:sz="6" w:space="0" w:color="auto"/>
            </w:tcBorders>
          </w:tcPr>
          <w:p w:rsidR="00F133F3" w:rsidRPr="00F133F3" w:rsidRDefault="00F133F3" w:rsidP="00F133F3">
            <w:pPr>
              <w:jc w:val="center"/>
              <w:rPr>
                <w:color w:val="000000"/>
                <w:sz w:val="20"/>
                <w:szCs w:val="20"/>
              </w:rPr>
            </w:pPr>
            <w:r w:rsidRPr="00F133F3">
              <w:rPr>
                <w:color w:val="000000"/>
                <w:sz w:val="20"/>
                <w:szCs w:val="20"/>
              </w:rPr>
              <w:t>ОпОиП</w:t>
            </w:r>
          </w:p>
          <w:p w:rsidR="00F133F3" w:rsidRPr="00F133F3" w:rsidRDefault="00F133F3" w:rsidP="00F133F3">
            <w:pPr>
              <w:jc w:val="both"/>
              <w:rPr>
                <w:rFonts w:eastAsia="Calibri"/>
                <w:sz w:val="20"/>
                <w:szCs w:val="20"/>
                <w:lang w:eastAsia="en-US"/>
              </w:rPr>
            </w:pPr>
          </w:p>
        </w:tc>
        <w:tc>
          <w:tcPr>
            <w:tcW w:w="9072" w:type="dxa"/>
            <w:tcBorders>
              <w:top w:val="single" w:sz="4" w:space="0" w:color="auto"/>
              <w:left w:val="single" w:sz="6" w:space="0" w:color="auto"/>
              <w:bottom w:val="single" w:sz="6" w:space="0" w:color="auto"/>
              <w:right w:val="single" w:sz="6" w:space="0" w:color="auto"/>
            </w:tcBorders>
          </w:tcPr>
          <w:p w:rsidR="00F133F3" w:rsidRPr="00F133F3" w:rsidRDefault="00F133F3" w:rsidP="00F133F3">
            <w:pPr>
              <w:jc w:val="both"/>
              <w:rPr>
                <w:rFonts w:eastAsia="Calibri"/>
                <w:sz w:val="20"/>
                <w:szCs w:val="20"/>
                <w:lang w:eastAsia="en-US"/>
              </w:rPr>
            </w:pPr>
            <w:r w:rsidRPr="00F133F3">
              <w:rPr>
                <w:rFonts w:eastAsia="Calibri"/>
                <w:b/>
                <w:sz w:val="20"/>
                <w:szCs w:val="20"/>
                <w:lang w:eastAsia="en-US"/>
              </w:rPr>
              <w:t xml:space="preserve">ОпОиП: </w:t>
            </w:r>
            <w:r w:rsidRPr="00F133F3">
              <w:rPr>
                <w:rFonts w:eastAsia="Calibri"/>
                <w:sz w:val="20"/>
                <w:szCs w:val="20"/>
                <w:lang w:eastAsia="en-US"/>
              </w:rPr>
              <w:t xml:space="preserve">      С начала 2016 на сайте администрации Нефтеюганского района </w:t>
            </w:r>
            <w:proofErr w:type="gramStart"/>
            <w:r w:rsidRPr="00F133F3">
              <w:rPr>
                <w:rFonts w:eastAsia="Calibri"/>
                <w:sz w:val="20"/>
                <w:szCs w:val="20"/>
                <w:lang w:eastAsia="en-US"/>
              </w:rPr>
              <w:t>размещена</w:t>
            </w:r>
            <w:proofErr w:type="gramEnd"/>
            <w:r w:rsidRPr="00F133F3">
              <w:rPr>
                <w:rFonts w:eastAsia="Calibri"/>
                <w:sz w:val="20"/>
                <w:szCs w:val="20"/>
                <w:lang w:eastAsia="en-US"/>
              </w:rPr>
              <w:t>:</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Информация о формах устройства детей, оставшихся без попечения родителей;</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О выплатах выпускникам общеобразовательных организаций, единовременного денежного пособия;</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О правах и обязанностях опекунов и попечителей;</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О правах детей находящихся под опекой (попечительством);</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О единовременной выплате при передаче детей на воспитание в семью;</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xml:space="preserve">- Информация по предупреждению </w:t>
            </w:r>
            <w:proofErr w:type="gramStart"/>
            <w:r w:rsidRPr="00F133F3">
              <w:rPr>
                <w:rFonts w:eastAsia="Calibri"/>
                <w:sz w:val="20"/>
                <w:szCs w:val="20"/>
                <w:lang w:eastAsia="en-US"/>
              </w:rPr>
              <w:t>жестокого</w:t>
            </w:r>
            <w:proofErr w:type="gramEnd"/>
            <w:r w:rsidRPr="00F133F3">
              <w:rPr>
                <w:rFonts w:eastAsia="Calibri"/>
                <w:sz w:val="20"/>
                <w:szCs w:val="20"/>
                <w:lang w:eastAsia="en-US"/>
              </w:rPr>
              <w:t xml:space="preserve"> обращения с детьми;</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Памятки «Правила семейного воспитания», «О правах ребенка», «Защита детей от жестокого обращ</w:t>
            </w:r>
            <w:r w:rsidRPr="00F133F3">
              <w:rPr>
                <w:rFonts w:eastAsia="Calibri"/>
                <w:sz w:val="20"/>
                <w:szCs w:val="20"/>
                <w:lang w:eastAsia="en-US"/>
              </w:rPr>
              <w:t>е</w:t>
            </w:r>
            <w:r w:rsidRPr="00F133F3">
              <w:rPr>
                <w:rFonts w:eastAsia="Calibri"/>
                <w:sz w:val="20"/>
                <w:szCs w:val="20"/>
                <w:lang w:eastAsia="en-US"/>
              </w:rPr>
              <w:t>ния», «Все взрослые всегда должны поступать так, чтобы обеспечить наилучшие интересы детей»;</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Памятка опекуну (попечителю, приемному родителю) по взысканию алиментов;</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Информация «О факторах, влекущих травмирование детей и причинение им смерти»;</w:t>
            </w:r>
          </w:p>
          <w:p w:rsidR="00F133F3" w:rsidRPr="00F133F3" w:rsidRDefault="00F133F3" w:rsidP="00F133F3">
            <w:pPr>
              <w:jc w:val="both"/>
              <w:rPr>
                <w:rFonts w:eastAsia="Calibri"/>
                <w:sz w:val="20"/>
                <w:szCs w:val="20"/>
                <w:lang w:eastAsia="en-US"/>
              </w:rPr>
            </w:pPr>
            <w:proofErr w:type="gramStart"/>
            <w:r w:rsidRPr="00F133F3">
              <w:rPr>
                <w:rFonts w:eastAsia="Calibri"/>
                <w:sz w:val="20"/>
                <w:szCs w:val="20"/>
                <w:lang w:eastAsia="en-US"/>
              </w:rPr>
              <w:t xml:space="preserve">- Информация «Личные, имущественные, жилищные права несовершеннолетних детей-сирот и детей, </w:t>
            </w:r>
            <w:r w:rsidRPr="00F133F3">
              <w:rPr>
                <w:rFonts w:eastAsia="Calibri"/>
                <w:sz w:val="20"/>
                <w:szCs w:val="20"/>
                <w:lang w:eastAsia="en-US"/>
              </w:rPr>
              <w:lastRenderedPageBreak/>
              <w:t>оставшихся без попечения родителей»;</w:t>
            </w:r>
            <w:proofErr w:type="gramEnd"/>
          </w:p>
          <w:p w:rsidR="00F133F3" w:rsidRPr="00F133F3" w:rsidRDefault="00F133F3" w:rsidP="00F133F3">
            <w:pPr>
              <w:jc w:val="both"/>
              <w:rPr>
                <w:rFonts w:eastAsia="Calibri"/>
                <w:b/>
                <w:sz w:val="20"/>
                <w:szCs w:val="20"/>
                <w:lang w:eastAsia="en-US"/>
              </w:rPr>
            </w:pPr>
            <w:r w:rsidRPr="00F133F3">
              <w:rPr>
                <w:rFonts w:eastAsia="Calibri"/>
                <w:sz w:val="20"/>
                <w:szCs w:val="20"/>
                <w:lang w:eastAsia="en-US"/>
              </w:rPr>
              <w:t xml:space="preserve">         В эфире ТРК «Интелком» трансляция телесюжета – «Квартиры для детей-сирот».</w:t>
            </w:r>
          </w:p>
          <w:p w:rsidR="00F133F3" w:rsidRPr="00F133F3" w:rsidRDefault="00F133F3" w:rsidP="00F133F3">
            <w:pPr>
              <w:jc w:val="both"/>
              <w:rPr>
                <w:rFonts w:eastAsia="Calibri"/>
                <w:b/>
                <w:sz w:val="20"/>
                <w:szCs w:val="20"/>
                <w:highlight w:val="yellow"/>
                <w:lang w:eastAsia="en-US"/>
              </w:rPr>
            </w:pPr>
            <w:r w:rsidRPr="00F133F3">
              <w:rPr>
                <w:rFonts w:eastAsia="Calibri"/>
                <w:sz w:val="20"/>
                <w:szCs w:val="20"/>
                <w:lang w:eastAsia="en-US"/>
              </w:rPr>
              <w:t xml:space="preserve">        В газете «Югорское обозрение опубликованы статьи:  </w:t>
            </w:r>
            <w:proofErr w:type="gramStart"/>
            <w:r w:rsidRPr="00F133F3">
              <w:rPr>
                <w:rFonts w:eastAsia="Calibri"/>
                <w:sz w:val="20"/>
                <w:szCs w:val="20"/>
                <w:lang w:eastAsia="en-US"/>
              </w:rPr>
              <w:t>«Защита прав несовершеннолетних», «В защиту детей» - основные причины жестокого обращения с детьми», «Новое в законодательстве по обеспечению детей-сирот и детей, оставшихся без попечения родителей жилыми помещениями», «В интересах детей «Организация отдыха и оздоровления несовершеннолетних»,  «Все взрослые всегда должны поступать так, чтобы обеспечить наилучшие интересы детей»,  «Давайте поможем детям», «Прославляют родной край» о семье Костюк.</w:t>
            </w:r>
            <w:proofErr w:type="gramEnd"/>
          </w:p>
        </w:tc>
      </w:tr>
      <w:tr w:rsidR="00F133F3" w:rsidRPr="00F133F3" w:rsidTr="00F133F3">
        <w:trPr>
          <w:gridAfter w:val="3"/>
          <w:wAfter w:w="9720" w:type="dxa"/>
          <w:trHeight w:val="384"/>
        </w:trPr>
        <w:tc>
          <w:tcPr>
            <w:tcW w:w="851" w:type="dxa"/>
            <w:gridSpan w:val="2"/>
            <w:tcBorders>
              <w:top w:val="single" w:sz="6" w:space="0" w:color="auto"/>
              <w:left w:val="single" w:sz="6" w:space="0" w:color="auto"/>
              <w:bottom w:val="single" w:sz="6" w:space="0" w:color="auto"/>
              <w:right w:val="single" w:sz="6" w:space="0" w:color="auto"/>
            </w:tcBorders>
          </w:tcPr>
          <w:p w:rsidR="00F133F3" w:rsidRPr="00F133F3" w:rsidRDefault="00F133F3" w:rsidP="00F133F3">
            <w:pPr>
              <w:jc w:val="both"/>
              <w:rPr>
                <w:rFonts w:eastAsia="Calibri"/>
                <w:sz w:val="20"/>
                <w:szCs w:val="20"/>
                <w:lang w:eastAsia="en-US"/>
              </w:rPr>
            </w:pPr>
            <w:r w:rsidRPr="00F133F3">
              <w:rPr>
                <w:rFonts w:eastAsia="Calibri"/>
                <w:sz w:val="20"/>
                <w:szCs w:val="20"/>
                <w:lang w:eastAsia="en-US"/>
              </w:rPr>
              <w:lastRenderedPageBreak/>
              <w:t>2.5.</w:t>
            </w:r>
          </w:p>
        </w:tc>
        <w:tc>
          <w:tcPr>
            <w:tcW w:w="2268" w:type="dxa"/>
            <w:tcBorders>
              <w:top w:val="single" w:sz="6" w:space="0" w:color="auto"/>
              <w:left w:val="single" w:sz="6" w:space="0" w:color="auto"/>
              <w:bottom w:val="single" w:sz="6" w:space="0" w:color="auto"/>
              <w:right w:val="single" w:sz="6" w:space="0" w:color="auto"/>
            </w:tcBorders>
          </w:tcPr>
          <w:p w:rsidR="00F133F3" w:rsidRPr="00F133F3" w:rsidRDefault="00F133F3" w:rsidP="00F133F3">
            <w:pPr>
              <w:jc w:val="both"/>
              <w:rPr>
                <w:sz w:val="20"/>
                <w:szCs w:val="20"/>
              </w:rPr>
            </w:pPr>
            <w:r w:rsidRPr="00F133F3">
              <w:rPr>
                <w:sz w:val="20"/>
                <w:szCs w:val="20"/>
              </w:rPr>
              <w:t>Разработка и распр</w:t>
            </w:r>
            <w:r w:rsidRPr="00F133F3">
              <w:rPr>
                <w:sz w:val="20"/>
                <w:szCs w:val="20"/>
              </w:rPr>
              <w:t>о</w:t>
            </w:r>
            <w:r w:rsidRPr="00F133F3">
              <w:rPr>
                <w:sz w:val="20"/>
                <w:szCs w:val="20"/>
              </w:rPr>
              <w:t>странение информац</w:t>
            </w:r>
            <w:r w:rsidRPr="00F133F3">
              <w:rPr>
                <w:sz w:val="20"/>
                <w:szCs w:val="20"/>
              </w:rPr>
              <w:t>и</w:t>
            </w:r>
            <w:r w:rsidRPr="00F133F3">
              <w:rPr>
                <w:sz w:val="20"/>
                <w:szCs w:val="20"/>
              </w:rPr>
              <w:t>онных материалов о правах ребенка, адапт</w:t>
            </w:r>
            <w:r w:rsidRPr="00F133F3">
              <w:rPr>
                <w:sz w:val="20"/>
                <w:szCs w:val="20"/>
              </w:rPr>
              <w:t>и</w:t>
            </w:r>
            <w:r w:rsidRPr="00F133F3">
              <w:rPr>
                <w:sz w:val="20"/>
                <w:szCs w:val="20"/>
              </w:rPr>
              <w:t>рованных для детей, родителей, учителей, специалистов, работ</w:t>
            </w:r>
            <w:r w:rsidRPr="00F133F3">
              <w:rPr>
                <w:sz w:val="20"/>
                <w:szCs w:val="20"/>
              </w:rPr>
              <w:t>а</w:t>
            </w:r>
            <w:r w:rsidRPr="00F133F3">
              <w:rPr>
                <w:sz w:val="20"/>
                <w:szCs w:val="20"/>
              </w:rPr>
              <w:t>ющих с детьми и в и</w:t>
            </w:r>
            <w:r w:rsidRPr="00F133F3">
              <w:rPr>
                <w:sz w:val="20"/>
                <w:szCs w:val="20"/>
              </w:rPr>
              <w:t>н</w:t>
            </w:r>
            <w:r w:rsidRPr="00F133F3">
              <w:rPr>
                <w:sz w:val="20"/>
                <w:szCs w:val="20"/>
              </w:rPr>
              <w:t>тересах детей</w:t>
            </w:r>
          </w:p>
        </w:tc>
        <w:tc>
          <w:tcPr>
            <w:tcW w:w="1701" w:type="dxa"/>
            <w:tcBorders>
              <w:left w:val="single" w:sz="6" w:space="0" w:color="auto"/>
              <w:bottom w:val="single" w:sz="6" w:space="0" w:color="auto"/>
              <w:right w:val="single" w:sz="6" w:space="0" w:color="auto"/>
            </w:tcBorders>
          </w:tcPr>
          <w:p w:rsidR="00F133F3" w:rsidRPr="00F133F3" w:rsidRDefault="00F133F3" w:rsidP="00F133F3">
            <w:pPr>
              <w:autoSpaceDE w:val="0"/>
              <w:autoSpaceDN w:val="0"/>
              <w:adjustRightInd w:val="0"/>
              <w:jc w:val="center"/>
              <w:rPr>
                <w:sz w:val="20"/>
                <w:szCs w:val="20"/>
              </w:rPr>
            </w:pPr>
            <w:r w:rsidRPr="00F133F3">
              <w:rPr>
                <w:sz w:val="20"/>
                <w:szCs w:val="20"/>
              </w:rPr>
              <w:t>ежеквартально</w:t>
            </w:r>
          </w:p>
          <w:p w:rsidR="00F133F3" w:rsidRPr="00F133F3" w:rsidRDefault="00F133F3" w:rsidP="00F133F3">
            <w:pPr>
              <w:autoSpaceDE w:val="0"/>
              <w:autoSpaceDN w:val="0"/>
              <w:adjustRightInd w:val="0"/>
              <w:jc w:val="center"/>
              <w:rPr>
                <w:sz w:val="20"/>
                <w:szCs w:val="20"/>
              </w:rPr>
            </w:pPr>
            <w:r w:rsidRPr="00F133F3">
              <w:rPr>
                <w:sz w:val="20"/>
                <w:szCs w:val="20"/>
              </w:rPr>
              <w:t>2015-2017 гг.</w:t>
            </w:r>
          </w:p>
        </w:tc>
        <w:tc>
          <w:tcPr>
            <w:tcW w:w="1276" w:type="dxa"/>
            <w:tcBorders>
              <w:left w:val="single" w:sz="6" w:space="0" w:color="auto"/>
              <w:bottom w:val="single" w:sz="6" w:space="0" w:color="auto"/>
              <w:right w:val="single" w:sz="6" w:space="0" w:color="auto"/>
            </w:tcBorders>
          </w:tcPr>
          <w:p w:rsidR="00F133F3" w:rsidRPr="00F133F3" w:rsidRDefault="00F133F3" w:rsidP="00F133F3">
            <w:pPr>
              <w:jc w:val="center"/>
              <w:rPr>
                <w:color w:val="000000"/>
                <w:sz w:val="20"/>
                <w:szCs w:val="20"/>
              </w:rPr>
            </w:pPr>
            <w:r w:rsidRPr="00F133F3">
              <w:rPr>
                <w:sz w:val="20"/>
                <w:szCs w:val="20"/>
              </w:rPr>
              <w:t>ССПБиПН</w:t>
            </w:r>
          </w:p>
        </w:tc>
        <w:tc>
          <w:tcPr>
            <w:tcW w:w="9072" w:type="dxa"/>
            <w:tcBorders>
              <w:top w:val="single" w:sz="4" w:space="0" w:color="auto"/>
              <w:left w:val="single" w:sz="6" w:space="0" w:color="auto"/>
              <w:bottom w:val="single" w:sz="6" w:space="0" w:color="auto"/>
              <w:right w:val="single" w:sz="6" w:space="0" w:color="auto"/>
            </w:tcBorders>
          </w:tcPr>
          <w:p w:rsidR="00F133F3" w:rsidRPr="00F133F3" w:rsidRDefault="00F133F3" w:rsidP="00F133F3">
            <w:pPr>
              <w:jc w:val="both"/>
              <w:rPr>
                <w:rFonts w:eastAsia="Calibri"/>
                <w:color w:val="000000"/>
                <w:sz w:val="20"/>
                <w:szCs w:val="20"/>
                <w:lang w:eastAsia="en-US"/>
              </w:rPr>
            </w:pPr>
            <w:r w:rsidRPr="00F133F3">
              <w:rPr>
                <w:rFonts w:eastAsia="Calibri"/>
                <w:b/>
                <w:sz w:val="20"/>
                <w:szCs w:val="20"/>
                <w:lang w:eastAsia="en-US"/>
              </w:rPr>
              <w:t xml:space="preserve">ДОиМП: </w:t>
            </w:r>
            <w:r w:rsidRPr="00F133F3">
              <w:rPr>
                <w:rFonts w:eastAsia="Calibri"/>
                <w:color w:val="000000"/>
                <w:sz w:val="20"/>
                <w:szCs w:val="20"/>
                <w:lang w:eastAsia="en-US"/>
              </w:rPr>
              <w:t xml:space="preserve">  Социальными педагогами школ разработаны памятки о правах ребенка для всех участников образовательного процесса. Информация </w:t>
            </w:r>
            <w:proofErr w:type="gramStart"/>
            <w:r w:rsidRPr="00F133F3">
              <w:rPr>
                <w:rFonts w:eastAsia="Calibri"/>
                <w:color w:val="000000"/>
                <w:sz w:val="20"/>
                <w:szCs w:val="20"/>
                <w:lang w:eastAsia="en-US"/>
              </w:rPr>
              <w:t>размещена</w:t>
            </w:r>
            <w:proofErr w:type="gramEnd"/>
            <w:r w:rsidRPr="00F133F3">
              <w:rPr>
                <w:rFonts w:eastAsia="Calibri"/>
                <w:color w:val="000000"/>
                <w:sz w:val="20"/>
                <w:szCs w:val="20"/>
                <w:lang w:eastAsia="en-US"/>
              </w:rPr>
              <w:t xml:space="preserve"> на сайтах и информационных стендах  образов</w:t>
            </w:r>
            <w:r w:rsidRPr="00F133F3">
              <w:rPr>
                <w:rFonts w:eastAsia="Calibri"/>
                <w:color w:val="000000"/>
                <w:sz w:val="20"/>
                <w:szCs w:val="20"/>
                <w:lang w:eastAsia="en-US"/>
              </w:rPr>
              <w:t>а</w:t>
            </w:r>
            <w:r w:rsidRPr="00F133F3">
              <w:rPr>
                <w:rFonts w:eastAsia="Calibri"/>
                <w:color w:val="000000"/>
                <w:sz w:val="20"/>
                <w:szCs w:val="20"/>
                <w:lang w:eastAsia="en-US"/>
              </w:rPr>
              <w:t>тельных учреждений.</w:t>
            </w:r>
          </w:p>
          <w:p w:rsidR="00F133F3" w:rsidRPr="00F133F3" w:rsidRDefault="00F133F3" w:rsidP="00F133F3">
            <w:pPr>
              <w:jc w:val="both"/>
              <w:rPr>
                <w:rFonts w:eastAsia="Calibri"/>
                <w:color w:val="000000"/>
                <w:sz w:val="20"/>
                <w:szCs w:val="20"/>
                <w:lang w:eastAsia="en-US"/>
              </w:rPr>
            </w:pPr>
            <w:r w:rsidRPr="00F133F3">
              <w:rPr>
                <w:rFonts w:eastAsia="Calibri"/>
                <w:color w:val="000000"/>
                <w:sz w:val="20"/>
                <w:szCs w:val="20"/>
                <w:lang w:eastAsia="en-US"/>
              </w:rPr>
              <w:t xml:space="preserve">      На официальном сайте администрации Нефтеюганского района </w:t>
            </w:r>
            <w:proofErr w:type="gramStart"/>
            <w:r w:rsidRPr="00F133F3">
              <w:rPr>
                <w:rFonts w:eastAsia="Calibri"/>
                <w:color w:val="000000"/>
                <w:sz w:val="20"/>
                <w:szCs w:val="20"/>
                <w:lang w:eastAsia="en-US"/>
              </w:rPr>
              <w:t>размещена</w:t>
            </w:r>
            <w:proofErr w:type="gramEnd"/>
            <w:r w:rsidRPr="00F133F3">
              <w:rPr>
                <w:rFonts w:eastAsia="Calibri"/>
                <w:color w:val="000000"/>
                <w:sz w:val="20"/>
                <w:szCs w:val="20"/>
                <w:lang w:eastAsia="en-US"/>
              </w:rPr>
              <w:t xml:space="preserve"> информация:</w:t>
            </w:r>
          </w:p>
          <w:p w:rsidR="00F133F3" w:rsidRPr="00F133F3" w:rsidRDefault="00F133F3" w:rsidP="00F133F3">
            <w:pPr>
              <w:jc w:val="both"/>
              <w:rPr>
                <w:rFonts w:eastAsia="Calibri"/>
                <w:color w:val="000000"/>
                <w:sz w:val="20"/>
                <w:szCs w:val="20"/>
                <w:lang w:eastAsia="en-US"/>
              </w:rPr>
            </w:pPr>
            <w:r w:rsidRPr="00F133F3">
              <w:rPr>
                <w:rFonts w:eastAsia="Calibri"/>
                <w:color w:val="000000"/>
                <w:sz w:val="20"/>
                <w:szCs w:val="20"/>
                <w:lang w:eastAsia="en-US"/>
              </w:rPr>
              <w:t>06.04.2016 - «Технология юмора»;</w:t>
            </w:r>
          </w:p>
          <w:p w:rsidR="00F133F3" w:rsidRPr="00F133F3" w:rsidRDefault="00F133F3" w:rsidP="00F133F3">
            <w:pPr>
              <w:jc w:val="both"/>
              <w:rPr>
                <w:rFonts w:eastAsia="Calibri"/>
                <w:color w:val="000000"/>
                <w:sz w:val="20"/>
                <w:szCs w:val="20"/>
                <w:lang w:eastAsia="en-US"/>
              </w:rPr>
            </w:pPr>
            <w:r w:rsidRPr="00F133F3">
              <w:rPr>
                <w:rFonts w:eastAsia="Calibri"/>
                <w:color w:val="000000"/>
                <w:sz w:val="20"/>
                <w:szCs w:val="20"/>
                <w:lang w:eastAsia="en-US"/>
              </w:rPr>
              <w:t>12.04.2016 - «Смех и радость всем»;</w:t>
            </w:r>
          </w:p>
          <w:p w:rsidR="00F133F3" w:rsidRPr="00F133F3" w:rsidRDefault="00F133F3" w:rsidP="00F133F3">
            <w:pPr>
              <w:jc w:val="both"/>
              <w:rPr>
                <w:rFonts w:eastAsia="Calibri"/>
                <w:color w:val="000000"/>
                <w:sz w:val="20"/>
                <w:szCs w:val="20"/>
                <w:lang w:eastAsia="en-US"/>
              </w:rPr>
            </w:pPr>
            <w:r w:rsidRPr="00F133F3">
              <w:rPr>
                <w:rFonts w:eastAsia="Calibri"/>
                <w:color w:val="000000"/>
                <w:sz w:val="20"/>
                <w:szCs w:val="20"/>
                <w:lang w:eastAsia="en-US"/>
              </w:rPr>
              <w:t>19.04.2016 - «Школа для вожатых»;</w:t>
            </w:r>
          </w:p>
          <w:p w:rsidR="00F133F3" w:rsidRPr="00F133F3" w:rsidRDefault="00F133F3" w:rsidP="00F133F3">
            <w:pPr>
              <w:jc w:val="both"/>
              <w:rPr>
                <w:rFonts w:eastAsia="Calibri"/>
                <w:color w:val="000000"/>
                <w:sz w:val="20"/>
                <w:szCs w:val="20"/>
                <w:lang w:eastAsia="en-US"/>
              </w:rPr>
            </w:pPr>
            <w:r w:rsidRPr="00F133F3">
              <w:rPr>
                <w:rFonts w:eastAsia="Calibri"/>
                <w:color w:val="000000"/>
                <w:sz w:val="20"/>
                <w:szCs w:val="20"/>
                <w:lang w:eastAsia="en-US"/>
              </w:rPr>
              <w:t>21.04.2016 - «Готовимся к летнему отдыху»;</w:t>
            </w:r>
          </w:p>
          <w:p w:rsidR="00F133F3" w:rsidRPr="00F133F3" w:rsidRDefault="00F133F3" w:rsidP="00F133F3">
            <w:pPr>
              <w:jc w:val="both"/>
              <w:rPr>
                <w:rFonts w:eastAsia="Calibri"/>
                <w:color w:val="000000"/>
                <w:sz w:val="20"/>
                <w:szCs w:val="20"/>
                <w:lang w:eastAsia="en-US"/>
              </w:rPr>
            </w:pPr>
            <w:r w:rsidRPr="00F133F3">
              <w:rPr>
                <w:rFonts w:eastAsia="Calibri"/>
                <w:color w:val="000000"/>
                <w:sz w:val="20"/>
                <w:szCs w:val="20"/>
                <w:lang w:eastAsia="en-US"/>
              </w:rPr>
              <w:t>14.06.2016 - «Отдохнуть и заработать»;</w:t>
            </w:r>
          </w:p>
          <w:p w:rsidR="00F133F3" w:rsidRPr="00F133F3" w:rsidRDefault="00F133F3" w:rsidP="00F133F3">
            <w:pPr>
              <w:jc w:val="both"/>
              <w:rPr>
                <w:rFonts w:eastAsia="Calibri"/>
                <w:color w:val="000000"/>
                <w:sz w:val="20"/>
                <w:szCs w:val="20"/>
                <w:lang w:eastAsia="en-US"/>
              </w:rPr>
            </w:pPr>
            <w:r w:rsidRPr="00F133F3">
              <w:rPr>
                <w:rFonts w:eastAsia="Calibri"/>
                <w:color w:val="000000"/>
                <w:sz w:val="20"/>
                <w:szCs w:val="20"/>
                <w:lang w:eastAsia="en-US"/>
              </w:rPr>
              <w:t>25.06.2016 - «Если вы заблудились в лесу»;</w:t>
            </w:r>
          </w:p>
          <w:p w:rsidR="00F133F3" w:rsidRPr="00F133F3" w:rsidRDefault="00F133F3" w:rsidP="00F133F3">
            <w:pPr>
              <w:jc w:val="both"/>
              <w:rPr>
                <w:rFonts w:eastAsia="Calibri"/>
                <w:color w:val="000000"/>
                <w:sz w:val="20"/>
                <w:szCs w:val="20"/>
                <w:lang w:eastAsia="en-US"/>
              </w:rPr>
            </w:pPr>
            <w:r w:rsidRPr="00F133F3">
              <w:rPr>
                <w:rFonts w:eastAsia="Calibri"/>
                <w:color w:val="000000"/>
                <w:sz w:val="20"/>
                <w:szCs w:val="20"/>
                <w:lang w:eastAsia="en-US"/>
              </w:rPr>
              <w:t>14.07.2016 - «Приглашаем на тренинг»;</w:t>
            </w:r>
          </w:p>
          <w:p w:rsidR="00F133F3" w:rsidRPr="00F133F3" w:rsidRDefault="00F133F3" w:rsidP="00F133F3">
            <w:pPr>
              <w:jc w:val="both"/>
              <w:rPr>
                <w:rFonts w:eastAsia="Calibri"/>
                <w:color w:val="000000"/>
                <w:sz w:val="20"/>
                <w:szCs w:val="20"/>
                <w:lang w:eastAsia="en-US"/>
              </w:rPr>
            </w:pPr>
            <w:r w:rsidRPr="00F133F3">
              <w:rPr>
                <w:rFonts w:eastAsia="Calibri"/>
                <w:color w:val="000000"/>
                <w:sz w:val="20"/>
                <w:szCs w:val="20"/>
                <w:lang w:eastAsia="en-US"/>
              </w:rPr>
              <w:t>05.08.2016 - «Для сплочения ребят»;</w:t>
            </w:r>
          </w:p>
          <w:p w:rsidR="00F133F3" w:rsidRPr="00F133F3" w:rsidRDefault="00F133F3" w:rsidP="00F133F3">
            <w:pPr>
              <w:jc w:val="both"/>
              <w:rPr>
                <w:rFonts w:eastAsia="Calibri"/>
                <w:color w:val="000000"/>
                <w:sz w:val="20"/>
                <w:szCs w:val="20"/>
                <w:lang w:eastAsia="en-US"/>
              </w:rPr>
            </w:pPr>
            <w:r w:rsidRPr="00F133F3">
              <w:rPr>
                <w:rFonts w:eastAsia="Calibri"/>
                <w:color w:val="000000"/>
                <w:sz w:val="20"/>
                <w:szCs w:val="20"/>
                <w:lang w:eastAsia="en-US"/>
              </w:rPr>
              <w:t>11.08.2016 - «Ожидаешь ребенка? Тогда тебе к нам!»;</w:t>
            </w:r>
          </w:p>
          <w:p w:rsidR="00F133F3" w:rsidRPr="00F133F3" w:rsidRDefault="00F133F3" w:rsidP="00F133F3">
            <w:pPr>
              <w:jc w:val="both"/>
              <w:rPr>
                <w:rFonts w:eastAsia="Calibri"/>
                <w:color w:val="000000"/>
                <w:sz w:val="20"/>
                <w:szCs w:val="20"/>
                <w:lang w:eastAsia="en-US"/>
              </w:rPr>
            </w:pPr>
            <w:r w:rsidRPr="00F133F3">
              <w:rPr>
                <w:rFonts w:eastAsia="Calibri"/>
                <w:color w:val="000000"/>
                <w:sz w:val="20"/>
                <w:szCs w:val="20"/>
                <w:lang w:eastAsia="en-US"/>
              </w:rPr>
              <w:t>29.08.2016 - «Помоги собраться в школу!»;</w:t>
            </w:r>
          </w:p>
          <w:p w:rsidR="00F133F3" w:rsidRPr="00F133F3" w:rsidRDefault="00F133F3" w:rsidP="00F133F3">
            <w:pPr>
              <w:jc w:val="both"/>
              <w:rPr>
                <w:rFonts w:eastAsia="Calibri"/>
                <w:color w:val="000000"/>
                <w:sz w:val="20"/>
                <w:szCs w:val="20"/>
                <w:lang w:eastAsia="en-US"/>
              </w:rPr>
            </w:pPr>
            <w:r w:rsidRPr="00F133F3">
              <w:rPr>
                <w:rFonts w:eastAsia="Calibri"/>
                <w:color w:val="000000"/>
                <w:sz w:val="20"/>
                <w:szCs w:val="20"/>
                <w:lang w:eastAsia="en-US"/>
              </w:rPr>
              <w:t>22.09.2016 - «За мир во всём мире»;</w:t>
            </w:r>
          </w:p>
          <w:p w:rsidR="00F133F3" w:rsidRPr="00F133F3" w:rsidRDefault="00F133F3" w:rsidP="00F133F3">
            <w:pPr>
              <w:jc w:val="both"/>
              <w:rPr>
                <w:rFonts w:eastAsia="Calibri"/>
                <w:color w:val="000000"/>
                <w:sz w:val="20"/>
                <w:szCs w:val="20"/>
                <w:lang w:eastAsia="en-US"/>
              </w:rPr>
            </w:pPr>
            <w:proofErr w:type="gramStart"/>
            <w:r w:rsidRPr="00F133F3">
              <w:rPr>
                <w:rFonts w:eastAsia="Calibri"/>
                <w:color w:val="000000"/>
                <w:sz w:val="20"/>
                <w:szCs w:val="20"/>
                <w:lang w:eastAsia="en-US"/>
              </w:rPr>
              <w:t xml:space="preserve">16.05.2016 - Информация о </w:t>
            </w:r>
            <w:hyperlink r:id="rId48" w:history="1">
              <w:r w:rsidRPr="00F133F3">
                <w:rPr>
                  <w:rFonts w:eastAsia="Calibri"/>
                  <w:sz w:val="20"/>
                  <w:szCs w:val="20"/>
                  <w:lang w:eastAsia="en-US"/>
                </w:rPr>
                <w:t>детском оздоровительном туристическом лагере «Горный» Майкопский район, республика Адыгея</w:t>
              </w:r>
            </w:hyperlink>
            <w:r w:rsidRPr="00F133F3">
              <w:rPr>
                <w:rFonts w:eastAsia="Calibri"/>
                <w:sz w:val="20"/>
                <w:szCs w:val="20"/>
                <w:lang w:eastAsia="en-US"/>
              </w:rPr>
              <w:t>, д</w:t>
            </w:r>
            <w:r w:rsidRPr="00F133F3">
              <w:rPr>
                <w:rFonts w:eastAsia="Calibri"/>
                <w:color w:val="000000"/>
                <w:sz w:val="20"/>
                <w:szCs w:val="20"/>
                <w:lang w:eastAsia="en-US"/>
              </w:rPr>
              <w:t>етском оздоровительном лагере «Буревестник» Краснодарский край, г. Анапа, детском оздоровительном лагере «Бригантина» с. Песчаное, Бахчисарайский район, Республика Крым.</w:t>
            </w:r>
            <w:proofErr w:type="gramEnd"/>
          </w:p>
          <w:p w:rsidR="00F133F3" w:rsidRPr="00F133F3" w:rsidRDefault="00F133F3" w:rsidP="00F133F3">
            <w:pPr>
              <w:jc w:val="both"/>
              <w:rPr>
                <w:rFonts w:eastAsia="Calibri"/>
                <w:color w:val="000000"/>
                <w:sz w:val="20"/>
                <w:szCs w:val="20"/>
                <w:lang w:eastAsia="en-US"/>
              </w:rPr>
            </w:pPr>
            <w:r w:rsidRPr="00F133F3">
              <w:rPr>
                <w:rFonts w:eastAsia="Calibri"/>
                <w:color w:val="000000"/>
                <w:sz w:val="20"/>
                <w:szCs w:val="20"/>
                <w:lang w:eastAsia="en-US"/>
              </w:rPr>
              <w:t xml:space="preserve">- Информация для родителей, </w:t>
            </w:r>
            <w:proofErr w:type="gramStart"/>
            <w:r w:rsidRPr="00F133F3">
              <w:rPr>
                <w:rFonts w:eastAsia="Calibri"/>
                <w:color w:val="000000"/>
                <w:sz w:val="20"/>
                <w:szCs w:val="20"/>
                <w:lang w:eastAsia="en-US"/>
              </w:rPr>
              <w:t>отправляющих</w:t>
            </w:r>
            <w:proofErr w:type="gramEnd"/>
            <w:r w:rsidRPr="00F133F3">
              <w:rPr>
                <w:rFonts w:eastAsia="Calibri"/>
                <w:color w:val="000000"/>
                <w:sz w:val="20"/>
                <w:szCs w:val="20"/>
                <w:lang w:eastAsia="en-US"/>
              </w:rPr>
              <w:t xml:space="preserve"> детей в лагерь 15-17.06.2016</w:t>
            </w:r>
          </w:p>
          <w:p w:rsidR="00F133F3" w:rsidRPr="00F133F3" w:rsidRDefault="00F133F3" w:rsidP="00F133F3">
            <w:pPr>
              <w:jc w:val="both"/>
              <w:rPr>
                <w:rFonts w:eastAsia="Calibri"/>
                <w:color w:val="000000"/>
                <w:sz w:val="20"/>
                <w:szCs w:val="20"/>
                <w:lang w:eastAsia="en-US"/>
              </w:rPr>
            </w:pPr>
            <w:r w:rsidRPr="00F133F3">
              <w:rPr>
                <w:rFonts w:eastAsia="Calibri"/>
                <w:color w:val="000000"/>
                <w:sz w:val="20"/>
                <w:szCs w:val="20"/>
                <w:lang w:eastAsia="en-US"/>
              </w:rPr>
              <w:t>- Об итогах первой смены «Завершилась первая смена» 30.06.2016</w:t>
            </w:r>
          </w:p>
          <w:p w:rsidR="00F133F3" w:rsidRPr="00F133F3" w:rsidRDefault="00F133F3" w:rsidP="00F133F3">
            <w:pPr>
              <w:jc w:val="both"/>
              <w:rPr>
                <w:rFonts w:eastAsia="Calibri"/>
                <w:sz w:val="20"/>
                <w:szCs w:val="20"/>
                <w:lang w:eastAsia="en-US"/>
              </w:rPr>
            </w:pPr>
            <w:r w:rsidRPr="00F133F3">
              <w:rPr>
                <w:rFonts w:eastAsia="Calibri"/>
                <w:b/>
                <w:sz w:val="20"/>
                <w:szCs w:val="20"/>
                <w:lang w:eastAsia="en-US"/>
              </w:rPr>
              <w:t xml:space="preserve">УСЗН: </w:t>
            </w:r>
            <w:r w:rsidRPr="00F133F3">
              <w:rPr>
                <w:rFonts w:eastAsia="Calibri"/>
                <w:sz w:val="20"/>
                <w:szCs w:val="20"/>
                <w:lang w:eastAsia="en-US"/>
              </w:rPr>
              <w:t>На сайте учреждения размещены информационные материалы:</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памятки для несовершеннолетних и родителей– 7 штук;</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информация о мероприятиях – 15;</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результаты конкурса рисунков «Лето без происшествий»;</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игровая программа «Радуга детства», посвященная Дню защиты детей</w:t>
            </w:r>
          </w:p>
          <w:p w:rsidR="00F133F3" w:rsidRPr="00F133F3" w:rsidRDefault="00F133F3" w:rsidP="00F133F3">
            <w:pPr>
              <w:jc w:val="both"/>
              <w:rPr>
                <w:rFonts w:eastAsia="Calibri"/>
                <w:sz w:val="20"/>
                <w:szCs w:val="20"/>
                <w:lang w:eastAsia="en-US"/>
              </w:rPr>
            </w:pPr>
            <w:r w:rsidRPr="00F133F3">
              <w:rPr>
                <w:rFonts w:eastAsia="Calibri"/>
                <w:b/>
                <w:color w:val="000000"/>
                <w:sz w:val="20"/>
                <w:szCs w:val="20"/>
                <w:lang w:eastAsia="en-US"/>
              </w:rPr>
              <w:t>КЦСОН "Забота":</w:t>
            </w:r>
            <w:r w:rsidRPr="00F133F3">
              <w:rPr>
                <w:rFonts w:eastAsia="Calibri"/>
                <w:sz w:val="20"/>
                <w:szCs w:val="20"/>
                <w:lang w:eastAsia="en-US"/>
              </w:rPr>
              <w:t xml:space="preserve">      Организована разработка и размещение на сайте учреждения 23 информацио</w:t>
            </w:r>
            <w:r w:rsidRPr="00F133F3">
              <w:rPr>
                <w:rFonts w:eastAsia="Calibri"/>
                <w:sz w:val="20"/>
                <w:szCs w:val="20"/>
                <w:lang w:eastAsia="en-US"/>
              </w:rPr>
              <w:t>н</w:t>
            </w:r>
            <w:r w:rsidRPr="00F133F3">
              <w:rPr>
                <w:rFonts w:eastAsia="Calibri"/>
                <w:sz w:val="20"/>
                <w:szCs w:val="20"/>
                <w:lang w:eastAsia="en-US"/>
              </w:rPr>
              <w:t>ных материалов, адаптированных для детей, родителей, специалистов, работающих с детьми и в инт</w:t>
            </w:r>
            <w:r w:rsidRPr="00F133F3">
              <w:rPr>
                <w:rFonts w:eastAsia="Calibri"/>
                <w:sz w:val="20"/>
                <w:szCs w:val="20"/>
                <w:lang w:eastAsia="en-US"/>
              </w:rPr>
              <w:t>е</w:t>
            </w:r>
            <w:r w:rsidRPr="00F133F3">
              <w:rPr>
                <w:rFonts w:eastAsia="Calibri"/>
                <w:sz w:val="20"/>
                <w:szCs w:val="20"/>
                <w:lang w:eastAsia="en-US"/>
              </w:rPr>
              <w:t>ресах детей.</w:t>
            </w:r>
          </w:p>
          <w:p w:rsidR="00F133F3" w:rsidRPr="00F133F3" w:rsidRDefault="00F133F3" w:rsidP="00F133F3">
            <w:pPr>
              <w:spacing w:line="276" w:lineRule="auto"/>
              <w:rPr>
                <w:rFonts w:eastAsia="Calibri"/>
                <w:sz w:val="20"/>
                <w:szCs w:val="20"/>
                <w:lang w:eastAsia="en-US"/>
              </w:rPr>
            </w:pPr>
            <w:r w:rsidRPr="00F133F3">
              <w:rPr>
                <w:rFonts w:eastAsia="Calibri"/>
                <w:sz w:val="20"/>
                <w:szCs w:val="20"/>
                <w:lang w:eastAsia="en-US"/>
              </w:rPr>
              <w:t>Сайт учреждения:</w:t>
            </w:r>
          </w:p>
          <w:p w:rsidR="00F133F3" w:rsidRPr="00F133F3" w:rsidRDefault="00F133F3" w:rsidP="00F133F3">
            <w:pPr>
              <w:spacing w:line="276" w:lineRule="auto"/>
              <w:rPr>
                <w:rFonts w:eastAsia="Calibri"/>
                <w:sz w:val="20"/>
                <w:szCs w:val="20"/>
                <w:lang w:eastAsia="en-US"/>
              </w:rPr>
            </w:pPr>
            <w:r w:rsidRPr="00F133F3">
              <w:rPr>
                <w:rFonts w:eastAsia="Calibri"/>
                <w:sz w:val="20"/>
                <w:szCs w:val="20"/>
                <w:lang w:eastAsia="en-US"/>
              </w:rPr>
              <w:t xml:space="preserve">Информационные материалы: </w:t>
            </w:r>
          </w:p>
          <w:p w:rsidR="00F133F3" w:rsidRPr="00F133F3" w:rsidRDefault="00F133F3" w:rsidP="00F133F3">
            <w:pPr>
              <w:rPr>
                <w:rFonts w:eastAsia="Calibri"/>
                <w:sz w:val="20"/>
                <w:szCs w:val="20"/>
                <w:lang w:eastAsia="en-US"/>
              </w:rPr>
            </w:pPr>
            <w:r w:rsidRPr="00F133F3">
              <w:rPr>
                <w:rFonts w:eastAsia="Calibri"/>
                <w:sz w:val="20"/>
                <w:szCs w:val="20"/>
                <w:lang w:eastAsia="en-US"/>
              </w:rPr>
              <w:t>15.01.2016  «</w:t>
            </w:r>
            <w:hyperlink r:id="rId49" w:history="1">
              <w:r w:rsidRPr="00F133F3">
                <w:rPr>
                  <w:rFonts w:eastAsia="Calibri"/>
                  <w:sz w:val="20"/>
                  <w:szCs w:val="20"/>
                  <w:lang w:eastAsia="en-US"/>
                </w:rPr>
                <w:t>Профилактика самовольных уходов подростков из дома</w:t>
              </w:r>
            </w:hyperlink>
            <w:r w:rsidRPr="00F133F3">
              <w:rPr>
                <w:rFonts w:eastAsia="Calibri"/>
                <w:sz w:val="20"/>
                <w:szCs w:val="20"/>
                <w:lang w:eastAsia="en-US"/>
              </w:rPr>
              <w:t>»</w:t>
            </w:r>
          </w:p>
          <w:p w:rsidR="00F133F3" w:rsidRPr="00F133F3" w:rsidRDefault="00F133F3" w:rsidP="00F133F3">
            <w:pPr>
              <w:rPr>
                <w:rFonts w:eastAsia="Calibri"/>
                <w:sz w:val="20"/>
                <w:szCs w:val="20"/>
                <w:lang w:eastAsia="en-US"/>
              </w:rPr>
            </w:pPr>
            <w:r w:rsidRPr="00F133F3">
              <w:rPr>
                <w:rFonts w:eastAsia="Calibri"/>
                <w:sz w:val="20"/>
                <w:szCs w:val="20"/>
                <w:lang w:eastAsia="en-US"/>
              </w:rPr>
              <w:lastRenderedPageBreak/>
              <w:t>20.01.2016  «</w:t>
            </w:r>
            <w:hyperlink r:id="rId50" w:history="1">
              <w:r w:rsidRPr="00F133F3">
                <w:rPr>
                  <w:rFonts w:eastAsia="Calibri"/>
                  <w:sz w:val="20"/>
                  <w:szCs w:val="20"/>
                  <w:lang w:eastAsia="en-US"/>
                </w:rPr>
                <w:t>Правила поведения при нападении собаки</w:t>
              </w:r>
            </w:hyperlink>
            <w:r w:rsidRPr="00F133F3">
              <w:rPr>
                <w:rFonts w:eastAsia="Calibri"/>
                <w:sz w:val="20"/>
                <w:szCs w:val="20"/>
                <w:lang w:eastAsia="en-US"/>
              </w:rPr>
              <w:t>»</w:t>
            </w:r>
          </w:p>
          <w:p w:rsidR="00F133F3" w:rsidRPr="00F133F3" w:rsidRDefault="00F133F3" w:rsidP="00F133F3">
            <w:pPr>
              <w:rPr>
                <w:rFonts w:eastAsia="Calibri"/>
                <w:sz w:val="20"/>
                <w:szCs w:val="20"/>
                <w:lang w:eastAsia="en-US"/>
              </w:rPr>
            </w:pPr>
            <w:r w:rsidRPr="00F133F3">
              <w:rPr>
                <w:rFonts w:eastAsia="Calibri"/>
                <w:sz w:val="20"/>
                <w:szCs w:val="20"/>
                <w:lang w:eastAsia="en-US"/>
              </w:rPr>
              <w:t>02.03.2016  «</w:t>
            </w:r>
            <w:hyperlink r:id="rId51" w:history="1">
              <w:r w:rsidRPr="00F133F3">
                <w:rPr>
                  <w:rFonts w:eastAsia="Calibri"/>
                  <w:sz w:val="20"/>
                  <w:szCs w:val="20"/>
                  <w:lang w:eastAsia="en-US"/>
                </w:rPr>
                <w:t>Памятка для родителей «Помогите детям запомнить правила пожарной безопасности»</w:t>
              </w:r>
            </w:hyperlink>
          </w:p>
          <w:p w:rsidR="00F133F3" w:rsidRPr="00F133F3" w:rsidRDefault="00F133F3" w:rsidP="00F133F3">
            <w:pPr>
              <w:rPr>
                <w:rFonts w:eastAsia="Calibri"/>
                <w:sz w:val="20"/>
                <w:szCs w:val="20"/>
                <w:lang w:eastAsia="en-US"/>
              </w:rPr>
            </w:pPr>
            <w:r w:rsidRPr="00F133F3">
              <w:rPr>
                <w:rFonts w:eastAsia="Calibri"/>
                <w:sz w:val="20"/>
                <w:szCs w:val="20"/>
                <w:lang w:eastAsia="en-US"/>
              </w:rPr>
              <w:t>02.03.2016  «</w:t>
            </w:r>
            <w:hyperlink r:id="rId52" w:history="1">
              <w:r w:rsidRPr="00F133F3">
                <w:rPr>
                  <w:rFonts w:eastAsia="Calibri"/>
                  <w:sz w:val="20"/>
                  <w:szCs w:val="20"/>
                  <w:lang w:eastAsia="en-US"/>
                </w:rPr>
                <w:t>Развитие навыков безопасного общения с незнакомцами</w:t>
              </w:r>
            </w:hyperlink>
            <w:r w:rsidRPr="00F133F3">
              <w:rPr>
                <w:rFonts w:eastAsia="Calibri"/>
                <w:sz w:val="20"/>
                <w:szCs w:val="20"/>
                <w:lang w:eastAsia="en-US"/>
              </w:rPr>
              <w:t>»</w:t>
            </w:r>
          </w:p>
          <w:p w:rsidR="00F133F3" w:rsidRPr="00F133F3" w:rsidRDefault="00F133F3" w:rsidP="00F133F3">
            <w:pPr>
              <w:shd w:val="clear" w:color="auto" w:fill="FFFFFF"/>
              <w:textAlignment w:val="baseline"/>
              <w:rPr>
                <w:rFonts w:eastAsia="Calibri"/>
                <w:sz w:val="20"/>
                <w:szCs w:val="20"/>
                <w:lang w:eastAsia="en-US"/>
              </w:rPr>
            </w:pPr>
            <w:r w:rsidRPr="00F133F3">
              <w:rPr>
                <w:rFonts w:eastAsia="Calibri"/>
                <w:sz w:val="20"/>
                <w:szCs w:val="20"/>
                <w:lang w:eastAsia="en-US"/>
              </w:rPr>
              <w:t>17.03.2016  «</w:t>
            </w:r>
            <w:hyperlink r:id="rId53" w:history="1">
              <w:r w:rsidRPr="00F133F3">
                <w:rPr>
                  <w:rFonts w:eastAsia="Calibri"/>
                  <w:sz w:val="20"/>
                  <w:szCs w:val="20"/>
                  <w:lang w:eastAsia="en-US"/>
                </w:rPr>
                <w:t>Памятка родителям по обучению правилам дорожного движения</w:t>
              </w:r>
            </w:hyperlink>
            <w:r w:rsidRPr="00F133F3">
              <w:rPr>
                <w:rFonts w:eastAsia="Calibri"/>
                <w:sz w:val="20"/>
                <w:szCs w:val="20"/>
                <w:lang w:eastAsia="en-US"/>
              </w:rPr>
              <w:t>»</w:t>
            </w:r>
          </w:p>
          <w:p w:rsidR="00F133F3" w:rsidRPr="00F133F3" w:rsidRDefault="00F133F3" w:rsidP="00F133F3">
            <w:pPr>
              <w:rPr>
                <w:rFonts w:eastAsia="Calibri"/>
                <w:sz w:val="20"/>
                <w:szCs w:val="20"/>
                <w:lang w:eastAsia="en-US"/>
              </w:rPr>
            </w:pPr>
            <w:r w:rsidRPr="00F133F3">
              <w:rPr>
                <w:rFonts w:eastAsia="Calibri"/>
                <w:sz w:val="20"/>
                <w:szCs w:val="20"/>
                <w:lang w:eastAsia="en-US"/>
              </w:rPr>
              <w:t>23.03.2016  «</w:t>
            </w:r>
            <w:hyperlink r:id="rId54" w:history="1">
              <w:r w:rsidRPr="00F133F3">
                <w:rPr>
                  <w:rFonts w:eastAsia="Calibri"/>
                  <w:sz w:val="20"/>
                  <w:szCs w:val="20"/>
                  <w:lang w:eastAsia="en-US"/>
                </w:rPr>
                <w:t>Памятка для несовершеннолетних «О правах, обязанностях»</w:t>
              </w:r>
            </w:hyperlink>
          </w:p>
          <w:p w:rsidR="00F133F3" w:rsidRPr="00F133F3" w:rsidRDefault="00F133F3" w:rsidP="00F133F3">
            <w:pPr>
              <w:rPr>
                <w:rFonts w:eastAsia="Calibri"/>
                <w:sz w:val="20"/>
                <w:szCs w:val="20"/>
                <w:lang w:eastAsia="en-US"/>
              </w:rPr>
            </w:pPr>
            <w:r w:rsidRPr="00F133F3">
              <w:rPr>
                <w:rFonts w:eastAsia="Calibri"/>
                <w:sz w:val="20"/>
                <w:szCs w:val="20"/>
                <w:lang w:eastAsia="en-US"/>
              </w:rPr>
              <w:t>23.03.2016  «</w:t>
            </w:r>
            <w:hyperlink r:id="rId55" w:history="1">
              <w:r w:rsidRPr="00F133F3">
                <w:rPr>
                  <w:rFonts w:eastAsia="Calibri"/>
                  <w:sz w:val="20"/>
                  <w:szCs w:val="20"/>
                  <w:lang w:eastAsia="en-US"/>
                </w:rPr>
                <w:t xml:space="preserve">Формирование </w:t>
              </w:r>
              <w:proofErr w:type="gramStart"/>
              <w:r w:rsidRPr="00F133F3">
                <w:rPr>
                  <w:rFonts w:eastAsia="Calibri"/>
                  <w:sz w:val="20"/>
                  <w:szCs w:val="20"/>
                  <w:lang w:eastAsia="en-US"/>
                </w:rPr>
                <w:t>правовой</w:t>
              </w:r>
              <w:proofErr w:type="gramEnd"/>
              <w:r w:rsidRPr="00F133F3">
                <w:rPr>
                  <w:rFonts w:eastAsia="Calibri"/>
                  <w:sz w:val="20"/>
                  <w:szCs w:val="20"/>
                  <w:lang w:eastAsia="en-US"/>
                </w:rPr>
                <w:t xml:space="preserve"> культуры несовершеннолетних</w:t>
              </w:r>
            </w:hyperlink>
            <w:r w:rsidRPr="00F133F3">
              <w:rPr>
                <w:rFonts w:eastAsia="Calibri"/>
                <w:sz w:val="20"/>
                <w:szCs w:val="20"/>
                <w:lang w:eastAsia="en-US"/>
              </w:rPr>
              <w:t>»</w:t>
            </w:r>
          </w:p>
          <w:p w:rsidR="00F133F3" w:rsidRPr="00F133F3" w:rsidRDefault="00F133F3" w:rsidP="00F133F3">
            <w:pPr>
              <w:rPr>
                <w:rFonts w:eastAsia="Calibri"/>
                <w:sz w:val="20"/>
                <w:szCs w:val="20"/>
                <w:lang w:eastAsia="en-US"/>
              </w:rPr>
            </w:pPr>
            <w:r w:rsidRPr="00F133F3">
              <w:rPr>
                <w:rFonts w:eastAsia="Calibri"/>
                <w:sz w:val="20"/>
                <w:szCs w:val="20"/>
                <w:lang w:eastAsia="en-US"/>
              </w:rPr>
              <w:t>23.03.2016  «Административная ответственность несовершеннолетних»</w:t>
            </w:r>
          </w:p>
          <w:p w:rsidR="00F133F3" w:rsidRPr="00F133F3" w:rsidRDefault="00F133F3" w:rsidP="00F133F3">
            <w:pPr>
              <w:rPr>
                <w:rFonts w:eastAsia="Calibri"/>
                <w:bCs/>
                <w:sz w:val="20"/>
                <w:szCs w:val="20"/>
                <w:lang w:eastAsia="en-US"/>
              </w:rPr>
            </w:pPr>
            <w:r w:rsidRPr="00F133F3">
              <w:rPr>
                <w:rFonts w:eastAsia="Calibri"/>
                <w:sz w:val="20"/>
                <w:szCs w:val="20"/>
                <w:lang w:eastAsia="en-US"/>
              </w:rPr>
              <w:t>25.03.2016  «</w:t>
            </w:r>
            <w:hyperlink r:id="rId56" w:history="1">
              <w:r w:rsidRPr="00F133F3">
                <w:rPr>
                  <w:rFonts w:eastAsia="Calibri"/>
                  <w:sz w:val="20"/>
                  <w:szCs w:val="20"/>
                  <w:lang w:eastAsia="en-US"/>
                </w:rPr>
                <w:t>О факторах, повлекших рост в 2015 году преступлений против половой неприкосновенн</w:t>
              </w:r>
              <w:r w:rsidRPr="00F133F3">
                <w:rPr>
                  <w:rFonts w:eastAsia="Calibri"/>
                  <w:sz w:val="20"/>
                  <w:szCs w:val="20"/>
                  <w:lang w:eastAsia="en-US"/>
                </w:rPr>
                <w:t>о</w:t>
              </w:r>
              <w:r w:rsidRPr="00F133F3">
                <w:rPr>
                  <w:rFonts w:eastAsia="Calibri"/>
                  <w:sz w:val="20"/>
                  <w:szCs w:val="20"/>
                  <w:lang w:eastAsia="en-US"/>
                </w:rPr>
                <w:t>сти несовершеннолетних и малолетних детей, а также факторах, влекущих травмирование детей и пр</w:t>
              </w:r>
              <w:r w:rsidRPr="00F133F3">
                <w:rPr>
                  <w:rFonts w:eastAsia="Calibri"/>
                  <w:sz w:val="20"/>
                  <w:szCs w:val="20"/>
                  <w:lang w:eastAsia="en-US"/>
                </w:rPr>
                <w:t>и</w:t>
              </w:r>
              <w:r w:rsidRPr="00F133F3">
                <w:rPr>
                  <w:rFonts w:eastAsia="Calibri"/>
                  <w:sz w:val="20"/>
                  <w:szCs w:val="20"/>
                  <w:lang w:eastAsia="en-US"/>
                </w:rPr>
                <w:t>чинение им смерти</w:t>
              </w:r>
            </w:hyperlink>
            <w:r w:rsidRPr="00F133F3">
              <w:rPr>
                <w:rFonts w:eastAsia="Calibri"/>
                <w:sz w:val="20"/>
                <w:szCs w:val="20"/>
                <w:lang w:eastAsia="en-US"/>
              </w:rPr>
              <w:t>»</w:t>
            </w:r>
          </w:p>
          <w:p w:rsidR="00F133F3" w:rsidRPr="00F133F3" w:rsidRDefault="00F133F3" w:rsidP="00F133F3">
            <w:pPr>
              <w:rPr>
                <w:rFonts w:eastAsia="Calibri"/>
                <w:sz w:val="20"/>
                <w:szCs w:val="20"/>
                <w:lang w:eastAsia="en-US"/>
              </w:rPr>
            </w:pPr>
            <w:r w:rsidRPr="00F133F3">
              <w:rPr>
                <w:rFonts w:eastAsia="Calibri"/>
                <w:sz w:val="20"/>
                <w:szCs w:val="20"/>
                <w:lang w:eastAsia="en-US"/>
              </w:rPr>
              <w:t>28.03.2016  «</w:t>
            </w:r>
            <w:hyperlink r:id="rId57" w:history="1">
              <w:r w:rsidRPr="00F133F3">
                <w:rPr>
                  <w:rFonts w:eastAsia="Calibri"/>
                  <w:sz w:val="20"/>
                  <w:szCs w:val="20"/>
                  <w:lang w:eastAsia="en-US"/>
                </w:rPr>
                <w:t>Тебе дома плохо?</w:t>
              </w:r>
            </w:hyperlink>
            <w:r w:rsidRPr="00F133F3">
              <w:rPr>
                <w:rFonts w:eastAsia="Calibri"/>
                <w:sz w:val="20"/>
                <w:szCs w:val="20"/>
                <w:lang w:eastAsia="en-US"/>
              </w:rPr>
              <w:t>» - советы родителям по профилактике самовольных уходов детей из дома»</w:t>
            </w:r>
          </w:p>
          <w:p w:rsidR="00F133F3" w:rsidRPr="00F133F3" w:rsidRDefault="00F133F3" w:rsidP="00F133F3">
            <w:pPr>
              <w:rPr>
                <w:rFonts w:eastAsia="Calibri"/>
                <w:sz w:val="20"/>
                <w:szCs w:val="20"/>
                <w:lang w:eastAsia="en-US"/>
              </w:rPr>
            </w:pPr>
            <w:r w:rsidRPr="00F133F3">
              <w:rPr>
                <w:rFonts w:eastAsia="Calibri"/>
                <w:sz w:val="20"/>
                <w:szCs w:val="20"/>
                <w:lang w:eastAsia="en-US"/>
              </w:rPr>
              <w:t>29.04.2016 «Жизнь – это чудо!» по профилактике отказов от новорожденных детей и профилактике абортов» 20.05.2016 «Справка о мероприятиях по профилактике суицидального поведения несове</w:t>
            </w:r>
            <w:r w:rsidRPr="00F133F3">
              <w:rPr>
                <w:rFonts w:eastAsia="Calibri"/>
                <w:sz w:val="20"/>
                <w:szCs w:val="20"/>
                <w:lang w:eastAsia="en-US"/>
              </w:rPr>
              <w:t>р</w:t>
            </w:r>
            <w:r w:rsidRPr="00F133F3">
              <w:rPr>
                <w:rFonts w:eastAsia="Calibri"/>
                <w:sz w:val="20"/>
                <w:szCs w:val="20"/>
                <w:lang w:eastAsia="en-US"/>
              </w:rPr>
              <w:t>шеннолетних за 1 -2 квартал 2016 года»</w:t>
            </w:r>
          </w:p>
          <w:p w:rsidR="00F133F3" w:rsidRPr="00F133F3" w:rsidRDefault="00F133F3" w:rsidP="00F133F3">
            <w:pPr>
              <w:rPr>
                <w:rFonts w:eastAsia="Calibri"/>
                <w:sz w:val="20"/>
                <w:szCs w:val="20"/>
                <w:lang w:eastAsia="en-US"/>
              </w:rPr>
            </w:pPr>
            <w:r w:rsidRPr="00F133F3">
              <w:rPr>
                <w:rFonts w:eastAsia="Calibri"/>
                <w:sz w:val="20"/>
                <w:szCs w:val="20"/>
                <w:lang w:eastAsia="en-US"/>
              </w:rPr>
              <w:t>26.05.2016  «О реализации в поселениях района программы занятий «В поисках понимания» по проф</w:t>
            </w:r>
            <w:r w:rsidRPr="00F133F3">
              <w:rPr>
                <w:rFonts w:eastAsia="Calibri"/>
                <w:sz w:val="20"/>
                <w:szCs w:val="20"/>
                <w:lang w:eastAsia="en-US"/>
              </w:rPr>
              <w:t>и</w:t>
            </w:r>
            <w:r w:rsidRPr="00F133F3">
              <w:rPr>
                <w:rFonts w:eastAsia="Calibri"/>
                <w:sz w:val="20"/>
                <w:szCs w:val="20"/>
                <w:lang w:eastAsia="en-US"/>
              </w:rPr>
              <w:t>лактике самовольных уходов из дома»</w:t>
            </w:r>
          </w:p>
          <w:p w:rsidR="00F133F3" w:rsidRPr="00F133F3" w:rsidRDefault="00F133F3" w:rsidP="00F133F3">
            <w:pPr>
              <w:rPr>
                <w:rFonts w:eastAsia="Calibri"/>
                <w:sz w:val="20"/>
                <w:szCs w:val="20"/>
                <w:lang w:eastAsia="en-US"/>
              </w:rPr>
            </w:pPr>
            <w:r w:rsidRPr="00F133F3">
              <w:rPr>
                <w:rFonts w:eastAsia="Calibri"/>
                <w:sz w:val="20"/>
                <w:szCs w:val="20"/>
                <w:lang w:eastAsia="en-US"/>
              </w:rPr>
              <w:t>31.05.2016 «Памятка для родителей о ППБ»</w:t>
            </w:r>
          </w:p>
          <w:p w:rsidR="00F133F3" w:rsidRPr="00F133F3" w:rsidRDefault="00F133F3" w:rsidP="00F133F3">
            <w:pPr>
              <w:rPr>
                <w:rFonts w:eastAsia="Calibri"/>
                <w:sz w:val="20"/>
                <w:szCs w:val="20"/>
                <w:lang w:eastAsia="en-US"/>
              </w:rPr>
            </w:pPr>
            <w:r w:rsidRPr="00F133F3">
              <w:rPr>
                <w:rFonts w:eastAsia="Calibri"/>
                <w:sz w:val="20"/>
                <w:szCs w:val="20"/>
                <w:lang w:eastAsia="en-US"/>
              </w:rPr>
              <w:t>31.05.2016 «Памятка «Обучение детей ПДД»</w:t>
            </w:r>
          </w:p>
          <w:p w:rsidR="00F133F3" w:rsidRPr="00F133F3" w:rsidRDefault="00F133F3" w:rsidP="00F133F3">
            <w:pPr>
              <w:rPr>
                <w:rFonts w:eastAsia="Calibri"/>
                <w:sz w:val="20"/>
                <w:szCs w:val="20"/>
                <w:lang w:eastAsia="en-US"/>
              </w:rPr>
            </w:pPr>
            <w:r w:rsidRPr="00F133F3">
              <w:rPr>
                <w:rFonts w:eastAsia="Calibri"/>
                <w:sz w:val="20"/>
                <w:szCs w:val="20"/>
                <w:lang w:eastAsia="en-US"/>
              </w:rPr>
              <w:t>03.06.2016  «День защиты детей в филиале п. Куть-Ях»</w:t>
            </w:r>
          </w:p>
          <w:p w:rsidR="00F133F3" w:rsidRPr="00F133F3" w:rsidRDefault="00F133F3" w:rsidP="00F133F3">
            <w:pPr>
              <w:rPr>
                <w:rFonts w:eastAsia="Calibri"/>
                <w:sz w:val="20"/>
                <w:szCs w:val="20"/>
                <w:lang w:eastAsia="en-US"/>
              </w:rPr>
            </w:pPr>
            <w:r w:rsidRPr="00F133F3">
              <w:rPr>
                <w:rFonts w:eastAsia="Calibri"/>
                <w:sz w:val="20"/>
                <w:szCs w:val="20"/>
                <w:lang w:eastAsia="en-US"/>
              </w:rPr>
              <w:t>07.06.2016  «Игровая программа «Радуга детства» ко дню защиты детей»</w:t>
            </w:r>
          </w:p>
          <w:p w:rsidR="00F133F3" w:rsidRPr="00F133F3" w:rsidRDefault="00F133F3" w:rsidP="00F133F3">
            <w:pPr>
              <w:rPr>
                <w:rFonts w:eastAsia="Calibri"/>
                <w:sz w:val="20"/>
                <w:szCs w:val="20"/>
                <w:lang w:eastAsia="en-US"/>
              </w:rPr>
            </w:pPr>
            <w:r w:rsidRPr="00F133F3">
              <w:rPr>
                <w:rFonts w:eastAsia="Calibri"/>
                <w:sz w:val="20"/>
                <w:szCs w:val="20"/>
                <w:lang w:eastAsia="en-US"/>
              </w:rPr>
              <w:t>15.06.2016 «Памятка «Пожарная безопасность для детей»</w:t>
            </w:r>
          </w:p>
          <w:p w:rsidR="00F133F3" w:rsidRPr="00F133F3" w:rsidRDefault="00F133F3" w:rsidP="00F133F3">
            <w:pPr>
              <w:rPr>
                <w:rFonts w:eastAsia="Calibri"/>
                <w:sz w:val="20"/>
                <w:szCs w:val="20"/>
                <w:lang w:eastAsia="en-US"/>
              </w:rPr>
            </w:pPr>
            <w:r w:rsidRPr="00F133F3">
              <w:rPr>
                <w:rFonts w:eastAsia="Calibri"/>
                <w:sz w:val="20"/>
                <w:szCs w:val="20"/>
                <w:lang w:eastAsia="en-US"/>
              </w:rPr>
              <w:t>06.07.2016 «</w:t>
            </w:r>
            <w:hyperlink r:id="rId58" w:history="1">
              <w:r w:rsidRPr="00F133F3">
                <w:rPr>
                  <w:rFonts w:eastAsia="Calibri"/>
                  <w:sz w:val="20"/>
                  <w:szCs w:val="20"/>
                  <w:lang w:eastAsia="en-US"/>
                </w:rPr>
                <w:t>Конкурс рисунков «Лето без происшествий»</w:t>
              </w:r>
            </w:hyperlink>
          </w:p>
          <w:p w:rsidR="00F133F3" w:rsidRPr="00F133F3" w:rsidRDefault="00F133F3" w:rsidP="00F133F3">
            <w:pPr>
              <w:rPr>
                <w:bCs/>
                <w:sz w:val="20"/>
                <w:szCs w:val="20"/>
              </w:rPr>
            </w:pPr>
            <w:r w:rsidRPr="00F133F3">
              <w:rPr>
                <w:sz w:val="20"/>
                <w:szCs w:val="20"/>
              </w:rPr>
              <w:t xml:space="preserve">11.08.2016 </w:t>
            </w:r>
            <w:hyperlink r:id="rId59" w:history="1">
              <w:r w:rsidRPr="00F133F3">
                <w:rPr>
                  <w:bCs/>
                  <w:sz w:val="20"/>
                  <w:szCs w:val="20"/>
                </w:rPr>
                <w:t>«Безопасная площадка»</w:t>
              </w:r>
            </w:hyperlink>
          </w:p>
          <w:p w:rsidR="00F133F3" w:rsidRPr="00F133F3" w:rsidRDefault="00F133F3" w:rsidP="00F133F3">
            <w:pPr>
              <w:rPr>
                <w:sz w:val="20"/>
                <w:szCs w:val="20"/>
              </w:rPr>
            </w:pPr>
            <w:r w:rsidRPr="00F133F3">
              <w:rPr>
                <w:sz w:val="20"/>
                <w:szCs w:val="20"/>
              </w:rPr>
              <w:t>30.08.2016 «Объявление «</w:t>
            </w:r>
            <w:hyperlink r:id="rId60" w:history="1">
              <w:r w:rsidRPr="00F133F3">
                <w:rPr>
                  <w:sz w:val="20"/>
                  <w:szCs w:val="20"/>
                </w:rPr>
                <w:t>Собери ребенка в школу</w:t>
              </w:r>
            </w:hyperlink>
            <w:r w:rsidRPr="00F133F3">
              <w:rPr>
                <w:sz w:val="20"/>
                <w:szCs w:val="20"/>
              </w:rPr>
              <w:t>»</w:t>
            </w:r>
          </w:p>
          <w:p w:rsidR="00F133F3" w:rsidRPr="00F133F3" w:rsidRDefault="00F133F3" w:rsidP="00F133F3">
            <w:pPr>
              <w:keepNext/>
              <w:outlineLvl w:val="2"/>
              <w:rPr>
                <w:b/>
                <w:bCs/>
                <w:sz w:val="20"/>
                <w:szCs w:val="20"/>
                <w:lang w:eastAsia="en-US"/>
              </w:rPr>
            </w:pPr>
            <w:r w:rsidRPr="00F133F3">
              <w:rPr>
                <w:bCs/>
                <w:sz w:val="20"/>
                <w:szCs w:val="20"/>
              </w:rPr>
              <w:t>14.09.2016</w:t>
            </w:r>
            <w:r w:rsidRPr="00F133F3">
              <w:rPr>
                <w:b/>
                <w:bCs/>
                <w:sz w:val="20"/>
                <w:szCs w:val="20"/>
              </w:rPr>
              <w:t xml:space="preserve"> «</w:t>
            </w:r>
            <w:hyperlink r:id="rId61" w:history="1">
              <w:r w:rsidRPr="00F133F3">
                <w:rPr>
                  <w:bCs/>
                  <w:sz w:val="20"/>
                  <w:szCs w:val="20"/>
                </w:rPr>
                <w:t>Акция «</w:t>
              </w:r>
              <w:r w:rsidRPr="00F133F3">
                <w:rPr>
                  <w:sz w:val="20"/>
                  <w:szCs w:val="20"/>
                </w:rPr>
                <w:t>Со</w:t>
              </w:r>
              <w:r w:rsidRPr="00F133F3">
                <w:rPr>
                  <w:bCs/>
                  <w:sz w:val="20"/>
                  <w:szCs w:val="20"/>
                </w:rPr>
                <w:t>бери ребенка в школу»</w:t>
              </w:r>
            </w:hyperlink>
            <w:r w:rsidRPr="00F133F3">
              <w:rPr>
                <w:b/>
                <w:bCs/>
                <w:sz w:val="20"/>
                <w:szCs w:val="20"/>
                <w:lang w:eastAsia="en-US"/>
              </w:rPr>
              <w:t xml:space="preserve"> </w:t>
            </w:r>
          </w:p>
          <w:p w:rsidR="00F133F3" w:rsidRPr="00F133F3" w:rsidRDefault="00F133F3" w:rsidP="00F133F3">
            <w:pPr>
              <w:keepNext/>
              <w:outlineLvl w:val="2"/>
              <w:rPr>
                <w:bCs/>
                <w:sz w:val="20"/>
                <w:szCs w:val="20"/>
              </w:rPr>
            </w:pPr>
            <w:r w:rsidRPr="00F133F3">
              <w:rPr>
                <w:bCs/>
                <w:sz w:val="20"/>
                <w:szCs w:val="20"/>
              </w:rPr>
              <w:t>02.11.2016 «</w:t>
            </w:r>
            <w:hyperlink r:id="rId62" w:history="1">
              <w:r w:rsidRPr="00F133F3">
                <w:rPr>
                  <w:bCs/>
                  <w:sz w:val="20"/>
                  <w:szCs w:val="20"/>
                </w:rPr>
                <w:t xml:space="preserve">Памятка для родителей «О правах </w:t>
              </w:r>
              <w:proofErr w:type="gramStart"/>
              <w:r w:rsidRPr="00F133F3">
                <w:rPr>
                  <w:bCs/>
                  <w:sz w:val="20"/>
                  <w:szCs w:val="20"/>
                </w:rPr>
                <w:t>Вашего</w:t>
              </w:r>
              <w:proofErr w:type="gramEnd"/>
              <w:r w:rsidRPr="00F133F3">
                <w:rPr>
                  <w:bCs/>
                  <w:sz w:val="20"/>
                  <w:szCs w:val="20"/>
                </w:rPr>
                <w:t xml:space="preserve"> ребёнка»</w:t>
              </w:r>
            </w:hyperlink>
          </w:p>
          <w:p w:rsidR="00F133F3" w:rsidRPr="00F133F3" w:rsidRDefault="00F133F3" w:rsidP="00F133F3">
            <w:pPr>
              <w:jc w:val="both"/>
              <w:rPr>
                <w:rFonts w:eastAsia="Calibri"/>
                <w:bCs/>
                <w:sz w:val="20"/>
                <w:szCs w:val="20"/>
              </w:rPr>
            </w:pPr>
            <w:r w:rsidRPr="00F133F3">
              <w:rPr>
                <w:rFonts w:eastAsia="Calibri"/>
                <w:bCs/>
                <w:sz w:val="20"/>
                <w:szCs w:val="20"/>
              </w:rPr>
              <w:t>24.11.2016  «</w:t>
            </w:r>
            <w:hyperlink r:id="rId63" w:history="1">
              <w:r w:rsidRPr="00F133F3">
                <w:rPr>
                  <w:rFonts w:eastAsia="Calibri"/>
                  <w:bCs/>
                  <w:sz w:val="20"/>
                  <w:szCs w:val="20"/>
                </w:rPr>
                <w:t>Рекомендации родителям: «Осторожно! Суицид!»</w:t>
              </w:r>
            </w:hyperlink>
          </w:p>
          <w:p w:rsidR="00F133F3" w:rsidRPr="00F133F3" w:rsidRDefault="00F133F3" w:rsidP="00F133F3">
            <w:pPr>
              <w:jc w:val="both"/>
              <w:rPr>
                <w:rFonts w:eastAsia="Calibri"/>
                <w:sz w:val="20"/>
                <w:szCs w:val="20"/>
                <w:lang w:eastAsia="en-US"/>
              </w:rPr>
            </w:pPr>
            <w:r w:rsidRPr="00F133F3">
              <w:rPr>
                <w:rFonts w:eastAsia="Calibri"/>
                <w:b/>
                <w:sz w:val="20"/>
                <w:szCs w:val="20"/>
                <w:lang w:eastAsia="en-US"/>
              </w:rPr>
              <w:t xml:space="preserve">РЦ "Дельфин": </w:t>
            </w:r>
            <w:r w:rsidRPr="00F133F3">
              <w:rPr>
                <w:rFonts w:eastAsia="Calibri"/>
                <w:sz w:val="20"/>
                <w:szCs w:val="20"/>
                <w:lang w:eastAsia="en-US"/>
              </w:rPr>
              <w:t xml:space="preserve">  Разработаны и распространены среди родителей и детей памятки –   237 шт.: </w:t>
            </w:r>
          </w:p>
          <w:p w:rsidR="00F133F3" w:rsidRPr="00F133F3" w:rsidRDefault="00F133F3" w:rsidP="00F133F3">
            <w:pPr>
              <w:rPr>
                <w:rFonts w:eastAsia="Calibri"/>
                <w:sz w:val="20"/>
                <w:szCs w:val="20"/>
                <w:lang w:eastAsia="en-US"/>
              </w:rPr>
            </w:pPr>
            <w:r w:rsidRPr="00F133F3">
              <w:rPr>
                <w:rFonts w:eastAsia="Calibri"/>
                <w:sz w:val="20"/>
                <w:szCs w:val="20"/>
                <w:lang w:eastAsia="en-US"/>
              </w:rPr>
              <w:t xml:space="preserve">«Профилактика </w:t>
            </w:r>
            <w:proofErr w:type="gramStart"/>
            <w:r w:rsidRPr="00F133F3">
              <w:rPr>
                <w:rFonts w:eastAsia="Calibri"/>
                <w:sz w:val="20"/>
                <w:szCs w:val="20"/>
                <w:lang w:eastAsia="en-US"/>
              </w:rPr>
              <w:t>жестокого</w:t>
            </w:r>
            <w:proofErr w:type="gramEnd"/>
            <w:r w:rsidRPr="00F133F3">
              <w:rPr>
                <w:rFonts w:eastAsia="Calibri"/>
                <w:sz w:val="20"/>
                <w:szCs w:val="20"/>
                <w:lang w:eastAsia="en-US"/>
              </w:rPr>
              <w:t xml:space="preserve"> обращения с детьми в семье» - 84 шт., </w:t>
            </w:r>
          </w:p>
          <w:p w:rsidR="00F133F3" w:rsidRPr="00F133F3" w:rsidRDefault="00F133F3" w:rsidP="00F133F3">
            <w:pPr>
              <w:rPr>
                <w:rFonts w:eastAsia="Calibri"/>
                <w:sz w:val="20"/>
                <w:szCs w:val="20"/>
                <w:lang w:eastAsia="en-US"/>
              </w:rPr>
            </w:pPr>
            <w:r w:rsidRPr="00F133F3">
              <w:rPr>
                <w:rFonts w:eastAsia="Calibri"/>
                <w:sz w:val="20"/>
                <w:szCs w:val="20"/>
                <w:lang w:eastAsia="en-US"/>
              </w:rPr>
              <w:t xml:space="preserve">«Основы нравственных отношений в семье» - 56 шт., </w:t>
            </w:r>
          </w:p>
          <w:p w:rsidR="00F133F3" w:rsidRPr="00F133F3" w:rsidRDefault="00F133F3" w:rsidP="00F133F3">
            <w:pPr>
              <w:rPr>
                <w:rFonts w:eastAsia="Calibri"/>
                <w:sz w:val="20"/>
                <w:szCs w:val="20"/>
                <w:lang w:eastAsia="en-US"/>
              </w:rPr>
            </w:pPr>
            <w:r w:rsidRPr="00F133F3">
              <w:rPr>
                <w:rFonts w:eastAsia="Calibri"/>
                <w:sz w:val="20"/>
                <w:szCs w:val="20"/>
                <w:lang w:eastAsia="en-US"/>
              </w:rPr>
              <w:t xml:space="preserve">«Уроки хороших манер» - 39 шт., </w:t>
            </w:r>
          </w:p>
          <w:p w:rsidR="00F133F3" w:rsidRPr="00F133F3" w:rsidRDefault="00F133F3" w:rsidP="00F133F3">
            <w:pPr>
              <w:rPr>
                <w:rFonts w:eastAsia="Calibri"/>
                <w:sz w:val="20"/>
                <w:szCs w:val="20"/>
                <w:lang w:eastAsia="en-US"/>
              </w:rPr>
            </w:pPr>
            <w:r w:rsidRPr="00F133F3">
              <w:rPr>
                <w:rFonts w:eastAsia="Calibri"/>
                <w:sz w:val="20"/>
                <w:szCs w:val="20"/>
                <w:lang w:eastAsia="en-US"/>
              </w:rPr>
              <w:t>«Памятка для родителей «Если ребенок непослушен…» - 58 шт.</w:t>
            </w:r>
          </w:p>
          <w:p w:rsidR="00F133F3" w:rsidRPr="00F133F3" w:rsidRDefault="00F133F3" w:rsidP="00F133F3">
            <w:pPr>
              <w:jc w:val="both"/>
              <w:rPr>
                <w:rFonts w:eastAsia="Calibri"/>
                <w:b/>
                <w:color w:val="FF0000"/>
                <w:sz w:val="20"/>
                <w:szCs w:val="20"/>
                <w:lang w:eastAsia="en-US"/>
              </w:rPr>
            </w:pPr>
            <w:r w:rsidRPr="00F133F3">
              <w:rPr>
                <w:rFonts w:eastAsia="Calibri"/>
                <w:b/>
                <w:sz w:val="20"/>
                <w:szCs w:val="20"/>
                <w:lang w:eastAsia="en-US"/>
              </w:rPr>
              <w:t xml:space="preserve">ОМВД: </w:t>
            </w:r>
            <w:r w:rsidRPr="00F133F3">
              <w:rPr>
                <w:rFonts w:eastAsia="Calibri"/>
                <w:bCs/>
                <w:sz w:val="20"/>
                <w:szCs w:val="20"/>
                <w:lang w:eastAsia="en-US"/>
              </w:rPr>
              <w:t>- сотрудниками ОМВД разработаны информационные материалы в виде памяток о правах р</w:t>
            </w:r>
            <w:r w:rsidRPr="00F133F3">
              <w:rPr>
                <w:rFonts w:eastAsia="Calibri"/>
                <w:bCs/>
                <w:sz w:val="20"/>
                <w:szCs w:val="20"/>
                <w:lang w:eastAsia="en-US"/>
              </w:rPr>
              <w:t>е</w:t>
            </w:r>
            <w:r w:rsidRPr="00F133F3">
              <w:rPr>
                <w:rFonts w:eastAsia="Calibri"/>
                <w:bCs/>
                <w:sz w:val="20"/>
                <w:szCs w:val="20"/>
                <w:lang w:eastAsia="en-US"/>
              </w:rPr>
              <w:t>бенка.  Ежеквартально на родительских собраниях в  общеобразовательных учреждениях расположе</w:t>
            </w:r>
            <w:r w:rsidRPr="00F133F3">
              <w:rPr>
                <w:rFonts w:eastAsia="Calibri"/>
                <w:bCs/>
                <w:sz w:val="20"/>
                <w:szCs w:val="20"/>
                <w:lang w:eastAsia="en-US"/>
              </w:rPr>
              <w:t>н</w:t>
            </w:r>
            <w:r w:rsidRPr="00F133F3">
              <w:rPr>
                <w:rFonts w:eastAsia="Calibri"/>
                <w:bCs/>
                <w:sz w:val="20"/>
                <w:szCs w:val="20"/>
                <w:lang w:eastAsia="en-US"/>
              </w:rPr>
              <w:t>ных на территории Нефтеюганского района сотрудниками ПДН было распространено более 300 пам</w:t>
            </w:r>
            <w:r w:rsidRPr="00F133F3">
              <w:rPr>
                <w:rFonts w:eastAsia="Calibri"/>
                <w:bCs/>
                <w:sz w:val="20"/>
                <w:szCs w:val="20"/>
                <w:lang w:eastAsia="en-US"/>
              </w:rPr>
              <w:t>я</w:t>
            </w:r>
            <w:r w:rsidRPr="00F133F3">
              <w:rPr>
                <w:rFonts w:eastAsia="Calibri"/>
                <w:bCs/>
                <w:sz w:val="20"/>
                <w:szCs w:val="20"/>
                <w:lang w:eastAsia="en-US"/>
              </w:rPr>
              <w:t>ток родителям, учителям, а так же специалистам работающих с детьми и в интересах детей</w:t>
            </w:r>
          </w:p>
          <w:p w:rsidR="00F133F3" w:rsidRPr="00F133F3" w:rsidRDefault="00F133F3" w:rsidP="00F133F3">
            <w:pPr>
              <w:jc w:val="both"/>
              <w:rPr>
                <w:sz w:val="20"/>
                <w:szCs w:val="20"/>
                <w:lang w:eastAsia="en-US"/>
              </w:rPr>
            </w:pPr>
            <w:r w:rsidRPr="00F133F3">
              <w:rPr>
                <w:rFonts w:eastAsia="Calibri"/>
                <w:b/>
                <w:sz w:val="20"/>
                <w:szCs w:val="20"/>
                <w:lang w:eastAsia="en-US"/>
              </w:rPr>
              <w:t xml:space="preserve">ДКиС: В сфере культуры и спорта: </w:t>
            </w:r>
            <w:r w:rsidRPr="00F133F3">
              <w:rPr>
                <w:rFonts w:eastAsia="Calibri"/>
                <w:sz w:val="20"/>
                <w:szCs w:val="20"/>
                <w:lang w:eastAsia="en-US"/>
              </w:rPr>
              <w:t xml:space="preserve">      С целью формирования общественного мнения, поддержив</w:t>
            </w:r>
            <w:r w:rsidRPr="00F133F3">
              <w:rPr>
                <w:rFonts w:eastAsia="Calibri"/>
                <w:sz w:val="20"/>
                <w:szCs w:val="20"/>
                <w:lang w:eastAsia="en-US"/>
              </w:rPr>
              <w:t>а</w:t>
            </w:r>
            <w:r w:rsidRPr="00F133F3">
              <w:rPr>
                <w:rFonts w:eastAsia="Calibri"/>
                <w:sz w:val="20"/>
                <w:szCs w:val="20"/>
                <w:lang w:eastAsia="en-US"/>
              </w:rPr>
              <w:t>ющего цели и задачи системы профилактики несовершеннолетних, из законопослушного поведения, повышения уровня ответственности родителей и законных представителей в подведомственных Депа</w:t>
            </w:r>
            <w:r w:rsidRPr="00F133F3">
              <w:rPr>
                <w:rFonts w:eastAsia="Calibri"/>
                <w:sz w:val="20"/>
                <w:szCs w:val="20"/>
                <w:lang w:eastAsia="en-US"/>
              </w:rPr>
              <w:t>р</w:t>
            </w:r>
            <w:r w:rsidRPr="00F133F3">
              <w:rPr>
                <w:rFonts w:eastAsia="Calibri"/>
                <w:sz w:val="20"/>
                <w:szCs w:val="20"/>
                <w:lang w:eastAsia="en-US"/>
              </w:rPr>
              <w:lastRenderedPageBreak/>
              <w:t xml:space="preserve">таменту культуры и спорта учреждениях культуры и спорта на информационных стендах </w:t>
            </w:r>
            <w:r w:rsidRPr="00F133F3">
              <w:rPr>
                <w:sz w:val="20"/>
                <w:szCs w:val="20"/>
                <w:lang w:eastAsia="en-US"/>
              </w:rPr>
              <w:t xml:space="preserve">размещены материалы о правах ребёнка, как для </w:t>
            </w:r>
            <w:proofErr w:type="gramStart"/>
            <w:r w:rsidRPr="00F133F3">
              <w:rPr>
                <w:sz w:val="20"/>
                <w:szCs w:val="20"/>
                <w:lang w:eastAsia="en-US"/>
              </w:rPr>
              <w:t>детей</w:t>
            </w:r>
            <w:proofErr w:type="gramEnd"/>
            <w:r w:rsidRPr="00F133F3">
              <w:rPr>
                <w:sz w:val="20"/>
                <w:szCs w:val="20"/>
                <w:lang w:eastAsia="en-US"/>
              </w:rPr>
              <w:t xml:space="preserve"> так и для их родителей (памятки, буклеты, телефоны дов</w:t>
            </w:r>
            <w:r w:rsidRPr="00F133F3">
              <w:rPr>
                <w:sz w:val="20"/>
                <w:szCs w:val="20"/>
                <w:lang w:eastAsia="en-US"/>
              </w:rPr>
              <w:t>е</w:t>
            </w:r>
            <w:r w:rsidRPr="00F133F3">
              <w:rPr>
                <w:sz w:val="20"/>
                <w:szCs w:val="20"/>
                <w:lang w:eastAsia="en-US"/>
              </w:rPr>
              <w:t xml:space="preserve">рия, телефоны экстренных служб, КЦСОН «Забота», КДН). </w:t>
            </w:r>
          </w:p>
          <w:p w:rsidR="00F133F3" w:rsidRPr="00F133F3" w:rsidRDefault="00F133F3" w:rsidP="00F133F3">
            <w:pPr>
              <w:jc w:val="both"/>
              <w:rPr>
                <w:rFonts w:eastAsia="Calibri"/>
                <w:b/>
                <w:color w:val="FF0000"/>
                <w:sz w:val="20"/>
                <w:szCs w:val="20"/>
                <w:lang w:eastAsia="en-US"/>
              </w:rPr>
            </w:pPr>
            <w:r w:rsidRPr="00F133F3">
              <w:rPr>
                <w:sz w:val="20"/>
                <w:szCs w:val="20"/>
                <w:lang w:eastAsia="en-US"/>
              </w:rPr>
              <w:t xml:space="preserve">      </w:t>
            </w:r>
            <w:r w:rsidRPr="00F133F3">
              <w:rPr>
                <w:rFonts w:eastAsia="Calibri"/>
                <w:sz w:val="20"/>
                <w:szCs w:val="20"/>
                <w:lang w:eastAsia="en-US"/>
              </w:rPr>
              <w:t>Все памятки и телефоны экстренных служб, занимающихся вопросами защиты прав законных инт</w:t>
            </w:r>
            <w:r w:rsidRPr="00F133F3">
              <w:rPr>
                <w:rFonts w:eastAsia="Calibri"/>
                <w:sz w:val="20"/>
                <w:szCs w:val="20"/>
                <w:lang w:eastAsia="en-US"/>
              </w:rPr>
              <w:t>е</w:t>
            </w:r>
            <w:r w:rsidRPr="00F133F3">
              <w:rPr>
                <w:rFonts w:eastAsia="Calibri"/>
                <w:sz w:val="20"/>
                <w:szCs w:val="20"/>
                <w:lang w:eastAsia="en-US"/>
              </w:rPr>
              <w:t>ресов детей, ведения здорового образа жизни обновляются по мере необходимости.</w:t>
            </w:r>
          </w:p>
          <w:p w:rsidR="00F133F3" w:rsidRPr="00F133F3" w:rsidRDefault="00F133F3" w:rsidP="00F133F3">
            <w:pPr>
              <w:jc w:val="both"/>
              <w:rPr>
                <w:rFonts w:eastAsia="Calibri"/>
                <w:sz w:val="20"/>
                <w:szCs w:val="20"/>
                <w:lang w:eastAsia="en-US"/>
              </w:rPr>
            </w:pPr>
            <w:r w:rsidRPr="00F133F3">
              <w:rPr>
                <w:rFonts w:eastAsia="Calibri"/>
                <w:b/>
                <w:sz w:val="20"/>
                <w:szCs w:val="20"/>
                <w:lang w:eastAsia="en-US"/>
              </w:rPr>
              <w:t xml:space="preserve">НРБ: </w:t>
            </w:r>
            <w:r w:rsidRPr="00F133F3">
              <w:rPr>
                <w:rFonts w:eastAsia="Calibri"/>
                <w:sz w:val="20"/>
                <w:szCs w:val="20"/>
                <w:lang w:eastAsia="en-US"/>
              </w:rPr>
              <w:t xml:space="preserve">     Ежеквартально среди несовершеннолетних и их законных представителей распространялись памятки и буклеты на темы: «Не</w:t>
            </w:r>
            <w:proofErr w:type="gramStart"/>
            <w:r w:rsidRPr="00F133F3">
              <w:rPr>
                <w:rFonts w:eastAsia="Calibri"/>
                <w:sz w:val="20"/>
                <w:szCs w:val="20"/>
                <w:lang w:eastAsia="en-US"/>
              </w:rPr>
              <w:t>т-</w:t>
            </w:r>
            <w:proofErr w:type="gramEnd"/>
            <w:r w:rsidRPr="00F133F3">
              <w:rPr>
                <w:rFonts w:eastAsia="Calibri"/>
                <w:sz w:val="20"/>
                <w:szCs w:val="20"/>
                <w:lang w:eastAsia="en-US"/>
              </w:rPr>
              <w:t xml:space="preserve"> наркотикам!», «Как оградить  ребенка от вредных привычек», « Профилактика травматизма у детей » , « отказ от курения  - важное решение ! », памятки о работе Де</w:t>
            </w:r>
            <w:r w:rsidRPr="00F133F3">
              <w:rPr>
                <w:rFonts w:eastAsia="Calibri"/>
                <w:sz w:val="20"/>
                <w:szCs w:val="20"/>
                <w:lang w:eastAsia="en-US"/>
              </w:rPr>
              <w:t>т</w:t>
            </w:r>
            <w:r w:rsidRPr="00F133F3">
              <w:rPr>
                <w:rFonts w:eastAsia="Calibri"/>
                <w:sz w:val="20"/>
                <w:szCs w:val="20"/>
                <w:lang w:eastAsia="en-US"/>
              </w:rPr>
              <w:t xml:space="preserve">ского телефона доверия – 1-й квартал – 45 экз. 2-й квартал – 50 экз., 3-й квартал – 50 экз., 4-й квартал – 60 экз.   </w:t>
            </w:r>
          </w:p>
          <w:p w:rsidR="00F133F3" w:rsidRPr="00F133F3" w:rsidRDefault="00F133F3" w:rsidP="00F133F3">
            <w:pPr>
              <w:jc w:val="both"/>
              <w:rPr>
                <w:rFonts w:eastAsia="Calibri"/>
                <w:sz w:val="20"/>
                <w:szCs w:val="20"/>
                <w:lang w:eastAsia="en-US"/>
              </w:rPr>
            </w:pPr>
            <w:r w:rsidRPr="00F133F3">
              <w:rPr>
                <w:rFonts w:eastAsia="Calibri"/>
                <w:b/>
                <w:sz w:val="20"/>
                <w:szCs w:val="20"/>
                <w:lang w:eastAsia="en-US"/>
              </w:rPr>
              <w:t xml:space="preserve">ОпОиП: </w:t>
            </w:r>
            <w:r w:rsidRPr="00F133F3">
              <w:rPr>
                <w:rFonts w:eastAsia="Calibri"/>
                <w:sz w:val="20"/>
                <w:szCs w:val="20"/>
                <w:lang w:eastAsia="en-US"/>
              </w:rPr>
              <w:t xml:space="preserve">   Отдел  по опеке и попечительству Нефтеюганского района в 2016 году </w:t>
            </w:r>
            <w:proofErr w:type="gramStart"/>
            <w:r w:rsidRPr="00F133F3">
              <w:rPr>
                <w:rFonts w:eastAsia="Calibri"/>
                <w:sz w:val="20"/>
                <w:szCs w:val="20"/>
                <w:lang w:eastAsia="en-US"/>
              </w:rPr>
              <w:t>разместил статьи</w:t>
            </w:r>
            <w:proofErr w:type="gramEnd"/>
            <w:r w:rsidRPr="00F133F3">
              <w:rPr>
                <w:rFonts w:eastAsia="Calibri"/>
                <w:sz w:val="20"/>
                <w:szCs w:val="20"/>
                <w:lang w:eastAsia="en-US"/>
              </w:rPr>
              <w:t xml:space="preserve">:  </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xml:space="preserve">1. </w:t>
            </w:r>
            <w:proofErr w:type="gramStart"/>
            <w:r w:rsidRPr="00F133F3">
              <w:rPr>
                <w:rFonts w:eastAsia="Calibri"/>
                <w:sz w:val="20"/>
                <w:szCs w:val="20"/>
                <w:lang w:eastAsia="en-US"/>
              </w:rPr>
              <w:t>Статья «Личные, имущественные, жилищные права несовершеннолетних детей-сирот и детей, оставшихся без попечения родителей»</w:t>
            </w:r>
            <w:proofErr w:type="gramEnd"/>
          </w:p>
          <w:p w:rsidR="00F133F3" w:rsidRPr="00F133F3" w:rsidRDefault="00F133F3" w:rsidP="00F133F3">
            <w:pPr>
              <w:jc w:val="both"/>
              <w:rPr>
                <w:rFonts w:eastAsia="Calibri"/>
                <w:sz w:val="20"/>
                <w:szCs w:val="20"/>
                <w:lang w:eastAsia="en-US"/>
              </w:rPr>
            </w:pPr>
            <w:r w:rsidRPr="00F133F3">
              <w:rPr>
                <w:rFonts w:eastAsia="Calibri"/>
                <w:sz w:val="20"/>
                <w:szCs w:val="20"/>
                <w:lang w:eastAsia="en-US"/>
              </w:rPr>
              <w:t>2. Статья «Памятка опекуну (попечителю), приемному родителю по взысканию алиментов»</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3. Статья «Новое в законодательстве по обеспечению детей-сирот и детей, оставшихся без попечения родителей жилыми помещениями»</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4. Статья «В интересах детей «Организация отдыха и оздоровления несовершеннолетних»</w:t>
            </w:r>
          </w:p>
          <w:p w:rsidR="00F133F3" w:rsidRPr="00F133F3" w:rsidRDefault="00F133F3" w:rsidP="00F133F3">
            <w:pPr>
              <w:jc w:val="both"/>
              <w:rPr>
                <w:rFonts w:eastAsia="Calibri"/>
                <w:sz w:val="20"/>
                <w:szCs w:val="20"/>
                <w:lang w:eastAsia="en-US"/>
              </w:rPr>
            </w:pPr>
            <w:r w:rsidRPr="00F133F3">
              <w:rPr>
                <w:rFonts w:eastAsia="Calibri"/>
                <w:b/>
                <w:sz w:val="20"/>
                <w:szCs w:val="20"/>
                <w:lang w:eastAsia="en-US"/>
              </w:rPr>
              <w:t>ОДН</w:t>
            </w:r>
            <w:r w:rsidRPr="00F133F3">
              <w:rPr>
                <w:rFonts w:eastAsia="Calibri"/>
                <w:sz w:val="20"/>
                <w:szCs w:val="20"/>
                <w:lang w:eastAsia="en-US"/>
              </w:rPr>
              <w:t xml:space="preserve">: в течение 2016 года </w:t>
            </w:r>
            <w:proofErr w:type="gramStart"/>
            <w:r w:rsidRPr="00F133F3">
              <w:rPr>
                <w:rFonts w:eastAsia="Calibri"/>
                <w:sz w:val="20"/>
                <w:szCs w:val="20"/>
                <w:lang w:eastAsia="en-US"/>
              </w:rPr>
              <w:t>изготовлены</w:t>
            </w:r>
            <w:proofErr w:type="gramEnd"/>
            <w:r w:rsidRPr="00F133F3">
              <w:rPr>
                <w:rFonts w:eastAsia="Calibri"/>
                <w:sz w:val="20"/>
                <w:szCs w:val="20"/>
                <w:lang w:eastAsia="en-US"/>
              </w:rPr>
              <w:t xml:space="preserve"> и распространены среди жителей Нефтеюганского района:</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брошюра «Декларация родительской любви» (900 шт.)</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блокнот «Правила безопасности» (1 000 шт.)</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закладки «5 нельзя» (3 000 шт.)</w:t>
            </w:r>
          </w:p>
          <w:p w:rsidR="00F133F3" w:rsidRPr="00F133F3" w:rsidRDefault="00F133F3" w:rsidP="00F133F3">
            <w:pPr>
              <w:jc w:val="both"/>
              <w:rPr>
                <w:rFonts w:eastAsia="Calibri"/>
                <w:sz w:val="20"/>
                <w:szCs w:val="20"/>
                <w:highlight w:val="yellow"/>
                <w:lang w:eastAsia="en-US"/>
              </w:rPr>
            </w:pPr>
            <w:r w:rsidRPr="00F133F3">
              <w:rPr>
                <w:rFonts w:eastAsia="Calibri"/>
                <w:sz w:val="20"/>
                <w:szCs w:val="20"/>
                <w:lang w:eastAsia="en-US"/>
              </w:rPr>
              <w:t xml:space="preserve">- карманные календарики с номером детского телефона доверия </w:t>
            </w:r>
            <w:proofErr w:type="gramStart"/>
            <w:r w:rsidRPr="00F133F3">
              <w:rPr>
                <w:rFonts w:eastAsia="Calibri"/>
                <w:sz w:val="20"/>
                <w:szCs w:val="20"/>
                <w:lang w:eastAsia="en-US"/>
              </w:rPr>
              <w:t xml:space="preserve">( </w:t>
            </w:r>
            <w:proofErr w:type="gramEnd"/>
            <w:r w:rsidRPr="00F133F3">
              <w:rPr>
                <w:rFonts w:eastAsia="Calibri"/>
                <w:sz w:val="20"/>
                <w:szCs w:val="20"/>
                <w:lang w:eastAsia="en-US"/>
              </w:rPr>
              <w:t>2 250 шт.)</w:t>
            </w:r>
          </w:p>
        </w:tc>
      </w:tr>
      <w:tr w:rsidR="00F133F3" w:rsidRPr="00F133F3" w:rsidTr="00F133F3">
        <w:trPr>
          <w:gridAfter w:val="3"/>
          <w:wAfter w:w="9720" w:type="dxa"/>
          <w:trHeight w:val="384"/>
        </w:trPr>
        <w:tc>
          <w:tcPr>
            <w:tcW w:w="851" w:type="dxa"/>
            <w:gridSpan w:val="2"/>
            <w:tcBorders>
              <w:top w:val="single" w:sz="6" w:space="0" w:color="auto"/>
              <w:left w:val="single" w:sz="6" w:space="0" w:color="auto"/>
              <w:bottom w:val="single" w:sz="6" w:space="0" w:color="auto"/>
              <w:right w:val="single" w:sz="6" w:space="0" w:color="auto"/>
            </w:tcBorders>
          </w:tcPr>
          <w:p w:rsidR="00F133F3" w:rsidRPr="00F133F3" w:rsidRDefault="00F133F3" w:rsidP="00F133F3">
            <w:pPr>
              <w:jc w:val="both"/>
              <w:rPr>
                <w:rFonts w:eastAsia="Calibri"/>
                <w:sz w:val="20"/>
                <w:szCs w:val="20"/>
                <w:lang w:eastAsia="en-US"/>
              </w:rPr>
            </w:pPr>
            <w:r w:rsidRPr="00F133F3">
              <w:rPr>
                <w:rFonts w:eastAsia="Calibri"/>
                <w:sz w:val="20"/>
                <w:szCs w:val="20"/>
                <w:lang w:eastAsia="en-US"/>
              </w:rPr>
              <w:lastRenderedPageBreak/>
              <w:t>2.6.</w:t>
            </w:r>
          </w:p>
        </w:tc>
        <w:tc>
          <w:tcPr>
            <w:tcW w:w="2268" w:type="dxa"/>
            <w:tcBorders>
              <w:top w:val="single" w:sz="6" w:space="0" w:color="auto"/>
              <w:left w:val="single" w:sz="6" w:space="0" w:color="auto"/>
              <w:bottom w:val="single" w:sz="6" w:space="0" w:color="auto"/>
              <w:right w:val="single" w:sz="6" w:space="0" w:color="auto"/>
            </w:tcBorders>
          </w:tcPr>
          <w:p w:rsidR="00F133F3" w:rsidRPr="00F133F3" w:rsidRDefault="00F133F3" w:rsidP="00F133F3">
            <w:pPr>
              <w:jc w:val="both"/>
              <w:rPr>
                <w:sz w:val="20"/>
                <w:szCs w:val="20"/>
              </w:rPr>
            </w:pPr>
            <w:r w:rsidRPr="00F133F3">
              <w:rPr>
                <w:sz w:val="20"/>
                <w:szCs w:val="20"/>
              </w:rPr>
              <w:t>Организация размещ</w:t>
            </w:r>
            <w:r w:rsidRPr="00F133F3">
              <w:rPr>
                <w:sz w:val="20"/>
                <w:szCs w:val="20"/>
              </w:rPr>
              <w:t>е</w:t>
            </w:r>
            <w:r w:rsidRPr="00F133F3">
              <w:rPr>
                <w:sz w:val="20"/>
                <w:szCs w:val="20"/>
              </w:rPr>
              <w:t>ния в средствах масс</w:t>
            </w:r>
            <w:r w:rsidRPr="00F133F3">
              <w:rPr>
                <w:sz w:val="20"/>
                <w:szCs w:val="20"/>
              </w:rPr>
              <w:t>о</w:t>
            </w:r>
            <w:r w:rsidRPr="00F133F3">
              <w:rPr>
                <w:sz w:val="20"/>
                <w:szCs w:val="20"/>
              </w:rPr>
              <w:t>вой информации, на сайте органа местного самоуправления, сайтах учреждений публик</w:t>
            </w:r>
            <w:r w:rsidRPr="00F133F3">
              <w:rPr>
                <w:sz w:val="20"/>
                <w:szCs w:val="20"/>
              </w:rPr>
              <w:t>а</w:t>
            </w:r>
            <w:r w:rsidRPr="00F133F3">
              <w:rPr>
                <w:sz w:val="20"/>
                <w:szCs w:val="20"/>
              </w:rPr>
              <w:t xml:space="preserve">ций, направленных </w:t>
            </w:r>
            <w:proofErr w:type="gramStart"/>
            <w:r w:rsidRPr="00F133F3">
              <w:rPr>
                <w:sz w:val="20"/>
                <w:szCs w:val="20"/>
              </w:rPr>
              <w:t>на</w:t>
            </w:r>
            <w:proofErr w:type="gramEnd"/>
            <w:r w:rsidRPr="00F133F3">
              <w:rPr>
                <w:sz w:val="20"/>
                <w:szCs w:val="20"/>
              </w:rPr>
              <w:t>:</w:t>
            </w:r>
          </w:p>
          <w:p w:rsidR="00F133F3" w:rsidRPr="00F133F3" w:rsidRDefault="00F133F3" w:rsidP="00F133F3">
            <w:pPr>
              <w:jc w:val="both"/>
              <w:rPr>
                <w:sz w:val="20"/>
                <w:szCs w:val="20"/>
              </w:rPr>
            </w:pPr>
            <w:r w:rsidRPr="00F133F3">
              <w:rPr>
                <w:sz w:val="20"/>
                <w:szCs w:val="20"/>
              </w:rPr>
              <w:t>-профилактику семейн</w:t>
            </w:r>
            <w:r w:rsidRPr="00F133F3">
              <w:rPr>
                <w:sz w:val="20"/>
                <w:szCs w:val="20"/>
              </w:rPr>
              <w:t>о</w:t>
            </w:r>
            <w:r w:rsidRPr="00F133F3">
              <w:rPr>
                <w:sz w:val="20"/>
                <w:szCs w:val="20"/>
              </w:rPr>
              <w:t>го неблагополучия и социального сиротства;</w:t>
            </w:r>
          </w:p>
          <w:p w:rsidR="00F133F3" w:rsidRPr="00F133F3" w:rsidRDefault="00F133F3" w:rsidP="00F133F3">
            <w:pPr>
              <w:jc w:val="both"/>
              <w:rPr>
                <w:color w:val="000000"/>
                <w:sz w:val="20"/>
                <w:szCs w:val="20"/>
              </w:rPr>
            </w:pPr>
            <w:r w:rsidRPr="00F133F3">
              <w:rPr>
                <w:sz w:val="20"/>
                <w:szCs w:val="20"/>
              </w:rPr>
              <w:t>-</w:t>
            </w:r>
            <w:r w:rsidRPr="00F133F3">
              <w:rPr>
                <w:color w:val="000000"/>
                <w:sz w:val="20"/>
                <w:szCs w:val="20"/>
              </w:rPr>
              <w:t>профилактику наркоз</w:t>
            </w:r>
            <w:r w:rsidRPr="00F133F3">
              <w:rPr>
                <w:color w:val="000000"/>
                <w:sz w:val="20"/>
                <w:szCs w:val="20"/>
              </w:rPr>
              <w:t>а</w:t>
            </w:r>
            <w:r w:rsidRPr="00F133F3">
              <w:rPr>
                <w:color w:val="000000"/>
                <w:sz w:val="20"/>
                <w:szCs w:val="20"/>
              </w:rPr>
              <w:t>висимости, алкоголизма и табакокурения;</w:t>
            </w:r>
          </w:p>
          <w:p w:rsidR="00F133F3" w:rsidRPr="00F133F3" w:rsidRDefault="00F133F3" w:rsidP="00F133F3">
            <w:pPr>
              <w:jc w:val="both"/>
              <w:rPr>
                <w:color w:val="000000"/>
                <w:sz w:val="20"/>
                <w:szCs w:val="20"/>
              </w:rPr>
            </w:pPr>
            <w:r w:rsidRPr="00F133F3">
              <w:rPr>
                <w:color w:val="000000"/>
                <w:sz w:val="20"/>
                <w:szCs w:val="20"/>
              </w:rPr>
              <w:t>-предупреждение пр</w:t>
            </w:r>
            <w:r w:rsidRPr="00F133F3">
              <w:rPr>
                <w:color w:val="000000"/>
                <w:sz w:val="20"/>
                <w:szCs w:val="20"/>
              </w:rPr>
              <w:t>о</w:t>
            </w:r>
            <w:r w:rsidRPr="00F133F3">
              <w:rPr>
                <w:color w:val="000000"/>
                <w:sz w:val="20"/>
                <w:szCs w:val="20"/>
              </w:rPr>
              <w:t>явлений экстремизма среди несовершенн</w:t>
            </w:r>
            <w:r w:rsidRPr="00F133F3">
              <w:rPr>
                <w:color w:val="000000"/>
                <w:sz w:val="20"/>
                <w:szCs w:val="20"/>
              </w:rPr>
              <w:t>о</w:t>
            </w:r>
            <w:r w:rsidRPr="00F133F3">
              <w:rPr>
                <w:color w:val="000000"/>
                <w:sz w:val="20"/>
                <w:szCs w:val="20"/>
              </w:rPr>
              <w:t>летних, воспитание па</w:t>
            </w:r>
            <w:r w:rsidRPr="00F133F3">
              <w:rPr>
                <w:color w:val="000000"/>
                <w:sz w:val="20"/>
                <w:szCs w:val="20"/>
              </w:rPr>
              <w:t>т</w:t>
            </w:r>
            <w:r w:rsidRPr="00F133F3">
              <w:rPr>
                <w:color w:val="000000"/>
                <w:sz w:val="20"/>
                <w:szCs w:val="20"/>
              </w:rPr>
              <w:t>риотизма;</w:t>
            </w:r>
          </w:p>
          <w:p w:rsidR="00F133F3" w:rsidRPr="00F133F3" w:rsidRDefault="00F133F3" w:rsidP="00F133F3">
            <w:pPr>
              <w:jc w:val="both"/>
              <w:rPr>
                <w:rFonts w:eastAsia="Calibri"/>
                <w:sz w:val="20"/>
                <w:szCs w:val="20"/>
                <w:lang w:eastAsia="en-US"/>
              </w:rPr>
            </w:pPr>
            <w:r w:rsidRPr="00F133F3">
              <w:rPr>
                <w:color w:val="000000"/>
                <w:sz w:val="20"/>
                <w:szCs w:val="20"/>
              </w:rPr>
              <w:lastRenderedPageBreak/>
              <w:t>-формирование закон</w:t>
            </w:r>
            <w:r w:rsidRPr="00F133F3">
              <w:rPr>
                <w:color w:val="000000"/>
                <w:sz w:val="20"/>
                <w:szCs w:val="20"/>
              </w:rPr>
              <w:t>о</w:t>
            </w:r>
            <w:r w:rsidRPr="00F133F3">
              <w:rPr>
                <w:color w:val="000000"/>
                <w:sz w:val="20"/>
                <w:szCs w:val="20"/>
              </w:rPr>
              <w:t>послушного поведения несовершеннолетних</w:t>
            </w:r>
          </w:p>
        </w:tc>
        <w:tc>
          <w:tcPr>
            <w:tcW w:w="1701" w:type="dxa"/>
            <w:tcBorders>
              <w:left w:val="single" w:sz="6" w:space="0" w:color="auto"/>
              <w:bottom w:val="single" w:sz="6" w:space="0" w:color="auto"/>
              <w:right w:val="single" w:sz="6" w:space="0" w:color="auto"/>
            </w:tcBorders>
          </w:tcPr>
          <w:p w:rsidR="00F133F3" w:rsidRPr="00F133F3" w:rsidRDefault="00F133F3" w:rsidP="00F133F3">
            <w:pPr>
              <w:autoSpaceDE w:val="0"/>
              <w:autoSpaceDN w:val="0"/>
              <w:adjustRightInd w:val="0"/>
              <w:jc w:val="center"/>
              <w:rPr>
                <w:sz w:val="20"/>
                <w:szCs w:val="20"/>
              </w:rPr>
            </w:pPr>
            <w:r w:rsidRPr="00F133F3">
              <w:rPr>
                <w:sz w:val="20"/>
                <w:szCs w:val="20"/>
              </w:rPr>
              <w:lastRenderedPageBreak/>
              <w:t>ежеквартально</w:t>
            </w:r>
          </w:p>
          <w:p w:rsidR="00F133F3" w:rsidRPr="00F133F3" w:rsidRDefault="00F133F3" w:rsidP="00F133F3">
            <w:pPr>
              <w:jc w:val="center"/>
              <w:rPr>
                <w:rFonts w:eastAsia="Calibri"/>
                <w:sz w:val="20"/>
                <w:szCs w:val="20"/>
                <w:lang w:eastAsia="en-US"/>
              </w:rPr>
            </w:pPr>
            <w:r w:rsidRPr="00F133F3">
              <w:rPr>
                <w:sz w:val="20"/>
                <w:szCs w:val="20"/>
              </w:rPr>
              <w:t>2015-2017 гг.</w:t>
            </w:r>
          </w:p>
        </w:tc>
        <w:tc>
          <w:tcPr>
            <w:tcW w:w="1276" w:type="dxa"/>
            <w:tcBorders>
              <w:left w:val="single" w:sz="6" w:space="0" w:color="auto"/>
              <w:bottom w:val="single" w:sz="6" w:space="0" w:color="auto"/>
              <w:right w:val="single" w:sz="6" w:space="0" w:color="auto"/>
            </w:tcBorders>
          </w:tcPr>
          <w:p w:rsidR="00F133F3" w:rsidRPr="00F133F3" w:rsidRDefault="00F133F3" w:rsidP="00F133F3">
            <w:pPr>
              <w:jc w:val="center"/>
              <w:rPr>
                <w:rFonts w:eastAsia="Calibri"/>
                <w:sz w:val="20"/>
                <w:szCs w:val="20"/>
                <w:lang w:eastAsia="en-US"/>
              </w:rPr>
            </w:pPr>
            <w:r w:rsidRPr="00F133F3">
              <w:rPr>
                <w:sz w:val="20"/>
                <w:szCs w:val="20"/>
              </w:rPr>
              <w:t>ССПБиПН</w:t>
            </w:r>
          </w:p>
        </w:tc>
        <w:tc>
          <w:tcPr>
            <w:tcW w:w="9072" w:type="dxa"/>
            <w:tcBorders>
              <w:top w:val="single" w:sz="4" w:space="0" w:color="auto"/>
              <w:left w:val="single" w:sz="6" w:space="0" w:color="auto"/>
              <w:bottom w:val="single" w:sz="6" w:space="0" w:color="auto"/>
              <w:right w:val="single" w:sz="6" w:space="0" w:color="auto"/>
            </w:tcBorders>
          </w:tcPr>
          <w:p w:rsidR="00F133F3" w:rsidRPr="00F133F3" w:rsidRDefault="00F133F3" w:rsidP="00F133F3">
            <w:pPr>
              <w:jc w:val="both"/>
              <w:rPr>
                <w:rFonts w:eastAsia="Calibri"/>
                <w:color w:val="000000"/>
                <w:sz w:val="20"/>
                <w:szCs w:val="20"/>
                <w:lang w:eastAsia="en-US"/>
              </w:rPr>
            </w:pPr>
            <w:r w:rsidRPr="00F133F3">
              <w:rPr>
                <w:rFonts w:eastAsia="Calibri"/>
                <w:b/>
                <w:sz w:val="20"/>
                <w:szCs w:val="20"/>
                <w:lang w:eastAsia="en-US"/>
              </w:rPr>
              <w:t xml:space="preserve">ДОиМП: </w:t>
            </w:r>
            <w:r w:rsidRPr="00F133F3">
              <w:rPr>
                <w:rFonts w:eastAsia="Calibri"/>
                <w:color w:val="000000"/>
                <w:sz w:val="20"/>
                <w:szCs w:val="20"/>
                <w:lang w:eastAsia="en-US"/>
              </w:rPr>
              <w:t xml:space="preserve">      В течение 2016 года информация размещалась на постоянной основе на сайте ДОиМП Нефтеюганского района: </w:t>
            </w:r>
          </w:p>
          <w:p w:rsidR="00F133F3" w:rsidRPr="00F133F3" w:rsidRDefault="00F133F3" w:rsidP="00F133F3">
            <w:pPr>
              <w:jc w:val="both"/>
              <w:rPr>
                <w:rFonts w:eastAsia="Calibri"/>
                <w:color w:val="000000"/>
                <w:sz w:val="20"/>
                <w:szCs w:val="20"/>
                <w:lang w:eastAsia="en-US"/>
              </w:rPr>
            </w:pPr>
            <w:r w:rsidRPr="00F133F3">
              <w:rPr>
                <w:rFonts w:eastAsia="Calibri"/>
                <w:color w:val="000000"/>
                <w:sz w:val="20"/>
                <w:szCs w:val="20"/>
                <w:lang w:eastAsia="en-US"/>
              </w:rPr>
              <w:t>- Информация о проведении Международного дня борьбы со злоупотреблением наркотическими сре</w:t>
            </w:r>
            <w:r w:rsidRPr="00F133F3">
              <w:rPr>
                <w:rFonts w:eastAsia="Calibri"/>
                <w:color w:val="000000"/>
                <w:sz w:val="20"/>
                <w:szCs w:val="20"/>
                <w:lang w:eastAsia="en-US"/>
              </w:rPr>
              <w:t>д</w:t>
            </w:r>
            <w:r w:rsidRPr="00F133F3">
              <w:rPr>
                <w:rFonts w:eastAsia="Calibri"/>
                <w:color w:val="000000"/>
                <w:sz w:val="20"/>
                <w:szCs w:val="20"/>
                <w:lang w:eastAsia="en-US"/>
              </w:rPr>
              <w:t>ствами и их незаконным оборотом, памятка «Если тебе предложили наркотики»;</w:t>
            </w:r>
          </w:p>
          <w:p w:rsidR="00F133F3" w:rsidRPr="00F133F3" w:rsidRDefault="00F133F3" w:rsidP="00F133F3">
            <w:pPr>
              <w:jc w:val="both"/>
              <w:rPr>
                <w:rFonts w:eastAsia="Calibri"/>
                <w:color w:val="000000"/>
                <w:sz w:val="20"/>
                <w:szCs w:val="20"/>
                <w:lang w:eastAsia="en-US"/>
              </w:rPr>
            </w:pPr>
            <w:r w:rsidRPr="00F133F3">
              <w:rPr>
                <w:rFonts w:eastAsia="Calibri"/>
                <w:color w:val="000000"/>
                <w:sz w:val="20"/>
                <w:szCs w:val="20"/>
                <w:lang w:eastAsia="en-US"/>
              </w:rPr>
              <w:t>- Размещение памятки  «Как разговаривать со своим ребенком, чтобы уберечь его от наркомании!»;</w:t>
            </w:r>
          </w:p>
          <w:p w:rsidR="00F133F3" w:rsidRPr="00F133F3" w:rsidRDefault="00F133F3" w:rsidP="00F133F3">
            <w:pPr>
              <w:jc w:val="both"/>
              <w:rPr>
                <w:rFonts w:eastAsia="Calibri"/>
                <w:color w:val="000000"/>
                <w:sz w:val="20"/>
                <w:szCs w:val="20"/>
                <w:lang w:eastAsia="en-US"/>
              </w:rPr>
            </w:pPr>
            <w:r w:rsidRPr="00F133F3">
              <w:rPr>
                <w:rFonts w:eastAsia="Calibri"/>
                <w:color w:val="000000"/>
                <w:sz w:val="20"/>
                <w:szCs w:val="20"/>
                <w:lang w:eastAsia="en-US"/>
              </w:rPr>
              <w:t>- Размещение статьи и памятки «Осторожно, алкоголь!»;</w:t>
            </w:r>
          </w:p>
          <w:p w:rsidR="00F133F3" w:rsidRPr="00F133F3" w:rsidRDefault="00F133F3" w:rsidP="00F133F3">
            <w:pPr>
              <w:jc w:val="both"/>
              <w:rPr>
                <w:rFonts w:eastAsia="Calibri"/>
                <w:color w:val="000000"/>
                <w:sz w:val="20"/>
                <w:szCs w:val="20"/>
                <w:lang w:eastAsia="en-US"/>
              </w:rPr>
            </w:pPr>
            <w:r w:rsidRPr="00F133F3">
              <w:rPr>
                <w:rFonts w:eastAsia="Calibri"/>
                <w:color w:val="000000"/>
                <w:sz w:val="20"/>
                <w:szCs w:val="20"/>
                <w:lang w:eastAsia="en-US"/>
              </w:rPr>
              <w:t>- Размещение статьи «Откажись от курения» с приложением памяток;</w:t>
            </w:r>
          </w:p>
          <w:p w:rsidR="00F133F3" w:rsidRPr="00F133F3" w:rsidRDefault="00F133F3" w:rsidP="00F133F3">
            <w:pPr>
              <w:jc w:val="both"/>
              <w:rPr>
                <w:rFonts w:eastAsia="Calibri"/>
                <w:color w:val="000000"/>
                <w:sz w:val="20"/>
                <w:szCs w:val="20"/>
                <w:lang w:eastAsia="en-US"/>
              </w:rPr>
            </w:pPr>
            <w:r w:rsidRPr="00F133F3">
              <w:rPr>
                <w:rFonts w:eastAsia="Calibri"/>
                <w:color w:val="000000"/>
                <w:sz w:val="20"/>
                <w:szCs w:val="20"/>
                <w:lang w:eastAsia="en-US"/>
              </w:rPr>
              <w:t>- Памятка по определению употребления наркотических и психотропных веществ;</w:t>
            </w:r>
          </w:p>
          <w:p w:rsidR="00F133F3" w:rsidRPr="00F133F3" w:rsidRDefault="00F133F3" w:rsidP="00F133F3">
            <w:pPr>
              <w:jc w:val="both"/>
              <w:rPr>
                <w:rFonts w:eastAsia="Calibri"/>
                <w:color w:val="000000"/>
                <w:sz w:val="20"/>
                <w:szCs w:val="20"/>
                <w:lang w:eastAsia="en-US"/>
              </w:rPr>
            </w:pPr>
            <w:r w:rsidRPr="00F133F3">
              <w:rPr>
                <w:rFonts w:eastAsia="Calibri"/>
                <w:color w:val="000000"/>
                <w:sz w:val="20"/>
                <w:szCs w:val="20"/>
                <w:lang w:eastAsia="en-US"/>
              </w:rPr>
              <w:t xml:space="preserve">- Статья «Я сознательный гражданин» с приложением памяток по </w:t>
            </w:r>
            <w:proofErr w:type="spellStart"/>
            <w:r w:rsidRPr="00F133F3">
              <w:rPr>
                <w:rFonts w:eastAsia="Calibri"/>
                <w:color w:val="000000"/>
                <w:sz w:val="20"/>
                <w:szCs w:val="20"/>
                <w:lang w:eastAsia="en-US"/>
              </w:rPr>
              <w:t>наркотестированию</w:t>
            </w:r>
            <w:proofErr w:type="spellEnd"/>
            <w:r w:rsidRPr="00F133F3">
              <w:rPr>
                <w:rFonts w:eastAsia="Calibri"/>
                <w:color w:val="000000"/>
                <w:sz w:val="20"/>
                <w:szCs w:val="20"/>
                <w:lang w:eastAsia="en-US"/>
              </w:rPr>
              <w:t>;</w:t>
            </w:r>
          </w:p>
          <w:p w:rsidR="00F133F3" w:rsidRPr="00F133F3" w:rsidRDefault="00F133F3" w:rsidP="00F133F3">
            <w:pPr>
              <w:jc w:val="both"/>
              <w:rPr>
                <w:rFonts w:eastAsia="Calibri"/>
                <w:color w:val="000000"/>
                <w:sz w:val="20"/>
                <w:szCs w:val="20"/>
                <w:lang w:eastAsia="en-US"/>
              </w:rPr>
            </w:pPr>
            <w:r w:rsidRPr="00F133F3">
              <w:rPr>
                <w:rFonts w:eastAsia="Calibri"/>
                <w:color w:val="000000"/>
                <w:sz w:val="20"/>
                <w:szCs w:val="20"/>
                <w:lang w:eastAsia="en-US"/>
              </w:rPr>
              <w:t xml:space="preserve">- Статья «Волонтеры Нефтеюганского района на страже здоровья»  - статья с приложением памяток. </w:t>
            </w:r>
          </w:p>
          <w:p w:rsidR="00F133F3" w:rsidRPr="00F133F3" w:rsidRDefault="00F133F3" w:rsidP="00F133F3">
            <w:pPr>
              <w:jc w:val="both"/>
              <w:rPr>
                <w:rFonts w:eastAsia="Calibri"/>
                <w:color w:val="000000"/>
                <w:sz w:val="20"/>
                <w:szCs w:val="20"/>
                <w:lang w:eastAsia="en-US"/>
              </w:rPr>
            </w:pPr>
            <w:r w:rsidRPr="00F133F3">
              <w:rPr>
                <w:rFonts w:eastAsia="Calibri"/>
                <w:color w:val="000000"/>
                <w:sz w:val="20"/>
                <w:szCs w:val="20"/>
                <w:lang w:eastAsia="en-US"/>
              </w:rPr>
              <w:t>- Памятка «Что толкает подростка на страшный поступок и можно ли удержать его в шаге от бездны»;</w:t>
            </w:r>
          </w:p>
          <w:p w:rsidR="00F133F3" w:rsidRPr="00F133F3" w:rsidRDefault="00F133F3" w:rsidP="00F133F3">
            <w:pPr>
              <w:jc w:val="both"/>
              <w:rPr>
                <w:rFonts w:eastAsia="Calibri"/>
                <w:color w:val="000000"/>
                <w:sz w:val="20"/>
                <w:szCs w:val="20"/>
                <w:lang w:eastAsia="en-US"/>
              </w:rPr>
            </w:pPr>
            <w:r w:rsidRPr="00F133F3">
              <w:rPr>
                <w:rFonts w:eastAsia="Calibri"/>
                <w:color w:val="000000"/>
                <w:sz w:val="20"/>
                <w:szCs w:val="20"/>
                <w:lang w:eastAsia="en-US"/>
              </w:rPr>
              <w:t>- Памятка «Жестокое обращение с детьми: что это такое?»;</w:t>
            </w:r>
          </w:p>
          <w:p w:rsidR="00F133F3" w:rsidRPr="00F133F3" w:rsidRDefault="00F133F3" w:rsidP="00F133F3">
            <w:pPr>
              <w:jc w:val="both"/>
              <w:rPr>
                <w:rFonts w:eastAsia="Calibri"/>
                <w:color w:val="000000"/>
                <w:sz w:val="20"/>
                <w:szCs w:val="20"/>
                <w:lang w:eastAsia="en-US"/>
              </w:rPr>
            </w:pPr>
            <w:r w:rsidRPr="00F133F3">
              <w:rPr>
                <w:rFonts w:eastAsia="Calibri"/>
                <w:color w:val="000000"/>
                <w:sz w:val="20"/>
                <w:szCs w:val="20"/>
                <w:lang w:eastAsia="en-US"/>
              </w:rPr>
              <w:t>- Памятка «Все о правах наших детей»;</w:t>
            </w:r>
          </w:p>
          <w:p w:rsidR="00F133F3" w:rsidRPr="00F133F3" w:rsidRDefault="00F133F3" w:rsidP="00F133F3">
            <w:pPr>
              <w:jc w:val="both"/>
              <w:rPr>
                <w:rFonts w:eastAsia="Calibri"/>
                <w:color w:val="000000"/>
                <w:sz w:val="20"/>
                <w:szCs w:val="20"/>
                <w:lang w:eastAsia="en-US"/>
              </w:rPr>
            </w:pPr>
            <w:r w:rsidRPr="00F133F3">
              <w:rPr>
                <w:rFonts w:eastAsia="Calibri"/>
                <w:color w:val="000000"/>
                <w:sz w:val="20"/>
                <w:szCs w:val="20"/>
                <w:lang w:eastAsia="en-US"/>
              </w:rPr>
              <w:t>- Сборник практическое руководство «Школьная служба примирения».</w:t>
            </w:r>
          </w:p>
          <w:p w:rsidR="00F133F3" w:rsidRPr="00F133F3" w:rsidRDefault="00F133F3" w:rsidP="00F133F3">
            <w:pPr>
              <w:jc w:val="both"/>
              <w:rPr>
                <w:rFonts w:eastAsia="Calibri"/>
                <w:color w:val="000000"/>
                <w:sz w:val="20"/>
                <w:szCs w:val="20"/>
                <w:lang w:eastAsia="en-US"/>
              </w:rPr>
            </w:pPr>
            <w:r w:rsidRPr="00F133F3">
              <w:rPr>
                <w:rFonts w:eastAsia="Calibri"/>
                <w:color w:val="000000"/>
                <w:sz w:val="20"/>
                <w:szCs w:val="20"/>
                <w:lang w:eastAsia="en-US"/>
              </w:rPr>
              <w:t xml:space="preserve">        Информация размещается на официальных сайтах администрации Нефтеюганского района и д</w:t>
            </w:r>
            <w:r w:rsidRPr="00F133F3">
              <w:rPr>
                <w:rFonts w:eastAsia="Calibri"/>
                <w:color w:val="000000"/>
                <w:sz w:val="20"/>
                <w:szCs w:val="20"/>
                <w:lang w:eastAsia="en-US"/>
              </w:rPr>
              <w:t>е</w:t>
            </w:r>
            <w:r w:rsidRPr="00F133F3">
              <w:rPr>
                <w:rFonts w:eastAsia="Calibri"/>
                <w:color w:val="000000"/>
                <w:sz w:val="20"/>
                <w:szCs w:val="20"/>
                <w:lang w:eastAsia="en-US"/>
              </w:rPr>
              <w:t>партамента образования и молодёжной политики Нефтеюганского района, а также телекомпаниях «С</w:t>
            </w:r>
            <w:r w:rsidRPr="00F133F3">
              <w:rPr>
                <w:rFonts w:eastAsia="Calibri"/>
                <w:color w:val="000000"/>
                <w:sz w:val="20"/>
                <w:szCs w:val="20"/>
                <w:lang w:eastAsia="en-US"/>
              </w:rPr>
              <w:t>и</w:t>
            </w:r>
            <w:r w:rsidRPr="00F133F3">
              <w:rPr>
                <w:rFonts w:eastAsia="Calibri"/>
                <w:color w:val="000000"/>
                <w:sz w:val="20"/>
                <w:szCs w:val="20"/>
                <w:lang w:eastAsia="en-US"/>
              </w:rPr>
              <w:t>бирь» и «Интелком», региональной газете «Югорское обозрение», социальной сети «ВКонтакте» гру</w:t>
            </w:r>
            <w:r w:rsidRPr="00F133F3">
              <w:rPr>
                <w:rFonts w:eastAsia="Calibri"/>
                <w:color w:val="000000"/>
                <w:sz w:val="20"/>
                <w:szCs w:val="20"/>
                <w:lang w:eastAsia="en-US"/>
              </w:rPr>
              <w:t>п</w:t>
            </w:r>
            <w:r w:rsidRPr="00F133F3">
              <w:rPr>
                <w:rFonts w:eastAsia="Calibri"/>
                <w:color w:val="000000"/>
                <w:sz w:val="20"/>
                <w:szCs w:val="20"/>
                <w:lang w:eastAsia="en-US"/>
              </w:rPr>
              <w:t>пе «Мы – молодежь Нефтеюганского района».</w:t>
            </w:r>
          </w:p>
          <w:p w:rsidR="00F133F3" w:rsidRPr="00F133F3" w:rsidRDefault="00F133F3" w:rsidP="00F133F3">
            <w:pPr>
              <w:jc w:val="both"/>
              <w:rPr>
                <w:rFonts w:eastAsia="Calibri"/>
                <w:sz w:val="20"/>
                <w:szCs w:val="20"/>
                <w:lang w:eastAsia="en-US"/>
              </w:rPr>
            </w:pPr>
            <w:r w:rsidRPr="00F133F3">
              <w:rPr>
                <w:rFonts w:eastAsia="Calibri"/>
                <w:b/>
                <w:sz w:val="20"/>
                <w:szCs w:val="20"/>
                <w:lang w:eastAsia="en-US"/>
              </w:rPr>
              <w:lastRenderedPageBreak/>
              <w:t xml:space="preserve">УСЗН: КЦСОН "Забота": </w:t>
            </w:r>
            <w:r w:rsidRPr="00F133F3">
              <w:rPr>
                <w:rFonts w:eastAsia="Calibri"/>
                <w:sz w:val="20"/>
                <w:szCs w:val="20"/>
                <w:lang w:eastAsia="en-US"/>
              </w:rPr>
              <w:t xml:space="preserve">  Учреждением в СМИ (сайт учреждения, "Интелком", Телеканал "7 канал", газета "Югорское обозрение") организовано размещение  15 публикаций, 3 информационных сюжета.</w:t>
            </w:r>
          </w:p>
          <w:p w:rsidR="00F133F3" w:rsidRPr="00F133F3" w:rsidRDefault="00F133F3" w:rsidP="00F133F3">
            <w:pPr>
              <w:rPr>
                <w:rFonts w:eastAsia="Calibri"/>
                <w:sz w:val="20"/>
                <w:szCs w:val="20"/>
                <w:lang w:eastAsia="en-US"/>
              </w:rPr>
            </w:pPr>
            <w:r w:rsidRPr="00F133F3">
              <w:rPr>
                <w:rFonts w:eastAsia="Calibri"/>
                <w:sz w:val="20"/>
                <w:szCs w:val="20"/>
                <w:lang w:eastAsia="en-US"/>
              </w:rPr>
              <w:t>Сайт учреждения:</w:t>
            </w:r>
          </w:p>
          <w:p w:rsidR="00F133F3" w:rsidRPr="00F133F3" w:rsidRDefault="00F133F3" w:rsidP="00F133F3">
            <w:pPr>
              <w:rPr>
                <w:rFonts w:eastAsia="Calibri"/>
                <w:sz w:val="20"/>
                <w:szCs w:val="20"/>
                <w:lang w:eastAsia="en-US"/>
              </w:rPr>
            </w:pPr>
            <w:r w:rsidRPr="00F133F3">
              <w:rPr>
                <w:rFonts w:eastAsia="Calibri"/>
                <w:sz w:val="20"/>
                <w:szCs w:val="20"/>
                <w:lang w:eastAsia="en-US"/>
              </w:rPr>
              <w:t>09.03.2016 «</w:t>
            </w:r>
            <w:hyperlink r:id="rId64" w:history="1">
              <w:r w:rsidRPr="00F133F3">
                <w:rPr>
                  <w:rFonts w:eastAsia="Calibri"/>
                  <w:sz w:val="20"/>
                  <w:szCs w:val="20"/>
                  <w:lang w:eastAsia="en-US"/>
                </w:rPr>
                <w:t>С меня начинается честь и культура России!</w:t>
              </w:r>
            </w:hyperlink>
            <w:r w:rsidRPr="00F133F3">
              <w:rPr>
                <w:rFonts w:eastAsia="Calibri"/>
                <w:sz w:val="20"/>
                <w:szCs w:val="20"/>
                <w:lang w:eastAsia="en-US"/>
              </w:rPr>
              <w:t>»</w:t>
            </w:r>
          </w:p>
          <w:p w:rsidR="00F133F3" w:rsidRPr="00F133F3" w:rsidRDefault="00F133F3" w:rsidP="00F133F3">
            <w:pPr>
              <w:rPr>
                <w:rFonts w:eastAsia="Calibri"/>
                <w:sz w:val="20"/>
                <w:szCs w:val="20"/>
                <w:lang w:eastAsia="en-US"/>
              </w:rPr>
            </w:pPr>
            <w:r w:rsidRPr="00F133F3">
              <w:rPr>
                <w:rFonts w:eastAsia="Calibri"/>
                <w:sz w:val="20"/>
                <w:szCs w:val="20"/>
                <w:lang w:eastAsia="en-US"/>
              </w:rPr>
              <w:t>18.03.2016 «О работе клуба для подростков «В кругу друзей»</w:t>
            </w:r>
          </w:p>
          <w:p w:rsidR="00F133F3" w:rsidRPr="00F133F3" w:rsidRDefault="00F133F3" w:rsidP="00F133F3">
            <w:pPr>
              <w:rPr>
                <w:rFonts w:eastAsia="Calibri"/>
                <w:sz w:val="20"/>
                <w:szCs w:val="20"/>
                <w:lang w:eastAsia="en-US"/>
              </w:rPr>
            </w:pPr>
            <w:r w:rsidRPr="00F133F3">
              <w:rPr>
                <w:rFonts w:eastAsia="Calibri"/>
                <w:sz w:val="20"/>
                <w:szCs w:val="20"/>
                <w:lang w:eastAsia="en-US"/>
              </w:rPr>
              <w:t xml:space="preserve">18.03.2016 «О </w:t>
            </w:r>
            <w:proofErr w:type="gramStart"/>
            <w:r w:rsidRPr="00F133F3">
              <w:rPr>
                <w:rFonts w:eastAsia="Calibri"/>
                <w:sz w:val="20"/>
                <w:szCs w:val="20"/>
                <w:lang w:eastAsia="en-US"/>
              </w:rPr>
              <w:t>волонтерском</w:t>
            </w:r>
            <w:proofErr w:type="gramEnd"/>
            <w:r w:rsidRPr="00F133F3">
              <w:rPr>
                <w:rFonts w:eastAsia="Calibri"/>
                <w:sz w:val="20"/>
                <w:szCs w:val="20"/>
                <w:lang w:eastAsia="en-US"/>
              </w:rPr>
              <w:t xml:space="preserve"> </w:t>
            </w:r>
            <w:hyperlink r:id="rId65" w:history="1">
              <w:r w:rsidRPr="00F133F3">
                <w:rPr>
                  <w:rFonts w:eastAsia="Calibri"/>
                  <w:sz w:val="20"/>
                  <w:szCs w:val="20"/>
                  <w:lang w:eastAsia="en-US"/>
                </w:rPr>
                <w:t>флеш-мобе «Мы вместе»</w:t>
              </w:r>
            </w:hyperlink>
          </w:p>
          <w:p w:rsidR="00F133F3" w:rsidRPr="00F133F3" w:rsidRDefault="00F133F3" w:rsidP="00F133F3">
            <w:pPr>
              <w:rPr>
                <w:rFonts w:eastAsia="Calibri"/>
                <w:sz w:val="20"/>
                <w:szCs w:val="20"/>
                <w:lang w:eastAsia="en-US"/>
              </w:rPr>
            </w:pPr>
            <w:r w:rsidRPr="00F133F3">
              <w:rPr>
                <w:rFonts w:eastAsia="Calibri"/>
                <w:sz w:val="20"/>
                <w:szCs w:val="20"/>
                <w:lang w:eastAsia="en-US"/>
              </w:rPr>
              <w:t>21.03.2016 «О волонтерской акции «</w:t>
            </w:r>
            <w:hyperlink r:id="rId66" w:history="1">
              <w:r w:rsidRPr="00F133F3">
                <w:rPr>
                  <w:rFonts w:eastAsia="Calibri"/>
                  <w:sz w:val="20"/>
                  <w:szCs w:val="20"/>
                  <w:lang w:eastAsia="en-US"/>
                </w:rPr>
                <w:t>Волонтеры - вперед!</w:t>
              </w:r>
            </w:hyperlink>
            <w:r w:rsidRPr="00F133F3">
              <w:rPr>
                <w:rFonts w:eastAsia="Calibri"/>
                <w:sz w:val="20"/>
                <w:szCs w:val="20"/>
                <w:lang w:eastAsia="en-US"/>
              </w:rPr>
              <w:t>»</w:t>
            </w:r>
          </w:p>
          <w:p w:rsidR="00F133F3" w:rsidRPr="00F133F3" w:rsidRDefault="00F133F3" w:rsidP="00F133F3">
            <w:pPr>
              <w:rPr>
                <w:rFonts w:eastAsia="Calibri"/>
                <w:sz w:val="20"/>
                <w:szCs w:val="20"/>
                <w:lang w:eastAsia="en-US"/>
              </w:rPr>
            </w:pPr>
            <w:r w:rsidRPr="00F133F3">
              <w:rPr>
                <w:rFonts w:eastAsia="Calibri"/>
                <w:sz w:val="20"/>
                <w:szCs w:val="20"/>
                <w:lang w:eastAsia="en-US"/>
              </w:rPr>
              <w:t>30.03.2016 «Реальная помощь» - в действии!  - о помощи  волонтеров отряда «ЭРОН» гражданам пож</w:t>
            </w:r>
            <w:r w:rsidRPr="00F133F3">
              <w:rPr>
                <w:rFonts w:eastAsia="Calibri"/>
                <w:sz w:val="20"/>
                <w:szCs w:val="20"/>
                <w:lang w:eastAsia="en-US"/>
              </w:rPr>
              <w:t>и</w:t>
            </w:r>
            <w:r w:rsidRPr="00F133F3">
              <w:rPr>
                <w:rFonts w:eastAsia="Calibri"/>
                <w:sz w:val="20"/>
                <w:szCs w:val="20"/>
                <w:lang w:eastAsia="en-US"/>
              </w:rPr>
              <w:t>лого возраста»</w:t>
            </w:r>
          </w:p>
          <w:p w:rsidR="00F133F3" w:rsidRPr="00F133F3" w:rsidRDefault="00F133F3" w:rsidP="00F133F3">
            <w:pPr>
              <w:rPr>
                <w:rFonts w:eastAsia="Calibri"/>
                <w:sz w:val="20"/>
                <w:szCs w:val="20"/>
                <w:lang w:eastAsia="en-US"/>
              </w:rPr>
            </w:pPr>
            <w:r w:rsidRPr="00F133F3">
              <w:rPr>
                <w:rFonts w:eastAsia="Calibri"/>
                <w:sz w:val="20"/>
                <w:szCs w:val="20"/>
                <w:lang w:eastAsia="en-US"/>
              </w:rPr>
              <w:t>23.03.2016 «Административная ответственность несовершеннолетних»</w:t>
            </w:r>
          </w:p>
          <w:p w:rsidR="00F133F3" w:rsidRPr="00F133F3" w:rsidRDefault="00F133F3" w:rsidP="00F133F3">
            <w:pPr>
              <w:rPr>
                <w:bCs/>
                <w:sz w:val="20"/>
                <w:szCs w:val="20"/>
              </w:rPr>
            </w:pPr>
            <w:r w:rsidRPr="00F133F3">
              <w:rPr>
                <w:sz w:val="20"/>
                <w:szCs w:val="20"/>
              </w:rPr>
              <w:t>08.07.2016 «</w:t>
            </w:r>
            <w:hyperlink r:id="rId67" w:history="1">
              <w:r w:rsidRPr="00F133F3">
                <w:rPr>
                  <w:bCs/>
                  <w:sz w:val="20"/>
                  <w:szCs w:val="20"/>
                </w:rPr>
                <w:t>Акция «забей на наркотики!»</w:t>
              </w:r>
            </w:hyperlink>
          </w:p>
          <w:p w:rsidR="00F133F3" w:rsidRPr="00F133F3" w:rsidRDefault="00F133F3" w:rsidP="00F133F3">
            <w:pPr>
              <w:rPr>
                <w:bCs/>
                <w:sz w:val="20"/>
                <w:szCs w:val="20"/>
              </w:rPr>
            </w:pPr>
            <w:r w:rsidRPr="00F133F3">
              <w:rPr>
                <w:sz w:val="20"/>
                <w:szCs w:val="20"/>
              </w:rPr>
              <w:t xml:space="preserve">07.09.2016 </w:t>
            </w:r>
            <w:hyperlink r:id="rId68" w:history="1">
              <w:r w:rsidRPr="00F133F3">
                <w:rPr>
                  <w:bCs/>
                  <w:sz w:val="20"/>
                  <w:szCs w:val="20"/>
                </w:rPr>
                <w:t xml:space="preserve">«Терроризм – война против </w:t>
              </w:r>
              <w:proofErr w:type="gramStart"/>
              <w:r w:rsidRPr="00F133F3">
                <w:rPr>
                  <w:bCs/>
                  <w:sz w:val="20"/>
                  <w:szCs w:val="20"/>
                </w:rPr>
                <w:t>беззащитных</w:t>
              </w:r>
              <w:proofErr w:type="gramEnd"/>
              <w:r w:rsidRPr="00F133F3">
                <w:rPr>
                  <w:bCs/>
                  <w:sz w:val="20"/>
                  <w:szCs w:val="20"/>
                </w:rPr>
                <w:t>»</w:t>
              </w:r>
            </w:hyperlink>
          </w:p>
          <w:p w:rsidR="00F133F3" w:rsidRPr="00F133F3" w:rsidRDefault="00F133F3" w:rsidP="00F133F3">
            <w:pPr>
              <w:rPr>
                <w:sz w:val="20"/>
                <w:szCs w:val="20"/>
              </w:rPr>
            </w:pPr>
            <w:r w:rsidRPr="00F133F3">
              <w:rPr>
                <w:sz w:val="20"/>
                <w:szCs w:val="20"/>
              </w:rPr>
              <w:t>08.09.2016 «</w:t>
            </w:r>
            <w:hyperlink r:id="rId69" w:history="1">
              <w:r w:rsidRPr="00F133F3">
                <w:rPr>
                  <w:sz w:val="20"/>
                  <w:szCs w:val="20"/>
                </w:rPr>
                <w:t>Приглашаем в клуб «Фарватер»</w:t>
              </w:r>
            </w:hyperlink>
          </w:p>
          <w:p w:rsidR="00F133F3" w:rsidRPr="00F133F3" w:rsidRDefault="00F133F3" w:rsidP="00F133F3">
            <w:pPr>
              <w:rPr>
                <w:bCs/>
                <w:sz w:val="20"/>
                <w:szCs w:val="20"/>
              </w:rPr>
            </w:pPr>
            <w:r w:rsidRPr="00F133F3">
              <w:rPr>
                <w:sz w:val="20"/>
                <w:szCs w:val="20"/>
              </w:rPr>
              <w:t>22.09.2016 «</w:t>
            </w:r>
            <w:hyperlink r:id="rId70" w:history="1">
              <w:r w:rsidRPr="00F133F3">
                <w:rPr>
                  <w:bCs/>
                  <w:sz w:val="20"/>
                  <w:szCs w:val="20"/>
                </w:rPr>
                <w:t>Акция «Международный день мира»</w:t>
              </w:r>
            </w:hyperlink>
          </w:p>
          <w:p w:rsidR="00F133F3" w:rsidRPr="00F133F3" w:rsidRDefault="00F133F3" w:rsidP="00F133F3">
            <w:pPr>
              <w:rPr>
                <w:sz w:val="20"/>
                <w:szCs w:val="20"/>
              </w:rPr>
            </w:pPr>
            <w:r w:rsidRPr="00F133F3">
              <w:rPr>
                <w:sz w:val="20"/>
                <w:szCs w:val="20"/>
              </w:rPr>
              <w:t>22.11.2016 «</w:t>
            </w:r>
            <w:hyperlink r:id="rId71" w:history="1">
              <w:r w:rsidRPr="00F133F3">
                <w:rPr>
                  <w:sz w:val="20"/>
                  <w:szCs w:val="20"/>
                </w:rPr>
                <w:t>Профилактика преступлений и правонарушений</w:t>
              </w:r>
            </w:hyperlink>
            <w:r w:rsidRPr="00F133F3">
              <w:rPr>
                <w:sz w:val="20"/>
                <w:szCs w:val="20"/>
              </w:rPr>
              <w:t>»</w:t>
            </w:r>
          </w:p>
          <w:p w:rsidR="00F133F3" w:rsidRPr="00F133F3" w:rsidRDefault="00F133F3" w:rsidP="00F133F3">
            <w:pPr>
              <w:keepNext/>
              <w:outlineLvl w:val="2"/>
              <w:rPr>
                <w:sz w:val="20"/>
                <w:szCs w:val="20"/>
              </w:rPr>
            </w:pPr>
            <w:r w:rsidRPr="00F133F3">
              <w:rPr>
                <w:sz w:val="20"/>
                <w:szCs w:val="20"/>
              </w:rPr>
              <w:t>22.11.2016 «</w:t>
            </w:r>
            <w:hyperlink r:id="rId72" w:history="1">
              <w:r w:rsidRPr="00F133F3">
                <w:rPr>
                  <w:sz w:val="20"/>
                  <w:szCs w:val="20"/>
                </w:rPr>
                <w:t>НЕ НАРУШАЙ ЗАКОН!</w:t>
              </w:r>
            </w:hyperlink>
            <w:r w:rsidRPr="00F133F3">
              <w:rPr>
                <w:sz w:val="20"/>
                <w:szCs w:val="20"/>
              </w:rPr>
              <w:t>»</w:t>
            </w:r>
          </w:p>
          <w:p w:rsidR="00F133F3" w:rsidRPr="00F133F3" w:rsidRDefault="00F133F3" w:rsidP="00F133F3">
            <w:pPr>
              <w:keepNext/>
              <w:outlineLvl w:val="2"/>
              <w:rPr>
                <w:sz w:val="20"/>
                <w:szCs w:val="20"/>
              </w:rPr>
            </w:pPr>
            <w:r w:rsidRPr="00F133F3">
              <w:rPr>
                <w:sz w:val="20"/>
                <w:szCs w:val="20"/>
              </w:rPr>
              <w:t>22.11.2016 «</w:t>
            </w:r>
            <w:hyperlink r:id="rId73" w:history="1">
              <w:r w:rsidRPr="00F133F3">
                <w:rPr>
                  <w:sz w:val="20"/>
                  <w:szCs w:val="20"/>
                </w:rPr>
                <w:t>Юридическая ответственность несовершеннолетних</w:t>
              </w:r>
            </w:hyperlink>
            <w:r w:rsidRPr="00F133F3">
              <w:rPr>
                <w:sz w:val="20"/>
                <w:szCs w:val="20"/>
              </w:rPr>
              <w:t>»</w:t>
            </w:r>
          </w:p>
          <w:p w:rsidR="00F133F3" w:rsidRPr="00F133F3" w:rsidRDefault="00F133F3" w:rsidP="00F133F3">
            <w:pPr>
              <w:rPr>
                <w:rFonts w:eastAsia="Calibri"/>
                <w:i/>
                <w:sz w:val="20"/>
                <w:szCs w:val="20"/>
                <w:lang w:eastAsia="en-US"/>
              </w:rPr>
            </w:pPr>
            <w:r w:rsidRPr="00F133F3">
              <w:rPr>
                <w:rFonts w:eastAsia="Calibri"/>
                <w:sz w:val="20"/>
                <w:szCs w:val="20"/>
                <w:lang w:eastAsia="en-US"/>
              </w:rPr>
              <w:t xml:space="preserve">Телевидение </w:t>
            </w:r>
            <w:r w:rsidRPr="00F133F3">
              <w:rPr>
                <w:rFonts w:eastAsia="Calibri"/>
                <w:i/>
                <w:sz w:val="20"/>
                <w:szCs w:val="20"/>
                <w:lang w:eastAsia="en-US"/>
              </w:rPr>
              <w:t>Телеканал «7 канал»:</w:t>
            </w:r>
          </w:p>
          <w:p w:rsidR="00F133F3" w:rsidRPr="00F133F3" w:rsidRDefault="00F133F3" w:rsidP="00F133F3">
            <w:pPr>
              <w:rPr>
                <w:rFonts w:eastAsia="Calibri"/>
                <w:sz w:val="20"/>
                <w:szCs w:val="20"/>
                <w:lang w:eastAsia="en-US"/>
              </w:rPr>
            </w:pPr>
            <w:r w:rsidRPr="00F133F3">
              <w:rPr>
                <w:rFonts w:eastAsia="Calibri"/>
                <w:sz w:val="20"/>
                <w:szCs w:val="20"/>
                <w:lang w:eastAsia="en-US"/>
              </w:rPr>
              <w:t>15.04.2016 Флеш-моб волонтёров  «Мы за ЗОЖ».</w:t>
            </w:r>
          </w:p>
          <w:p w:rsidR="00F133F3" w:rsidRPr="00F133F3" w:rsidRDefault="00F133F3" w:rsidP="00F133F3">
            <w:pPr>
              <w:tabs>
                <w:tab w:val="left" w:pos="540"/>
              </w:tabs>
              <w:snapToGrid w:val="0"/>
              <w:rPr>
                <w:rFonts w:eastAsia="Calibri"/>
                <w:sz w:val="20"/>
                <w:szCs w:val="20"/>
                <w:lang w:eastAsia="en-US"/>
              </w:rPr>
            </w:pPr>
            <w:r w:rsidRPr="00F133F3">
              <w:rPr>
                <w:rFonts w:eastAsia="Calibri"/>
                <w:sz w:val="20"/>
                <w:szCs w:val="20"/>
                <w:lang w:eastAsia="en-US"/>
              </w:rPr>
              <w:t xml:space="preserve">09.05.2016 Репортаж о помощи волонтёров отряда «ЭРОН» труженице тыла Е. </w:t>
            </w:r>
            <w:proofErr w:type="spellStart"/>
            <w:r w:rsidRPr="00F133F3">
              <w:rPr>
                <w:rFonts w:eastAsia="Calibri"/>
                <w:sz w:val="20"/>
                <w:szCs w:val="20"/>
                <w:lang w:eastAsia="en-US"/>
              </w:rPr>
              <w:t>Кимайкиной</w:t>
            </w:r>
            <w:proofErr w:type="spellEnd"/>
            <w:r w:rsidRPr="00F133F3">
              <w:rPr>
                <w:rFonts w:eastAsia="Calibri"/>
                <w:sz w:val="20"/>
                <w:szCs w:val="20"/>
                <w:lang w:eastAsia="en-US"/>
              </w:rPr>
              <w:t>.</w:t>
            </w:r>
          </w:p>
          <w:p w:rsidR="00F133F3" w:rsidRPr="00F133F3" w:rsidRDefault="00F133F3" w:rsidP="00F133F3">
            <w:pPr>
              <w:rPr>
                <w:rFonts w:eastAsia="Calibri"/>
                <w:sz w:val="20"/>
                <w:szCs w:val="20"/>
                <w:lang w:eastAsia="en-US"/>
              </w:rPr>
            </w:pPr>
            <w:r w:rsidRPr="00F133F3">
              <w:rPr>
                <w:rFonts w:eastAsia="Calibri"/>
                <w:sz w:val="20"/>
                <w:szCs w:val="20"/>
                <w:lang w:eastAsia="en-US"/>
              </w:rPr>
              <w:t>17.05.2016 Репортаж и интервью о тренинге «Формирование толерантного поведения и межнационал</w:t>
            </w:r>
            <w:r w:rsidRPr="00F133F3">
              <w:rPr>
                <w:rFonts w:eastAsia="Calibri"/>
                <w:sz w:val="20"/>
                <w:szCs w:val="20"/>
                <w:lang w:eastAsia="en-US"/>
              </w:rPr>
              <w:t>ь</w:t>
            </w:r>
            <w:r w:rsidRPr="00F133F3">
              <w:rPr>
                <w:rFonts w:eastAsia="Calibri"/>
                <w:sz w:val="20"/>
                <w:szCs w:val="20"/>
                <w:lang w:eastAsia="en-US"/>
              </w:rPr>
              <w:t xml:space="preserve">ного и межконфессионального согласия в молодёжной среде» </w:t>
            </w:r>
          </w:p>
          <w:p w:rsidR="00F133F3" w:rsidRPr="00F133F3" w:rsidRDefault="00F133F3" w:rsidP="00F133F3">
            <w:pPr>
              <w:rPr>
                <w:rFonts w:eastAsia="Calibri"/>
                <w:sz w:val="20"/>
                <w:szCs w:val="20"/>
                <w:lang w:eastAsia="en-US"/>
              </w:rPr>
            </w:pPr>
            <w:r w:rsidRPr="00F133F3">
              <w:rPr>
                <w:rFonts w:eastAsia="Calibri"/>
                <w:sz w:val="20"/>
                <w:szCs w:val="20"/>
                <w:lang w:eastAsia="en-US"/>
              </w:rPr>
              <w:t xml:space="preserve">Газета «Югорское обозрение» </w:t>
            </w:r>
          </w:p>
          <w:p w:rsidR="00F133F3" w:rsidRPr="00F133F3" w:rsidRDefault="00F133F3" w:rsidP="00F133F3">
            <w:pPr>
              <w:rPr>
                <w:rFonts w:eastAsia="Calibri"/>
                <w:sz w:val="20"/>
                <w:szCs w:val="20"/>
                <w:lang w:eastAsia="en-US"/>
              </w:rPr>
            </w:pPr>
            <w:r w:rsidRPr="00F133F3">
              <w:rPr>
                <w:rFonts w:eastAsia="Calibri"/>
                <w:sz w:val="20"/>
                <w:szCs w:val="20"/>
                <w:lang w:eastAsia="en-US"/>
              </w:rPr>
              <w:t>№20 от 19 мая 2016 (стр.41)</w:t>
            </w:r>
          </w:p>
          <w:p w:rsidR="00F133F3" w:rsidRPr="00F133F3" w:rsidRDefault="00F133F3" w:rsidP="00F133F3">
            <w:pPr>
              <w:rPr>
                <w:rFonts w:eastAsia="Calibri"/>
                <w:sz w:val="20"/>
                <w:szCs w:val="20"/>
                <w:lang w:eastAsia="en-US"/>
              </w:rPr>
            </w:pPr>
            <w:r w:rsidRPr="00F133F3">
              <w:rPr>
                <w:rFonts w:eastAsia="Calibri"/>
                <w:sz w:val="20"/>
                <w:szCs w:val="20"/>
                <w:lang w:eastAsia="en-US"/>
              </w:rPr>
              <w:t>«Время для больших побед» (о муниципальном образовательном форуме)</w:t>
            </w:r>
          </w:p>
          <w:p w:rsidR="00F133F3" w:rsidRPr="00F133F3" w:rsidRDefault="00F133F3" w:rsidP="00F133F3">
            <w:pPr>
              <w:rPr>
                <w:rFonts w:eastAsia="Calibri"/>
                <w:sz w:val="20"/>
                <w:szCs w:val="20"/>
                <w:lang w:eastAsia="en-US"/>
              </w:rPr>
            </w:pPr>
            <w:r w:rsidRPr="00F133F3">
              <w:rPr>
                <w:rFonts w:eastAsia="Calibri"/>
                <w:sz w:val="20"/>
                <w:szCs w:val="20"/>
                <w:lang w:eastAsia="en-US"/>
              </w:rPr>
              <w:t>Интервью о тренинге «Формирование толерантного поведения, межнационального и межконфесси</w:t>
            </w:r>
            <w:r w:rsidRPr="00F133F3">
              <w:rPr>
                <w:rFonts w:eastAsia="Calibri"/>
                <w:sz w:val="20"/>
                <w:szCs w:val="20"/>
                <w:lang w:eastAsia="en-US"/>
              </w:rPr>
              <w:t>о</w:t>
            </w:r>
            <w:r w:rsidRPr="00F133F3">
              <w:rPr>
                <w:rFonts w:eastAsia="Calibri"/>
                <w:sz w:val="20"/>
                <w:szCs w:val="20"/>
                <w:lang w:eastAsia="en-US"/>
              </w:rPr>
              <w:t>нального согласия в молодёжной среде»</w:t>
            </w:r>
          </w:p>
          <w:p w:rsidR="00F133F3" w:rsidRPr="00F133F3" w:rsidRDefault="00F133F3" w:rsidP="00F133F3">
            <w:pPr>
              <w:jc w:val="both"/>
              <w:rPr>
                <w:rFonts w:eastAsia="Calibri"/>
                <w:b/>
                <w:sz w:val="20"/>
                <w:szCs w:val="20"/>
                <w:lang w:eastAsia="en-US"/>
              </w:rPr>
            </w:pPr>
            <w:r w:rsidRPr="00F133F3">
              <w:rPr>
                <w:rFonts w:eastAsia="Calibri"/>
                <w:sz w:val="20"/>
                <w:szCs w:val="20"/>
                <w:lang w:eastAsia="en-US"/>
              </w:rPr>
              <w:t>«Наставничество как форма сопровождения детей и подростков «группы риска»</w:t>
            </w:r>
          </w:p>
          <w:p w:rsidR="00F133F3" w:rsidRPr="00F133F3" w:rsidRDefault="00F133F3" w:rsidP="00F133F3">
            <w:pPr>
              <w:jc w:val="both"/>
              <w:rPr>
                <w:rFonts w:eastAsia="Calibri"/>
                <w:sz w:val="20"/>
                <w:szCs w:val="20"/>
                <w:lang w:eastAsia="en-US"/>
              </w:rPr>
            </w:pPr>
            <w:r w:rsidRPr="00F133F3">
              <w:rPr>
                <w:rFonts w:eastAsia="Calibri"/>
                <w:b/>
                <w:sz w:val="20"/>
                <w:szCs w:val="20"/>
                <w:lang w:eastAsia="en-US"/>
              </w:rPr>
              <w:t xml:space="preserve">РЦ "Дельфин": </w:t>
            </w:r>
            <w:r w:rsidRPr="00F133F3">
              <w:rPr>
                <w:rFonts w:eastAsia="Calibri"/>
                <w:sz w:val="20"/>
                <w:szCs w:val="20"/>
                <w:lang w:eastAsia="en-US"/>
              </w:rPr>
              <w:t xml:space="preserve">      Информация для родителей и детей на сайте учреждения: «Профилактика жест</w:t>
            </w:r>
            <w:r w:rsidRPr="00F133F3">
              <w:rPr>
                <w:rFonts w:eastAsia="Calibri"/>
                <w:sz w:val="20"/>
                <w:szCs w:val="20"/>
                <w:lang w:eastAsia="en-US"/>
              </w:rPr>
              <w:t>о</w:t>
            </w:r>
            <w:r w:rsidRPr="00F133F3">
              <w:rPr>
                <w:rFonts w:eastAsia="Calibri"/>
                <w:sz w:val="20"/>
                <w:szCs w:val="20"/>
                <w:lang w:eastAsia="en-US"/>
              </w:rPr>
              <w:t>кого обращения с детьми», «Игротека шустрика», «Твой выбор – законопослушное поведение», «Отк</w:t>
            </w:r>
            <w:r w:rsidRPr="00F133F3">
              <w:rPr>
                <w:rFonts w:eastAsia="Calibri"/>
                <w:sz w:val="20"/>
                <w:szCs w:val="20"/>
                <w:lang w:eastAsia="en-US"/>
              </w:rPr>
              <w:t>у</w:t>
            </w:r>
            <w:r w:rsidRPr="00F133F3">
              <w:rPr>
                <w:rFonts w:eastAsia="Calibri"/>
                <w:sz w:val="20"/>
                <w:szCs w:val="20"/>
                <w:lang w:eastAsia="en-US"/>
              </w:rPr>
              <w:t>да берется агрессия у «цветов жизни», «Упрямые дети», «Когда дети врут, родители ревут. Почему д</w:t>
            </w:r>
            <w:r w:rsidRPr="00F133F3">
              <w:rPr>
                <w:rFonts w:eastAsia="Calibri"/>
                <w:sz w:val="20"/>
                <w:szCs w:val="20"/>
                <w:lang w:eastAsia="en-US"/>
              </w:rPr>
              <w:t>е</w:t>
            </w:r>
            <w:r w:rsidRPr="00F133F3">
              <w:rPr>
                <w:rFonts w:eastAsia="Calibri"/>
                <w:sz w:val="20"/>
                <w:szCs w:val="20"/>
                <w:lang w:eastAsia="en-US"/>
              </w:rPr>
              <w:t xml:space="preserve">ти обманывают?», информация о проведении акции против наркотиков и курения. </w:t>
            </w:r>
          </w:p>
          <w:p w:rsidR="00F133F3" w:rsidRPr="00F133F3" w:rsidRDefault="00F133F3" w:rsidP="00F133F3">
            <w:pPr>
              <w:jc w:val="both"/>
              <w:rPr>
                <w:rFonts w:eastAsia="Calibri"/>
                <w:color w:val="000000"/>
                <w:sz w:val="20"/>
                <w:szCs w:val="20"/>
                <w:lang w:eastAsia="en-US"/>
              </w:rPr>
            </w:pPr>
            <w:r w:rsidRPr="00F133F3">
              <w:rPr>
                <w:rFonts w:eastAsia="Calibri"/>
                <w:b/>
                <w:sz w:val="20"/>
                <w:szCs w:val="20"/>
                <w:lang w:eastAsia="en-US"/>
              </w:rPr>
              <w:t xml:space="preserve">ОМВД: </w:t>
            </w:r>
            <w:r w:rsidRPr="00F133F3">
              <w:rPr>
                <w:rFonts w:eastAsia="Calibri"/>
                <w:bCs/>
                <w:sz w:val="20"/>
                <w:szCs w:val="20"/>
                <w:lang w:eastAsia="en-US"/>
              </w:rPr>
              <w:t xml:space="preserve">    Сотрудниками ОМВД России по Нефтеюганскому району в СМИ (сайт УМВД России по ХМАО-Югре, официальная страница ОМВД «В контакте», радиостанция «Дача», «</w:t>
            </w:r>
            <w:r w:rsidRPr="00F133F3">
              <w:rPr>
                <w:rFonts w:eastAsia="Calibri"/>
                <w:bCs/>
                <w:sz w:val="20"/>
                <w:szCs w:val="20"/>
                <w:lang w:val="en-US" w:eastAsia="en-US"/>
              </w:rPr>
              <w:t>Love</w:t>
            </w:r>
            <w:r w:rsidRPr="00F133F3">
              <w:rPr>
                <w:rFonts w:eastAsia="Calibri"/>
                <w:bCs/>
                <w:sz w:val="20"/>
                <w:szCs w:val="20"/>
                <w:lang w:eastAsia="en-US"/>
              </w:rPr>
              <w:t xml:space="preserve"> – радио Нефтеюганск», «107,3 Максимум») было размещено 4 публикаций, направленных на </w:t>
            </w:r>
            <w:r w:rsidRPr="00F133F3">
              <w:rPr>
                <w:rFonts w:eastAsia="Calibri"/>
                <w:sz w:val="20"/>
                <w:szCs w:val="20"/>
                <w:lang w:eastAsia="en-US"/>
              </w:rPr>
              <w:t>профилактику семейного неблагополучия и социального сиротства;</w:t>
            </w:r>
            <w:r w:rsidRPr="00F133F3">
              <w:rPr>
                <w:rFonts w:eastAsia="Calibri"/>
                <w:color w:val="000000"/>
                <w:sz w:val="20"/>
                <w:szCs w:val="20"/>
                <w:lang w:eastAsia="en-US"/>
              </w:rPr>
              <w:t xml:space="preserve"> формирование законопослушного поведения несовершеннолетних.</w:t>
            </w:r>
          </w:p>
          <w:p w:rsidR="00F133F3" w:rsidRPr="00F133F3" w:rsidRDefault="00F133F3" w:rsidP="00F133F3">
            <w:pPr>
              <w:jc w:val="both"/>
              <w:rPr>
                <w:rFonts w:eastAsia="Calibri"/>
                <w:sz w:val="20"/>
                <w:szCs w:val="20"/>
                <w:lang w:eastAsia="en-US"/>
              </w:rPr>
            </w:pPr>
            <w:r w:rsidRPr="00F133F3">
              <w:rPr>
                <w:rFonts w:eastAsia="Calibri"/>
                <w:b/>
                <w:sz w:val="20"/>
                <w:szCs w:val="20"/>
                <w:lang w:eastAsia="en-US"/>
              </w:rPr>
              <w:t xml:space="preserve">ДКиС:     </w:t>
            </w:r>
            <w:r w:rsidRPr="00F133F3">
              <w:rPr>
                <w:rFonts w:eastAsia="Calibri"/>
                <w:sz w:val="20"/>
                <w:szCs w:val="20"/>
                <w:lang w:eastAsia="en-US"/>
              </w:rPr>
              <w:t>Для информирования населения Нефтеюганского района о культурной и спортивной жизни в СМИ освещается проведенные массовые поселковые и районные мероприятия. Регулярно приглаш</w:t>
            </w:r>
            <w:r w:rsidRPr="00F133F3">
              <w:rPr>
                <w:rFonts w:eastAsia="Calibri"/>
                <w:sz w:val="20"/>
                <w:szCs w:val="20"/>
                <w:lang w:eastAsia="en-US"/>
              </w:rPr>
              <w:t>а</w:t>
            </w:r>
            <w:r w:rsidRPr="00F133F3">
              <w:rPr>
                <w:rFonts w:eastAsia="Calibri"/>
                <w:sz w:val="20"/>
                <w:szCs w:val="20"/>
                <w:lang w:eastAsia="en-US"/>
              </w:rPr>
              <w:t xml:space="preserve">ются такие телекомпании «Интелком» и «7 канал», отснятые ими сюжеты транслируются по местным </w:t>
            </w:r>
            <w:r w:rsidRPr="00F133F3">
              <w:rPr>
                <w:rFonts w:eastAsia="Calibri"/>
                <w:sz w:val="20"/>
                <w:szCs w:val="20"/>
                <w:lang w:eastAsia="en-US"/>
              </w:rPr>
              <w:lastRenderedPageBreak/>
              <w:t>телеканалам. По данным на 1 декабря было выпущено 16 выпусков.</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xml:space="preserve">     Активное сотрудничество осуществляется с еженедельной газетой «Югорское обозрение». В их а</w:t>
            </w:r>
            <w:r w:rsidRPr="00F133F3">
              <w:rPr>
                <w:rFonts w:eastAsia="Calibri"/>
                <w:sz w:val="20"/>
                <w:szCs w:val="20"/>
                <w:lang w:eastAsia="en-US"/>
              </w:rPr>
              <w:t>д</w:t>
            </w:r>
            <w:r w:rsidRPr="00F133F3">
              <w:rPr>
                <w:rFonts w:eastAsia="Calibri"/>
                <w:sz w:val="20"/>
                <w:szCs w:val="20"/>
                <w:lang w:eastAsia="en-US"/>
              </w:rPr>
              <w:t>рес направляются заметки с фотографиями о проведенных мероприятиях.</w:t>
            </w:r>
          </w:p>
          <w:p w:rsidR="00F133F3" w:rsidRPr="00F133F3" w:rsidRDefault="00F133F3" w:rsidP="00F133F3">
            <w:pPr>
              <w:jc w:val="both"/>
              <w:rPr>
                <w:sz w:val="20"/>
                <w:szCs w:val="20"/>
                <w:lang w:eastAsia="en-US"/>
              </w:rPr>
            </w:pPr>
            <w:r w:rsidRPr="00F133F3">
              <w:rPr>
                <w:rFonts w:eastAsia="Calibri"/>
                <w:sz w:val="20"/>
                <w:szCs w:val="20"/>
                <w:lang w:eastAsia="en-US"/>
              </w:rPr>
              <w:t xml:space="preserve">     В </w:t>
            </w:r>
            <w:r w:rsidRPr="00F133F3">
              <w:rPr>
                <w:sz w:val="20"/>
                <w:szCs w:val="20"/>
                <w:lang w:eastAsia="en-US"/>
              </w:rPr>
              <w:t>поселениях района</w:t>
            </w:r>
            <w:r w:rsidRPr="00F133F3">
              <w:rPr>
                <w:rFonts w:eastAsia="Calibri"/>
                <w:sz w:val="20"/>
                <w:szCs w:val="20"/>
                <w:lang w:eastAsia="en-US"/>
              </w:rPr>
              <w:t xml:space="preserve"> библиотеки вносят с</w:t>
            </w:r>
            <w:r w:rsidRPr="00F133F3">
              <w:rPr>
                <w:sz w:val="20"/>
                <w:szCs w:val="20"/>
                <w:lang w:eastAsia="en-US"/>
              </w:rPr>
              <w:t>вой вклад в пропаганду здорового образа жизни и поле</w:t>
            </w:r>
            <w:r w:rsidRPr="00F133F3">
              <w:rPr>
                <w:sz w:val="20"/>
                <w:szCs w:val="20"/>
                <w:lang w:eastAsia="en-US"/>
              </w:rPr>
              <w:t>з</w:t>
            </w:r>
            <w:r w:rsidRPr="00F133F3">
              <w:rPr>
                <w:sz w:val="20"/>
                <w:szCs w:val="20"/>
                <w:lang w:eastAsia="en-US"/>
              </w:rPr>
              <w:t xml:space="preserve">ного досуга. </w:t>
            </w:r>
            <w:r w:rsidRPr="00F133F3">
              <w:rPr>
                <w:rFonts w:eastAsia="Calibri"/>
                <w:sz w:val="20"/>
                <w:szCs w:val="20"/>
                <w:lang w:eastAsia="en-US"/>
              </w:rPr>
              <w:t>Непосредственная форма работы библиотек является организация тематических книжных выставок</w:t>
            </w:r>
            <w:r w:rsidRPr="00F133F3">
              <w:rPr>
                <w:sz w:val="20"/>
                <w:szCs w:val="20"/>
                <w:lang w:eastAsia="en-US"/>
              </w:rPr>
              <w:t xml:space="preserve"> («Мы за здоровый образ жизни», «Стань здоровым, ловким, сильным», «Сложный выбор», «Стиль жизни – здоровье», «Мы выбираем здоровье»).</w:t>
            </w:r>
            <w:r w:rsidRPr="00F133F3">
              <w:rPr>
                <w:rFonts w:eastAsia="Calibri"/>
                <w:sz w:val="20"/>
                <w:szCs w:val="20"/>
                <w:lang w:eastAsia="en-US"/>
              </w:rPr>
              <w:t xml:space="preserve"> Также </w:t>
            </w:r>
            <w:r w:rsidRPr="00F133F3">
              <w:rPr>
                <w:sz w:val="20"/>
                <w:szCs w:val="20"/>
                <w:lang w:eastAsia="en-US"/>
              </w:rPr>
              <w:t>выпускаются библиографические пос</w:t>
            </w:r>
            <w:r w:rsidRPr="00F133F3">
              <w:rPr>
                <w:sz w:val="20"/>
                <w:szCs w:val="20"/>
                <w:lang w:eastAsia="en-US"/>
              </w:rPr>
              <w:t>о</w:t>
            </w:r>
            <w:r w:rsidRPr="00F133F3">
              <w:rPr>
                <w:sz w:val="20"/>
                <w:szCs w:val="20"/>
                <w:lang w:eastAsia="en-US"/>
              </w:rPr>
              <w:t>бия малых форм (листовки, памятки) по профилактике проблемы и пропаганде здорового образа жизни</w:t>
            </w:r>
          </w:p>
          <w:p w:rsidR="00F133F3" w:rsidRPr="00F133F3" w:rsidRDefault="00F133F3" w:rsidP="00F133F3">
            <w:pPr>
              <w:tabs>
                <w:tab w:val="left" w:pos="2685"/>
              </w:tabs>
              <w:jc w:val="both"/>
              <w:rPr>
                <w:rFonts w:eastAsia="Calibri"/>
                <w:sz w:val="20"/>
                <w:szCs w:val="20"/>
                <w:lang w:eastAsia="en-US"/>
              </w:rPr>
            </w:pPr>
            <w:r w:rsidRPr="00F133F3">
              <w:rPr>
                <w:rFonts w:eastAsia="Calibri"/>
                <w:sz w:val="20"/>
                <w:szCs w:val="20"/>
                <w:lang w:eastAsia="en-US"/>
              </w:rPr>
              <w:t xml:space="preserve">      Информация о запланированных мероприятиях регулярно размещается на информационных сте</w:t>
            </w:r>
            <w:r w:rsidRPr="00F133F3">
              <w:rPr>
                <w:rFonts w:eastAsia="Calibri"/>
                <w:sz w:val="20"/>
                <w:szCs w:val="20"/>
                <w:lang w:eastAsia="en-US"/>
              </w:rPr>
              <w:t>н</w:t>
            </w:r>
            <w:r w:rsidRPr="00F133F3">
              <w:rPr>
                <w:rFonts w:eastAsia="Calibri"/>
                <w:sz w:val="20"/>
                <w:szCs w:val="20"/>
                <w:lang w:eastAsia="en-US"/>
              </w:rPr>
              <w:t>дах учреждений, рекламных тумбах и щитах в поселении,  на страницах в социальных сетях и офиц</w:t>
            </w:r>
            <w:r w:rsidRPr="00F133F3">
              <w:rPr>
                <w:rFonts w:eastAsia="Calibri"/>
                <w:sz w:val="20"/>
                <w:szCs w:val="20"/>
                <w:lang w:eastAsia="en-US"/>
              </w:rPr>
              <w:t>и</w:t>
            </w:r>
            <w:r w:rsidRPr="00F133F3">
              <w:rPr>
                <w:rFonts w:eastAsia="Calibri"/>
                <w:sz w:val="20"/>
                <w:szCs w:val="20"/>
                <w:lang w:eastAsia="en-US"/>
              </w:rPr>
              <w:t>альных сайтах учреждений, также на сайтах Администрации поселений. Размещение в средствах ма</w:t>
            </w:r>
            <w:r w:rsidRPr="00F133F3">
              <w:rPr>
                <w:rFonts w:eastAsia="Calibri"/>
                <w:sz w:val="20"/>
                <w:szCs w:val="20"/>
                <w:lang w:eastAsia="en-US"/>
              </w:rPr>
              <w:t>с</w:t>
            </w:r>
            <w:r w:rsidRPr="00F133F3">
              <w:rPr>
                <w:rFonts w:eastAsia="Calibri"/>
                <w:sz w:val="20"/>
                <w:szCs w:val="20"/>
                <w:lang w:eastAsia="en-US"/>
              </w:rPr>
              <w:t>совой информации статей (заметок) о планируемых и проведенных мероприятиях, о достижениях и положительных результатах действующих коллективов и спортсменов (Еженедельная газета «Юго</w:t>
            </w:r>
            <w:r w:rsidRPr="00F133F3">
              <w:rPr>
                <w:rFonts w:eastAsia="Calibri"/>
                <w:sz w:val="20"/>
                <w:szCs w:val="20"/>
                <w:lang w:eastAsia="en-US"/>
              </w:rPr>
              <w:t>р</w:t>
            </w:r>
            <w:r w:rsidRPr="00F133F3">
              <w:rPr>
                <w:rFonts w:eastAsia="Calibri"/>
                <w:sz w:val="20"/>
                <w:szCs w:val="20"/>
                <w:lang w:eastAsia="en-US"/>
              </w:rPr>
              <w:t>ское Обозрение», официальный сайт Нефтеюганского района, на страницах учреждений в социальных сетях).</w:t>
            </w:r>
          </w:p>
          <w:p w:rsidR="00F133F3" w:rsidRPr="00F133F3" w:rsidRDefault="00F133F3" w:rsidP="00F133F3">
            <w:pPr>
              <w:jc w:val="both"/>
              <w:rPr>
                <w:rFonts w:eastAsia="Calibri"/>
                <w:sz w:val="20"/>
                <w:szCs w:val="20"/>
                <w:lang w:eastAsia="en-US"/>
              </w:rPr>
            </w:pPr>
            <w:r w:rsidRPr="00F133F3">
              <w:rPr>
                <w:rFonts w:eastAsia="Calibri"/>
                <w:b/>
                <w:sz w:val="20"/>
                <w:szCs w:val="20"/>
                <w:lang w:eastAsia="en-US"/>
              </w:rPr>
              <w:t xml:space="preserve">НРБ: </w:t>
            </w:r>
            <w:r w:rsidRPr="00F133F3">
              <w:rPr>
                <w:rFonts w:eastAsia="Calibri"/>
                <w:sz w:val="20"/>
                <w:szCs w:val="20"/>
                <w:lang w:eastAsia="en-US"/>
              </w:rPr>
              <w:t xml:space="preserve">   На официальном сайте БУ ХМАО-Югры «Нефтеюганская районная больница» размещены ст</w:t>
            </w:r>
            <w:r w:rsidRPr="00F133F3">
              <w:rPr>
                <w:rFonts w:eastAsia="Calibri"/>
                <w:sz w:val="20"/>
                <w:szCs w:val="20"/>
                <w:lang w:eastAsia="en-US"/>
              </w:rPr>
              <w:t>а</w:t>
            </w:r>
            <w:r w:rsidRPr="00F133F3">
              <w:rPr>
                <w:rFonts w:eastAsia="Calibri"/>
                <w:sz w:val="20"/>
                <w:szCs w:val="20"/>
                <w:lang w:eastAsia="en-US"/>
              </w:rPr>
              <w:t>тьи на следующие темы:</w:t>
            </w:r>
          </w:p>
          <w:p w:rsidR="00F133F3" w:rsidRPr="00F133F3" w:rsidRDefault="00F133F3" w:rsidP="00F133F3">
            <w:pPr>
              <w:rPr>
                <w:rFonts w:eastAsia="Calibri"/>
                <w:sz w:val="20"/>
                <w:szCs w:val="20"/>
                <w:shd w:val="clear" w:color="auto" w:fill="FFFFFF"/>
                <w:lang w:eastAsia="en-US"/>
              </w:rPr>
            </w:pPr>
            <w:r w:rsidRPr="00F133F3">
              <w:rPr>
                <w:rFonts w:eastAsia="Calibri"/>
                <w:sz w:val="20"/>
                <w:szCs w:val="20"/>
                <w:lang w:eastAsia="en-US"/>
              </w:rPr>
              <w:t xml:space="preserve">- </w:t>
            </w:r>
            <w:hyperlink r:id="rId74" w:history="1">
              <w:r w:rsidRPr="00F133F3">
                <w:rPr>
                  <w:rFonts w:eastAsia="Calibri"/>
                  <w:bCs/>
                  <w:sz w:val="20"/>
                  <w:szCs w:val="20"/>
                  <w:bdr w:val="none" w:sz="0" w:space="0" w:color="auto" w:frame="1"/>
                  <w:shd w:val="clear" w:color="auto" w:fill="FFFFFF"/>
                  <w:lang w:eastAsia="en-US"/>
                </w:rPr>
                <w:t>О факторах, повлекших рост в 2015 году преступлений против половой неприкосновенности нес</w:t>
              </w:r>
              <w:r w:rsidRPr="00F133F3">
                <w:rPr>
                  <w:rFonts w:eastAsia="Calibri"/>
                  <w:bCs/>
                  <w:sz w:val="20"/>
                  <w:szCs w:val="20"/>
                  <w:bdr w:val="none" w:sz="0" w:space="0" w:color="auto" w:frame="1"/>
                  <w:shd w:val="clear" w:color="auto" w:fill="FFFFFF"/>
                  <w:lang w:eastAsia="en-US"/>
                </w:rPr>
                <w:t>о</w:t>
              </w:r>
              <w:r w:rsidRPr="00F133F3">
                <w:rPr>
                  <w:rFonts w:eastAsia="Calibri"/>
                  <w:bCs/>
                  <w:sz w:val="20"/>
                  <w:szCs w:val="20"/>
                  <w:bdr w:val="none" w:sz="0" w:space="0" w:color="auto" w:frame="1"/>
                  <w:shd w:val="clear" w:color="auto" w:fill="FFFFFF"/>
                  <w:lang w:eastAsia="en-US"/>
                </w:rPr>
                <w:t>вершеннолетних, а также факторах, влекущих травмирование детей и причинение им смерти.</w:t>
              </w:r>
            </w:hyperlink>
            <w:r w:rsidRPr="00F133F3">
              <w:rPr>
                <w:rFonts w:eastAsia="Calibri"/>
                <w:sz w:val="20"/>
                <w:szCs w:val="20"/>
                <w:shd w:val="clear" w:color="auto" w:fill="FFFFFF"/>
                <w:lang w:eastAsia="en-US"/>
              </w:rPr>
              <w:t> </w:t>
            </w:r>
          </w:p>
          <w:p w:rsidR="00F133F3" w:rsidRPr="00F133F3" w:rsidRDefault="00F133F3" w:rsidP="00F133F3">
            <w:pPr>
              <w:rPr>
                <w:rFonts w:eastAsia="Calibri"/>
                <w:sz w:val="20"/>
                <w:szCs w:val="20"/>
                <w:shd w:val="clear" w:color="auto" w:fill="FFFFFF"/>
                <w:lang w:eastAsia="en-US"/>
              </w:rPr>
            </w:pPr>
            <w:r w:rsidRPr="00F133F3">
              <w:rPr>
                <w:rFonts w:eastAsia="Calibri"/>
                <w:sz w:val="20"/>
                <w:szCs w:val="20"/>
                <w:shd w:val="clear" w:color="auto" w:fill="FFFFFF"/>
                <w:lang w:eastAsia="en-US"/>
              </w:rPr>
              <w:t xml:space="preserve">- </w:t>
            </w:r>
            <w:hyperlink r:id="rId75" w:history="1">
              <w:r w:rsidRPr="00F133F3">
                <w:rPr>
                  <w:rFonts w:eastAsia="Calibri"/>
                  <w:bCs/>
                  <w:sz w:val="20"/>
                  <w:szCs w:val="20"/>
                  <w:bdr w:val="none" w:sz="0" w:space="0" w:color="auto" w:frame="1"/>
                  <w:shd w:val="clear" w:color="auto" w:fill="FFFFFF"/>
                  <w:lang w:eastAsia="en-US"/>
                </w:rPr>
                <w:t>На базе БУ «Нефтеюганская районная больница» функционирует кабинет отказа от курения.</w:t>
              </w:r>
            </w:hyperlink>
            <w:r w:rsidRPr="00F133F3">
              <w:rPr>
                <w:rFonts w:eastAsia="Calibri"/>
                <w:sz w:val="20"/>
                <w:szCs w:val="20"/>
                <w:shd w:val="clear" w:color="auto" w:fill="FFFFFF"/>
                <w:lang w:eastAsia="en-US"/>
              </w:rPr>
              <w:t> </w:t>
            </w:r>
          </w:p>
          <w:p w:rsidR="00F133F3" w:rsidRPr="00F133F3" w:rsidRDefault="00F133F3" w:rsidP="00F133F3">
            <w:pPr>
              <w:rPr>
                <w:rFonts w:eastAsia="Calibri"/>
                <w:sz w:val="20"/>
                <w:szCs w:val="20"/>
                <w:lang w:eastAsia="en-US"/>
              </w:rPr>
            </w:pPr>
            <w:r w:rsidRPr="00F133F3">
              <w:rPr>
                <w:rFonts w:eastAsia="Calibri"/>
                <w:sz w:val="20"/>
                <w:szCs w:val="20"/>
                <w:shd w:val="clear" w:color="auto" w:fill="FFFFFF"/>
                <w:lang w:eastAsia="en-US"/>
              </w:rPr>
              <w:t xml:space="preserve">- </w:t>
            </w:r>
            <w:hyperlink r:id="rId76" w:history="1">
              <w:r w:rsidRPr="00F133F3">
                <w:rPr>
                  <w:rFonts w:eastAsia="Calibri"/>
                  <w:bCs/>
                  <w:sz w:val="20"/>
                  <w:szCs w:val="20"/>
                  <w:bdr w:val="none" w:sz="0" w:space="0" w:color="auto" w:frame="1"/>
                  <w:shd w:val="clear" w:color="auto" w:fill="FFFFFF"/>
                  <w:lang w:eastAsia="en-US"/>
                </w:rPr>
                <w:t>Правильное половое воспитание: нет места стеснению...</w:t>
              </w:r>
            </w:hyperlink>
          </w:p>
          <w:p w:rsidR="00F133F3" w:rsidRPr="00F133F3" w:rsidRDefault="00F133F3" w:rsidP="00F133F3">
            <w:pPr>
              <w:rPr>
                <w:rFonts w:eastAsia="Calibri"/>
                <w:sz w:val="20"/>
                <w:szCs w:val="20"/>
                <w:shd w:val="clear" w:color="auto" w:fill="FFFFFF"/>
                <w:lang w:eastAsia="en-US"/>
              </w:rPr>
            </w:pPr>
            <w:r w:rsidRPr="00F133F3">
              <w:rPr>
                <w:rFonts w:eastAsia="Calibri"/>
                <w:sz w:val="20"/>
                <w:szCs w:val="20"/>
                <w:shd w:val="clear" w:color="auto" w:fill="FFFFFF"/>
                <w:lang w:eastAsia="en-US"/>
              </w:rPr>
              <w:t xml:space="preserve">- </w:t>
            </w:r>
            <w:hyperlink r:id="rId77" w:history="1">
              <w:r w:rsidRPr="00F133F3">
                <w:rPr>
                  <w:rFonts w:eastAsia="Calibri"/>
                  <w:bCs/>
                  <w:sz w:val="20"/>
                  <w:szCs w:val="20"/>
                  <w:bdr w:val="none" w:sz="0" w:space="0" w:color="auto" w:frame="1"/>
                  <w:shd w:val="clear" w:color="auto" w:fill="FFFFFF"/>
                  <w:lang w:eastAsia="en-US"/>
                </w:rPr>
                <w:t>Что делать если ребенок ушел из дома.</w:t>
              </w:r>
            </w:hyperlink>
            <w:r w:rsidRPr="00F133F3">
              <w:rPr>
                <w:rFonts w:eastAsia="Calibri"/>
                <w:sz w:val="20"/>
                <w:szCs w:val="20"/>
                <w:shd w:val="clear" w:color="auto" w:fill="FFFFFF"/>
                <w:lang w:eastAsia="en-US"/>
              </w:rPr>
              <w:t> </w:t>
            </w:r>
          </w:p>
          <w:p w:rsidR="00F133F3" w:rsidRPr="00F133F3" w:rsidRDefault="00F133F3" w:rsidP="00F133F3">
            <w:pPr>
              <w:rPr>
                <w:rFonts w:eastAsia="Calibri"/>
                <w:sz w:val="20"/>
                <w:szCs w:val="20"/>
                <w:shd w:val="clear" w:color="auto" w:fill="FFFFFF"/>
                <w:lang w:eastAsia="en-US"/>
              </w:rPr>
            </w:pPr>
            <w:r w:rsidRPr="00F133F3">
              <w:rPr>
                <w:rFonts w:eastAsia="Calibri"/>
                <w:sz w:val="20"/>
                <w:szCs w:val="20"/>
                <w:shd w:val="clear" w:color="auto" w:fill="FFFFFF"/>
                <w:lang w:eastAsia="en-US"/>
              </w:rPr>
              <w:t xml:space="preserve">- </w:t>
            </w:r>
            <w:hyperlink r:id="rId78" w:history="1">
              <w:r w:rsidRPr="00F133F3">
                <w:rPr>
                  <w:rFonts w:eastAsia="Calibri"/>
                  <w:bCs/>
                  <w:sz w:val="20"/>
                  <w:szCs w:val="20"/>
                  <w:bdr w:val="none" w:sz="0" w:space="0" w:color="auto" w:frame="1"/>
                  <w:shd w:val="clear" w:color="auto" w:fill="FFFFFF"/>
                  <w:lang w:eastAsia="en-US"/>
                </w:rPr>
                <w:t>Дети с.п. Салыма и с.п</w:t>
              </w:r>
              <w:proofErr w:type="gramStart"/>
              <w:r w:rsidRPr="00F133F3">
                <w:rPr>
                  <w:rFonts w:eastAsia="Calibri"/>
                  <w:bCs/>
                  <w:sz w:val="20"/>
                  <w:szCs w:val="20"/>
                  <w:bdr w:val="none" w:sz="0" w:space="0" w:color="auto" w:frame="1"/>
                  <w:shd w:val="clear" w:color="auto" w:fill="FFFFFF"/>
                  <w:lang w:eastAsia="en-US"/>
                </w:rPr>
                <w:t>.К</w:t>
              </w:r>
              <w:proofErr w:type="gramEnd"/>
              <w:r w:rsidRPr="00F133F3">
                <w:rPr>
                  <w:rFonts w:eastAsia="Calibri"/>
                  <w:bCs/>
                  <w:sz w:val="20"/>
                  <w:szCs w:val="20"/>
                  <w:bdr w:val="none" w:sz="0" w:space="0" w:color="auto" w:frame="1"/>
                  <w:shd w:val="clear" w:color="auto" w:fill="FFFFFF"/>
                  <w:lang w:eastAsia="en-US"/>
                </w:rPr>
                <w:t>уть-Яха сказали сигаретам «нет»!</w:t>
              </w:r>
            </w:hyperlink>
            <w:r w:rsidRPr="00F133F3">
              <w:rPr>
                <w:rFonts w:eastAsia="Calibri"/>
                <w:sz w:val="20"/>
                <w:szCs w:val="20"/>
                <w:shd w:val="clear" w:color="auto" w:fill="FFFFFF"/>
                <w:lang w:eastAsia="en-US"/>
              </w:rPr>
              <w:t> </w:t>
            </w:r>
          </w:p>
          <w:p w:rsidR="00F133F3" w:rsidRPr="00F133F3" w:rsidRDefault="00F133F3" w:rsidP="00F133F3">
            <w:pPr>
              <w:rPr>
                <w:rFonts w:eastAsia="Calibri"/>
                <w:sz w:val="20"/>
                <w:szCs w:val="20"/>
                <w:shd w:val="clear" w:color="auto" w:fill="FFFFFF"/>
                <w:lang w:eastAsia="en-US"/>
              </w:rPr>
            </w:pPr>
            <w:r w:rsidRPr="00F133F3">
              <w:rPr>
                <w:rFonts w:eastAsia="Calibri"/>
                <w:sz w:val="20"/>
                <w:szCs w:val="20"/>
                <w:shd w:val="clear" w:color="auto" w:fill="FFFFFF"/>
                <w:lang w:eastAsia="en-US"/>
              </w:rPr>
              <w:t xml:space="preserve">- </w:t>
            </w:r>
            <w:hyperlink r:id="rId79" w:history="1">
              <w:r w:rsidRPr="00F133F3">
                <w:rPr>
                  <w:rFonts w:eastAsia="Calibri"/>
                  <w:bCs/>
                  <w:sz w:val="20"/>
                  <w:szCs w:val="20"/>
                  <w:bdr w:val="none" w:sz="0" w:space="0" w:color="auto" w:frame="1"/>
                  <w:shd w:val="clear" w:color="auto" w:fill="FFFFFF"/>
                  <w:lang w:eastAsia="en-US"/>
                </w:rPr>
                <w:t>Курение и беременность</w:t>
              </w:r>
            </w:hyperlink>
            <w:r w:rsidRPr="00F133F3">
              <w:rPr>
                <w:rFonts w:eastAsia="Calibri"/>
                <w:sz w:val="20"/>
                <w:szCs w:val="20"/>
                <w:shd w:val="clear" w:color="auto" w:fill="FFFFFF"/>
                <w:lang w:eastAsia="en-US"/>
              </w:rPr>
              <w:t> </w:t>
            </w:r>
          </w:p>
          <w:p w:rsidR="00F133F3" w:rsidRPr="00F133F3" w:rsidRDefault="00F133F3" w:rsidP="00F133F3">
            <w:pPr>
              <w:rPr>
                <w:rFonts w:eastAsia="Calibri"/>
                <w:sz w:val="20"/>
                <w:szCs w:val="20"/>
                <w:shd w:val="clear" w:color="auto" w:fill="FFFFFF"/>
                <w:lang w:eastAsia="en-US"/>
              </w:rPr>
            </w:pPr>
            <w:r w:rsidRPr="00F133F3">
              <w:rPr>
                <w:rFonts w:eastAsia="Calibri"/>
                <w:sz w:val="20"/>
                <w:szCs w:val="20"/>
                <w:shd w:val="clear" w:color="auto" w:fill="FFFFFF"/>
                <w:lang w:eastAsia="en-US"/>
              </w:rPr>
              <w:t xml:space="preserve">- </w:t>
            </w:r>
            <w:hyperlink r:id="rId80" w:history="1">
              <w:r w:rsidRPr="00F133F3">
                <w:rPr>
                  <w:rFonts w:eastAsia="Calibri"/>
                  <w:bCs/>
                  <w:sz w:val="20"/>
                  <w:szCs w:val="20"/>
                  <w:bdr w:val="none" w:sz="0" w:space="0" w:color="auto" w:frame="1"/>
                  <w:shd w:val="clear" w:color="auto" w:fill="FFFFFF"/>
                  <w:lang w:eastAsia="en-US"/>
                </w:rPr>
                <w:t>Курение и подростки.</w:t>
              </w:r>
            </w:hyperlink>
            <w:r w:rsidRPr="00F133F3">
              <w:rPr>
                <w:rFonts w:eastAsia="Calibri"/>
                <w:sz w:val="20"/>
                <w:szCs w:val="20"/>
                <w:shd w:val="clear" w:color="auto" w:fill="FFFFFF"/>
                <w:lang w:eastAsia="en-US"/>
              </w:rPr>
              <w:t> </w:t>
            </w:r>
          </w:p>
          <w:p w:rsidR="00F133F3" w:rsidRPr="00F133F3" w:rsidRDefault="00F133F3" w:rsidP="00F133F3">
            <w:pPr>
              <w:rPr>
                <w:rFonts w:eastAsia="Calibri"/>
                <w:sz w:val="20"/>
                <w:szCs w:val="20"/>
                <w:shd w:val="clear" w:color="auto" w:fill="FFFFFF"/>
                <w:lang w:eastAsia="en-US"/>
              </w:rPr>
            </w:pPr>
            <w:r w:rsidRPr="00F133F3">
              <w:rPr>
                <w:rFonts w:eastAsia="Calibri"/>
                <w:sz w:val="20"/>
                <w:szCs w:val="20"/>
                <w:shd w:val="clear" w:color="auto" w:fill="FFFFFF"/>
                <w:lang w:eastAsia="en-US"/>
              </w:rPr>
              <w:t xml:space="preserve">- </w:t>
            </w:r>
            <w:hyperlink r:id="rId81" w:history="1">
              <w:r w:rsidRPr="00F133F3">
                <w:rPr>
                  <w:rFonts w:eastAsia="Calibri"/>
                  <w:bCs/>
                  <w:sz w:val="20"/>
                  <w:szCs w:val="20"/>
                  <w:bdr w:val="none" w:sz="0" w:space="0" w:color="auto" w:frame="1"/>
                  <w:shd w:val="clear" w:color="auto" w:fill="FFFFFF"/>
                  <w:lang w:eastAsia="en-US"/>
                </w:rPr>
                <w:t>Про « Спайс», от врача-нарколога!</w:t>
              </w:r>
            </w:hyperlink>
            <w:r w:rsidRPr="00F133F3">
              <w:rPr>
                <w:rFonts w:eastAsia="Calibri"/>
                <w:sz w:val="20"/>
                <w:szCs w:val="20"/>
                <w:shd w:val="clear" w:color="auto" w:fill="FFFFFF"/>
                <w:lang w:eastAsia="en-US"/>
              </w:rPr>
              <w:t> </w:t>
            </w:r>
          </w:p>
          <w:p w:rsidR="00F133F3" w:rsidRPr="00F133F3" w:rsidRDefault="00F133F3" w:rsidP="00F133F3">
            <w:pPr>
              <w:rPr>
                <w:rFonts w:eastAsia="Calibri"/>
                <w:sz w:val="20"/>
                <w:szCs w:val="20"/>
                <w:lang w:eastAsia="en-US"/>
              </w:rPr>
            </w:pPr>
            <w:r w:rsidRPr="00F133F3">
              <w:rPr>
                <w:rFonts w:eastAsia="Calibri"/>
                <w:sz w:val="20"/>
                <w:szCs w:val="20"/>
                <w:shd w:val="clear" w:color="auto" w:fill="FFFFFF"/>
                <w:lang w:eastAsia="en-US"/>
              </w:rPr>
              <w:t xml:space="preserve">- </w:t>
            </w:r>
            <w:hyperlink r:id="rId82" w:history="1">
              <w:r w:rsidRPr="00F133F3">
                <w:rPr>
                  <w:rFonts w:eastAsia="Calibri"/>
                  <w:bCs/>
                  <w:sz w:val="20"/>
                  <w:szCs w:val="20"/>
                  <w:bdr w:val="none" w:sz="0" w:space="0" w:color="auto" w:frame="1"/>
                  <w:shd w:val="clear" w:color="auto" w:fill="FFFFFF"/>
                  <w:lang w:eastAsia="en-US"/>
                </w:rPr>
                <w:t>Подростковый суицид: как заметить тревожные симптомы.</w:t>
              </w:r>
            </w:hyperlink>
          </w:p>
          <w:p w:rsidR="00F133F3" w:rsidRPr="00F133F3" w:rsidRDefault="00F133F3" w:rsidP="00F133F3">
            <w:pPr>
              <w:rPr>
                <w:rFonts w:eastAsia="Calibri"/>
                <w:sz w:val="20"/>
                <w:szCs w:val="20"/>
                <w:shd w:val="clear" w:color="auto" w:fill="FFFFFF"/>
                <w:lang w:eastAsia="en-US"/>
              </w:rPr>
            </w:pPr>
            <w:r w:rsidRPr="00F133F3">
              <w:rPr>
                <w:rFonts w:eastAsia="Calibri"/>
                <w:sz w:val="20"/>
                <w:szCs w:val="20"/>
                <w:shd w:val="clear" w:color="auto" w:fill="FFFFFF"/>
                <w:lang w:eastAsia="en-US"/>
              </w:rPr>
              <w:t xml:space="preserve">- </w:t>
            </w:r>
            <w:hyperlink r:id="rId83" w:history="1">
              <w:r w:rsidRPr="00F133F3">
                <w:rPr>
                  <w:rFonts w:eastAsia="Calibri"/>
                  <w:bCs/>
                  <w:sz w:val="20"/>
                  <w:szCs w:val="20"/>
                  <w:bdr w:val="none" w:sz="0" w:space="0" w:color="auto" w:frame="1"/>
                  <w:shd w:val="clear" w:color="auto" w:fill="FFFFFF"/>
                  <w:lang w:eastAsia="en-US"/>
                </w:rPr>
                <w:t>Как защитить ребенка от выпадения из окна</w:t>
              </w:r>
            </w:hyperlink>
            <w:r w:rsidRPr="00F133F3">
              <w:rPr>
                <w:rFonts w:eastAsia="Calibri"/>
                <w:sz w:val="20"/>
                <w:szCs w:val="20"/>
                <w:shd w:val="clear" w:color="auto" w:fill="FFFFFF"/>
                <w:lang w:eastAsia="en-US"/>
              </w:rPr>
              <w:t> </w:t>
            </w:r>
          </w:p>
          <w:p w:rsidR="00F133F3" w:rsidRPr="00F133F3" w:rsidRDefault="00F133F3" w:rsidP="00F133F3">
            <w:pPr>
              <w:rPr>
                <w:rFonts w:eastAsia="Calibri"/>
                <w:sz w:val="20"/>
                <w:szCs w:val="20"/>
                <w:shd w:val="clear" w:color="auto" w:fill="FFFFFF"/>
                <w:lang w:eastAsia="en-US"/>
              </w:rPr>
            </w:pPr>
            <w:r w:rsidRPr="00F133F3">
              <w:rPr>
                <w:rFonts w:eastAsia="Calibri"/>
                <w:sz w:val="20"/>
                <w:szCs w:val="20"/>
                <w:shd w:val="clear" w:color="auto" w:fill="FFFFFF"/>
                <w:lang w:eastAsia="en-US"/>
              </w:rPr>
              <w:t xml:space="preserve">Телевидение - </w:t>
            </w:r>
            <w:r w:rsidRPr="00F133F3">
              <w:rPr>
                <w:rFonts w:eastAsia="Calibri"/>
                <w:sz w:val="20"/>
                <w:szCs w:val="20"/>
                <w:lang w:eastAsia="en-US"/>
              </w:rPr>
              <w:t>телеканал «7 канал» ТРК «Сибирь»</w:t>
            </w:r>
            <w:r w:rsidRPr="00F133F3">
              <w:rPr>
                <w:rFonts w:eastAsia="Calibri"/>
                <w:sz w:val="20"/>
                <w:szCs w:val="20"/>
                <w:shd w:val="clear" w:color="auto" w:fill="FFFFFF"/>
                <w:lang w:eastAsia="en-US"/>
              </w:rPr>
              <w:t>:</w:t>
            </w:r>
          </w:p>
          <w:p w:rsidR="00F133F3" w:rsidRPr="00F133F3" w:rsidRDefault="00F133F3" w:rsidP="00F133F3">
            <w:pPr>
              <w:rPr>
                <w:rFonts w:eastAsia="Calibri"/>
                <w:sz w:val="20"/>
                <w:szCs w:val="20"/>
                <w:lang w:eastAsia="en-US"/>
              </w:rPr>
            </w:pPr>
            <w:r w:rsidRPr="00F133F3">
              <w:rPr>
                <w:rFonts w:eastAsia="Calibri"/>
                <w:sz w:val="20"/>
                <w:szCs w:val="20"/>
                <w:lang w:eastAsia="en-US"/>
              </w:rPr>
              <w:t>- Телеинтервью на тему: «</w:t>
            </w:r>
            <w:proofErr w:type="spellStart"/>
            <w:r w:rsidRPr="00F133F3">
              <w:rPr>
                <w:rFonts w:eastAsia="Calibri"/>
                <w:sz w:val="20"/>
                <w:szCs w:val="20"/>
                <w:lang w:eastAsia="en-US"/>
              </w:rPr>
              <w:t>Наркотесты</w:t>
            </w:r>
            <w:proofErr w:type="spellEnd"/>
            <w:r w:rsidRPr="00F133F3">
              <w:rPr>
                <w:rFonts w:eastAsia="Calibri"/>
                <w:sz w:val="20"/>
                <w:szCs w:val="20"/>
                <w:lang w:eastAsia="en-US"/>
              </w:rPr>
              <w:t>»  - врач-нарколог Мурсалимов А.М.</w:t>
            </w:r>
          </w:p>
          <w:p w:rsidR="00F133F3" w:rsidRPr="00F133F3" w:rsidRDefault="00F133F3" w:rsidP="00F133F3">
            <w:pPr>
              <w:rPr>
                <w:rFonts w:eastAsia="Calibri"/>
                <w:sz w:val="20"/>
                <w:szCs w:val="20"/>
                <w:lang w:eastAsia="en-US"/>
              </w:rPr>
            </w:pPr>
            <w:r w:rsidRPr="00F133F3">
              <w:rPr>
                <w:rFonts w:eastAsia="Calibri"/>
                <w:sz w:val="20"/>
                <w:szCs w:val="20"/>
                <w:lang w:eastAsia="en-US"/>
              </w:rPr>
              <w:t xml:space="preserve"> -  Телеинтервью на тему: «Все про  «Спайс» - врач психиатр-нарколог Мурсалимов А.М.; </w:t>
            </w:r>
          </w:p>
          <w:p w:rsidR="00F133F3" w:rsidRPr="00F133F3" w:rsidRDefault="00F133F3" w:rsidP="00F133F3">
            <w:pPr>
              <w:rPr>
                <w:rFonts w:eastAsia="Calibri"/>
                <w:sz w:val="20"/>
                <w:szCs w:val="20"/>
                <w:lang w:eastAsia="en-US"/>
              </w:rPr>
            </w:pPr>
            <w:r w:rsidRPr="00F133F3">
              <w:rPr>
                <w:rFonts w:eastAsia="Calibri"/>
                <w:sz w:val="20"/>
                <w:szCs w:val="20"/>
                <w:lang w:eastAsia="en-US"/>
              </w:rPr>
              <w:t>- Выступление на  тему: «Все о вреде курения» - врач-нарколог Мурсалимов А.М.;</w:t>
            </w:r>
          </w:p>
          <w:p w:rsidR="00F133F3" w:rsidRPr="00F133F3" w:rsidRDefault="00F133F3" w:rsidP="00F133F3">
            <w:pPr>
              <w:rPr>
                <w:rFonts w:eastAsia="Calibri"/>
                <w:sz w:val="20"/>
                <w:szCs w:val="20"/>
                <w:lang w:eastAsia="en-US"/>
              </w:rPr>
            </w:pPr>
            <w:r w:rsidRPr="00F133F3">
              <w:rPr>
                <w:rFonts w:eastAsia="Calibri"/>
                <w:sz w:val="20"/>
                <w:szCs w:val="20"/>
                <w:lang w:eastAsia="en-US"/>
              </w:rPr>
              <w:t>- «О проведении медицинских осмотров по раннему выявлению употребления психоактивных, нарк</w:t>
            </w:r>
            <w:r w:rsidRPr="00F133F3">
              <w:rPr>
                <w:rFonts w:eastAsia="Calibri"/>
                <w:sz w:val="20"/>
                <w:szCs w:val="20"/>
                <w:lang w:eastAsia="en-US"/>
              </w:rPr>
              <w:t>о</w:t>
            </w:r>
            <w:r w:rsidRPr="00F133F3">
              <w:rPr>
                <w:rFonts w:eastAsia="Calibri"/>
                <w:sz w:val="20"/>
                <w:szCs w:val="20"/>
                <w:lang w:eastAsia="en-US"/>
              </w:rPr>
              <w:t>тических и одурманивающих  веществ».</w:t>
            </w:r>
          </w:p>
          <w:p w:rsidR="00F133F3" w:rsidRPr="00F133F3" w:rsidRDefault="00F133F3" w:rsidP="00F133F3">
            <w:pPr>
              <w:rPr>
                <w:rFonts w:eastAsia="Calibri"/>
                <w:sz w:val="20"/>
                <w:szCs w:val="20"/>
                <w:lang w:eastAsia="en-US"/>
              </w:rPr>
            </w:pPr>
            <w:r w:rsidRPr="00F133F3">
              <w:rPr>
                <w:rFonts w:eastAsia="Calibri"/>
                <w:sz w:val="20"/>
                <w:szCs w:val="20"/>
                <w:lang w:eastAsia="en-US"/>
              </w:rPr>
              <w:t>Газета «Югорское обозрение»:</w:t>
            </w:r>
          </w:p>
          <w:p w:rsidR="00F133F3" w:rsidRPr="00F133F3" w:rsidRDefault="00F133F3" w:rsidP="00F133F3">
            <w:pPr>
              <w:rPr>
                <w:rFonts w:eastAsia="Calibri"/>
                <w:sz w:val="20"/>
                <w:szCs w:val="20"/>
                <w:shd w:val="clear" w:color="auto" w:fill="FFFFFF"/>
                <w:lang w:eastAsia="en-US"/>
              </w:rPr>
            </w:pPr>
            <w:r w:rsidRPr="00F133F3">
              <w:rPr>
                <w:rFonts w:eastAsia="Calibri"/>
                <w:sz w:val="20"/>
                <w:szCs w:val="20"/>
                <w:lang w:eastAsia="en-US"/>
              </w:rPr>
              <w:t>- «</w:t>
            </w:r>
            <w:hyperlink r:id="rId84" w:history="1">
              <w:r w:rsidRPr="00F133F3">
                <w:rPr>
                  <w:rFonts w:eastAsia="Calibri"/>
                  <w:bCs/>
                  <w:sz w:val="20"/>
                  <w:szCs w:val="20"/>
                  <w:bdr w:val="none" w:sz="0" w:space="0" w:color="auto" w:frame="1"/>
                  <w:shd w:val="clear" w:color="auto" w:fill="FFFFFF"/>
                  <w:lang w:eastAsia="en-US"/>
                </w:rPr>
                <w:t>Что делать, если ребенок ушел из дома</w:t>
              </w:r>
            </w:hyperlink>
            <w:r w:rsidRPr="00F133F3">
              <w:rPr>
                <w:rFonts w:eastAsia="Calibri"/>
                <w:sz w:val="20"/>
                <w:szCs w:val="20"/>
                <w:shd w:val="clear" w:color="auto" w:fill="FFFFFF"/>
                <w:lang w:eastAsia="en-US"/>
              </w:rPr>
              <w:t>»,</w:t>
            </w:r>
          </w:p>
          <w:p w:rsidR="00F133F3" w:rsidRPr="00F133F3" w:rsidRDefault="00F133F3" w:rsidP="00F133F3">
            <w:pPr>
              <w:rPr>
                <w:rFonts w:eastAsia="Calibri"/>
                <w:sz w:val="20"/>
                <w:szCs w:val="20"/>
                <w:lang w:eastAsia="en-US"/>
              </w:rPr>
            </w:pPr>
            <w:r w:rsidRPr="00F133F3">
              <w:rPr>
                <w:rFonts w:eastAsia="Calibri"/>
                <w:sz w:val="20"/>
                <w:szCs w:val="20"/>
                <w:shd w:val="clear" w:color="auto" w:fill="FFFFFF"/>
                <w:lang w:eastAsia="en-US"/>
              </w:rPr>
              <w:t xml:space="preserve">- </w:t>
            </w:r>
            <w:r w:rsidRPr="00F133F3">
              <w:rPr>
                <w:rFonts w:eastAsia="Calibri"/>
                <w:sz w:val="20"/>
                <w:szCs w:val="20"/>
                <w:lang w:eastAsia="en-US"/>
              </w:rPr>
              <w:t>«Подростковый суицид».</w:t>
            </w:r>
          </w:p>
          <w:p w:rsidR="00F133F3" w:rsidRPr="00F133F3" w:rsidRDefault="00F133F3" w:rsidP="00F133F3">
            <w:pPr>
              <w:jc w:val="both"/>
              <w:rPr>
                <w:rFonts w:eastAsia="Calibri"/>
                <w:b/>
                <w:sz w:val="20"/>
                <w:szCs w:val="20"/>
                <w:lang w:eastAsia="en-US"/>
              </w:rPr>
            </w:pPr>
            <w:r w:rsidRPr="00F133F3">
              <w:rPr>
                <w:rFonts w:eastAsia="Calibri"/>
                <w:b/>
                <w:sz w:val="20"/>
                <w:szCs w:val="20"/>
                <w:lang w:eastAsia="en-US"/>
              </w:rPr>
              <w:t>ОпОиП:</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xml:space="preserve">- Информация по предупреждению </w:t>
            </w:r>
            <w:proofErr w:type="gramStart"/>
            <w:r w:rsidRPr="00F133F3">
              <w:rPr>
                <w:rFonts w:eastAsia="Calibri"/>
                <w:sz w:val="20"/>
                <w:szCs w:val="20"/>
                <w:lang w:eastAsia="en-US"/>
              </w:rPr>
              <w:t>жестокого</w:t>
            </w:r>
            <w:proofErr w:type="gramEnd"/>
            <w:r w:rsidRPr="00F133F3">
              <w:rPr>
                <w:rFonts w:eastAsia="Calibri"/>
                <w:sz w:val="20"/>
                <w:szCs w:val="20"/>
                <w:lang w:eastAsia="en-US"/>
              </w:rPr>
              <w:t xml:space="preserve"> обращения с детьми;</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Памятка «Правила семейного воспитания»;</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lastRenderedPageBreak/>
              <w:t>- Памятка «О правах ребенка»;</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Информация «О факторах, влекущих  травмирование детей и причинение им смерти»</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xml:space="preserve">- Памятка «Защита детей от </w:t>
            </w:r>
            <w:proofErr w:type="gramStart"/>
            <w:r w:rsidRPr="00F133F3">
              <w:rPr>
                <w:rFonts w:eastAsia="Calibri"/>
                <w:sz w:val="20"/>
                <w:szCs w:val="20"/>
                <w:lang w:eastAsia="en-US"/>
              </w:rPr>
              <w:t>жестокого</w:t>
            </w:r>
            <w:proofErr w:type="gramEnd"/>
            <w:r w:rsidRPr="00F133F3">
              <w:rPr>
                <w:rFonts w:eastAsia="Calibri"/>
                <w:sz w:val="20"/>
                <w:szCs w:val="20"/>
                <w:lang w:eastAsia="en-US"/>
              </w:rPr>
              <w:t xml:space="preserve"> обращения»</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xml:space="preserve">- Памятка «Все взрослые всегда должны поступать так, чтобы обеспечить наилучшие интересы детей» </w:t>
            </w:r>
          </w:p>
          <w:p w:rsidR="00F133F3" w:rsidRPr="00F133F3" w:rsidRDefault="00F133F3" w:rsidP="00F133F3">
            <w:pPr>
              <w:jc w:val="both"/>
              <w:rPr>
                <w:rFonts w:eastAsia="Calibri"/>
                <w:b/>
                <w:sz w:val="20"/>
                <w:szCs w:val="20"/>
                <w:lang w:eastAsia="en-US"/>
              </w:rPr>
            </w:pPr>
            <w:r w:rsidRPr="00F133F3">
              <w:rPr>
                <w:rFonts w:eastAsia="Calibri"/>
                <w:b/>
                <w:sz w:val="20"/>
                <w:szCs w:val="20"/>
                <w:lang w:eastAsia="en-US"/>
              </w:rPr>
              <w:t>ОДН</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I-квартал -  ТРК «Сибирь» в рубрике «Азбука права»</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«О комендантском часе для подростков».</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II-квартал - Газета «Югорское обозрение»</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Памятки «Не детское время», «Береги свой велосипед»</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ТРК «Сибирь» в рубрике «Азбука права»</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«О принимаемых мерах по предупреждению пришествий на дворовых площадках»</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III-квартал - Официальный сайт администрации Нефтеюганского района</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http://www.admoil.ru/index.php</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xml:space="preserve"> - 22.08.2016 – «Защитить детей от опасности на дорогах»</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- 07.09.2016  - «Берегите детей»</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-Газета «Югорское обозрение»</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№36 от 08.09.2016 стр.2 «Правила надо соблюдать»</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№33 от 08.08.2016 стр.5 Памятка «Правила безопасности детей на дорогах»</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IV квартал</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Газета «Югорское обозрение»</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№48 от 01.12.2016 стр.3 – «Безопасное детство в приоритете», «Формируя правовое сознание»</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№43 от 27.10.2016 тр. 8 «Детям о последствиях совершенных противоправных действий»</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на официальном сайте администрации Нефтеюганского района, газете «Югорское обозрение:</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25.10.2016 статья «Административная ответственность несовершеннолетних»</w:t>
            </w:r>
          </w:p>
          <w:p w:rsidR="00F133F3" w:rsidRPr="00F133F3" w:rsidRDefault="00F133F3" w:rsidP="00F133F3">
            <w:pPr>
              <w:jc w:val="both"/>
              <w:rPr>
                <w:rFonts w:eastAsia="Calibri"/>
                <w:b/>
                <w:color w:val="FF0000"/>
                <w:sz w:val="20"/>
                <w:szCs w:val="20"/>
                <w:highlight w:val="yellow"/>
                <w:lang w:eastAsia="en-US"/>
              </w:rPr>
            </w:pPr>
            <w:r w:rsidRPr="00F133F3">
              <w:rPr>
                <w:rFonts w:eastAsia="Calibri"/>
                <w:sz w:val="20"/>
                <w:szCs w:val="20"/>
                <w:lang w:eastAsia="en-US"/>
              </w:rPr>
              <w:t>22.12.2016 информация по предупреждению подростковых суицидов</w:t>
            </w:r>
          </w:p>
        </w:tc>
      </w:tr>
      <w:tr w:rsidR="00F133F3" w:rsidRPr="00F133F3" w:rsidTr="00F133F3">
        <w:trPr>
          <w:trHeight w:val="714"/>
        </w:trPr>
        <w:tc>
          <w:tcPr>
            <w:tcW w:w="15168" w:type="dxa"/>
            <w:gridSpan w:val="6"/>
            <w:tcBorders>
              <w:top w:val="single" w:sz="6" w:space="0" w:color="auto"/>
              <w:left w:val="single" w:sz="6" w:space="0" w:color="auto"/>
              <w:bottom w:val="single" w:sz="6" w:space="0" w:color="auto"/>
              <w:right w:val="single" w:sz="6" w:space="0" w:color="auto"/>
            </w:tcBorders>
            <w:hideMark/>
          </w:tcPr>
          <w:p w:rsidR="00F133F3" w:rsidRPr="00F133F3" w:rsidRDefault="00F133F3" w:rsidP="00F133F3">
            <w:pPr>
              <w:jc w:val="center"/>
              <w:rPr>
                <w:rFonts w:eastAsia="Calibri"/>
                <w:b/>
                <w:sz w:val="20"/>
                <w:szCs w:val="20"/>
                <w:lang w:eastAsia="en-US"/>
              </w:rPr>
            </w:pPr>
            <w:r w:rsidRPr="00F133F3">
              <w:rPr>
                <w:rFonts w:eastAsia="Calibri"/>
                <w:b/>
                <w:sz w:val="20"/>
                <w:szCs w:val="20"/>
                <w:lang w:eastAsia="en-US"/>
              </w:rPr>
              <w:lastRenderedPageBreak/>
              <w:t xml:space="preserve">3. Методическое обеспечение работы специалистов в сфере профилактики безнадзорности, правонарушений и защите прав                       </w:t>
            </w:r>
          </w:p>
          <w:p w:rsidR="00F133F3" w:rsidRPr="00F133F3" w:rsidRDefault="00F133F3" w:rsidP="00F133F3">
            <w:pPr>
              <w:jc w:val="center"/>
              <w:rPr>
                <w:rFonts w:eastAsia="Calibri"/>
                <w:b/>
                <w:sz w:val="20"/>
                <w:szCs w:val="20"/>
                <w:highlight w:val="yellow"/>
                <w:lang w:eastAsia="en-US"/>
              </w:rPr>
            </w:pPr>
            <w:r w:rsidRPr="00F133F3">
              <w:rPr>
                <w:rFonts w:eastAsia="Calibri"/>
                <w:b/>
                <w:sz w:val="20"/>
                <w:szCs w:val="20"/>
                <w:lang w:eastAsia="en-US"/>
              </w:rPr>
              <w:t xml:space="preserve">  несовершеннолетних, социального сиротства, предупреждения жестокого обращения с детьми</w:t>
            </w:r>
          </w:p>
        </w:tc>
        <w:tc>
          <w:tcPr>
            <w:tcW w:w="3240" w:type="dxa"/>
          </w:tcPr>
          <w:p w:rsidR="00F133F3" w:rsidRPr="00F133F3" w:rsidRDefault="00F133F3" w:rsidP="00F133F3">
            <w:pPr>
              <w:spacing w:after="200" w:line="276" w:lineRule="auto"/>
              <w:rPr>
                <w:rFonts w:eastAsia="Calibri"/>
                <w:sz w:val="20"/>
                <w:szCs w:val="20"/>
                <w:lang w:eastAsia="en-US"/>
              </w:rPr>
            </w:pPr>
          </w:p>
        </w:tc>
        <w:tc>
          <w:tcPr>
            <w:tcW w:w="3240" w:type="dxa"/>
          </w:tcPr>
          <w:p w:rsidR="00F133F3" w:rsidRPr="00F133F3" w:rsidRDefault="00F133F3" w:rsidP="00F133F3">
            <w:pPr>
              <w:jc w:val="both"/>
              <w:rPr>
                <w:rFonts w:eastAsia="Calibri"/>
                <w:sz w:val="20"/>
                <w:szCs w:val="20"/>
                <w:lang w:eastAsia="en-US"/>
              </w:rPr>
            </w:pPr>
          </w:p>
        </w:tc>
        <w:tc>
          <w:tcPr>
            <w:tcW w:w="3240" w:type="dxa"/>
          </w:tcPr>
          <w:p w:rsidR="00F133F3" w:rsidRPr="00F133F3" w:rsidRDefault="00F133F3" w:rsidP="00F133F3">
            <w:pPr>
              <w:jc w:val="both"/>
              <w:rPr>
                <w:rFonts w:eastAsia="Calibri"/>
                <w:sz w:val="20"/>
                <w:szCs w:val="20"/>
                <w:lang w:eastAsia="en-US"/>
              </w:rPr>
            </w:pPr>
          </w:p>
        </w:tc>
      </w:tr>
      <w:tr w:rsidR="00F133F3" w:rsidRPr="00F133F3" w:rsidTr="00F133F3">
        <w:trPr>
          <w:gridAfter w:val="3"/>
          <w:wAfter w:w="9720" w:type="dxa"/>
          <w:trHeight w:val="418"/>
        </w:trPr>
        <w:tc>
          <w:tcPr>
            <w:tcW w:w="851" w:type="dxa"/>
            <w:gridSpan w:val="2"/>
            <w:tcBorders>
              <w:top w:val="single" w:sz="6" w:space="0" w:color="auto"/>
              <w:left w:val="single" w:sz="6" w:space="0" w:color="auto"/>
              <w:bottom w:val="single" w:sz="6" w:space="0" w:color="auto"/>
              <w:right w:val="single" w:sz="6" w:space="0" w:color="auto"/>
            </w:tcBorders>
            <w:hideMark/>
          </w:tcPr>
          <w:p w:rsidR="00F133F3" w:rsidRPr="00F133F3" w:rsidRDefault="00F133F3" w:rsidP="00F133F3">
            <w:pPr>
              <w:jc w:val="both"/>
              <w:rPr>
                <w:rFonts w:eastAsia="Calibri"/>
                <w:sz w:val="20"/>
                <w:szCs w:val="20"/>
                <w:lang w:eastAsia="en-US"/>
              </w:rPr>
            </w:pPr>
            <w:r w:rsidRPr="00F133F3">
              <w:rPr>
                <w:rFonts w:eastAsia="Calibri"/>
                <w:sz w:val="20"/>
                <w:szCs w:val="20"/>
                <w:lang w:eastAsia="en-US"/>
              </w:rPr>
              <w:t>3.1.</w:t>
            </w:r>
          </w:p>
        </w:tc>
        <w:tc>
          <w:tcPr>
            <w:tcW w:w="2268" w:type="dxa"/>
            <w:tcBorders>
              <w:top w:val="single" w:sz="6" w:space="0" w:color="auto"/>
              <w:left w:val="single" w:sz="6" w:space="0" w:color="auto"/>
              <w:bottom w:val="single" w:sz="6" w:space="0" w:color="auto"/>
              <w:right w:val="single" w:sz="6" w:space="0" w:color="auto"/>
            </w:tcBorders>
            <w:hideMark/>
          </w:tcPr>
          <w:p w:rsidR="00F133F3" w:rsidRPr="00F133F3" w:rsidRDefault="00F133F3" w:rsidP="00F133F3">
            <w:pPr>
              <w:jc w:val="both"/>
              <w:rPr>
                <w:rFonts w:eastAsia="Calibri"/>
                <w:sz w:val="20"/>
                <w:szCs w:val="20"/>
                <w:lang w:eastAsia="en-US"/>
              </w:rPr>
            </w:pPr>
            <w:r w:rsidRPr="00F133F3">
              <w:rPr>
                <w:sz w:val="20"/>
                <w:szCs w:val="20"/>
              </w:rPr>
              <w:t>Проведение совещаний (конференций, семин</w:t>
            </w:r>
            <w:r w:rsidRPr="00F133F3">
              <w:rPr>
                <w:sz w:val="20"/>
                <w:szCs w:val="20"/>
              </w:rPr>
              <w:t>а</w:t>
            </w:r>
            <w:r w:rsidRPr="00F133F3">
              <w:rPr>
                <w:sz w:val="20"/>
                <w:szCs w:val="20"/>
              </w:rPr>
              <w:t>ров-совещаний, семин</w:t>
            </w:r>
            <w:r w:rsidRPr="00F133F3">
              <w:rPr>
                <w:sz w:val="20"/>
                <w:szCs w:val="20"/>
              </w:rPr>
              <w:t>а</w:t>
            </w:r>
            <w:r w:rsidRPr="00F133F3">
              <w:rPr>
                <w:sz w:val="20"/>
                <w:szCs w:val="20"/>
              </w:rPr>
              <w:t>ров-практикумов, ди</w:t>
            </w:r>
            <w:r w:rsidRPr="00F133F3">
              <w:rPr>
                <w:sz w:val="20"/>
                <w:szCs w:val="20"/>
              </w:rPr>
              <w:t>с</w:t>
            </w:r>
            <w:r w:rsidRPr="00F133F3">
              <w:rPr>
                <w:sz w:val="20"/>
                <w:szCs w:val="20"/>
              </w:rPr>
              <w:t>куссионных площадок, «круглых столов») по вопросам профилактики правонарушений, ант</w:t>
            </w:r>
            <w:r w:rsidRPr="00F133F3">
              <w:rPr>
                <w:sz w:val="20"/>
                <w:szCs w:val="20"/>
              </w:rPr>
              <w:t>и</w:t>
            </w:r>
            <w:r w:rsidRPr="00F133F3">
              <w:rPr>
                <w:sz w:val="20"/>
                <w:szCs w:val="20"/>
              </w:rPr>
              <w:t>общественных действий среди несовершенн</w:t>
            </w:r>
            <w:r w:rsidRPr="00F133F3">
              <w:rPr>
                <w:sz w:val="20"/>
                <w:szCs w:val="20"/>
              </w:rPr>
              <w:t>о</w:t>
            </w:r>
            <w:r w:rsidRPr="00F133F3">
              <w:rPr>
                <w:sz w:val="20"/>
                <w:szCs w:val="20"/>
              </w:rPr>
              <w:t>летних, предупрежд</w:t>
            </w:r>
            <w:r w:rsidRPr="00F133F3">
              <w:rPr>
                <w:sz w:val="20"/>
                <w:szCs w:val="20"/>
              </w:rPr>
              <w:t>е</w:t>
            </w:r>
            <w:r w:rsidRPr="00F133F3">
              <w:rPr>
                <w:sz w:val="20"/>
                <w:szCs w:val="20"/>
              </w:rPr>
              <w:t>нию социального сиро</w:t>
            </w:r>
            <w:r w:rsidRPr="00F133F3">
              <w:rPr>
                <w:sz w:val="20"/>
                <w:szCs w:val="20"/>
              </w:rPr>
              <w:t>т</w:t>
            </w:r>
            <w:r w:rsidRPr="00F133F3">
              <w:rPr>
                <w:sz w:val="20"/>
                <w:szCs w:val="20"/>
              </w:rPr>
              <w:lastRenderedPageBreak/>
              <w:t>ства и жестокого обр</w:t>
            </w:r>
            <w:r w:rsidRPr="00F133F3">
              <w:rPr>
                <w:sz w:val="20"/>
                <w:szCs w:val="20"/>
              </w:rPr>
              <w:t>а</w:t>
            </w:r>
            <w:r w:rsidRPr="00F133F3">
              <w:rPr>
                <w:sz w:val="20"/>
                <w:szCs w:val="20"/>
              </w:rPr>
              <w:t>щения с детьми</w:t>
            </w:r>
          </w:p>
        </w:tc>
        <w:tc>
          <w:tcPr>
            <w:tcW w:w="1701" w:type="dxa"/>
            <w:tcBorders>
              <w:top w:val="single" w:sz="4" w:space="0" w:color="auto"/>
              <w:left w:val="single" w:sz="6" w:space="0" w:color="auto"/>
              <w:bottom w:val="single" w:sz="4" w:space="0" w:color="auto"/>
              <w:right w:val="single" w:sz="6" w:space="0" w:color="auto"/>
            </w:tcBorders>
            <w:hideMark/>
          </w:tcPr>
          <w:p w:rsidR="00F133F3" w:rsidRPr="00F133F3" w:rsidRDefault="00F133F3" w:rsidP="00F133F3">
            <w:pPr>
              <w:autoSpaceDE w:val="0"/>
              <w:autoSpaceDN w:val="0"/>
              <w:adjustRightInd w:val="0"/>
              <w:jc w:val="center"/>
              <w:rPr>
                <w:sz w:val="20"/>
                <w:szCs w:val="20"/>
              </w:rPr>
            </w:pPr>
            <w:r w:rsidRPr="00F133F3">
              <w:rPr>
                <w:sz w:val="20"/>
                <w:szCs w:val="20"/>
              </w:rPr>
              <w:lastRenderedPageBreak/>
              <w:t>ежегодно в</w:t>
            </w:r>
          </w:p>
          <w:p w:rsidR="00F133F3" w:rsidRPr="00F133F3" w:rsidRDefault="00F133F3" w:rsidP="00F133F3">
            <w:pPr>
              <w:jc w:val="center"/>
              <w:rPr>
                <w:sz w:val="20"/>
                <w:szCs w:val="20"/>
              </w:rPr>
            </w:pPr>
            <w:r w:rsidRPr="00F133F3">
              <w:rPr>
                <w:sz w:val="20"/>
                <w:szCs w:val="20"/>
              </w:rPr>
              <w:t>2015-2017 гг.</w:t>
            </w:r>
          </w:p>
          <w:p w:rsidR="00F133F3" w:rsidRPr="00F133F3" w:rsidRDefault="00F133F3" w:rsidP="00F133F3">
            <w:pPr>
              <w:jc w:val="center"/>
              <w:rPr>
                <w:sz w:val="20"/>
                <w:szCs w:val="20"/>
              </w:rPr>
            </w:pPr>
          </w:p>
          <w:p w:rsidR="00F133F3" w:rsidRPr="00F133F3" w:rsidRDefault="00F133F3" w:rsidP="00F133F3">
            <w:pPr>
              <w:jc w:val="center"/>
              <w:rPr>
                <w:sz w:val="20"/>
                <w:szCs w:val="20"/>
              </w:rPr>
            </w:pPr>
          </w:p>
          <w:p w:rsidR="00F133F3" w:rsidRPr="00F133F3" w:rsidRDefault="00F133F3" w:rsidP="00F133F3">
            <w:pPr>
              <w:jc w:val="center"/>
              <w:rPr>
                <w:sz w:val="20"/>
                <w:szCs w:val="20"/>
              </w:rPr>
            </w:pPr>
          </w:p>
          <w:p w:rsidR="00F133F3" w:rsidRPr="00F133F3" w:rsidRDefault="00F133F3" w:rsidP="00F133F3">
            <w:pPr>
              <w:jc w:val="center"/>
              <w:rPr>
                <w:sz w:val="20"/>
                <w:szCs w:val="20"/>
              </w:rPr>
            </w:pPr>
          </w:p>
          <w:p w:rsidR="00F133F3" w:rsidRPr="00F133F3" w:rsidRDefault="00F133F3" w:rsidP="00F133F3">
            <w:pPr>
              <w:jc w:val="center"/>
              <w:rPr>
                <w:sz w:val="20"/>
                <w:szCs w:val="20"/>
              </w:rPr>
            </w:pPr>
          </w:p>
          <w:p w:rsidR="00F133F3" w:rsidRPr="00F133F3" w:rsidRDefault="00F133F3" w:rsidP="00F133F3">
            <w:pPr>
              <w:jc w:val="center"/>
              <w:rPr>
                <w:sz w:val="20"/>
                <w:szCs w:val="20"/>
              </w:rPr>
            </w:pPr>
          </w:p>
          <w:p w:rsidR="00F133F3" w:rsidRPr="00F133F3" w:rsidRDefault="00F133F3" w:rsidP="00F133F3">
            <w:pPr>
              <w:jc w:val="center"/>
              <w:rPr>
                <w:sz w:val="20"/>
                <w:szCs w:val="20"/>
              </w:rPr>
            </w:pPr>
          </w:p>
          <w:p w:rsidR="00F133F3" w:rsidRPr="00F133F3" w:rsidRDefault="00F133F3" w:rsidP="00F133F3">
            <w:pPr>
              <w:jc w:val="center"/>
              <w:rPr>
                <w:sz w:val="20"/>
                <w:szCs w:val="20"/>
              </w:rPr>
            </w:pPr>
          </w:p>
          <w:p w:rsidR="00F133F3" w:rsidRPr="00F133F3" w:rsidRDefault="00F133F3" w:rsidP="00F133F3">
            <w:pPr>
              <w:jc w:val="center"/>
              <w:rPr>
                <w:sz w:val="20"/>
                <w:szCs w:val="20"/>
              </w:rPr>
            </w:pPr>
          </w:p>
          <w:p w:rsidR="00F133F3" w:rsidRPr="00F133F3" w:rsidRDefault="00F133F3" w:rsidP="00F133F3">
            <w:pPr>
              <w:jc w:val="center"/>
              <w:rPr>
                <w:sz w:val="20"/>
                <w:szCs w:val="20"/>
              </w:rPr>
            </w:pPr>
          </w:p>
          <w:p w:rsidR="00F133F3" w:rsidRPr="00F133F3" w:rsidRDefault="00F133F3" w:rsidP="00F133F3">
            <w:pPr>
              <w:jc w:val="center"/>
              <w:rPr>
                <w:sz w:val="20"/>
                <w:szCs w:val="20"/>
              </w:rPr>
            </w:pPr>
          </w:p>
          <w:p w:rsidR="00F133F3" w:rsidRPr="00F133F3" w:rsidRDefault="00F133F3" w:rsidP="00F133F3">
            <w:pPr>
              <w:jc w:val="center"/>
              <w:rPr>
                <w:sz w:val="20"/>
                <w:szCs w:val="20"/>
              </w:rPr>
            </w:pPr>
          </w:p>
          <w:p w:rsidR="00F133F3" w:rsidRPr="00F133F3" w:rsidRDefault="00F133F3" w:rsidP="00F133F3">
            <w:pPr>
              <w:jc w:val="center"/>
              <w:rPr>
                <w:sz w:val="20"/>
                <w:szCs w:val="20"/>
              </w:rPr>
            </w:pPr>
          </w:p>
          <w:p w:rsidR="00F133F3" w:rsidRPr="00F133F3" w:rsidRDefault="00F133F3" w:rsidP="00F133F3">
            <w:pPr>
              <w:jc w:val="center"/>
              <w:rPr>
                <w:sz w:val="20"/>
                <w:szCs w:val="20"/>
              </w:rPr>
            </w:pPr>
          </w:p>
          <w:p w:rsidR="00F133F3" w:rsidRPr="00F133F3" w:rsidRDefault="00F133F3" w:rsidP="00F133F3">
            <w:pPr>
              <w:jc w:val="center"/>
              <w:rPr>
                <w:sz w:val="20"/>
                <w:szCs w:val="20"/>
              </w:rPr>
            </w:pPr>
          </w:p>
          <w:p w:rsidR="00F133F3" w:rsidRPr="00F133F3" w:rsidRDefault="00F133F3" w:rsidP="00F133F3">
            <w:pPr>
              <w:jc w:val="center"/>
              <w:rPr>
                <w:sz w:val="20"/>
                <w:szCs w:val="20"/>
              </w:rPr>
            </w:pPr>
          </w:p>
          <w:p w:rsidR="00F133F3" w:rsidRPr="00F133F3" w:rsidRDefault="00F133F3" w:rsidP="00F133F3">
            <w:pPr>
              <w:jc w:val="center"/>
              <w:rPr>
                <w:sz w:val="20"/>
                <w:szCs w:val="20"/>
              </w:rPr>
            </w:pPr>
          </w:p>
          <w:p w:rsidR="00F133F3" w:rsidRPr="00F133F3" w:rsidRDefault="00F133F3" w:rsidP="00F133F3">
            <w:pPr>
              <w:jc w:val="center"/>
              <w:rPr>
                <w:sz w:val="20"/>
                <w:szCs w:val="20"/>
              </w:rPr>
            </w:pPr>
          </w:p>
          <w:p w:rsidR="00F133F3" w:rsidRPr="00F133F3" w:rsidRDefault="00F133F3" w:rsidP="00F133F3">
            <w:pPr>
              <w:jc w:val="center"/>
              <w:rPr>
                <w:sz w:val="20"/>
                <w:szCs w:val="20"/>
              </w:rPr>
            </w:pPr>
          </w:p>
          <w:p w:rsidR="00F133F3" w:rsidRPr="00F133F3" w:rsidRDefault="00F133F3" w:rsidP="00F133F3">
            <w:pPr>
              <w:jc w:val="center"/>
              <w:rPr>
                <w:rFonts w:eastAsia="Calibri"/>
                <w:sz w:val="20"/>
                <w:szCs w:val="20"/>
                <w:lang w:eastAsia="en-US"/>
              </w:rPr>
            </w:pPr>
          </w:p>
        </w:tc>
        <w:tc>
          <w:tcPr>
            <w:tcW w:w="1276" w:type="dxa"/>
            <w:tcBorders>
              <w:top w:val="single" w:sz="4" w:space="0" w:color="auto"/>
              <w:left w:val="single" w:sz="6" w:space="0" w:color="auto"/>
              <w:bottom w:val="single" w:sz="4" w:space="0" w:color="auto"/>
              <w:right w:val="single" w:sz="4" w:space="0" w:color="auto"/>
            </w:tcBorders>
            <w:hideMark/>
          </w:tcPr>
          <w:p w:rsidR="00F133F3" w:rsidRPr="00F133F3" w:rsidRDefault="00F133F3" w:rsidP="00F133F3">
            <w:pPr>
              <w:jc w:val="center"/>
              <w:rPr>
                <w:rFonts w:eastAsia="Calibri"/>
                <w:sz w:val="20"/>
                <w:szCs w:val="20"/>
                <w:lang w:eastAsia="en-US"/>
              </w:rPr>
            </w:pPr>
            <w:r w:rsidRPr="00F133F3">
              <w:rPr>
                <w:color w:val="000000"/>
                <w:sz w:val="20"/>
                <w:szCs w:val="20"/>
              </w:rPr>
              <w:lastRenderedPageBreak/>
              <w:t>ССПБиПН с привлечен</w:t>
            </w:r>
            <w:r w:rsidRPr="00F133F3">
              <w:rPr>
                <w:color w:val="000000"/>
                <w:sz w:val="20"/>
                <w:szCs w:val="20"/>
              </w:rPr>
              <w:t>и</w:t>
            </w:r>
            <w:r w:rsidRPr="00F133F3">
              <w:rPr>
                <w:color w:val="000000"/>
                <w:sz w:val="20"/>
                <w:szCs w:val="20"/>
              </w:rPr>
              <w:t>ем предст</w:t>
            </w:r>
            <w:r w:rsidRPr="00F133F3">
              <w:rPr>
                <w:color w:val="000000"/>
                <w:sz w:val="20"/>
                <w:szCs w:val="20"/>
              </w:rPr>
              <w:t>а</w:t>
            </w:r>
            <w:r w:rsidRPr="00F133F3">
              <w:rPr>
                <w:color w:val="000000"/>
                <w:sz w:val="20"/>
                <w:szCs w:val="20"/>
              </w:rPr>
              <w:t>вителей пр</w:t>
            </w:r>
            <w:r w:rsidRPr="00F133F3">
              <w:rPr>
                <w:color w:val="000000"/>
                <w:sz w:val="20"/>
                <w:szCs w:val="20"/>
              </w:rPr>
              <w:t>о</w:t>
            </w:r>
            <w:r w:rsidRPr="00F133F3">
              <w:rPr>
                <w:color w:val="000000"/>
                <w:sz w:val="20"/>
                <w:szCs w:val="20"/>
              </w:rPr>
              <w:t>куратуры, следственн</w:t>
            </w:r>
            <w:r w:rsidRPr="00F133F3">
              <w:rPr>
                <w:color w:val="000000"/>
                <w:sz w:val="20"/>
                <w:szCs w:val="20"/>
              </w:rPr>
              <w:t>о</w:t>
            </w:r>
            <w:r w:rsidRPr="00F133F3">
              <w:rPr>
                <w:color w:val="000000"/>
                <w:sz w:val="20"/>
                <w:szCs w:val="20"/>
              </w:rPr>
              <w:t>го комитета, обществе</w:t>
            </w:r>
            <w:r w:rsidRPr="00F133F3">
              <w:rPr>
                <w:color w:val="000000"/>
                <w:sz w:val="20"/>
                <w:szCs w:val="20"/>
              </w:rPr>
              <w:t>н</w:t>
            </w:r>
            <w:r w:rsidRPr="00F133F3">
              <w:rPr>
                <w:color w:val="000000"/>
                <w:sz w:val="20"/>
                <w:szCs w:val="20"/>
              </w:rPr>
              <w:t>ных орган</w:t>
            </w:r>
            <w:r w:rsidRPr="00F133F3">
              <w:rPr>
                <w:color w:val="000000"/>
                <w:sz w:val="20"/>
                <w:szCs w:val="20"/>
              </w:rPr>
              <w:t>и</w:t>
            </w:r>
            <w:r w:rsidRPr="00F133F3">
              <w:rPr>
                <w:color w:val="000000"/>
                <w:sz w:val="20"/>
                <w:szCs w:val="20"/>
              </w:rPr>
              <w:t>заций района</w:t>
            </w:r>
          </w:p>
        </w:tc>
        <w:tc>
          <w:tcPr>
            <w:tcW w:w="9072" w:type="dxa"/>
            <w:tcBorders>
              <w:top w:val="single" w:sz="4" w:space="0" w:color="auto"/>
              <w:left w:val="single" w:sz="4" w:space="0" w:color="auto"/>
              <w:bottom w:val="single" w:sz="4" w:space="0" w:color="auto"/>
              <w:right w:val="single" w:sz="6" w:space="0" w:color="auto"/>
            </w:tcBorders>
          </w:tcPr>
          <w:p w:rsidR="00F133F3" w:rsidRPr="00F133F3" w:rsidRDefault="00F133F3" w:rsidP="00F133F3">
            <w:pPr>
              <w:jc w:val="both"/>
              <w:rPr>
                <w:rFonts w:eastAsia="Calibri"/>
                <w:b/>
                <w:sz w:val="20"/>
                <w:szCs w:val="20"/>
                <w:lang w:eastAsia="en-US"/>
              </w:rPr>
            </w:pPr>
            <w:r w:rsidRPr="00F133F3">
              <w:rPr>
                <w:rFonts w:eastAsia="Calibri"/>
                <w:b/>
                <w:sz w:val="20"/>
                <w:szCs w:val="20"/>
                <w:lang w:eastAsia="en-US"/>
              </w:rPr>
              <w:t>ДОиМП:</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xml:space="preserve">     04.03.2016 года проведен методический семинар для кураторов и подростков-медиаторов школьных служб примирения (общее количество слушателей – 53 человека).</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xml:space="preserve">      06.10.2016 года в гп.Пойковский на базе НРМОБУ ДО «ЦРТДиЮ» состоялся круглый стол на тему: «Формирование готовности обучающихся к участию в деятельности школьной службы медиации» (20 специалистов).</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xml:space="preserve">      23.11.2016 года в БУ ХМАО-Югры «КЦСОН «Забота» проведен круглый стол для специалистов структур системы профилактики по обмену опытом работы по профилактике безнадзорности несове</w:t>
            </w:r>
            <w:r w:rsidRPr="00F133F3">
              <w:rPr>
                <w:rFonts w:eastAsia="Calibri"/>
                <w:sz w:val="20"/>
                <w:szCs w:val="20"/>
                <w:lang w:eastAsia="en-US"/>
              </w:rPr>
              <w:t>р</w:t>
            </w:r>
            <w:r w:rsidRPr="00F133F3">
              <w:rPr>
                <w:rFonts w:eastAsia="Calibri"/>
                <w:sz w:val="20"/>
                <w:szCs w:val="20"/>
                <w:lang w:eastAsia="en-US"/>
              </w:rPr>
              <w:t>шеннолетних, в том числе по предупреждению самовольных уходов из организаций с дневным, кру</w:t>
            </w:r>
            <w:r w:rsidRPr="00F133F3">
              <w:rPr>
                <w:rFonts w:eastAsia="Calibri"/>
                <w:sz w:val="20"/>
                <w:szCs w:val="20"/>
                <w:lang w:eastAsia="en-US"/>
              </w:rPr>
              <w:t>г</w:t>
            </w:r>
            <w:r w:rsidRPr="00F133F3">
              <w:rPr>
                <w:rFonts w:eastAsia="Calibri"/>
                <w:sz w:val="20"/>
                <w:szCs w:val="20"/>
                <w:lang w:eastAsia="en-US"/>
              </w:rPr>
              <w:t>лосуточным пребыванием и из семей.</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xml:space="preserve">     25.11.2016 года состоялся Фестиваль идей по правовому воспитанию несовершеннолетних, форм</w:t>
            </w:r>
            <w:r w:rsidRPr="00F133F3">
              <w:rPr>
                <w:rFonts w:eastAsia="Calibri"/>
                <w:sz w:val="20"/>
                <w:szCs w:val="20"/>
                <w:lang w:eastAsia="en-US"/>
              </w:rPr>
              <w:t>и</w:t>
            </w:r>
            <w:r w:rsidRPr="00F133F3">
              <w:rPr>
                <w:rFonts w:eastAsia="Calibri"/>
                <w:sz w:val="20"/>
                <w:szCs w:val="20"/>
                <w:lang w:eastAsia="en-US"/>
              </w:rPr>
              <w:t>рованию законопослушного поведения и здорового образа жизни несовершеннолетних Нефтеюганск</w:t>
            </w:r>
            <w:r w:rsidRPr="00F133F3">
              <w:rPr>
                <w:rFonts w:eastAsia="Calibri"/>
                <w:sz w:val="20"/>
                <w:szCs w:val="20"/>
                <w:lang w:eastAsia="en-US"/>
              </w:rPr>
              <w:t>о</w:t>
            </w:r>
            <w:r w:rsidRPr="00F133F3">
              <w:rPr>
                <w:rFonts w:eastAsia="Calibri"/>
                <w:sz w:val="20"/>
                <w:szCs w:val="20"/>
                <w:lang w:eastAsia="en-US"/>
              </w:rPr>
              <w:lastRenderedPageBreak/>
              <w:t>го района (11 педагогов).</w:t>
            </w:r>
          </w:p>
          <w:p w:rsidR="00F133F3" w:rsidRPr="00F133F3" w:rsidRDefault="00F133F3" w:rsidP="00F133F3">
            <w:pPr>
              <w:jc w:val="both"/>
              <w:rPr>
                <w:rFonts w:eastAsia="Calibri"/>
                <w:b/>
                <w:sz w:val="20"/>
                <w:szCs w:val="20"/>
                <w:lang w:eastAsia="en-US"/>
              </w:rPr>
            </w:pPr>
            <w:r w:rsidRPr="00F133F3">
              <w:rPr>
                <w:rFonts w:eastAsia="Calibri"/>
                <w:b/>
                <w:sz w:val="20"/>
                <w:szCs w:val="20"/>
                <w:lang w:eastAsia="en-US"/>
              </w:rPr>
              <w:t>УСЗН:</w:t>
            </w:r>
          </w:p>
          <w:p w:rsidR="00F133F3" w:rsidRPr="00F133F3" w:rsidRDefault="00F133F3" w:rsidP="00F133F3">
            <w:pPr>
              <w:rPr>
                <w:rFonts w:eastAsia="Calibri"/>
                <w:sz w:val="20"/>
                <w:szCs w:val="20"/>
                <w:lang w:eastAsia="en-US"/>
              </w:rPr>
            </w:pPr>
            <w:r w:rsidRPr="00F133F3">
              <w:rPr>
                <w:rFonts w:eastAsia="Calibri"/>
                <w:bCs/>
                <w:sz w:val="20"/>
                <w:szCs w:val="20"/>
                <w:lang w:eastAsia="en-US"/>
              </w:rPr>
              <w:t xml:space="preserve">- 11 февраля 2016 года участие в заседании антинаркотической комиссии. </w:t>
            </w:r>
            <w:r w:rsidRPr="00F133F3">
              <w:rPr>
                <w:rFonts w:eastAsia="Calibri"/>
                <w:sz w:val="20"/>
                <w:szCs w:val="20"/>
                <w:lang w:eastAsia="en-US"/>
              </w:rPr>
              <w:t xml:space="preserve">Освещен доклад «Результаты социологического опроса по вопросам, касающимся немедицинского употребления наркотических и психоактивных веществ </w:t>
            </w:r>
            <w:proofErr w:type="gramStart"/>
            <w:r w:rsidRPr="00F133F3">
              <w:rPr>
                <w:rFonts w:eastAsia="Calibri"/>
                <w:sz w:val="20"/>
                <w:szCs w:val="20"/>
                <w:lang w:eastAsia="en-US"/>
              </w:rPr>
              <w:t>в</w:t>
            </w:r>
            <w:proofErr w:type="gramEnd"/>
            <w:r w:rsidRPr="00F133F3">
              <w:rPr>
                <w:rFonts w:eastAsia="Calibri"/>
                <w:sz w:val="20"/>
                <w:szCs w:val="20"/>
                <w:lang w:eastAsia="en-US"/>
              </w:rPr>
              <w:t xml:space="preserve"> </w:t>
            </w:r>
            <w:proofErr w:type="gramStart"/>
            <w:r w:rsidRPr="00F133F3">
              <w:rPr>
                <w:rFonts w:eastAsia="Calibri"/>
                <w:sz w:val="20"/>
                <w:szCs w:val="20"/>
                <w:lang w:eastAsia="en-US"/>
              </w:rPr>
              <w:t>Нефтеюганском</w:t>
            </w:r>
            <w:proofErr w:type="gramEnd"/>
            <w:r w:rsidRPr="00F133F3">
              <w:rPr>
                <w:rFonts w:eastAsia="Calibri"/>
                <w:sz w:val="20"/>
                <w:szCs w:val="20"/>
                <w:lang w:eastAsia="en-US"/>
              </w:rPr>
              <w:t xml:space="preserve"> районе за 2015 год»</w:t>
            </w:r>
          </w:p>
          <w:p w:rsidR="00F133F3" w:rsidRPr="00F133F3" w:rsidRDefault="00F133F3" w:rsidP="00F133F3">
            <w:pPr>
              <w:rPr>
                <w:sz w:val="20"/>
                <w:szCs w:val="20"/>
              </w:rPr>
            </w:pPr>
            <w:r w:rsidRPr="00F133F3">
              <w:rPr>
                <w:sz w:val="20"/>
                <w:szCs w:val="20"/>
              </w:rPr>
              <w:t>- 06 апреля 2016 года участие в совещании «Актуальные вопросы повышения эффективности межв</w:t>
            </w:r>
            <w:r w:rsidRPr="00F133F3">
              <w:rPr>
                <w:sz w:val="20"/>
                <w:szCs w:val="20"/>
              </w:rPr>
              <w:t>е</w:t>
            </w:r>
            <w:r w:rsidRPr="00F133F3">
              <w:rPr>
                <w:sz w:val="20"/>
                <w:szCs w:val="20"/>
              </w:rPr>
              <w:t>домственного взаимодействия и решения задач по защите законных прав и интересов несовершенн</w:t>
            </w:r>
            <w:r w:rsidRPr="00F133F3">
              <w:rPr>
                <w:sz w:val="20"/>
                <w:szCs w:val="20"/>
              </w:rPr>
              <w:t>о</w:t>
            </w:r>
            <w:r w:rsidRPr="00F133F3">
              <w:rPr>
                <w:sz w:val="20"/>
                <w:szCs w:val="20"/>
              </w:rPr>
              <w:t>летних» Рассмотрены вопросы:</w:t>
            </w:r>
          </w:p>
          <w:p w:rsidR="00F133F3" w:rsidRPr="00F133F3" w:rsidRDefault="00F133F3" w:rsidP="00F133F3">
            <w:pPr>
              <w:rPr>
                <w:sz w:val="20"/>
                <w:szCs w:val="20"/>
              </w:rPr>
            </w:pPr>
            <w:r w:rsidRPr="00F133F3">
              <w:rPr>
                <w:sz w:val="20"/>
                <w:szCs w:val="20"/>
              </w:rPr>
              <w:t>1. О недостатках в деятельности органов системы профилактики безнадзорности и правонарушений несовершеннолетних при предоставлении информации об исполнении межведомственных индивид</w:t>
            </w:r>
            <w:r w:rsidRPr="00F133F3">
              <w:rPr>
                <w:sz w:val="20"/>
                <w:szCs w:val="20"/>
              </w:rPr>
              <w:t>у</w:t>
            </w:r>
            <w:r w:rsidRPr="00F133F3">
              <w:rPr>
                <w:sz w:val="20"/>
                <w:szCs w:val="20"/>
              </w:rPr>
              <w:t>альных программ реабилитации несовершеннолетних и семей с детьми, находящихся в социально опасном положении</w:t>
            </w:r>
          </w:p>
          <w:p w:rsidR="00F133F3" w:rsidRPr="00F133F3" w:rsidRDefault="00F133F3" w:rsidP="00F133F3">
            <w:pPr>
              <w:rPr>
                <w:rFonts w:eastAsia="Calibri"/>
                <w:sz w:val="20"/>
                <w:szCs w:val="20"/>
                <w:lang w:eastAsia="en-US"/>
              </w:rPr>
            </w:pPr>
            <w:r w:rsidRPr="00F133F3">
              <w:rPr>
                <w:rFonts w:eastAsia="Calibri"/>
                <w:sz w:val="20"/>
                <w:szCs w:val="20"/>
                <w:lang w:eastAsia="en-US"/>
              </w:rPr>
              <w:t xml:space="preserve"> 2. Анализ результатов выполнения мероприятий, предусмотренных индивидуальной программой с</w:t>
            </w:r>
            <w:r w:rsidRPr="00F133F3">
              <w:rPr>
                <w:rFonts w:eastAsia="Calibri"/>
                <w:sz w:val="20"/>
                <w:szCs w:val="20"/>
                <w:lang w:eastAsia="en-US"/>
              </w:rPr>
              <w:t>о</w:t>
            </w:r>
            <w:r w:rsidRPr="00F133F3">
              <w:rPr>
                <w:rFonts w:eastAsia="Calibri"/>
                <w:sz w:val="20"/>
                <w:szCs w:val="20"/>
                <w:lang w:eastAsia="en-US"/>
              </w:rPr>
              <w:t>циальной реабилитации в отношении несовершеннолетних, состоящих на индивидуальном профила</w:t>
            </w:r>
            <w:r w:rsidRPr="00F133F3">
              <w:rPr>
                <w:rFonts w:eastAsia="Calibri"/>
                <w:sz w:val="20"/>
                <w:szCs w:val="20"/>
                <w:lang w:eastAsia="en-US"/>
              </w:rPr>
              <w:t>к</w:t>
            </w:r>
            <w:r w:rsidRPr="00F133F3">
              <w:rPr>
                <w:rFonts w:eastAsia="Calibri"/>
                <w:sz w:val="20"/>
                <w:szCs w:val="20"/>
                <w:lang w:eastAsia="en-US"/>
              </w:rPr>
              <w:t>тическом учете, которые совершили в 2015г. - 1 квартале 2016г. преступления, административные пр</w:t>
            </w:r>
            <w:r w:rsidRPr="00F133F3">
              <w:rPr>
                <w:rFonts w:eastAsia="Calibri"/>
                <w:sz w:val="20"/>
                <w:szCs w:val="20"/>
                <w:lang w:eastAsia="en-US"/>
              </w:rPr>
              <w:t>а</w:t>
            </w:r>
            <w:r w:rsidRPr="00F133F3">
              <w:rPr>
                <w:rFonts w:eastAsia="Calibri"/>
                <w:sz w:val="20"/>
                <w:szCs w:val="20"/>
                <w:lang w:eastAsia="en-US"/>
              </w:rPr>
              <w:t>вонарушения и (или) антиобщественные действий</w:t>
            </w:r>
            <w:r w:rsidRPr="00F133F3">
              <w:rPr>
                <w:rFonts w:eastAsia="Calibri"/>
                <w:sz w:val="20"/>
                <w:szCs w:val="20"/>
                <w:lang w:eastAsia="en-US"/>
              </w:rPr>
              <w:tab/>
            </w:r>
          </w:p>
          <w:p w:rsidR="00F133F3" w:rsidRPr="00F133F3" w:rsidRDefault="00F133F3" w:rsidP="00F133F3">
            <w:pPr>
              <w:rPr>
                <w:rFonts w:eastAsia="Calibri"/>
                <w:sz w:val="20"/>
                <w:szCs w:val="20"/>
                <w:lang w:eastAsia="en-US"/>
              </w:rPr>
            </w:pPr>
            <w:r w:rsidRPr="00F133F3">
              <w:rPr>
                <w:rFonts w:eastAsia="Calibri"/>
                <w:sz w:val="20"/>
                <w:szCs w:val="20"/>
                <w:lang w:eastAsia="en-US"/>
              </w:rPr>
              <w:t xml:space="preserve">3. О принимаемых мерах по защите прав и законных интересов несовершеннолетних, права и законные интересы которых нарушены (в соответствии с постановлением Правительства ХМАО-Югры от 02.09.20109 № 232-п) </w:t>
            </w:r>
          </w:p>
          <w:p w:rsidR="00F133F3" w:rsidRPr="00F133F3" w:rsidRDefault="00F133F3" w:rsidP="00F133F3">
            <w:pPr>
              <w:rPr>
                <w:rFonts w:eastAsia="Calibri"/>
                <w:sz w:val="20"/>
                <w:szCs w:val="20"/>
                <w:lang w:eastAsia="en-US"/>
              </w:rPr>
            </w:pPr>
            <w:r w:rsidRPr="00F133F3">
              <w:rPr>
                <w:rFonts w:eastAsia="Calibri"/>
                <w:sz w:val="20"/>
                <w:szCs w:val="20"/>
                <w:lang w:eastAsia="en-US"/>
              </w:rPr>
              <w:t xml:space="preserve">4. Об обращении </w:t>
            </w:r>
            <w:proofErr w:type="gramStart"/>
            <w:r w:rsidRPr="00F133F3">
              <w:rPr>
                <w:rFonts w:eastAsia="Calibri"/>
                <w:sz w:val="20"/>
                <w:szCs w:val="20"/>
                <w:lang w:eastAsia="en-US"/>
              </w:rPr>
              <w:t>члена Совета Федерации Федерального Собрания Российской Федерации</w:t>
            </w:r>
            <w:proofErr w:type="gramEnd"/>
            <w:r w:rsidRPr="00F133F3">
              <w:rPr>
                <w:rFonts w:eastAsia="Calibri"/>
                <w:sz w:val="20"/>
                <w:szCs w:val="20"/>
                <w:lang w:eastAsia="en-US"/>
              </w:rPr>
              <w:t xml:space="preserve"> </w:t>
            </w:r>
            <w:proofErr w:type="spellStart"/>
            <w:r w:rsidRPr="00F133F3">
              <w:rPr>
                <w:rFonts w:eastAsia="Calibri"/>
                <w:sz w:val="20"/>
                <w:szCs w:val="20"/>
                <w:lang w:eastAsia="en-US"/>
              </w:rPr>
              <w:t>В.А.Тюльпанова</w:t>
            </w:r>
            <w:proofErr w:type="spellEnd"/>
            <w:r w:rsidRPr="00F133F3">
              <w:rPr>
                <w:rFonts w:eastAsia="Calibri"/>
                <w:sz w:val="20"/>
                <w:szCs w:val="20"/>
                <w:lang w:eastAsia="en-US"/>
              </w:rPr>
              <w:t xml:space="preserve"> по использованию в работе положений, указанных в резолюции </w:t>
            </w:r>
            <w:r w:rsidRPr="00F133F3">
              <w:rPr>
                <w:rFonts w:eastAsia="Calibri"/>
                <w:sz w:val="20"/>
                <w:szCs w:val="20"/>
                <w:lang w:val="en-US" w:eastAsia="en-US"/>
              </w:rPr>
              <w:t>III</w:t>
            </w:r>
            <w:r w:rsidRPr="00F133F3">
              <w:rPr>
                <w:rFonts w:eastAsia="Calibri"/>
                <w:sz w:val="20"/>
                <w:szCs w:val="20"/>
                <w:lang w:eastAsia="en-US"/>
              </w:rPr>
              <w:t xml:space="preserve"> ежегодного фор</w:t>
            </w:r>
            <w:r w:rsidRPr="00F133F3">
              <w:rPr>
                <w:rFonts w:eastAsia="Calibri"/>
                <w:sz w:val="20"/>
                <w:szCs w:val="20"/>
                <w:lang w:eastAsia="en-US"/>
              </w:rPr>
              <w:t>у</w:t>
            </w:r>
            <w:r w:rsidRPr="00F133F3">
              <w:rPr>
                <w:rFonts w:eastAsia="Calibri"/>
                <w:sz w:val="20"/>
                <w:szCs w:val="20"/>
                <w:lang w:eastAsia="en-US"/>
              </w:rPr>
              <w:t>ма «Наши дети».</w:t>
            </w:r>
          </w:p>
          <w:p w:rsidR="00F133F3" w:rsidRPr="00F133F3" w:rsidRDefault="00F133F3" w:rsidP="00F133F3">
            <w:pPr>
              <w:tabs>
                <w:tab w:val="left" w:pos="540"/>
              </w:tabs>
              <w:rPr>
                <w:rFonts w:eastAsia="Calibri"/>
                <w:sz w:val="20"/>
                <w:szCs w:val="20"/>
                <w:lang w:eastAsia="en-US"/>
              </w:rPr>
            </w:pPr>
            <w:r w:rsidRPr="00F133F3">
              <w:rPr>
                <w:rFonts w:eastAsia="Calibri"/>
                <w:sz w:val="20"/>
                <w:szCs w:val="20"/>
                <w:lang w:eastAsia="en-US"/>
              </w:rPr>
              <w:t xml:space="preserve">- участие в семинаре «Профилактика безнадзорности и правонарушений несовершеннолетних, </w:t>
            </w:r>
            <w:proofErr w:type="gramStart"/>
            <w:r w:rsidRPr="00F133F3">
              <w:rPr>
                <w:rFonts w:eastAsia="Calibri"/>
                <w:sz w:val="20"/>
                <w:szCs w:val="20"/>
                <w:lang w:eastAsia="en-US"/>
              </w:rPr>
              <w:t>жест</w:t>
            </w:r>
            <w:r w:rsidRPr="00F133F3">
              <w:rPr>
                <w:rFonts w:eastAsia="Calibri"/>
                <w:sz w:val="20"/>
                <w:szCs w:val="20"/>
                <w:lang w:eastAsia="en-US"/>
              </w:rPr>
              <w:t>о</w:t>
            </w:r>
            <w:r w:rsidRPr="00F133F3">
              <w:rPr>
                <w:rFonts w:eastAsia="Calibri"/>
                <w:sz w:val="20"/>
                <w:szCs w:val="20"/>
                <w:lang w:eastAsia="en-US"/>
              </w:rPr>
              <w:t>кого</w:t>
            </w:r>
            <w:proofErr w:type="gramEnd"/>
            <w:r w:rsidRPr="00F133F3">
              <w:rPr>
                <w:rFonts w:eastAsia="Calibri"/>
                <w:sz w:val="20"/>
                <w:szCs w:val="20"/>
                <w:lang w:eastAsia="en-US"/>
              </w:rPr>
              <w:t xml:space="preserve"> обращения с детьми». Выступление с докладом «Деятельность волонтёрского отряда «ЭРОН» по предупреждению правонарушений несовершеннолетних и формированию здорового образа жизни».</w:t>
            </w:r>
          </w:p>
          <w:p w:rsidR="00F133F3" w:rsidRPr="00F133F3" w:rsidRDefault="00F133F3" w:rsidP="00F133F3">
            <w:pPr>
              <w:rPr>
                <w:rFonts w:eastAsia="Calibri"/>
                <w:bCs/>
                <w:sz w:val="20"/>
                <w:szCs w:val="20"/>
                <w:lang w:eastAsia="en-US"/>
              </w:rPr>
            </w:pPr>
            <w:r w:rsidRPr="00F133F3">
              <w:rPr>
                <w:rFonts w:eastAsia="Calibri"/>
                <w:bCs/>
                <w:sz w:val="20"/>
                <w:szCs w:val="20"/>
                <w:lang w:eastAsia="en-US"/>
              </w:rPr>
              <w:t xml:space="preserve">- </w:t>
            </w:r>
            <w:r w:rsidRPr="00F133F3">
              <w:rPr>
                <w:rFonts w:eastAsia="Calibri"/>
                <w:sz w:val="20"/>
                <w:szCs w:val="20"/>
                <w:lang w:eastAsia="en-US"/>
              </w:rPr>
              <w:t>16 сентября 2016 года у</w:t>
            </w:r>
            <w:r w:rsidRPr="00F133F3">
              <w:rPr>
                <w:rFonts w:eastAsia="Calibri"/>
                <w:bCs/>
                <w:sz w:val="20"/>
                <w:szCs w:val="20"/>
                <w:lang w:eastAsia="en-US"/>
              </w:rPr>
              <w:t>частие в семинаре «Профилактика социально опасного положения несове</w:t>
            </w:r>
            <w:r w:rsidRPr="00F133F3">
              <w:rPr>
                <w:rFonts w:eastAsia="Calibri"/>
                <w:bCs/>
                <w:sz w:val="20"/>
                <w:szCs w:val="20"/>
                <w:lang w:eastAsia="en-US"/>
              </w:rPr>
              <w:t>р</w:t>
            </w:r>
            <w:r w:rsidRPr="00F133F3">
              <w:rPr>
                <w:rFonts w:eastAsia="Calibri"/>
                <w:bCs/>
                <w:sz w:val="20"/>
                <w:szCs w:val="20"/>
                <w:lang w:eastAsia="en-US"/>
              </w:rPr>
              <w:t xml:space="preserve">шеннолетнего в семье».  Выступление с докладом на тему: </w:t>
            </w:r>
            <w:proofErr w:type="gramStart"/>
            <w:r w:rsidRPr="00F133F3">
              <w:rPr>
                <w:rFonts w:eastAsia="Calibri"/>
                <w:bCs/>
                <w:sz w:val="20"/>
                <w:szCs w:val="20"/>
                <w:lang w:eastAsia="en-US"/>
              </w:rPr>
              <w:t>«Особенности развития детей, воспитыв</w:t>
            </w:r>
            <w:r w:rsidRPr="00F133F3">
              <w:rPr>
                <w:rFonts w:eastAsia="Calibri"/>
                <w:bCs/>
                <w:sz w:val="20"/>
                <w:szCs w:val="20"/>
                <w:lang w:eastAsia="en-US"/>
              </w:rPr>
              <w:t>а</w:t>
            </w:r>
            <w:r w:rsidRPr="00F133F3">
              <w:rPr>
                <w:rFonts w:eastAsia="Calibri"/>
                <w:bCs/>
                <w:sz w:val="20"/>
                <w:szCs w:val="20"/>
                <w:lang w:eastAsia="en-US"/>
              </w:rPr>
              <w:t>ющихся в семьях, находящихся в социально опасном положении».</w:t>
            </w:r>
            <w:proofErr w:type="gramEnd"/>
            <w:r w:rsidRPr="00F133F3">
              <w:rPr>
                <w:rFonts w:eastAsia="Calibri"/>
                <w:bCs/>
                <w:sz w:val="20"/>
                <w:szCs w:val="20"/>
                <w:lang w:eastAsia="en-US"/>
              </w:rPr>
              <w:t xml:space="preserve"> Участие в семинаре.  </w:t>
            </w:r>
          </w:p>
          <w:p w:rsidR="00F133F3" w:rsidRPr="00F133F3" w:rsidRDefault="00F133F3" w:rsidP="00F133F3">
            <w:pPr>
              <w:jc w:val="both"/>
              <w:rPr>
                <w:rFonts w:eastAsia="Calibri"/>
                <w:b/>
                <w:sz w:val="20"/>
                <w:szCs w:val="20"/>
                <w:lang w:eastAsia="en-US"/>
              </w:rPr>
            </w:pPr>
            <w:r w:rsidRPr="00F133F3">
              <w:rPr>
                <w:rFonts w:eastAsia="Calibri"/>
                <w:sz w:val="20"/>
                <w:szCs w:val="20"/>
                <w:lang w:eastAsia="en-US"/>
              </w:rPr>
              <w:t>- 23 сентября 2016 года участие в обсуждение вопросов на совещании по профилактики правонаруш</w:t>
            </w:r>
            <w:r w:rsidRPr="00F133F3">
              <w:rPr>
                <w:rFonts w:eastAsia="Calibri"/>
                <w:sz w:val="20"/>
                <w:szCs w:val="20"/>
                <w:lang w:eastAsia="en-US"/>
              </w:rPr>
              <w:t>е</w:t>
            </w:r>
            <w:r w:rsidRPr="00F133F3">
              <w:rPr>
                <w:rFonts w:eastAsia="Calibri"/>
                <w:sz w:val="20"/>
                <w:szCs w:val="20"/>
                <w:lang w:eastAsia="en-US"/>
              </w:rPr>
              <w:t>ний несовершеннолетних и в отношении несовершеннолетних.</w:t>
            </w:r>
          </w:p>
          <w:p w:rsidR="00F133F3" w:rsidRPr="00F133F3" w:rsidRDefault="00F133F3" w:rsidP="00F133F3">
            <w:pPr>
              <w:jc w:val="both"/>
              <w:rPr>
                <w:rFonts w:eastAsia="Calibri"/>
                <w:b/>
                <w:sz w:val="20"/>
                <w:szCs w:val="20"/>
                <w:lang w:eastAsia="en-US"/>
              </w:rPr>
            </w:pPr>
            <w:r w:rsidRPr="00F133F3">
              <w:rPr>
                <w:rFonts w:eastAsia="Calibri"/>
                <w:b/>
                <w:sz w:val="20"/>
                <w:szCs w:val="20"/>
                <w:lang w:eastAsia="en-US"/>
              </w:rPr>
              <w:t xml:space="preserve">РЦ "Дельфин": </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xml:space="preserve">     20.11.2016 - Круглый  стол для родителей, воспитывающих детей-инвалидов, детей с ограниченн</w:t>
            </w:r>
            <w:r w:rsidRPr="00F133F3">
              <w:rPr>
                <w:rFonts w:eastAsia="Calibri"/>
                <w:sz w:val="20"/>
                <w:szCs w:val="20"/>
                <w:lang w:eastAsia="en-US"/>
              </w:rPr>
              <w:t>ы</w:t>
            </w:r>
            <w:r w:rsidRPr="00F133F3">
              <w:rPr>
                <w:rFonts w:eastAsia="Calibri"/>
                <w:sz w:val="20"/>
                <w:szCs w:val="20"/>
                <w:lang w:eastAsia="en-US"/>
              </w:rPr>
              <w:t>ми возможностями здоровья с участием общественных объединений и государственных организаций «Повышение показателей доступности всех действующих объектов и качества услуг для детей-инвалидов, детей с ограниченными возможностями здоровья» (34 человека)</w:t>
            </w:r>
          </w:p>
          <w:p w:rsidR="00F133F3" w:rsidRPr="00F133F3" w:rsidRDefault="00F133F3" w:rsidP="00F133F3">
            <w:pPr>
              <w:jc w:val="both"/>
              <w:rPr>
                <w:rFonts w:eastAsia="Calibri"/>
                <w:b/>
                <w:sz w:val="20"/>
                <w:szCs w:val="20"/>
                <w:lang w:eastAsia="en-US"/>
              </w:rPr>
            </w:pPr>
            <w:r w:rsidRPr="00F133F3">
              <w:rPr>
                <w:rFonts w:eastAsia="Calibri"/>
                <w:b/>
                <w:sz w:val="20"/>
                <w:szCs w:val="20"/>
                <w:lang w:eastAsia="en-US"/>
              </w:rPr>
              <w:t xml:space="preserve">КЦСОН "Забота": </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xml:space="preserve">      11.02.2016 года  - Участие в заседании Антинаркотической </w:t>
            </w:r>
            <w:r w:rsidRPr="00F133F3">
              <w:rPr>
                <w:rFonts w:eastAsia="Calibri"/>
                <w:bCs/>
                <w:sz w:val="20"/>
                <w:szCs w:val="20"/>
                <w:lang w:eastAsia="en-US"/>
              </w:rPr>
              <w:t xml:space="preserve">комиссии. </w:t>
            </w:r>
            <w:r w:rsidRPr="00F133F3">
              <w:rPr>
                <w:rFonts w:eastAsia="Calibri"/>
                <w:sz w:val="20"/>
                <w:szCs w:val="20"/>
                <w:lang w:eastAsia="en-US"/>
              </w:rPr>
              <w:t xml:space="preserve">Освещен доклад «Результаты социологического опроса по вопросам, касающимся немедицинского употребления наркотических и психоактивных веществ </w:t>
            </w:r>
            <w:proofErr w:type="gramStart"/>
            <w:r w:rsidRPr="00F133F3">
              <w:rPr>
                <w:rFonts w:eastAsia="Calibri"/>
                <w:sz w:val="20"/>
                <w:szCs w:val="20"/>
                <w:lang w:eastAsia="en-US"/>
              </w:rPr>
              <w:t>в</w:t>
            </w:r>
            <w:proofErr w:type="gramEnd"/>
            <w:r w:rsidRPr="00F133F3">
              <w:rPr>
                <w:rFonts w:eastAsia="Calibri"/>
                <w:sz w:val="20"/>
                <w:szCs w:val="20"/>
                <w:lang w:eastAsia="en-US"/>
              </w:rPr>
              <w:t xml:space="preserve"> </w:t>
            </w:r>
            <w:proofErr w:type="gramStart"/>
            <w:r w:rsidRPr="00F133F3">
              <w:rPr>
                <w:rFonts w:eastAsia="Calibri"/>
                <w:sz w:val="20"/>
                <w:szCs w:val="20"/>
                <w:lang w:eastAsia="en-US"/>
              </w:rPr>
              <w:t>Нефтеюганском</w:t>
            </w:r>
            <w:proofErr w:type="gramEnd"/>
            <w:r w:rsidRPr="00F133F3">
              <w:rPr>
                <w:rFonts w:eastAsia="Calibri"/>
                <w:sz w:val="20"/>
                <w:szCs w:val="20"/>
                <w:lang w:eastAsia="en-US"/>
              </w:rPr>
              <w:t xml:space="preserve"> районе за 2015 год»</w:t>
            </w:r>
          </w:p>
          <w:p w:rsidR="00F133F3" w:rsidRPr="00F133F3" w:rsidRDefault="00F133F3" w:rsidP="00F133F3">
            <w:pPr>
              <w:jc w:val="both"/>
              <w:rPr>
                <w:sz w:val="20"/>
                <w:szCs w:val="20"/>
              </w:rPr>
            </w:pPr>
            <w:r w:rsidRPr="00F133F3">
              <w:rPr>
                <w:sz w:val="20"/>
                <w:szCs w:val="20"/>
              </w:rPr>
              <w:t xml:space="preserve">     06.04.2016 года - Участие в совещание «Актуальные вопросы повышения эффективности межведо</w:t>
            </w:r>
            <w:r w:rsidRPr="00F133F3">
              <w:rPr>
                <w:sz w:val="20"/>
                <w:szCs w:val="20"/>
              </w:rPr>
              <w:t>м</w:t>
            </w:r>
            <w:r w:rsidRPr="00F133F3">
              <w:rPr>
                <w:sz w:val="20"/>
                <w:szCs w:val="20"/>
              </w:rPr>
              <w:lastRenderedPageBreak/>
              <w:t>ственного взаимодействия и решения задач по защите законных прав и интересов несовершенноле</w:t>
            </w:r>
            <w:r w:rsidRPr="00F133F3">
              <w:rPr>
                <w:sz w:val="20"/>
                <w:szCs w:val="20"/>
              </w:rPr>
              <w:t>т</w:t>
            </w:r>
            <w:r w:rsidRPr="00F133F3">
              <w:rPr>
                <w:sz w:val="20"/>
                <w:szCs w:val="20"/>
              </w:rPr>
              <w:t>них» Рассмотрены вопросы:</w:t>
            </w:r>
          </w:p>
          <w:p w:rsidR="00F133F3" w:rsidRPr="00F133F3" w:rsidRDefault="00F133F3" w:rsidP="00F133F3">
            <w:pPr>
              <w:jc w:val="both"/>
              <w:rPr>
                <w:sz w:val="20"/>
                <w:szCs w:val="20"/>
              </w:rPr>
            </w:pPr>
            <w:r w:rsidRPr="00F133F3">
              <w:rPr>
                <w:sz w:val="20"/>
                <w:szCs w:val="20"/>
              </w:rPr>
              <w:t>1. О недостатках в деятельности органов системы профилактики безнадзорности и правонарушений несовершеннолетних при предоставлении информации об исполнении межведомственных индивид</w:t>
            </w:r>
            <w:r w:rsidRPr="00F133F3">
              <w:rPr>
                <w:sz w:val="20"/>
                <w:szCs w:val="20"/>
              </w:rPr>
              <w:t>у</w:t>
            </w:r>
            <w:r w:rsidRPr="00F133F3">
              <w:rPr>
                <w:sz w:val="20"/>
                <w:szCs w:val="20"/>
              </w:rPr>
              <w:t>альных программ реабилитации несовершеннолетних и семей с детьми, находящихся в социально опасном положении</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xml:space="preserve"> 2. Анализ результатов выполнения мероприятий, предусмотренных индивидуальной программой с</w:t>
            </w:r>
            <w:r w:rsidRPr="00F133F3">
              <w:rPr>
                <w:rFonts w:eastAsia="Calibri"/>
                <w:sz w:val="20"/>
                <w:szCs w:val="20"/>
                <w:lang w:eastAsia="en-US"/>
              </w:rPr>
              <w:t>о</w:t>
            </w:r>
            <w:r w:rsidRPr="00F133F3">
              <w:rPr>
                <w:rFonts w:eastAsia="Calibri"/>
                <w:sz w:val="20"/>
                <w:szCs w:val="20"/>
                <w:lang w:eastAsia="en-US"/>
              </w:rPr>
              <w:t>циальной реабилитации в отношении несовершеннолетних, состоящих на индивидуальном профила</w:t>
            </w:r>
            <w:r w:rsidRPr="00F133F3">
              <w:rPr>
                <w:rFonts w:eastAsia="Calibri"/>
                <w:sz w:val="20"/>
                <w:szCs w:val="20"/>
                <w:lang w:eastAsia="en-US"/>
              </w:rPr>
              <w:t>к</w:t>
            </w:r>
            <w:r w:rsidRPr="00F133F3">
              <w:rPr>
                <w:rFonts w:eastAsia="Calibri"/>
                <w:sz w:val="20"/>
                <w:szCs w:val="20"/>
                <w:lang w:eastAsia="en-US"/>
              </w:rPr>
              <w:t>тическом учете, которые совершили в 2015г. - 1 квартале 2016г. преступления, административные пр</w:t>
            </w:r>
            <w:r w:rsidRPr="00F133F3">
              <w:rPr>
                <w:rFonts w:eastAsia="Calibri"/>
                <w:sz w:val="20"/>
                <w:szCs w:val="20"/>
                <w:lang w:eastAsia="en-US"/>
              </w:rPr>
              <w:t>а</w:t>
            </w:r>
            <w:r w:rsidRPr="00F133F3">
              <w:rPr>
                <w:rFonts w:eastAsia="Calibri"/>
                <w:sz w:val="20"/>
                <w:szCs w:val="20"/>
                <w:lang w:eastAsia="en-US"/>
              </w:rPr>
              <w:t>вонарушения и (или) антиобщественные действий</w:t>
            </w:r>
            <w:r w:rsidRPr="00F133F3">
              <w:rPr>
                <w:rFonts w:eastAsia="Calibri"/>
                <w:sz w:val="20"/>
                <w:szCs w:val="20"/>
                <w:lang w:eastAsia="en-US"/>
              </w:rPr>
              <w:tab/>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xml:space="preserve">3. О принимаемых мерах по защите прав и законных интересов несовершеннолетних, права и законные интересы которых нарушены (в соответствии с постановлением Правительства ХМАО-Югры от 02.09.20109 № 232-п) </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xml:space="preserve">4. Об обращении </w:t>
            </w:r>
            <w:proofErr w:type="gramStart"/>
            <w:r w:rsidRPr="00F133F3">
              <w:rPr>
                <w:rFonts w:eastAsia="Calibri"/>
                <w:sz w:val="20"/>
                <w:szCs w:val="20"/>
                <w:lang w:eastAsia="en-US"/>
              </w:rPr>
              <w:t>члена Совета Федерации Федерального Собрания Российской Федерации</w:t>
            </w:r>
            <w:proofErr w:type="gramEnd"/>
            <w:r w:rsidRPr="00F133F3">
              <w:rPr>
                <w:rFonts w:eastAsia="Calibri"/>
                <w:sz w:val="20"/>
                <w:szCs w:val="20"/>
                <w:lang w:eastAsia="en-US"/>
              </w:rPr>
              <w:t xml:space="preserve"> </w:t>
            </w:r>
            <w:proofErr w:type="spellStart"/>
            <w:r w:rsidRPr="00F133F3">
              <w:rPr>
                <w:rFonts w:eastAsia="Calibri"/>
                <w:sz w:val="20"/>
                <w:szCs w:val="20"/>
                <w:lang w:eastAsia="en-US"/>
              </w:rPr>
              <w:t>В.А.Тюльпанова</w:t>
            </w:r>
            <w:proofErr w:type="spellEnd"/>
            <w:r w:rsidRPr="00F133F3">
              <w:rPr>
                <w:rFonts w:eastAsia="Calibri"/>
                <w:sz w:val="20"/>
                <w:szCs w:val="20"/>
                <w:lang w:eastAsia="en-US"/>
              </w:rPr>
              <w:t xml:space="preserve"> по использованию в работе положений, указанных в резолюции </w:t>
            </w:r>
            <w:r w:rsidRPr="00F133F3">
              <w:rPr>
                <w:rFonts w:eastAsia="Calibri"/>
                <w:sz w:val="20"/>
                <w:szCs w:val="20"/>
                <w:lang w:val="en-US" w:eastAsia="en-US"/>
              </w:rPr>
              <w:t>III</w:t>
            </w:r>
            <w:r w:rsidRPr="00F133F3">
              <w:rPr>
                <w:rFonts w:eastAsia="Calibri"/>
                <w:sz w:val="20"/>
                <w:szCs w:val="20"/>
                <w:lang w:eastAsia="en-US"/>
              </w:rPr>
              <w:t xml:space="preserve"> ежегодного фор</w:t>
            </w:r>
            <w:r w:rsidRPr="00F133F3">
              <w:rPr>
                <w:rFonts w:eastAsia="Calibri"/>
                <w:sz w:val="20"/>
                <w:szCs w:val="20"/>
                <w:lang w:eastAsia="en-US"/>
              </w:rPr>
              <w:t>у</w:t>
            </w:r>
            <w:r w:rsidRPr="00F133F3">
              <w:rPr>
                <w:rFonts w:eastAsia="Calibri"/>
                <w:sz w:val="20"/>
                <w:szCs w:val="20"/>
                <w:lang w:eastAsia="en-US"/>
              </w:rPr>
              <w:t>ма «Наши дети».</w:t>
            </w:r>
          </w:p>
          <w:p w:rsidR="00F133F3" w:rsidRPr="00F133F3" w:rsidRDefault="00F133F3" w:rsidP="00F133F3">
            <w:pPr>
              <w:tabs>
                <w:tab w:val="left" w:pos="540"/>
              </w:tabs>
              <w:jc w:val="both"/>
              <w:rPr>
                <w:rFonts w:eastAsia="Calibri"/>
                <w:sz w:val="20"/>
                <w:szCs w:val="20"/>
                <w:lang w:eastAsia="en-US"/>
              </w:rPr>
            </w:pPr>
            <w:r w:rsidRPr="00F133F3">
              <w:rPr>
                <w:rFonts w:eastAsia="Calibri"/>
                <w:sz w:val="20"/>
                <w:szCs w:val="20"/>
                <w:lang w:eastAsia="en-US"/>
              </w:rPr>
              <w:t xml:space="preserve">     16.09.2016 года - Участие в семинаре «Профилактика безнадзорности и правонарушений несове</w:t>
            </w:r>
            <w:r w:rsidRPr="00F133F3">
              <w:rPr>
                <w:rFonts w:eastAsia="Calibri"/>
                <w:sz w:val="20"/>
                <w:szCs w:val="20"/>
                <w:lang w:eastAsia="en-US"/>
              </w:rPr>
              <w:t>р</w:t>
            </w:r>
            <w:r w:rsidRPr="00F133F3">
              <w:rPr>
                <w:rFonts w:eastAsia="Calibri"/>
                <w:sz w:val="20"/>
                <w:szCs w:val="20"/>
                <w:lang w:eastAsia="en-US"/>
              </w:rPr>
              <w:t>шеннолетних, жестокого обращения с детьми». Выступление с докладом «Деятельность волонтёрского отряда «ЭРОН» по предупреждению правонарушений несовершеннолетних и формированию здоров</w:t>
            </w:r>
            <w:r w:rsidRPr="00F133F3">
              <w:rPr>
                <w:rFonts w:eastAsia="Calibri"/>
                <w:sz w:val="20"/>
                <w:szCs w:val="20"/>
                <w:lang w:eastAsia="en-US"/>
              </w:rPr>
              <w:t>о</w:t>
            </w:r>
            <w:r w:rsidRPr="00F133F3">
              <w:rPr>
                <w:rFonts w:eastAsia="Calibri"/>
                <w:sz w:val="20"/>
                <w:szCs w:val="20"/>
                <w:lang w:eastAsia="en-US"/>
              </w:rPr>
              <w:t>го образа жизни».</w:t>
            </w:r>
          </w:p>
          <w:p w:rsidR="00F133F3" w:rsidRPr="00F133F3" w:rsidRDefault="00F133F3" w:rsidP="00F133F3">
            <w:pPr>
              <w:jc w:val="both"/>
              <w:rPr>
                <w:rFonts w:eastAsia="Calibri"/>
                <w:bCs/>
                <w:sz w:val="20"/>
                <w:szCs w:val="20"/>
                <w:lang w:eastAsia="en-US"/>
              </w:rPr>
            </w:pPr>
            <w:r w:rsidRPr="00F133F3">
              <w:rPr>
                <w:rFonts w:eastAsia="Calibri"/>
                <w:bCs/>
                <w:sz w:val="20"/>
                <w:szCs w:val="20"/>
                <w:lang w:eastAsia="en-US"/>
              </w:rPr>
              <w:t xml:space="preserve">     23.09.2016 года - Участие в семинаре «Профилактика социально опасного положения несоверше</w:t>
            </w:r>
            <w:r w:rsidRPr="00F133F3">
              <w:rPr>
                <w:rFonts w:eastAsia="Calibri"/>
                <w:bCs/>
                <w:sz w:val="20"/>
                <w:szCs w:val="20"/>
                <w:lang w:eastAsia="en-US"/>
              </w:rPr>
              <w:t>н</w:t>
            </w:r>
            <w:r w:rsidRPr="00F133F3">
              <w:rPr>
                <w:rFonts w:eastAsia="Calibri"/>
                <w:bCs/>
                <w:sz w:val="20"/>
                <w:szCs w:val="20"/>
                <w:lang w:eastAsia="en-US"/>
              </w:rPr>
              <w:t xml:space="preserve">нолетнего в семье».  Выступление с докладом на тему: </w:t>
            </w:r>
            <w:proofErr w:type="gramStart"/>
            <w:r w:rsidRPr="00F133F3">
              <w:rPr>
                <w:rFonts w:eastAsia="Calibri"/>
                <w:bCs/>
                <w:sz w:val="20"/>
                <w:szCs w:val="20"/>
                <w:lang w:eastAsia="en-US"/>
              </w:rPr>
              <w:t>«Особенности развития детей, воспитывающи</w:t>
            </w:r>
            <w:r w:rsidRPr="00F133F3">
              <w:rPr>
                <w:rFonts w:eastAsia="Calibri"/>
                <w:bCs/>
                <w:sz w:val="20"/>
                <w:szCs w:val="20"/>
                <w:lang w:eastAsia="en-US"/>
              </w:rPr>
              <w:t>х</w:t>
            </w:r>
            <w:r w:rsidRPr="00F133F3">
              <w:rPr>
                <w:rFonts w:eastAsia="Calibri"/>
                <w:bCs/>
                <w:sz w:val="20"/>
                <w:szCs w:val="20"/>
                <w:lang w:eastAsia="en-US"/>
              </w:rPr>
              <w:t>ся в семьях, находящихся в социально опасном положении».</w:t>
            </w:r>
            <w:proofErr w:type="gramEnd"/>
            <w:r w:rsidRPr="00F133F3">
              <w:rPr>
                <w:rFonts w:eastAsia="Calibri"/>
                <w:bCs/>
                <w:sz w:val="20"/>
                <w:szCs w:val="20"/>
                <w:lang w:eastAsia="en-US"/>
              </w:rPr>
              <w:t xml:space="preserve"> Участие в семинаре.  </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xml:space="preserve">     30.09.2016 года - Участие в обсуждение вопросов на совещании по профилактики правонарушений несовершеннолетних и в отношении несовершеннолетних.</w:t>
            </w:r>
          </w:p>
          <w:p w:rsidR="00F133F3" w:rsidRPr="00F133F3" w:rsidRDefault="00F133F3" w:rsidP="00F133F3">
            <w:pPr>
              <w:jc w:val="both"/>
              <w:rPr>
                <w:rFonts w:eastAsia="Calibri"/>
                <w:sz w:val="20"/>
                <w:szCs w:val="20"/>
                <w:lang w:eastAsia="en-US"/>
              </w:rPr>
            </w:pPr>
            <w:r w:rsidRPr="00F133F3">
              <w:rPr>
                <w:rFonts w:eastAsia="Calibri"/>
                <w:b/>
                <w:sz w:val="20"/>
                <w:szCs w:val="20"/>
                <w:lang w:eastAsia="en-US"/>
              </w:rPr>
              <w:t>ДКиС: В сфере культуры и спорта:</w:t>
            </w:r>
          </w:p>
          <w:p w:rsidR="00F133F3" w:rsidRPr="00F133F3" w:rsidRDefault="00F133F3" w:rsidP="00F133F3">
            <w:pPr>
              <w:tabs>
                <w:tab w:val="left" w:pos="2925"/>
              </w:tabs>
              <w:jc w:val="both"/>
              <w:rPr>
                <w:rFonts w:eastAsia="Calibri"/>
                <w:color w:val="000000"/>
                <w:spacing w:val="-1"/>
                <w:sz w:val="20"/>
                <w:szCs w:val="20"/>
                <w:lang w:eastAsia="en-US"/>
              </w:rPr>
            </w:pPr>
            <w:r w:rsidRPr="00F133F3">
              <w:rPr>
                <w:rFonts w:eastAsia="Calibri"/>
                <w:sz w:val="20"/>
                <w:szCs w:val="20"/>
                <w:lang w:eastAsia="en-US"/>
              </w:rPr>
              <w:t xml:space="preserve">      25.11.2016 года проведен «круглый стол» на тему: «Профилактика правонарушений, антиобщ</w:t>
            </w:r>
            <w:r w:rsidRPr="00F133F3">
              <w:rPr>
                <w:rFonts w:eastAsia="Calibri"/>
                <w:sz w:val="20"/>
                <w:szCs w:val="20"/>
                <w:lang w:eastAsia="en-US"/>
              </w:rPr>
              <w:t>е</w:t>
            </w:r>
            <w:r w:rsidRPr="00F133F3">
              <w:rPr>
                <w:rFonts w:eastAsia="Calibri"/>
                <w:sz w:val="20"/>
                <w:szCs w:val="20"/>
                <w:lang w:eastAsia="en-US"/>
              </w:rPr>
              <w:t xml:space="preserve">ственных действий среди несовершеннолетних, предупреждение </w:t>
            </w:r>
            <w:proofErr w:type="gramStart"/>
            <w:r w:rsidRPr="00F133F3">
              <w:rPr>
                <w:rFonts w:eastAsia="Calibri"/>
                <w:sz w:val="20"/>
                <w:szCs w:val="20"/>
                <w:lang w:eastAsia="en-US"/>
              </w:rPr>
              <w:t>жестокого</w:t>
            </w:r>
            <w:proofErr w:type="gramEnd"/>
            <w:r w:rsidRPr="00F133F3">
              <w:rPr>
                <w:rFonts w:eastAsia="Calibri"/>
                <w:sz w:val="20"/>
                <w:szCs w:val="20"/>
                <w:lang w:eastAsia="en-US"/>
              </w:rPr>
              <w:t xml:space="preserve"> обращения с детьми</w:t>
            </w:r>
            <w:r w:rsidRPr="00F133F3">
              <w:rPr>
                <w:rFonts w:eastAsia="Calibri"/>
                <w:color w:val="000000"/>
                <w:spacing w:val="-1"/>
                <w:sz w:val="20"/>
                <w:szCs w:val="20"/>
                <w:lang w:eastAsia="en-US"/>
              </w:rPr>
              <w:t>». Пр</w:t>
            </w:r>
            <w:r w:rsidRPr="00F133F3">
              <w:rPr>
                <w:rFonts w:eastAsia="Calibri"/>
                <w:color w:val="000000"/>
                <w:spacing w:val="-1"/>
                <w:sz w:val="20"/>
                <w:szCs w:val="20"/>
                <w:lang w:eastAsia="en-US"/>
              </w:rPr>
              <w:t>и</w:t>
            </w:r>
            <w:r w:rsidRPr="00F133F3">
              <w:rPr>
                <w:rFonts w:eastAsia="Calibri"/>
                <w:color w:val="000000"/>
                <w:spacing w:val="-1"/>
                <w:sz w:val="20"/>
                <w:szCs w:val="20"/>
                <w:lang w:eastAsia="en-US"/>
              </w:rPr>
              <w:t>сутствовало 18 специалистов из учреждений культуры и спорта и 2 приглашенных специалиста из КЦСОН «Забота» и КДН и ЗП Нефтеюганского района.</w:t>
            </w:r>
          </w:p>
          <w:p w:rsidR="00F133F3" w:rsidRPr="00F133F3" w:rsidRDefault="00F133F3" w:rsidP="00F133F3">
            <w:pPr>
              <w:jc w:val="both"/>
              <w:rPr>
                <w:rFonts w:eastAsia="Calibri"/>
                <w:sz w:val="20"/>
                <w:szCs w:val="20"/>
                <w:lang w:eastAsia="en-US"/>
              </w:rPr>
            </w:pPr>
            <w:r w:rsidRPr="00F133F3">
              <w:rPr>
                <w:rFonts w:eastAsia="Calibri"/>
                <w:b/>
                <w:sz w:val="20"/>
                <w:szCs w:val="20"/>
                <w:lang w:eastAsia="en-US"/>
              </w:rPr>
              <w:t xml:space="preserve">НРБ: </w:t>
            </w:r>
            <w:r w:rsidRPr="00F133F3">
              <w:rPr>
                <w:rFonts w:eastAsia="Calibri"/>
                <w:sz w:val="20"/>
                <w:szCs w:val="20"/>
                <w:lang w:eastAsia="en-US"/>
              </w:rPr>
              <w:t>- Участие  врача-нарколога на  заседаниях Антинаркотической комиссии с докладом «О пробл</w:t>
            </w:r>
            <w:r w:rsidRPr="00F133F3">
              <w:rPr>
                <w:rFonts w:eastAsia="Calibri"/>
                <w:sz w:val="20"/>
                <w:szCs w:val="20"/>
                <w:lang w:eastAsia="en-US"/>
              </w:rPr>
              <w:t>е</w:t>
            </w:r>
            <w:r w:rsidRPr="00F133F3">
              <w:rPr>
                <w:rFonts w:eastAsia="Calibri"/>
                <w:sz w:val="20"/>
                <w:szCs w:val="20"/>
                <w:lang w:eastAsia="en-US"/>
              </w:rPr>
              <w:t>мах наркологического наблюдения лиц, потребляющих наркотики» - март, октябрь;  «Организация профилактической работы в БУ ХМАО-Югры «Нефтеюганская районная больница» - июнь;</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В ноябре 2016 года в НРМОБУ «Пойковская СОШ № 1» проведён тренинг по профилактике употре</w:t>
            </w:r>
            <w:r w:rsidRPr="00F133F3">
              <w:rPr>
                <w:rFonts w:eastAsia="Calibri"/>
                <w:sz w:val="20"/>
                <w:szCs w:val="20"/>
                <w:lang w:eastAsia="en-US"/>
              </w:rPr>
              <w:t>б</w:t>
            </w:r>
            <w:r w:rsidRPr="00F133F3">
              <w:rPr>
                <w:rFonts w:eastAsia="Calibri"/>
                <w:sz w:val="20"/>
                <w:szCs w:val="20"/>
                <w:lang w:eastAsia="en-US"/>
              </w:rPr>
              <w:t>ления спиртных напитков, о вреде курения, в том числе электронных сигарет, употребления «Спайсов», среди учащихся 6-8 классов в рамках акции - «Скажи - нет!», охват 150 учащихся;</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В ноябре 2016 года в НРМОБУ «Пойковская СОШ №2» проведена лекция на тему: «Табак, «Спайсы», электронные сигареты», охват 100 учащихся;</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Участие в вылете к жителям юрт Нефтеюганского района –  посетили          13 семей.</w:t>
            </w:r>
          </w:p>
          <w:p w:rsidR="00F133F3" w:rsidRPr="00F133F3" w:rsidRDefault="00F133F3" w:rsidP="00F133F3">
            <w:pPr>
              <w:jc w:val="both"/>
              <w:rPr>
                <w:rFonts w:eastAsia="Calibri"/>
                <w:b/>
                <w:sz w:val="20"/>
                <w:szCs w:val="20"/>
                <w:lang w:eastAsia="en-US"/>
              </w:rPr>
            </w:pPr>
            <w:r w:rsidRPr="00F133F3">
              <w:rPr>
                <w:rFonts w:eastAsia="Calibri"/>
                <w:b/>
                <w:sz w:val="20"/>
                <w:szCs w:val="20"/>
                <w:lang w:eastAsia="en-US"/>
              </w:rPr>
              <w:t>ОпОиП:</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lastRenderedPageBreak/>
              <w:t xml:space="preserve">      03.08.2016 года проведено рабочее совещание специалистов отдела, на котором был изучен и ра</w:t>
            </w:r>
            <w:r w:rsidRPr="00F133F3">
              <w:rPr>
                <w:rFonts w:eastAsia="Calibri"/>
                <w:sz w:val="20"/>
                <w:szCs w:val="20"/>
                <w:lang w:eastAsia="en-US"/>
              </w:rPr>
              <w:t>с</w:t>
            </w:r>
            <w:r w:rsidRPr="00F133F3">
              <w:rPr>
                <w:rFonts w:eastAsia="Calibri"/>
                <w:sz w:val="20"/>
                <w:szCs w:val="20"/>
                <w:lang w:eastAsia="en-US"/>
              </w:rPr>
              <w:t xml:space="preserve">смотрен порядок </w:t>
            </w:r>
            <w:proofErr w:type="gramStart"/>
            <w:r w:rsidRPr="00F133F3">
              <w:rPr>
                <w:rFonts w:eastAsia="Calibri"/>
                <w:sz w:val="20"/>
                <w:szCs w:val="20"/>
                <w:lang w:eastAsia="en-US"/>
              </w:rPr>
              <w:t>работы специалистов органов системы профилактики</w:t>
            </w:r>
            <w:proofErr w:type="gramEnd"/>
            <w:r w:rsidRPr="00F133F3">
              <w:rPr>
                <w:rFonts w:eastAsia="Calibri"/>
                <w:sz w:val="20"/>
                <w:szCs w:val="20"/>
                <w:lang w:eastAsia="en-US"/>
              </w:rPr>
              <w:t xml:space="preserve"> и подведомственных учрежд</w:t>
            </w:r>
            <w:r w:rsidRPr="00F133F3">
              <w:rPr>
                <w:rFonts w:eastAsia="Calibri"/>
                <w:sz w:val="20"/>
                <w:szCs w:val="20"/>
                <w:lang w:eastAsia="en-US"/>
              </w:rPr>
              <w:t>е</w:t>
            </w:r>
            <w:r w:rsidRPr="00F133F3">
              <w:rPr>
                <w:rFonts w:eastAsia="Calibri"/>
                <w:sz w:val="20"/>
                <w:szCs w:val="20"/>
                <w:lang w:eastAsia="en-US"/>
              </w:rPr>
              <w:t xml:space="preserve">ний; </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xml:space="preserve">     18.11.2016 года в БУ ХМАО-Югры «КЦСОН «Забота» гп. Пойковский состоялся день Всеросси</w:t>
            </w:r>
            <w:r w:rsidRPr="00F133F3">
              <w:rPr>
                <w:rFonts w:eastAsia="Calibri"/>
                <w:sz w:val="20"/>
                <w:szCs w:val="20"/>
                <w:lang w:eastAsia="en-US"/>
              </w:rPr>
              <w:t>й</w:t>
            </w:r>
            <w:r w:rsidRPr="00F133F3">
              <w:rPr>
                <w:rFonts w:eastAsia="Calibri"/>
                <w:sz w:val="20"/>
                <w:szCs w:val="20"/>
                <w:lang w:eastAsia="en-US"/>
              </w:rPr>
              <w:t>ской правовой помощи,  где с опекунами, попечителями, приемными родителями проводилась беседа о предупреждении чрезвычайных происшествиях с несовершеннолетними, совершения подростками противоправных действий, совершения противоправных действий в отношении несовершеннолетних, включая нарушения половой неприкосновенности несовершеннолетних. В мероприятии приняли уч</w:t>
            </w:r>
            <w:r w:rsidRPr="00F133F3">
              <w:rPr>
                <w:rFonts w:eastAsia="Calibri"/>
                <w:sz w:val="20"/>
                <w:szCs w:val="20"/>
                <w:lang w:eastAsia="en-US"/>
              </w:rPr>
              <w:t>а</w:t>
            </w:r>
            <w:r w:rsidRPr="00F133F3">
              <w:rPr>
                <w:rFonts w:eastAsia="Calibri"/>
                <w:sz w:val="20"/>
                <w:szCs w:val="20"/>
                <w:lang w:eastAsia="en-US"/>
              </w:rPr>
              <w:t>стие представители структур системы профилактики.</w:t>
            </w:r>
          </w:p>
          <w:p w:rsidR="00F133F3" w:rsidRPr="00F133F3" w:rsidRDefault="00F133F3" w:rsidP="00F133F3">
            <w:pPr>
              <w:jc w:val="both"/>
              <w:rPr>
                <w:rFonts w:eastAsia="Calibri"/>
                <w:b/>
                <w:color w:val="FF0000"/>
                <w:sz w:val="20"/>
                <w:szCs w:val="20"/>
                <w:lang w:eastAsia="en-US"/>
              </w:rPr>
            </w:pPr>
            <w:r w:rsidRPr="00F133F3">
              <w:rPr>
                <w:rFonts w:eastAsia="Calibri"/>
                <w:b/>
                <w:sz w:val="20"/>
                <w:szCs w:val="20"/>
                <w:lang w:eastAsia="en-US"/>
              </w:rPr>
              <w:t xml:space="preserve">ОМВД: </w:t>
            </w:r>
            <w:r w:rsidRPr="00F133F3">
              <w:rPr>
                <w:rFonts w:eastAsia="Calibri"/>
                <w:bCs/>
                <w:sz w:val="20"/>
                <w:szCs w:val="20"/>
                <w:lang w:eastAsia="en-US"/>
              </w:rPr>
              <w:t>12 мая 2016 года сотрудники ПДН приняли участие в семинаре-совещании на тему: «Сове</w:t>
            </w:r>
            <w:r w:rsidRPr="00F133F3">
              <w:rPr>
                <w:rFonts w:eastAsia="Calibri"/>
                <w:bCs/>
                <w:sz w:val="20"/>
                <w:szCs w:val="20"/>
                <w:lang w:eastAsia="en-US"/>
              </w:rPr>
              <w:t>р</w:t>
            </w:r>
            <w:r w:rsidRPr="00F133F3">
              <w:rPr>
                <w:rFonts w:eastAsia="Calibri"/>
                <w:bCs/>
                <w:sz w:val="20"/>
                <w:szCs w:val="20"/>
                <w:lang w:eastAsia="en-US"/>
              </w:rPr>
              <w:t>шенствование деятельности сотрудников подразделений по делам несовершеннолетних по профила</w:t>
            </w:r>
            <w:r w:rsidRPr="00F133F3">
              <w:rPr>
                <w:rFonts w:eastAsia="Calibri"/>
                <w:bCs/>
                <w:sz w:val="20"/>
                <w:szCs w:val="20"/>
                <w:lang w:eastAsia="en-US"/>
              </w:rPr>
              <w:t>к</w:t>
            </w:r>
            <w:r w:rsidRPr="00F133F3">
              <w:rPr>
                <w:rFonts w:eastAsia="Calibri"/>
                <w:bCs/>
                <w:sz w:val="20"/>
                <w:szCs w:val="20"/>
                <w:lang w:eastAsia="en-US"/>
              </w:rPr>
              <w:t xml:space="preserve">тике безнадзорности и правонарушений несовершеннолетних, защите их прав» в г.Нефтеюганске. </w:t>
            </w:r>
          </w:p>
          <w:p w:rsidR="00F133F3" w:rsidRPr="00F133F3" w:rsidRDefault="00F133F3" w:rsidP="00F133F3">
            <w:pPr>
              <w:jc w:val="both"/>
              <w:rPr>
                <w:rFonts w:eastAsia="Calibri"/>
                <w:b/>
                <w:sz w:val="20"/>
                <w:szCs w:val="20"/>
                <w:lang w:eastAsia="en-US"/>
              </w:rPr>
            </w:pPr>
            <w:r w:rsidRPr="00F133F3">
              <w:rPr>
                <w:rFonts w:eastAsia="Calibri"/>
                <w:b/>
                <w:sz w:val="20"/>
                <w:szCs w:val="20"/>
                <w:lang w:eastAsia="en-US"/>
              </w:rPr>
              <w:t>ОДН</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- 06.04.2016  совещание территориальной комиссии по вопросу: «Актуальные вопросы повышения э</w:t>
            </w:r>
            <w:r w:rsidRPr="00F133F3">
              <w:rPr>
                <w:rFonts w:eastAsia="Calibri"/>
                <w:sz w:val="20"/>
                <w:szCs w:val="20"/>
                <w:lang w:eastAsia="en-US"/>
              </w:rPr>
              <w:t>ф</w:t>
            </w:r>
            <w:r w:rsidRPr="00F133F3">
              <w:rPr>
                <w:rFonts w:eastAsia="Calibri"/>
                <w:sz w:val="20"/>
                <w:szCs w:val="20"/>
                <w:lang w:eastAsia="en-US"/>
              </w:rPr>
              <w:t>фективности межведомственного взаимодействия в решении задач по защите законных прав и интер</w:t>
            </w:r>
            <w:r w:rsidRPr="00F133F3">
              <w:rPr>
                <w:rFonts w:eastAsia="Calibri"/>
                <w:sz w:val="20"/>
                <w:szCs w:val="20"/>
                <w:lang w:eastAsia="en-US"/>
              </w:rPr>
              <w:t>е</w:t>
            </w:r>
            <w:r w:rsidRPr="00F133F3">
              <w:rPr>
                <w:rFonts w:eastAsia="Calibri"/>
                <w:sz w:val="20"/>
                <w:szCs w:val="20"/>
                <w:lang w:eastAsia="en-US"/>
              </w:rPr>
              <w:t xml:space="preserve">сов несовершеннолетних»; </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xml:space="preserve"> - 24.05.2016   расширенное совещание по вопросу: «О  реализации мер по предупреждению против</w:t>
            </w:r>
            <w:r w:rsidRPr="00F133F3">
              <w:rPr>
                <w:rFonts w:eastAsia="Calibri"/>
                <w:sz w:val="20"/>
                <w:szCs w:val="20"/>
                <w:lang w:eastAsia="en-US"/>
              </w:rPr>
              <w:t>о</w:t>
            </w:r>
            <w:r w:rsidRPr="00F133F3">
              <w:rPr>
                <w:rFonts w:eastAsia="Calibri"/>
                <w:sz w:val="20"/>
                <w:szCs w:val="20"/>
                <w:lang w:eastAsia="en-US"/>
              </w:rPr>
              <w:t>правных действий в отношении несовершеннолетних, в том числе жестокого обращения, а также пр</w:t>
            </w:r>
            <w:r w:rsidRPr="00F133F3">
              <w:rPr>
                <w:rFonts w:eastAsia="Calibri"/>
                <w:sz w:val="20"/>
                <w:szCs w:val="20"/>
                <w:lang w:eastAsia="en-US"/>
              </w:rPr>
              <w:t>е</w:t>
            </w:r>
            <w:r w:rsidRPr="00F133F3">
              <w:rPr>
                <w:rFonts w:eastAsia="Calibri"/>
                <w:sz w:val="20"/>
                <w:szCs w:val="20"/>
                <w:lang w:eastAsia="en-US"/>
              </w:rPr>
              <w:t xml:space="preserve">ступлений, предусмотренных главой 18 Уголовного кодекса Российской Федерации (преступления против половой неприкосновенности и половой свободы личности)»; </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- 28.06.2016  обучающий семинар для специалистов структур системы профилактики по теме: «О ре</w:t>
            </w:r>
            <w:r w:rsidRPr="00F133F3">
              <w:rPr>
                <w:rFonts w:eastAsia="Calibri"/>
                <w:sz w:val="20"/>
                <w:szCs w:val="20"/>
                <w:lang w:eastAsia="en-US"/>
              </w:rPr>
              <w:t>а</w:t>
            </w:r>
            <w:r w:rsidRPr="00F133F3">
              <w:rPr>
                <w:rFonts w:eastAsia="Calibri"/>
                <w:sz w:val="20"/>
                <w:szCs w:val="20"/>
                <w:lang w:eastAsia="en-US"/>
              </w:rPr>
              <w:t>лизации ФЗ РФ  от 24.06.1999 г. №120-ФЗ «Об основах системы профилактики безнадзорности и пр</w:t>
            </w:r>
            <w:r w:rsidRPr="00F133F3">
              <w:rPr>
                <w:rFonts w:eastAsia="Calibri"/>
                <w:sz w:val="20"/>
                <w:szCs w:val="20"/>
                <w:lang w:eastAsia="en-US"/>
              </w:rPr>
              <w:t>а</w:t>
            </w:r>
            <w:r w:rsidRPr="00F133F3">
              <w:rPr>
                <w:rFonts w:eastAsia="Calibri"/>
                <w:sz w:val="20"/>
                <w:szCs w:val="20"/>
                <w:lang w:eastAsia="en-US"/>
              </w:rPr>
              <w:t>вонарушений несовершеннолетних» - приняли участие 40 представителей различных учреждений Нефтеюганского района;</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- 30.06.2016, 30.11.2016 рабочие совещания совместно с представителем межрайонной прокуратуры  для  инспекторов подразделений по делам несовершеннолетних и исполнения административного з</w:t>
            </w:r>
            <w:r w:rsidRPr="00F133F3">
              <w:rPr>
                <w:rFonts w:eastAsia="Calibri"/>
                <w:sz w:val="20"/>
                <w:szCs w:val="20"/>
                <w:lang w:eastAsia="en-US"/>
              </w:rPr>
              <w:t>а</w:t>
            </w:r>
            <w:r w:rsidRPr="00F133F3">
              <w:rPr>
                <w:rFonts w:eastAsia="Calibri"/>
                <w:sz w:val="20"/>
                <w:szCs w:val="20"/>
                <w:lang w:eastAsia="en-US"/>
              </w:rPr>
              <w:t>конодательства ОМВД России по Нефтеюганскому району для решения проблем, возникающих при формировании доказательной базы при составлении протоколов об административных правонаруш</w:t>
            </w:r>
            <w:r w:rsidRPr="00F133F3">
              <w:rPr>
                <w:rFonts w:eastAsia="Calibri"/>
                <w:sz w:val="20"/>
                <w:szCs w:val="20"/>
                <w:lang w:eastAsia="en-US"/>
              </w:rPr>
              <w:t>е</w:t>
            </w:r>
            <w:r w:rsidRPr="00F133F3">
              <w:rPr>
                <w:rFonts w:eastAsia="Calibri"/>
                <w:sz w:val="20"/>
                <w:szCs w:val="20"/>
                <w:lang w:eastAsia="en-US"/>
              </w:rPr>
              <w:t xml:space="preserve">ниях в отношении </w:t>
            </w:r>
            <w:proofErr w:type="gramStart"/>
            <w:r w:rsidRPr="00F133F3">
              <w:rPr>
                <w:rFonts w:eastAsia="Calibri"/>
                <w:sz w:val="20"/>
                <w:szCs w:val="20"/>
                <w:lang w:eastAsia="en-US"/>
              </w:rPr>
              <w:t>несо-вершеннолетних</w:t>
            </w:r>
            <w:proofErr w:type="gramEnd"/>
            <w:r w:rsidRPr="00F133F3">
              <w:rPr>
                <w:rFonts w:eastAsia="Calibri"/>
                <w:sz w:val="20"/>
                <w:szCs w:val="20"/>
                <w:lang w:eastAsia="en-US"/>
              </w:rPr>
              <w:t xml:space="preserve"> и их родителей;</w:t>
            </w:r>
          </w:p>
          <w:p w:rsidR="00F133F3" w:rsidRPr="00F133F3" w:rsidRDefault="00F133F3" w:rsidP="00F133F3">
            <w:pPr>
              <w:jc w:val="both"/>
              <w:rPr>
                <w:rFonts w:eastAsia="Calibri"/>
                <w:b/>
                <w:color w:val="FF0000"/>
                <w:sz w:val="20"/>
                <w:szCs w:val="20"/>
                <w:lang w:eastAsia="en-US"/>
              </w:rPr>
            </w:pPr>
            <w:r w:rsidRPr="00F133F3">
              <w:rPr>
                <w:rFonts w:eastAsia="Calibri"/>
                <w:sz w:val="20"/>
                <w:szCs w:val="20"/>
                <w:lang w:eastAsia="en-US"/>
              </w:rPr>
              <w:t>- 17.08.2016  совещание по вопросу «Порядок подготовки материалов о помещении несовершенноле</w:t>
            </w:r>
            <w:r w:rsidRPr="00F133F3">
              <w:rPr>
                <w:rFonts w:eastAsia="Calibri"/>
                <w:sz w:val="20"/>
                <w:szCs w:val="20"/>
                <w:lang w:eastAsia="en-US"/>
              </w:rPr>
              <w:t>т</w:t>
            </w:r>
            <w:r w:rsidRPr="00F133F3">
              <w:rPr>
                <w:rFonts w:eastAsia="Calibri"/>
                <w:sz w:val="20"/>
                <w:szCs w:val="20"/>
                <w:lang w:eastAsia="en-US"/>
              </w:rPr>
              <w:t>них, не подлежащих уголовной ответственности, в специальные учебно-воспитательные учреждения закрытого типа»</w:t>
            </w:r>
            <w:r w:rsidRPr="00F133F3">
              <w:rPr>
                <w:rFonts w:eastAsia="Calibri"/>
                <w:b/>
                <w:color w:val="FF0000"/>
                <w:sz w:val="20"/>
                <w:szCs w:val="20"/>
                <w:lang w:eastAsia="en-US"/>
              </w:rPr>
              <w:t xml:space="preserve">  </w:t>
            </w:r>
          </w:p>
          <w:p w:rsidR="00F133F3" w:rsidRPr="00F133F3" w:rsidRDefault="00F133F3" w:rsidP="00F133F3">
            <w:pPr>
              <w:jc w:val="both"/>
              <w:rPr>
                <w:rFonts w:eastAsia="Calibri"/>
                <w:sz w:val="20"/>
                <w:szCs w:val="20"/>
                <w:highlight w:val="yellow"/>
                <w:lang w:eastAsia="en-US"/>
              </w:rPr>
            </w:pPr>
            <w:r w:rsidRPr="00F133F3">
              <w:rPr>
                <w:rFonts w:eastAsia="Calibri"/>
                <w:sz w:val="20"/>
                <w:szCs w:val="20"/>
                <w:lang w:eastAsia="en-US"/>
              </w:rPr>
              <w:t>- 15.12.2016 – круглый стол по вопросам предупреждения подростковых суицидов.</w:t>
            </w:r>
          </w:p>
        </w:tc>
      </w:tr>
      <w:tr w:rsidR="00F133F3" w:rsidRPr="00F133F3" w:rsidTr="00F133F3">
        <w:trPr>
          <w:gridAfter w:val="3"/>
          <w:wAfter w:w="9720" w:type="dxa"/>
          <w:trHeight w:val="418"/>
        </w:trPr>
        <w:tc>
          <w:tcPr>
            <w:tcW w:w="851" w:type="dxa"/>
            <w:gridSpan w:val="2"/>
            <w:tcBorders>
              <w:top w:val="single" w:sz="6" w:space="0" w:color="auto"/>
              <w:left w:val="single" w:sz="6" w:space="0" w:color="auto"/>
              <w:bottom w:val="single" w:sz="6" w:space="0" w:color="auto"/>
              <w:right w:val="single" w:sz="6" w:space="0" w:color="auto"/>
            </w:tcBorders>
            <w:hideMark/>
          </w:tcPr>
          <w:p w:rsidR="00F133F3" w:rsidRPr="00F133F3" w:rsidRDefault="00F133F3" w:rsidP="00F133F3">
            <w:pPr>
              <w:jc w:val="both"/>
              <w:rPr>
                <w:rFonts w:eastAsia="Calibri"/>
                <w:sz w:val="20"/>
                <w:szCs w:val="20"/>
                <w:lang w:eastAsia="en-US"/>
              </w:rPr>
            </w:pPr>
            <w:r w:rsidRPr="00F133F3">
              <w:rPr>
                <w:rFonts w:eastAsia="Calibri"/>
                <w:sz w:val="20"/>
                <w:szCs w:val="20"/>
                <w:lang w:eastAsia="en-US"/>
              </w:rPr>
              <w:lastRenderedPageBreak/>
              <w:t>3.2.</w:t>
            </w:r>
          </w:p>
        </w:tc>
        <w:tc>
          <w:tcPr>
            <w:tcW w:w="2268" w:type="dxa"/>
            <w:tcBorders>
              <w:top w:val="single" w:sz="6" w:space="0" w:color="auto"/>
              <w:left w:val="single" w:sz="6" w:space="0" w:color="auto"/>
              <w:bottom w:val="single" w:sz="6" w:space="0" w:color="auto"/>
              <w:right w:val="single" w:sz="6" w:space="0" w:color="auto"/>
            </w:tcBorders>
            <w:hideMark/>
          </w:tcPr>
          <w:p w:rsidR="00F133F3" w:rsidRPr="00F133F3" w:rsidRDefault="00F133F3" w:rsidP="00F133F3">
            <w:pPr>
              <w:jc w:val="both"/>
              <w:rPr>
                <w:rFonts w:eastAsia="Calibri"/>
                <w:sz w:val="20"/>
                <w:szCs w:val="20"/>
                <w:lang w:eastAsia="en-US"/>
              </w:rPr>
            </w:pPr>
            <w:r w:rsidRPr="00F133F3">
              <w:rPr>
                <w:sz w:val="20"/>
                <w:szCs w:val="20"/>
              </w:rPr>
              <w:t>Организация п</w:t>
            </w:r>
            <w:r w:rsidRPr="00F133F3">
              <w:rPr>
                <w:sz w:val="20"/>
                <w:szCs w:val="20"/>
                <w:lang w:eastAsia="en-US"/>
              </w:rPr>
              <w:t>овыш</w:t>
            </w:r>
            <w:r w:rsidRPr="00F133F3">
              <w:rPr>
                <w:sz w:val="20"/>
                <w:szCs w:val="20"/>
                <w:lang w:eastAsia="en-US"/>
              </w:rPr>
              <w:t>е</w:t>
            </w:r>
            <w:r w:rsidRPr="00F133F3">
              <w:rPr>
                <w:sz w:val="20"/>
                <w:szCs w:val="20"/>
                <w:lang w:eastAsia="en-US"/>
              </w:rPr>
              <w:t>ния квалификации сп</w:t>
            </w:r>
            <w:r w:rsidRPr="00F133F3">
              <w:rPr>
                <w:sz w:val="20"/>
                <w:szCs w:val="20"/>
                <w:lang w:eastAsia="en-US"/>
              </w:rPr>
              <w:t>е</w:t>
            </w:r>
            <w:r w:rsidRPr="00F133F3">
              <w:rPr>
                <w:sz w:val="20"/>
                <w:szCs w:val="20"/>
                <w:lang w:eastAsia="en-US"/>
              </w:rPr>
              <w:t>циалистов организаций, работающих с несове</w:t>
            </w:r>
            <w:r w:rsidRPr="00F133F3">
              <w:rPr>
                <w:sz w:val="20"/>
                <w:szCs w:val="20"/>
                <w:lang w:eastAsia="en-US"/>
              </w:rPr>
              <w:t>р</w:t>
            </w:r>
            <w:r w:rsidRPr="00F133F3">
              <w:rPr>
                <w:sz w:val="20"/>
                <w:szCs w:val="20"/>
                <w:lang w:eastAsia="en-US"/>
              </w:rPr>
              <w:t>шеннолетними по в</w:t>
            </w:r>
            <w:r w:rsidRPr="00F133F3">
              <w:rPr>
                <w:sz w:val="20"/>
                <w:szCs w:val="20"/>
                <w:lang w:eastAsia="en-US"/>
              </w:rPr>
              <w:t>о</w:t>
            </w:r>
            <w:r w:rsidRPr="00F133F3">
              <w:rPr>
                <w:sz w:val="20"/>
                <w:szCs w:val="20"/>
                <w:lang w:eastAsia="en-US"/>
              </w:rPr>
              <w:t>просам межведомстве</w:t>
            </w:r>
            <w:r w:rsidRPr="00F133F3">
              <w:rPr>
                <w:sz w:val="20"/>
                <w:szCs w:val="20"/>
                <w:lang w:eastAsia="en-US"/>
              </w:rPr>
              <w:t>н</w:t>
            </w:r>
            <w:r w:rsidRPr="00F133F3">
              <w:rPr>
                <w:sz w:val="20"/>
                <w:szCs w:val="20"/>
                <w:lang w:eastAsia="en-US"/>
              </w:rPr>
              <w:t xml:space="preserve">ного взаимодействия </w:t>
            </w:r>
            <w:r w:rsidRPr="00F133F3">
              <w:rPr>
                <w:sz w:val="20"/>
                <w:szCs w:val="20"/>
                <w:lang w:eastAsia="en-US"/>
              </w:rPr>
              <w:lastRenderedPageBreak/>
              <w:t>ССПБиПН, защиты прав и законных интересов детей, предупреждения социального сиротства и жестокого обращения с детьми, профилактики безнадзорности и пр</w:t>
            </w:r>
            <w:r w:rsidRPr="00F133F3">
              <w:rPr>
                <w:sz w:val="20"/>
                <w:szCs w:val="20"/>
                <w:lang w:eastAsia="en-US"/>
              </w:rPr>
              <w:t>а</w:t>
            </w:r>
            <w:r w:rsidRPr="00F133F3">
              <w:rPr>
                <w:sz w:val="20"/>
                <w:szCs w:val="20"/>
                <w:lang w:eastAsia="en-US"/>
              </w:rPr>
              <w:t>вонарушений несове</w:t>
            </w:r>
            <w:r w:rsidRPr="00F133F3">
              <w:rPr>
                <w:sz w:val="20"/>
                <w:szCs w:val="20"/>
                <w:lang w:eastAsia="en-US"/>
              </w:rPr>
              <w:t>р</w:t>
            </w:r>
            <w:r w:rsidRPr="00F133F3">
              <w:rPr>
                <w:sz w:val="20"/>
                <w:szCs w:val="20"/>
                <w:lang w:eastAsia="en-US"/>
              </w:rPr>
              <w:t>шеннолетних, организ</w:t>
            </w:r>
            <w:r w:rsidRPr="00F133F3">
              <w:rPr>
                <w:sz w:val="20"/>
                <w:szCs w:val="20"/>
                <w:lang w:eastAsia="en-US"/>
              </w:rPr>
              <w:t>а</w:t>
            </w:r>
            <w:r w:rsidRPr="00F133F3">
              <w:rPr>
                <w:sz w:val="20"/>
                <w:szCs w:val="20"/>
                <w:lang w:eastAsia="en-US"/>
              </w:rPr>
              <w:t>ции досуга и занятости детей</w:t>
            </w:r>
          </w:p>
        </w:tc>
        <w:tc>
          <w:tcPr>
            <w:tcW w:w="1701" w:type="dxa"/>
            <w:tcBorders>
              <w:top w:val="single" w:sz="4" w:space="0" w:color="auto"/>
              <w:left w:val="single" w:sz="6" w:space="0" w:color="auto"/>
              <w:bottom w:val="single" w:sz="4" w:space="0" w:color="auto"/>
              <w:right w:val="single" w:sz="6" w:space="0" w:color="auto"/>
            </w:tcBorders>
            <w:hideMark/>
          </w:tcPr>
          <w:p w:rsidR="00F133F3" w:rsidRPr="00F133F3" w:rsidRDefault="00F133F3" w:rsidP="00F133F3">
            <w:pPr>
              <w:jc w:val="center"/>
              <w:rPr>
                <w:sz w:val="20"/>
                <w:szCs w:val="20"/>
              </w:rPr>
            </w:pPr>
            <w:r w:rsidRPr="00F133F3">
              <w:rPr>
                <w:sz w:val="20"/>
                <w:szCs w:val="20"/>
              </w:rPr>
              <w:lastRenderedPageBreak/>
              <w:t>ежегодно в</w:t>
            </w:r>
          </w:p>
          <w:p w:rsidR="00F133F3" w:rsidRPr="00F133F3" w:rsidRDefault="00F133F3" w:rsidP="00F133F3">
            <w:pPr>
              <w:jc w:val="center"/>
              <w:rPr>
                <w:rFonts w:eastAsia="Calibri"/>
                <w:sz w:val="20"/>
                <w:szCs w:val="20"/>
                <w:lang w:eastAsia="en-US"/>
              </w:rPr>
            </w:pPr>
            <w:r w:rsidRPr="00F133F3">
              <w:rPr>
                <w:sz w:val="20"/>
                <w:szCs w:val="20"/>
              </w:rPr>
              <w:t>2015-2017 годы</w:t>
            </w:r>
          </w:p>
          <w:p w:rsidR="00F133F3" w:rsidRPr="00F133F3" w:rsidRDefault="00F133F3" w:rsidP="00F133F3">
            <w:pPr>
              <w:jc w:val="center"/>
              <w:rPr>
                <w:rFonts w:eastAsia="Calibri"/>
                <w:sz w:val="20"/>
                <w:szCs w:val="20"/>
                <w:lang w:eastAsia="en-US"/>
              </w:rPr>
            </w:pPr>
          </w:p>
          <w:p w:rsidR="00F133F3" w:rsidRPr="00F133F3" w:rsidRDefault="00F133F3" w:rsidP="00F133F3">
            <w:pPr>
              <w:jc w:val="center"/>
              <w:rPr>
                <w:rFonts w:eastAsia="Calibri"/>
                <w:sz w:val="20"/>
                <w:szCs w:val="20"/>
                <w:lang w:eastAsia="en-US"/>
              </w:rPr>
            </w:pPr>
          </w:p>
          <w:p w:rsidR="00F133F3" w:rsidRPr="00F133F3" w:rsidRDefault="00F133F3" w:rsidP="00F133F3">
            <w:pPr>
              <w:jc w:val="center"/>
              <w:rPr>
                <w:rFonts w:eastAsia="Calibri"/>
                <w:sz w:val="20"/>
                <w:szCs w:val="20"/>
                <w:lang w:eastAsia="en-US"/>
              </w:rPr>
            </w:pPr>
          </w:p>
          <w:p w:rsidR="00F133F3" w:rsidRPr="00F133F3" w:rsidRDefault="00F133F3" w:rsidP="00F133F3">
            <w:pPr>
              <w:jc w:val="center"/>
              <w:rPr>
                <w:rFonts w:eastAsia="Calibri"/>
                <w:sz w:val="20"/>
                <w:szCs w:val="20"/>
                <w:lang w:eastAsia="en-US"/>
              </w:rPr>
            </w:pPr>
          </w:p>
          <w:p w:rsidR="00F133F3" w:rsidRPr="00F133F3" w:rsidRDefault="00F133F3" w:rsidP="00F133F3">
            <w:pPr>
              <w:jc w:val="center"/>
              <w:rPr>
                <w:rFonts w:eastAsia="Calibri"/>
                <w:sz w:val="20"/>
                <w:szCs w:val="20"/>
                <w:lang w:eastAsia="en-US"/>
              </w:rPr>
            </w:pPr>
          </w:p>
          <w:p w:rsidR="00F133F3" w:rsidRPr="00F133F3" w:rsidRDefault="00F133F3" w:rsidP="00F133F3">
            <w:pPr>
              <w:jc w:val="center"/>
              <w:rPr>
                <w:rFonts w:eastAsia="Calibri"/>
                <w:sz w:val="20"/>
                <w:szCs w:val="20"/>
                <w:lang w:eastAsia="en-US"/>
              </w:rPr>
            </w:pPr>
          </w:p>
          <w:p w:rsidR="00F133F3" w:rsidRPr="00F133F3" w:rsidRDefault="00F133F3" w:rsidP="00F133F3">
            <w:pPr>
              <w:jc w:val="center"/>
              <w:rPr>
                <w:rFonts w:eastAsia="Calibri"/>
                <w:sz w:val="20"/>
                <w:szCs w:val="20"/>
                <w:lang w:eastAsia="en-US"/>
              </w:rPr>
            </w:pPr>
          </w:p>
          <w:p w:rsidR="00F133F3" w:rsidRPr="00F133F3" w:rsidRDefault="00F133F3" w:rsidP="00F133F3">
            <w:pPr>
              <w:jc w:val="center"/>
              <w:rPr>
                <w:rFonts w:eastAsia="Calibri"/>
                <w:sz w:val="20"/>
                <w:szCs w:val="20"/>
                <w:lang w:eastAsia="en-US"/>
              </w:rPr>
            </w:pPr>
          </w:p>
          <w:p w:rsidR="00F133F3" w:rsidRPr="00F133F3" w:rsidRDefault="00F133F3" w:rsidP="00F133F3">
            <w:pPr>
              <w:jc w:val="center"/>
              <w:rPr>
                <w:rFonts w:eastAsia="Calibri"/>
                <w:sz w:val="20"/>
                <w:szCs w:val="20"/>
                <w:lang w:eastAsia="en-US"/>
              </w:rPr>
            </w:pPr>
          </w:p>
        </w:tc>
        <w:tc>
          <w:tcPr>
            <w:tcW w:w="1276" w:type="dxa"/>
            <w:tcBorders>
              <w:top w:val="single" w:sz="4" w:space="0" w:color="auto"/>
              <w:left w:val="single" w:sz="6" w:space="0" w:color="auto"/>
              <w:bottom w:val="single" w:sz="4" w:space="0" w:color="auto"/>
              <w:right w:val="single" w:sz="4" w:space="0" w:color="auto"/>
            </w:tcBorders>
            <w:hideMark/>
          </w:tcPr>
          <w:p w:rsidR="00F133F3" w:rsidRPr="00F133F3" w:rsidRDefault="00F133F3" w:rsidP="00F133F3">
            <w:pPr>
              <w:jc w:val="center"/>
              <w:rPr>
                <w:rFonts w:eastAsia="Calibri"/>
                <w:sz w:val="20"/>
                <w:szCs w:val="20"/>
                <w:lang w:eastAsia="en-US"/>
              </w:rPr>
            </w:pPr>
            <w:r w:rsidRPr="00F133F3">
              <w:rPr>
                <w:sz w:val="20"/>
                <w:szCs w:val="20"/>
              </w:rPr>
              <w:lastRenderedPageBreak/>
              <w:t>ССПБиПН</w:t>
            </w:r>
          </w:p>
          <w:p w:rsidR="00F133F3" w:rsidRPr="00F133F3" w:rsidRDefault="00F133F3" w:rsidP="00F133F3">
            <w:pPr>
              <w:jc w:val="center"/>
              <w:rPr>
                <w:rFonts w:eastAsia="Calibri"/>
                <w:sz w:val="20"/>
                <w:szCs w:val="20"/>
                <w:lang w:eastAsia="en-US"/>
              </w:rPr>
            </w:pPr>
          </w:p>
          <w:p w:rsidR="00F133F3" w:rsidRPr="00F133F3" w:rsidRDefault="00F133F3" w:rsidP="00F133F3">
            <w:pPr>
              <w:jc w:val="center"/>
              <w:rPr>
                <w:rFonts w:eastAsia="Calibri"/>
                <w:sz w:val="20"/>
                <w:szCs w:val="20"/>
                <w:lang w:eastAsia="en-US"/>
              </w:rPr>
            </w:pPr>
          </w:p>
          <w:p w:rsidR="00F133F3" w:rsidRPr="00F133F3" w:rsidRDefault="00F133F3" w:rsidP="00F133F3">
            <w:pPr>
              <w:jc w:val="center"/>
              <w:rPr>
                <w:rFonts w:eastAsia="Calibri"/>
                <w:sz w:val="20"/>
                <w:szCs w:val="20"/>
                <w:lang w:eastAsia="en-US"/>
              </w:rPr>
            </w:pPr>
          </w:p>
          <w:p w:rsidR="00F133F3" w:rsidRPr="00F133F3" w:rsidRDefault="00F133F3" w:rsidP="00F133F3">
            <w:pPr>
              <w:jc w:val="center"/>
              <w:rPr>
                <w:rFonts w:eastAsia="Calibri"/>
                <w:sz w:val="20"/>
                <w:szCs w:val="20"/>
                <w:lang w:eastAsia="en-US"/>
              </w:rPr>
            </w:pPr>
          </w:p>
          <w:p w:rsidR="00F133F3" w:rsidRPr="00F133F3" w:rsidRDefault="00F133F3" w:rsidP="00F133F3">
            <w:pPr>
              <w:jc w:val="center"/>
              <w:rPr>
                <w:rFonts w:eastAsia="Calibri"/>
                <w:sz w:val="20"/>
                <w:szCs w:val="20"/>
                <w:lang w:eastAsia="en-US"/>
              </w:rPr>
            </w:pPr>
          </w:p>
          <w:p w:rsidR="00F133F3" w:rsidRPr="00F133F3" w:rsidRDefault="00F133F3" w:rsidP="00F133F3">
            <w:pPr>
              <w:jc w:val="center"/>
              <w:rPr>
                <w:rFonts w:eastAsia="Calibri"/>
                <w:sz w:val="20"/>
                <w:szCs w:val="20"/>
                <w:lang w:eastAsia="en-US"/>
              </w:rPr>
            </w:pPr>
          </w:p>
          <w:p w:rsidR="00F133F3" w:rsidRPr="00F133F3" w:rsidRDefault="00F133F3" w:rsidP="00F133F3">
            <w:pPr>
              <w:jc w:val="center"/>
              <w:rPr>
                <w:rFonts w:eastAsia="Calibri"/>
                <w:sz w:val="20"/>
                <w:szCs w:val="20"/>
                <w:lang w:eastAsia="en-US"/>
              </w:rPr>
            </w:pPr>
          </w:p>
          <w:p w:rsidR="00F133F3" w:rsidRPr="00F133F3" w:rsidRDefault="00F133F3" w:rsidP="00F133F3">
            <w:pPr>
              <w:jc w:val="center"/>
              <w:rPr>
                <w:rFonts w:eastAsia="Calibri"/>
                <w:sz w:val="20"/>
                <w:szCs w:val="20"/>
                <w:lang w:eastAsia="en-US"/>
              </w:rPr>
            </w:pPr>
          </w:p>
          <w:p w:rsidR="00F133F3" w:rsidRPr="00F133F3" w:rsidRDefault="00F133F3" w:rsidP="00F133F3">
            <w:pPr>
              <w:jc w:val="center"/>
              <w:rPr>
                <w:rFonts w:eastAsia="Calibri"/>
                <w:sz w:val="20"/>
                <w:szCs w:val="20"/>
                <w:lang w:eastAsia="en-US"/>
              </w:rPr>
            </w:pPr>
          </w:p>
          <w:p w:rsidR="00F133F3" w:rsidRPr="00F133F3" w:rsidRDefault="00F133F3" w:rsidP="00F133F3">
            <w:pPr>
              <w:jc w:val="center"/>
              <w:rPr>
                <w:rFonts w:eastAsia="Calibri"/>
                <w:sz w:val="20"/>
                <w:szCs w:val="20"/>
                <w:lang w:eastAsia="en-US"/>
              </w:rPr>
            </w:pPr>
          </w:p>
        </w:tc>
        <w:tc>
          <w:tcPr>
            <w:tcW w:w="9072" w:type="dxa"/>
            <w:tcBorders>
              <w:top w:val="single" w:sz="4" w:space="0" w:color="auto"/>
              <w:left w:val="single" w:sz="4" w:space="0" w:color="auto"/>
              <w:bottom w:val="single" w:sz="4" w:space="0" w:color="auto"/>
              <w:right w:val="single" w:sz="6" w:space="0" w:color="auto"/>
            </w:tcBorders>
          </w:tcPr>
          <w:p w:rsidR="00F133F3" w:rsidRPr="00F133F3" w:rsidRDefault="00F133F3" w:rsidP="00F133F3">
            <w:pPr>
              <w:jc w:val="both"/>
              <w:rPr>
                <w:rFonts w:eastAsia="Calibri"/>
                <w:b/>
                <w:sz w:val="20"/>
                <w:szCs w:val="20"/>
                <w:lang w:eastAsia="en-US"/>
              </w:rPr>
            </w:pPr>
            <w:r w:rsidRPr="00F133F3">
              <w:rPr>
                <w:rFonts w:eastAsia="Calibri"/>
                <w:b/>
                <w:sz w:val="20"/>
                <w:szCs w:val="20"/>
                <w:lang w:eastAsia="en-US"/>
              </w:rPr>
              <w:lastRenderedPageBreak/>
              <w:t>ДОиМП:</w:t>
            </w:r>
          </w:p>
          <w:p w:rsidR="00F133F3" w:rsidRPr="00F133F3" w:rsidRDefault="00F133F3" w:rsidP="00F133F3">
            <w:pPr>
              <w:jc w:val="both"/>
              <w:rPr>
                <w:rFonts w:eastAsia="Calibri"/>
                <w:sz w:val="20"/>
                <w:szCs w:val="20"/>
                <w:shd w:val="clear" w:color="auto" w:fill="FFFFFF"/>
                <w:lang w:eastAsia="en-US"/>
              </w:rPr>
            </w:pPr>
            <w:r w:rsidRPr="00F133F3">
              <w:rPr>
                <w:rFonts w:eastAsia="Calibri"/>
                <w:sz w:val="20"/>
                <w:szCs w:val="20"/>
                <w:lang w:eastAsia="en-US"/>
              </w:rPr>
              <w:t xml:space="preserve">- </w:t>
            </w:r>
            <w:r w:rsidRPr="00F133F3">
              <w:rPr>
                <w:sz w:val="20"/>
                <w:szCs w:val="20"/>
              </w:rPr>
              <w:t xml:space="preserve">с 14 марта по 24 марта 2016 года на базе </w:t>
            </w:r>
            <w:r w:rsidRPr="00F133F3">
              <w:rPr>
                <w:rFonts w:eastAsia="Calibri"/>
                <w:sz w:val="20"/>
                <w:szCs w:val="20"/>
                <w:lang w:eastAsia="en-US"/>
              </w:rPr>
              <w:t>Института дополнительного образования Федерального го</w:t>
            </w:r>
            <w:r w:rsidRPr="00F133F3">
              <w:rPr>
                <w:rFonts w:eastAsia="Calibri"/>
                <w:sz w:val="20"/>
                <w:szCs w:val="20"/>
                <w:lang w:eastAsia="en-US"/>
              </w:rPr>
              <w:t>с</w:t>
            </w:r>
            <w:r w:rsidRPr="00F133F3">
              <w:rPr>
                <w:rFonts w:eastAsia="Calibri"/>
                <w:sz w:val="20"/>
                <w:szCs w:val="20"/>
                <w:lang w:eastAsia="en-US"/>
              </w:rPr>
              <w:t>ударственного бюджетного образовательного учреждения высшего образования «Югорский госуда</w:t>
            </w:r>
            <w:r w:rsidRPr="00F133F3">
              <w:rPr>
                <w:rFonts w:eastAsia="Calibri"/>
                <w:sz w:val="20"/>
                <w:szCs w:val="20"/>
                <w:lang w:eastAsia="en-US"/>
              </w:rPr>
              <w:t>р</w:t>
            </w:r>
            <w:r w:rsidRPr="00F133F3">
              <w:rPr>
                <w:rFonts w:eastAsia="Calibri"/>
                <w:sz w:val="20"/>
                <w:szCs w:val="20"/>
                <w:lang w:eastAsia="en-US"/>
              </w:rPr>
              <w:t>ственный университет» г</w:t>
            </w:r>
            <w:proofErr w:type="gramStart"/>
            <w:r w:rsidRPr="00F133F3">
              <w:rPr>
                <w:rFonts w:eastAsia="Calibri"/>
                <w:sz w:val="20"/>
                <w:szCs w:val="20"/>
                <w:lang w:eastAsia="en-US"/>
              </w:rPr>
              <w:t>.Х</w:t>
            </w:r>
            <w:proofErr w:type="gramEnd"/>
            <w:r w:rsidRPr="00F133F3">
              <w:rPr>
                <w:rFonts w:eastAsia="Calibri"/>
                <w:sz w:val="20"/>
                <w:szCs w:val="20"/>
                <w:lang w:eastAsia="en-US"/>
              </w:rPr>
              <w:t xml:space="preserve">анты-Мансийск </w:t>
            </w:r>
            <w:r w:rsidRPr="00F133F3">
              <w:rPr>
                <w:sz w:val="20"/>
                <w:szCs w:val="20"/>
              </w:rPr>
              <w:t>прошли обучение на курсах повышения квалификации с целью обучения методам и технологиям применения норм права, в том числе международного, по пр</w:t>
            </w:r>
            <w:r w:rsidRPr="00F133F3">
              <w:rPr>
                <w:sz w:val="20"/>
                <w:szCs w:val="20"/>
              </w:rPr>
              <w:t>о</w:t>
            </w:r>
            <w:r w:rsidRPr="00F133F3">
              <w:rPr>
                <w:sz w:val="20"/>
                <w:szCs w:val="20"/>
              </w:rPr>
              <w:t xml:space="preserve">грамме </w:t>
            </w:r>
            <w:r w:rsidRPr="00F133F3">
              <w:rPr>
                <w:rFonts w:eastAsia="Calibri"/>
                <w:sz w:val="20"/>
                <w:szCs w:val="20"/>
                <w:lang w:eastAsia="en-US"/>
              </w:rPr>
              <w:t>«Правовые и социально-психологические аспекты досудебного сопровождения и ресоциализ</w:t>
            </w:r>
            <w:r w:rsidRPr="00F133F3">
              <w:rPr>
                <w:rFonts w:eastAsia="Calibri"/>
                <w:sz w:val="20"/>
                <w:szCs w:val="20"/>
                <w:lang w:eastAsia="en-US"/>
              </w:rPr>
              <w:t>а</w:t>
            </w:r>
            <w:r w:rsidRPr="00F133F3">
              <w:rPr>
                <w:rFonts w:eastAsia="Calibri"/>
                <w:sz w:val="20"/>
                <w:szCs w:val="20"/>
                <w:lang w:eastAsia="en-US"/>
              </w:rPr>
              <w:t>ции несовершеннолетних, совершивших противоправные действия»;</w:t>
            </w:r>
          </w:p>
          <w:p w:rsidR="00F133F3" w:rsidRPr="00F133F3" w:rsidRDefault="00F133F3" w:rsidP="00F133F3">
            <w:pPr>
              <w:jc w:val="both"/>
              <w:rPr>
                <w:rFonts w:eastAsia="Calibri"/>
                <w:sz w:val="20"/>
                <w:szCs w:val="20"/>
                <w:shd w:val="clear" w:color="auto" w:fill="FFFFFF"/>
                <w:lang w:eastAsia="en-US"/>
              </w:rPr>
            </w:pPr>
            <w:r w:rsidRPr="00F133F3">
              <w:rPr>
                <w:rFonts w:eastAsia="Calibri"/>
                <w:sz w:val="20"/>
                <w:szCs w:val="20"/>
                <w:shd w:val="clear" w:color="auto" w:fill="FFFFFF"/>
                <w:lang w:eastAsia="en-US"/>
              </w:rPr>
              <w:lastRenderedPageBreak/>
              <w:t>- с 09 по 15 ноября 2016 года курсы повышения квалификации по теме: «Особенности работы с нес</w:t>
            </w:r>
            <w:r w:rsidRPr="00F133F3">
              <w:rPr>
                <w:rFonts w:eastAsia="Calibri"/>
                <w:sz w:val="20"/>
                <w:szCs w:val="20"/>
                <w:shd w:val="clear" w:color="auto" w:fill="FFFFFF"/>
                <w:lang w:eastAsia="en-US"/>
              </w:rPr>
              <w:t>о</w:t>
            </w:r>
            <w:r w:rsidRPr="00F133F3">
              <w:rPr>
                <w:rFonts w:eastAsia="Calibri"/>
                <w:sz w:val="20"/>
                <w:szCs w:val="20"/>
                <w:shd w:val="clear" w:color="auto" w:fill="FFFFFF"/>
                <w:lang w:eastAsia="en-US"/>
              </w:rPr>
              <w:t>вершеннолетними при проведении следственных и иных процессуальных действий»;</w:t>
            </w:r>
          </w:p>
          <w:p w:rsidR="00F133F3" w:rsidRPr="00F133F3" w:rsidRDefault="00F133F3" w:rsidP="00F133F3">
            <w:pPr>
              <w:jc w:val="both"/>
              <w:rPr>
                <w:rFonts w:eastAsia="Calibri"/>
                <w:sz w:val="20"/>
                <w:szCs w:val="20"/>
                <w:shd w:val="clear" w:color="auto" w:fill="FFFFFF"/>
                <w:lang w:eastAsia="en-US"/>
              </w:rPr>
            </w:pPr>
            <w:r w:rsidRPr="00F133F3">
              <w:rPr>
                <w:rFonts w:eastAsia="Calibri"/>
                <w:sz w:val="20"/>
                <w:szCs w:val="20"/>
                <w:shd w:val="clear" w:color="auto" w:fill="FFFFFF"/>
                <w:lang w:eastAsia="en-US"/>
              </w:rPr>
              <w:t>- с 14 по 23 ноября 2016 года прошли курсы повышения квалификации на базе Федерального госуда</w:t>
            </w:r>
            <w:r w:rsidRPr="00F133F3">
              <w:rPr>
                <w:rFonts w:eastAsia="Calibri"/>
                <w:sz w:val="20"/>
                <w:szCs w:val="20"/>
                <w:shd w:val="clear" w:color="auto" w:fill="FFFFFF"/>
                <w:lang w:eastAsia="en-US"/>
              </w:rPr>
              <w:t>р</w:t>
            </w:r>
            <w:r w:rsidRPr="00F133F3">
              <w:rPr>
                <w:rFonts w:eastAsia="Calibri"/>
                <w:sz w:val="20"/>
                <w:szCs w:val="20"/>
                <w:shd w:val="clear" w:color="auto" w:fill="FFFFFF"/>
                <w:lang w:eastAsia="en-US"/>
              </w:rPr>
              <w:t>ственного бюджетного образовательного учреждения высшего образования «Сургутский госуда</w:t>
            </w:r>
            <w:r w:rsidRPr="00F133F3">
              <w:rPr>
                <w:rFonts w:eastAsia="Calibri"/>
                <w:sz w:val="20"/>
                <w:szCs w:val="20"/>
                <w:shd w:val="clear" w:color="auto" w:fill="FFFFFF"/>
                <w:lang w:eastAsia="en-US"/>
              </w:rPr>
              <w:t>р</w:t>
            </w:r>
            <w:r w:rsidRPr="00F133F3">
              <w:rPr>
                <w:rFonts w:eastAsia="Calibri"/>
                <w:sz w:val="20"/>
                <w:szCs w:val="20"/>
                <w:shd w:val="clear" w:color="auto" w:fill="FFFFFF"/>
                <w:lang w:eastAsia="en-US"/>
              </w:rPr>
              <w:t>ственный университет» по теме: «Межнациональные отношения в молодежной среде Ханты-Мансийского автономного округа-Югры: теоретические и практические аспекты»;</w:t>
            </w:r>
          </w:p>
          <w:p w:rsidR="00F133F3" w:rsidRPr="00F133F3" w:rsidRDefault="00F133F3" w:rsidP="00F133F3">
            <w:pPr>
              <w:jc w:val="both"/>
              <w:rPr>
                <w:rFonts w:eastAsia="Calibri"/>
                <w:sz w:val="20"/>
                <w:szCs w:val="20"/>
                <w:shd w:val="clear" w:color="auto" w:fill="FFFFFF"/>
                <w:lang w:eastAsia="en-US"/>
              </w:rPr>
            </w:pPr>
            <w:r w:rsidRPr="00F133F3">
              <w:rPr>
                <w:rFonts w:eastAsia="Calibri"/>
                <w:sz w:val="20"/>
                <w:szCs w:val="20"/>
                <w:shd w:val="clear" w:color="auto" w:fill="FFFFFF"/>
                <w:lang w:eastAsia="en-US"/>
              </w:rPr>
              <w:t>- с 13 по 18 ноября 2016 года участие в семинаре г</w:t>
            </w:r>
            <w:proofErr w:type="gramStart"/>
            <w:r w:rsidRPr="00F133F3">
              <w:rPr>
                <w:rFonts w:eastAsia="Calibri"/>
                <w:sz w:val="20"/>
                <w:szCs w:val="20"/>
                <w:shd w:val="clear" w:color="auto" w:fill="FFFFFF"/>
                <w:lang w:eastAsia="en-US"/>
              </w:rPr>
              <w:t>.С</w:t>
            </w:r>
            <w:proofErr w:type="gramEnd"/>
            <w:r w:rsidRPr="00F133F3">
              <w:rPr>
                <w:rFonts w:eastAsia="Calibri"/>
                <w:sz w:val="20"/>
                <w:szCs w:val="20"/>
                <w:shd w:val="clear" w:color="auto" w:fill="FFFFFF"/>
                <w:lang w:eastAsia="en-US"/>
              </w:rPr>
              <w:t>анкт-Петербург ЦНТИ «ПРОГРЕСС» по теме: «Организация деятельности по профилактике наркозависимости и правонарушений несовершенноле</w:t>
            </w:r>
            <w:r w:rsidRPr="00F133F3">
              <w:rPr>
                <w:rFonts w:eastAsia="Calibri"/>
                <w:sz w:val="20"/>
                <w:szCs w:val="20"/>
                <w:shd w:val="clear" w:color="auto" w:fill="FFFFFF"/>
                <w:lang w:eastAsia="en-US"/>
              </w:rPr>
              <w:t>т</w:t>
            </w:r>
            <w:r w:rsidRPr="00F133F3">
              <w:rPr>
                <w:rFonts w:eastAsia="Calibri"/>
                <w:sz w:val="20"/>
                <w:szCs w:val="20"/>
                <w:shd w:val="clear" w:color="auto" w:fill="FFFFFF"/>
                <w:lang w:eastAsia="en-US"/>
              </w:rPr>
              <w:t xml:space="preserve">них». </w:t>
            </w:r>
          </w:p>
          <w:p w:rsidR="00F133F3" w:rsidRPr="00F133F3" w:rsidRDefault="00F133F3" w:rsidP="00F133F3">
            <w:pPr>
              <w:jc w:val="both"/>
              <w:rPr>
                <w:rFonts w:eastAsia="Calibri"/>
                <w:b/>
                <w:sz w:val="20"/>
                <w:szCs w:val="20"/>
                <w:lang w:eastAsia="en-US"/>
              </w:rPr>
            </w:pPr>
            <w:r w:rsidRPr="00F133F3">
              <w:rPr>
                <w:rFonts w:eastAsia="Calibri"/>
                <w:b/>
                <w:sz w:val="20"/>
                <w:szCs w:val="20"/>
                <w:lang w:eastAsia="en-US"/>
              </w:rPr>
              <w:t xml:space="preserve">КЦСОН "Забота": </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xml:space="preserve">     С 27 по 30 сентября 2016 года - курсы повышения квалификации на базе БУ ХМАО-Югры «Мет</w:t>
            </w:r>
            <w:r w:rsidRPr="00F133F3">
              <w:rPr>
                <w:rFonts w:eastAsia="Calibri"/>
                <w:sz w:val="20"/>
                <w:szCs w:val="20"/>
                <w:lang w:eastAsia="en-US"/>
              </w:rPr>
              <w:t>о</w:t>
            </w:r>
            <w:r w:rsidRPr="00F133F3">
              <w:rPr>
                <w:rFonts w:eastAsia="Calibri"/>
                <w:sz w:val="20"/>
                <w:szCs w:val="20"/>
                <w:lang w:eastAsia="en-US"/>
              </w:rPr>
              <w:t xml:space="preserve">дический центр социального обслуживания» г.Сургут по теме: </w:t>
            </w:r>
            <w:proofErr w:type="gramStart"/>
            <w:r w:rsidRPr="00F133F3">
              <w:rPr>
                <w:rFonts w:eastAsia="Calibri"/>
                <w:sz w:val="20"/>
                <w:szCs w:val="20"/>
                <w:lang w:eastAsia="en-US"/>
              </w:rPr>
              <w:t>«Особенности взаимодействия субъе</w:t>
            </w:r>
            <w:r w:rsidRPr="00F133F3">
              <w:rPr>
                <w:rFonts w:eastAsia="Calibri"/>
                <w:sz w:val="20"/>
                <w:szCs w:val="20"/>
                <w:lang w:eastAsia="en-US"/>
              </w:rPr>
              <w:t>к</w:t>
            </w:r>
            <w:r w:rsidRPr="00F133F3">
              <w:rPr>
                <w:rFonts w:eastAsia="Calibri"/>
                <w:sz w:val="20"/>
                <w:szCs w:val="20"/>
                <w:lang w:eastAsia="en-US"/>
              </w:rPr>
              <w:t>тов системы профилактики безнадзорности и правонарушений несовершеннолетних в вопросах проф</w:t>
            </w:r>
            <w:r w:rsidRPr="00F133F3">
              <w:rPr>
                <w:rFonts w:eastAsia="Calibri"/>
                <w:sz w:val="20"/>
                <w:szCs w:val="20"/>
                <w:lang w:eastAsia="en-US"/>
              </w:rPr>
              <w:t>и</w:t>
            </w:r>
            <w:r w:rsidRPr="00F133F3">
              <w:rPr>
                <w:rFonts w:eastAsia="Calibri"/>
                <w:sz w:val="20"/>
                <w:szCs w:val="20"/>
                <w:lang w:eastAsia="en-US"/>
              </w:rPr>
              <w:t>лактики социального сиротства, предупреждения противоправных действий в отношении несоверше</w:t>
            </w:r>
            <w:r w:rsidRPr="00F133F3">
              <w:rPr>
                <w:rFonts w:eastAsia="Calibri"/>
                <w:sz w:val="20"/>
                <w:szCs w:val="20"/>
                <w:lang w:eastAsia="en-US"/>
              </w:rPr>
              <w:t>н</w:t>
            </w:r>
            <w:r w:rsidRPr="00F133F3">
              <w:rPr>
                <w:rFonts w:eastAsia="Calibri"/>
                <w:sz w:val="20"/>
                <w:szCs w:val="20"/>
                <w:lang w:eastAsia="en-US"/>
              </w:rPr>
              <w:t>нолетних, в том числе жестокого обращения (Ю.Н. Гарбуз - специалист по социальной работе</w:t>
            </w:r>
            <w:r w:rsidRPr="00F133F3">
              <w:rPr>
                <w:rFonts w:eastAsia="Calibri"/>
                <w:bCs/>
                <w:sz w:val="20"/>
                <w:szCs w:val="20"/>
                <w:lang w:eastAsia="en-US"/>
              </w:rPr>
              <w:t xml:space="preserve"> филиала сп.</w:t>
            </w:r>
            <w:proofErr w:type="gramEnd"/>
            <w:r w:rsidRPr="00F133F3">
              <w:rPr>
                <w:rFonts w:eastAsia="Calibri"/>
                <w:bCs/>
                <w:sz w:val="20"/>
                <w:szCs w:val="20"/>
                <w:lang w:eastAsia="en-US"/>
              </w:rPr>
              <w:t xml:space="preserve"> Юганская Обь»</w:t>
            </w:r>
          </w:p>
          <w:p w:rsidR="00F133F3" w:rsidRPr="00F133F3" w:rsidRDefault="00F133F3" w:rsidP="00F133F3">
            <w:pPr>
              <w:jc w:val="both"/>
              <w:rPr>
                <w:rFonts w:eastAsia="Calibri"/>
                <w:b/>
                <w:sz w:val="20"/>
                <w:szCs w:val="20"/>
                <w:lang w:eastAsia="en-US"/>
              </w:rPr>
            </w:pPr>
            <w:r w:rsidRPr="00F133F3">
              <w:rPr>
                <w:rFonts w:eastAsia="Calibri"/>
                <w:b/>
                <w:sz w:val="20"/>
                <w:szCs w:val="20"/>
                <w:lang w:eastAsia="en-US"/>
              </w:rPr>
              <w:t xml:space="preserve">РЦ "Дельфин": </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xml:space="preserve">     18 марта 2016 года - Семинар «Комплексная реабилитация и социальная интеграция детей и по</w:t>
            </w:r>
            <w:r w:rsidRPr="00F133F3">
              <w:rPr>
                <w:rFonts w:eastAsia="Calibri"/>
                <w:sz w:val="20"/>
                <w:szCs w:val="20"/>
                <w:lang w:eastAsia="en-US"/>
              </w:rPr>
              <w:t>д</w:t>
            </w:r>
            <w:r w:rsidRPr="00F133F3">
              <w:rPr>
                <w:rFonts w:eastAsia="Calibri"/>
                <w:sz w:val="20"/>
                <w:szCs w:val="20"/>
                <w:lang w:eastAsia="en-US"/>
              </w:rPr>
              <w:t>ростков с ограниченными возможностями здоровья. Комплексная реабилитация детей и подростков, имеющих трудности в социальной адаптации» приняли участие 11 человек;</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xml:space="preserve">     23 сентября 2016 года – Семинар «Профилактика социально-опасного положения несовершенноле</w:t>
            </w:r>
            <w:r w:rsidRPr="00F133F3">
              <w:rPr>
                <w:rFonts w:eastAsia="Calibri"/>
                <w:sz w:val="20"/>
                <w:szCs w:val="20"/>
                <w:lang w:eastAsia="en-US"/>
              </w:rPr>
              <w:t>т</w:t>
            </w:r>
            <w:r w:rsidRPr="00F133F3">
              <w:rPr>
                <w:rFonts w:eastAsia="Calibri"/>
                <w:sz w:val="20"/>
                <w:szCs w:val="20"/>
                <w:lang w:eastAsia="en-US"/>
              </w:rPr>
              <w:t>него в семье» приняло участие 21 человек;</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xml:space="preserve">     С 29 февраля по 03 марта 2016 года – Курсы повышения квалификации по теме: «Предоставление услуг инвалидам в доступном для них формате с учетом нарушенных функций организма» (1 человек);</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xml:space="preserve">     С 15 по 18 марта 2016 года - Курсы повышения квалификации по теме: «Эффективные технологии раннего вмешательства в системе оказания комплексной помощи детям с ограниченными возможн</w:t>
            </w:r>
            <w:r w:rsidRPr="00F133F3">
              <w:rPr>
                <w:rFonts w:eastAsia="Calibri"/>
                <w:sz w:val="20"/>
                <w:szCs w:val="20"/>
                <w:lang w:eastAsia="en-US"/>
              </w:rPr>
              <w:t>о</w:t>
            </w:r>
            <w:r w:rsidRPr="00F133F3">
              <w:rPr>
                <w:rFonts w:eastAsia="Calibri"/>
                <w:sz w:val="20"/>
                <w:szCs w:val="20"/>
                <w:lang w:eastAsia="en-US"/>
              </w:rPr>
              <w:t xml:space="preserve">стями здоровья» (1 человек); </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xml:space="preserve">     С 16 по 19 мая 2016 года – Курсы повышения квалификации по теме: «Методики и технологии с</w:t>
            </w:r>
            <w:r w:rsidRPr="00F133F3">
              <w:rPr>
                <w:rFonts w:eastAsia="Calibri"/>
                <w:sz w:val="20"/>
                <w:szCs w:val="20"/>
                <w:lang w:eastAsia="en-US"/>
              </w:rPr>
              <w:t>о</w:t>
            </w:r>
            <w:r w:rsidRPr="00F133F3">
              <w:rPr>
                <w:rFonts w:eastAsia="Calibri"/>
                <w:sz w:val="20"/>
                <w:szCs w:val="20"/>
                <w:lang w:eastAsia="en-US"/>
              </w:rPr>
              <w:t>циальной работы с детьми с нарушением слуха» (1 человек);</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xml:space="preserve">     С 30 мая по  1 июня 2016 года – Курсы повышения квалификации по теме: «Социально-педагогическая и реабилитационная работа с ребенком с ограниченными возможностями, в том числе с расстройствами аутического спектра» (2 человека);</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xml:space="preserve">     С 27 по 30 сентября 2016 года – Курсы повышения квалификации по теме: «Особенности </w:t>
            </w:r>
            <w:proofErr w:type="gramStart"/>
            <w:r w:rsidRPr="00F133F3">
              <w:rPr>
                <w:rFonts w:eastAsia="Calibri"/>
                <w:sz w:val="20"/>
                <w:szCs w:val="20"/>
                <w:lang w:eastAsia="en-US"/>
              </w:rPr>
              <w:t>взаим</w:t>
            </w:r>
            <w:r w:rsidRPr="00F133F3">
              <w:rPr>
                <w:rFonts w:eastAsia="Calibri"/>
                <w:sz w:val="20"/>
                <w:szCs w:val="20"/>
                <w:lang w:eastAsia="en-US"/>
              </w:rPr>
              <w:t>о</w:t>
            </w:r>
            <w:r w:rsidRPr="00F133F3">
              <w:rPr>
                <w:rFonts w:eastAsia="Calibri"/>
                <w:sz w:val="20"/>
                <w:szCs w:val="20"/>
                <w:lang w:eastAsia="en-US"/>
              </w:rPr>
              <w:t>действия субъектов системы профилактики безнадзорности</w:t>
            </w:r>
            <w:proofErr w:type="gramEnd"/>
            <w:r w:rsidRPr="00F133F3">
              <w:rPr>
                <w:rFonts w:eastAsia="Calibri"/>
                <w:sz w:val="20"/>
                <w:szCs w:val="20"/>
                <w:lang w:eastAsia="en-US"/>
              </w:rPr>
              <w:t xml:space="preserve"> и правонарушений несовершеннолетних в вопросах профилактики социального сиротства, предупреждения противоправных действий в отнош</w:t>
            </w:r>
            <w:r w:rsidRPr="00F133F3">
              <w:rPr>
                <w:rFonts w:eastAsia="Calibri"/>
                <w:sz w:val="20"/>
                <w:szCs w:val="20"/>
                <w:lang w:eastAsia="en-US"/>
              </w:rPr>
              <w:t>е</w:t>
            </w:r>
            <w:r w:rsidRPr="00F133F3">
              <w:rPr>
                <w:rFonts w:eastAsia="Calibri"/>
                <w:sz w:val="20"/>
                <w:szCs w:val="20"/>
                <w:lang w:eastAsia="en-US"/>
              </w:rPr>
              <w:t>нии несовершеннолетних, в том числе жестокого обращения» (1 человек).</w:t>
            </w:r>
          </w:p>
          <w:p w:rsidR="00F133F3" w:rsidRPr="00F133F3" w:rsidRDefault="00F133F3" w:rsidP="00F133F3">
            <w:pPr>
              <w:jc w:val="both"/>
              <w:rPr>
                <w:rFonts w:eastAsia="Calibri"/>
                <w:b/>
                <w:sz w:val="20"/>
                <w:szCs w:val="20"/>
                <w:lang w:eastAsia="en-US"/>
              </w:rPr>
            </w:pPr>
            <w:r w:rsidRPr="00F133F3">
              <w:rPr>
                <w:rFonts w:eastAsia="Calibri"/>
                <w:b/>
                <w:sz w:val="20"/>
                <w:szCs w:val="20"/>
                <w:lang w:eastAsia="en-US"/>
              </w:rPr>
              <w:t>ОпОиП:</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xml:space="preserve">    С 30 мая  по 09 июня 2016 года курсы повышения квалификации на базе Федерального госуда</w:t>
            </w:r>
            <w:r w:rsidRPr="00F133F3">
              <w:rPr>
                <w:rFonts w:eastAsia="Calibri"/>
                <w:sz w:val="20"/>
                <w:szCs w:val="20"/>
                <w:lang w:eastAsia="en-US"/>
              </w:rPr>
              <w:t>р</w:t>
            </w:r>
            <w:r w:rsidRPr="00F133F3">
              <w:rPr>
                <w:rFonts w:eastAsia="Calibri"/>
                <w:sz w:val="20"/>
                <w:szCs w:val="20"/>
                <w:lang w:eastAsia="en-US"/>
              </w:rPr>
              <w:t>ственного бюджетного образовательного учреждения высшего образования «Саратовская госуда</w:t>
            </w:r>
            <w:r w:rsidRPr="00F133F3">
              <w:rPr>
                <w:rFonts w:eastAsia="Calibri"/>
                <w:sz w:val="20"/>
                <w:szCs w:val="20"/>
                <w:lang w:eastAsia="en-US"/>
              </w:rPr>
              <w:t>р</w:t>
            </w:r>
            <w:r w:rsidRPr="00F133F3">
              <w:rPr>
                <w:rFonts w:eastAsia="Calibri"/>
                <w:sz w:val="20"/>
                <w:szCs w:val="20"/>
                <w:lang w:eastAsia="en-US"/>
              </w:rPr>
              <w:t xml:space="preserve">ственная юридическая академия» по теме:  </w:t>
            </w:r>
            <w:proofErr w:type="gramStart"/>
            <w:r w:rsidRPr="00F133F3">
              <w:rPr>
                <w:rFonts w:eastAsia="Calibri"/>
                <w:sz w:val="20"/>
                <w:szCs w:val="20"/>
                <w:lang w:eastAsia="en-US"/>
              </w:rPr>
              <w:t>«Реализация законодательства в сфере защиты прав и з</w:t>
            </w:r>
            <w:r w:rsidRPr="00F133F3">
              <w:rPr>
                <w:rFonts w:eastAsia="Calibri"/>
                <w:sz w:val="20"/>
                <w:szCs w:val="20"/>
                <w:lang w:eastAsia="en-US"/>
              </w:rPr>
              <w:t>а</w:t>
            </w:r>
            <w:r w:rsidRPr="00F133F3">
              <w:rPr>
                <w:rFonts w:eastAsia="Calibri"/>
                <w:sz w:val="20"/>
                <w:szCs w:val="20"/>
                <w:lang w:eastAsia="en-US"/>
              </w:rPr>
              <w:lastRenderedPageBreak/>
              <w:t>конных интересов семей и детей, профилактики безнадзорности и правонарушений несовершенноле</w:t>
            </w:r>
            <w:r w:rsidRPr="00F133F3">
              <w:rPr>
                <w:rFonts w:eastAsia="Calibri"/>
                <w:sz w:val="20"/>
                <w:szCs w:val="20"/>
                <w:lang w:eastAsia="en-US"/>
              </w:rPr>
              <w:t>т</w:t>
            </w:r>
            <w:r w:rsidRPr="00F133F3">
              <w:rPr>
                <w:rFonts w:eastAsia="Calibri"/>
                <w:sz w:val="20"/>
                <w:szCs w:val="20"/>
                <w:lang w:eastAsia="en-US"/>
              </w:rPr>
              <w:t xml:space="preserve">них»; </w:t>
            </w:r>
            <w:proofErr w:type="gramEnd"/>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xml:space="preserve">    С 27 по 30 сентября 2016 года по теме «Особенности </w:t>
            </w:r>
            <w:proofErr w:type="gramStart"/>
            <w:r w:rsidRPr="00F133F3">
              <w:rPr>
                <w:rFonts w:eastAsia="Calibri"/>
                <w:sz w:val="20"/>
                <w:szCs w:val="20"/>
                <w:lang w:eastAsia="en-US"/>
              </w:rPr>
              <w:t>взаимодействия субъектов системы профила</w:t>
            </w:r>
            <w:r w:rsidRPr="00F133F3">
              <w:rPr>
                <w:rFonts w:eastAsia="Calibri"/>
                <w:sz w:val="20"/>
                <w:szCs w:val="20"/>
                <w:lang w:eastAsia="en-US"/>
              </w:rPr>
              <w:t>к</w:t>
            </w:r>
            <w:r w:rsidRPr="00F133F3">
              <w:rPr>
                <w:rFonts w:eastAsia="Calibri"/>
                <w:sz w:val="20"/>
                <w:szCs w:val="20"/>
                <w:lang w:eastAsia="en-US"/>
              </w:rPr>
              <w:t>тики безнадзорности</w:t>
            </w:r>
            <w:proofErr w:type="gramEnd"/>
            <w:r w:rsidRPr="00F133F3">
              <w:rPr>
                <w:rFonts w:eastAsia="Calibri"/>
                <w:sz w:val="20"/>
                <w:szCs w:val="20"/>
                <w:lang w:eastAsia="en-US"/>
              </w:rPr>
              <w:t xml:space="preserve"> и правонарушений несовершеннолетних в вопросах профилактики социального сиротства, предупреждения противоправных действий в отношении несовершеннолетних, в том числе жестокого обращения»;</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xml:space="preserve">    С 27 сентября по 06 октября 2016 года по теме: «Деятельность органов опеки и попечительства по защите прав несовершеннолетних. Правовое регулирование деятельности органов опеки и попечител</w:t>
            </w:r>
            <w:r w:rsidRPr="00F133F3">
              <w:rPr>
                <w:rFonts w:eastAsia="Calibri"/>
                <w:sz w:val="20"/>
                <w:szCs w:val="20"/>
                <w:lang w:eastAsia="en-US"/>
              </w:rPr>
              <w:t>ь</w:t>
            </w:r>
            <w:r w:rsidRPr="00F133F3">
              <w:rPr>
                <w:rFonts w:eastAsia="Calibri"/>
                <w:sz w:val="20"/>
                <w:szCs w:val="20"/>
                <w:lang w:eastAsia="en-US"/>
              </w:rPr>
              <w:t xml:space="preserve">ства в Российской Федерации»; </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xml:space="preserve">    С 11 по 12 июля 2016 года  участие в семинаре «О реализации Федерального закона Российской Ф</w:t>
            </w:r>
            <w:r w:rsidRPr="00F133F3">
              <w:rPr>
                <w:rFonts w:eastAsia="Calibri"/>
                <w:sz w:val="20"/>
                <w:szCs w:val="20"/>
                <w:lang w:eastAsia="en-US"/>
              </w:rPr>
              <w:t>е</w:t>
            </w:r>
            <w:r w:rsidRPr="00F133F3">
              <w:rPr>
                <w:rFonts w:eastAsia="Calibri"/>
                <w:sz w:val="20"/>
                <w:szCs w:val="20"/>
                <w:lang w:eastAsia="en-US"/>
              </w:rPr>
              <w:t>дерации от 24.06.1999 г. «Об основах системы профилактики безнадзорности и правонарушений нес</w:t>
            </w:r>
            <w:r w:rsidRPr="00F133F3">
              <w:rPr>
                <w:rFonts w:eastAsia="Calibri"/>
                <w:sz w:val="20"/>
                <w:szCs w:val="20"/>
                <w:lang w:eastAsia="en-US"/>
              </w:rPr>
              <w:t>о</w:t>
            </w:r>
            <w:r w:rsidRPr="00F133F3">
              <w:rPr>
                <w:rFonts w:eastAsia="Calibri"/>
                <w:sz w:val="20"/>
                <w:szCs w:val="20"/>
                <w:lang w:eastAsia="en-US"/>
              </w:rPr>
              <w:t>вершеннолетних»;</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xml:space="preserve">     03 ноября 2016 года участие в семинаре «Об организации на территории ХМАО-Югры органом оп</w:t>
            </w:r>
            <w:r w:rsidRPr="00F133F3">
              <w:rPr>
                <w:rFonts w:eastAsia="Calibri"/>
                <w:sz w:val="20"/>
                <w:szCs w:val="20"/>
                <w:lang w:eastAsia="en-US"/>
              </w:rPr>
              <w:t>е</w:t>
            </w:r>
            <w:r w:rsidRPr="00F133F3">
              <w:rPr>
                <w:rFonts w:eastAsia="Calibri"/>
                <w:sz w:val="20"/>
                <w:szCs w:val="20"/>
                <w:lang w:eastAsia="en-US"/>
              </w:rPr>
              <w:t xml:space="preserve">ки и попечительства деятельности по выявлению и учету детей, права и законные интересы которых нарушены». </w:t>
            </w:r>
          </w:p>
          <w:p w:rsidR="00F133F3" w:rsidRPr="00F133F3" w:rsidRDefault="00F133F3" w:rsidP="00F133F3">
            <w:pPr>
              <w:jc w:val="both"/>
              <w:rPr>
                <w:rFonts w:eastAsia="Calibri"/>
                <w:b/>
                <w:sz w:val="20"/>
                <w:szCs w:val="20"/>
                <w:lang w:eastAsia="en-US"/>
              </w:rPr>
            </w:pPr>
            <w:r w:rsidRPr="00F133F3">
              <w:rPr>
                <w:rFonts w:eastAsia="Calibri"/>
                <w:b/>
                <w:sz w:val="20"/>
                <w:szCs w:val="20"/>
                <w:lang w:eastAsia="en-US"/>
              </w:rPr>
              <w:t>ДКиС - в сфере культуры и спорта:</w:t>
            </w:r>
          </w:p>
          <w:p w:rsidR="00F133F3" w:rsidRPr="00F133F3" w:rsidRDefault="00F133F3" w:rsidP="00F133F3">
            <w:pPr>
              <w:jc w:val="both"/>
              <w:rPr>
                <w:sz w:val="20"/>
                <w:szCs w:val="20"/>
                <w:lang w:eastAsia="en-US"/>
              </w:rPr>
            </w:pPr>
            <w:r w:rsidRPr="00F133F3">
              <w:rPr>
                <w:sz w:val="20"/>
                <w:szCs w:val="20"/>
                <w:lang w:eastAsia="en-US"/>
              </w:rPr>
              <w:t>- Дополнительная профессиональная программа "Современные подходы и новые технологии в работе с детьми с ограниченными возможностями здоровья и детьми-инвалидами" -3 человека</w:t>
            </w:r>
          </w:p>
          <w:p w:rsidR="00F133F3" w:rsidRPr="00F133F3" w:rsidRDefault="00F133F3" w:rsidP="00F133F3">
            <w:pPr>
              <w:jc w:val="both"/>
              <w:rPr>
                <w:sz w:val="20"/>
                <w:szCs w:val="20"/>
                <w:lang w:eastAsia="en-US"/>
              </w:rPr>
            </w:pPr>
            <w:r w:rsidRPr="00F133F3">
              <w:rPr>
                <w:sz w:val="20"/>
                <w:szCs w:val="20"/>
                <w:lang w:eastAsia="en-US"/>
              </w:rPr>
              <w:t>- Обучающий семинар "Полиэтническое пространство для диалога в молодежной среде- 1 человек</w:t>
            </w:r>
          </w:p>
          <w:p w:rsidR="00F133F3" w:rsidRPr="00F133F3" w:rsidRDefault="00F133F3" w:rsidP="00F133F3">
            <w:pPr>
              <w:jc w:val="both"/>
              <w:rPr>
                <w:sz w:val="20"/>
                <w:szCs w:val="20"/>
                <w:lang w:eastAsia="en-US"/>
              </w:rPr>
            </w:pPr>
            <w:r w:rsidRPr="00F133F3">
              <w:rPr>
                <w:sz w:val="20"/>
                <w:szCs w:val="20"/>
                <w:lang w:eastAsia="en-US"/>
              </w:rPr>
              <w:t xml:space="preserve">- Ежегодное совещание руководителей общедоступных и школьных библиотек </w:t>
            </w:r>
            <w:proofErr w:type="gramStart"/>
            <w:r w:rsidRPr="00F133F3">
              <w:rPr>
                <w:sz w:val="20"/>
                <w:szCs w:val="20"/>
                <w:lang w:eastAsia="en-US"/>
              </w:rPr>
              <w:t>автономного</w:t>
            </w:r>
            <w:proofErr w:type="gramEnd"/>
            <w:r w:rsidRPr="00F133F3">
              <w:rPr>
                <w:sz w:val="20"/>
                <w:szCs w:val="20"/>
                <w:lang w:eastAsia="en-US"/>
              </w:rPr>
              <w:t xml:space="preserve"> округа, осуществляющих библиотечное обслуживание детей "Участие библиотек в интеграции детей мигра</w:t>
            </w:r>
            <w:r w:rsidRPr="00F133F3">
              <w:rPr>
                <w:sz w:val="20"/>
                <w:szCs w:val="20"/>
                <w:lang w:eastAsia="en-US"/>
              </w:rPr>
              <w:t>н</w:t>
            </w:r>
            <w:r w:rsidRPr="00F133F3">
              <w:rPr>
                <w:sz w:val="20"/>
                <w:szCs w:val="20"/>
                <w:lang w:eastAsia="en-US"/>
              </w:rPr>
              <w:t>тов: задачи, проблемы, социальные практики"- 13 человек</w:t>
            </w:r>
          </w:p>
          <w:p w:rsidR="00F133F3" w:rsidRPr="00F133F3" w:rsidRDefault="00F133F3" w:rsidP="00F133F3">
            <w:pPr>
              <w:jc w:val="both"/>
              <w:rPr>
                <w:sz w:val="20"/>
                <w:szCs w:val="20"/>
                <w:lang w:eastAsia="en-US"/>
              </w:rPr>
            </w:pPr>
            <w:r w:rsidRPr="00F133F3">
              <w:rPr>
                <w:sz w:val="20"/>
                <w:szCs w:val="20"/>
                <w:lang w:eastAsia="en-US"/>
              </w:rPr>
              <w:t>- «Теория и практика современного музыкального образования»- 1 человек</w:t>
            </w:r>
          </w:p>
          <w:p w:rsidR="00F133F3" w:rsidRPr="00F133F3" w:rsidRDefault="00F133F3" w:rsidP="00F133F3">
            <w:pPr>
              <w:jc w:val="both"/>
              <w:rPr>
                <w:sz w:val="20"/>
                <w:szCs w:val="20"/>
                <w:lang w:eastAsia="en-US"/>
              </w:rPr>
            </w:pPr>
            <w:r w:rsidRPr="00F133F3">
              <w:rPr>
                <w:sz w:val="20"/>
                <w:szCs w:val="20"/>
                <w:lang w:eastAsia="en-US"/>
              </w:rPr>
              <w:t>- «Теория музыки»- 1 человек</w:t>
            </w:r>
          </w:p>
          <w:p w:rsidR="00F133F3" w:rsidRPr="00F133F3" w:rsidRDefault="00F133F3" w:rsidP="00F133F3">
            <w:pPr>
              <w:tabs>
                <w:tab w:val="left" w:pos="2265"/>
              </w:tabs>
              <w:jc w:val="both"/>
              <w:rPr>
                <w:rFonts w:eastAsia="Calibri"/>
                <w:b/>
                <w:sz w:val="20"/>
                <w:szCs w:val="20"/>
                <w:lang w:eastAsia="en-US"/>
              </w:rPr>
            </w:pPr>
            <w:r w:rsidRPr="00F133F3">
              <w:rPr>
                <w:sz w:val="20"/>
                <w:szCs w:val="20"/>
                <w:lang w:eastAsia="en-US"/>
              </w:rPr>
              <w:t>- Семинар «По подготовке и повышению квалификации кадров в сфере летнего отдыха детей и мол</w:t>
            </w:r>
            <w:r w:rsidRPr="00F133F3">
              <w:rPr>
                <w:sz w:val="20"/>
                <w:szCs w:val="20"/>
                <w:lang w:eastAsia="en-US"/>
              </w:rPr>
              <w:t>о</w:t>
            </w:r>
            <w:r w:rsidRPr="00F133F3">
              <w:rPr>
                <w:sz w:val="20"/>
                <w:szCs w:val="20"/>
                <w:lang w:eastAsia="en-US"/>
              </w:rPr>
              <w:t>дежи»- 5 человек</w:t>
            </w:r>
            <w:r w:rsidRPr="00F133F3">
              <w:rPr>
                <w:rFonts w:eastAsia="Calibri"/>
                <w:b/>
                <w:sz w:val="20"/>
                <w:szCs w:val="20"/>
                <w:lang w:eastAsia="en-US"/>
              </w:rPr>
              <w:t xml:space="preserve"> </w:t>
            </w:r>
          </w:p>
          <w:p w:rsidR="00F133F3" w:rsidRPr="00F133F3" w:rsidRDefault="00F133F3" w:rsidP="00F133F3">
            <w:pPr>
              <w:jc w:val="both"/>
              <w:rPr>
                <w:rFonts w:eastAsia="Calibri"/>
                <w:sz w:val="20"/>
                <w:szCs w:val="20"/>
                <w:lang w:eastAsia="en-US"/>
              </w:rPr>
            </w:pPr>
            <w:r w:rsidRPr="00F133F3">
              <w:rPr>
                <w:rFonts w:eastAsia="Calibri"/>
                <w:bCs/>
                <w:sz w:val="20"/>
                <w:szCs w:val="20"/>
                <w:lang w:eastAsia="en-US"/>
              </w:rPr>
              <w:t xml:space="preserve">Специалисты  </w:t>
            </w:r>
            <w:r w:rsidRPr="00F133F3">
              <w:rPr>
                <w:rFonts w:eastAsia="Calibri"/>
                <w:b/>
                <w:sz w:val="20"/>
                <w:szCs w:val="20"/>
                <w:lang w:eastAsia="en-US"/>
              </w:rPr>
              <w:t xml:space="preserve">ОДН, ЗП (5 человек) </w:t>
            </w:r>
            <w:r w:rsidRPr="00F133F3">
              <w:rPr>
                <w:rFonts w:eastAsia="Calibri"/>
                <w:sz w:val="20"/>
                <w:szCs w:val="20"/>
                <w:lang w:eastAsia="en-US"/>
              </w:rPr>
              <w:t>прошли  курсы повышения квалификации:</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xml:space="preserve">- по теме: «Реализация законодательства в сфере защиты прав и законных интересов семей и детей, профилактики безнадзорности и правонарушений несовершеннолетних»  (2 специалиста); </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по программе «Правовые и социально-психологические аспекты досудебного сопровождения и рес</w:t>
            </w:r>
            <w:r w:rsidRPr="00F133F3">
              <w:rPr>
                <w:rFonts w:eastAsia="Calibri"/>
                <w:sz w:val="20"/>
                <w:szCs w:val="20"/>
                <w:lang w:eastAsia="en-US"/>
              </w:rPr>
              <w:t>о</w:t>
            </w:r>
            <w:r w:rsidRPr="00F133F3">
              <w:rPr>
                <w:rFonts w:eastAsia="Calibri"/>
                <w:sz w:val="20"/>
                <w:szCs w:val="20"/>
                <w:lang w:eastAsia="en-US"/>
              </w:rPr>
              <w:t xml:space="preserve">циализации несовершеннолетних, </w:t>
            </w:r>
            <w:proofErr w:type="gramStart"/>
            <w:r w:rsidRPr="00F133F3">
              <w:rPr>
                <w:rFonts w:eastAsia="Calibri"/>
                <w:sz w:val="20"/>
                <w:szCs w:val="20"/>
                <w:lang w:eastAsia="en-US"/>
              </w:rPr>
              <w:t>совершивших</w:t>
            </w:r>
            <w:proofErr w:type="gramEnd"/>
            <w:r w:rsidRPr="00F133F3">
              <w:rPr>
                <w:rFonts w:eastAsia="Calibri"/>
                <w:sz w:val="20"/>
                <w:szCs w:val="20"/>
                <w:lang w:eastAsia="en-US"/>
              </w:rPr>
              <w:t xml:space="preserve"> противоправные действия» (2 специалиста);</w:t>
            </w:r>
          </w:p>
          <w:p w:rsidR="00F133F3" w:rsidRPr="00F133F3" w:rsidRDefault="00F133F3" w:rsidP="00F133F3">
            <w:pPr>
              <w:jc w:val="both"/>
              <w:rPr>
                <w:rFonts w:eastAsia="Calibri"/>
                <w:b/>
                <w:color w:val="FF0000"/>
                <w:sz w:val="20"/>
                <w:szCs w:val="20"/>
                <w:highlight w:val="yellow"/>
                <w:lang w:eastAsia="en-US"/>
              </w:rPr>
            </w:pPr>
            <w:r w:rsidRPr="00F133F3">
              <w:rPr>
                <w:rFonts w:eastAsia="Calibri"/>
                <w:sz w:val="20"/>
                <w:szCs w:val="20"/>
                <w:lang w:eastAsia="en-US"/>
              </w:rPr>
              <w:t>- по программе: «Предупреждение противоправных действий в отношении несовершеннолетних</w:t>
            </w:r>
            <w:proofErr w:type="gramStart"/>
            <w:r w:rsidRPr="00F133F3">
              <w:rPr>
                <w:rFonts w:eastAsia="Calibri"/>
                <w:sz w:val="20"/>
                <w:szCs w:val="20"/>
                <w:lang w:eastAsia="en-US"/>
              </w:rPr>
              <w:t>.</w:t>
            </w:r>
            <w:proofErr w:type="gramEnd"/>
            <w:r w:rsidRPr="00F133F3">
              <w:rPr>
                <w:rFonts w:eastAsia="Calibri"/>
                <w:sz w:val="20"/>
                <w:szCs w:val="20"/>
                <w:lang w:eastAsia="en-US"/>
              </w:rPr>
              <w:t xml:space="preserve"> </w:t>
            </w:r>
            <w:proofErr w:type="gramStart"/>
            <w:r w:rsidRPr="00F133F3">
              <w:rPr>
                <w:rFonts w:eastAsia="Calibri"/>
                <w:sz w:val="20"/>
                <w:szCs w:val="20"/>
                <w:lang w:eastAsia="en-US"/>
              </w:rPr>
              <w:t>в</w:t>
            </w:r>
            <w:proofErr w:type="gramEnd"/>
            <w:r w:rsidRPr="00F133F3">
              <w:rPr>
                <w:rFonts w:eastAsia="Calibri"/>
                <w:sz w:val="20"/>
                <w:szCs w:val="20"/>
                <w:lang w:eastAsia="en-US"/>
              </w:rPr>
              <w:t xml:space="preserve"> том числе жестокого обращения, а также преступлений, предусмотренных главой 18 УК РФ» (1 специ</w:t>
            </w:r>
            <w:r w:rsidRPr="00F133F3">
              <w:rPr>
                <w:rFonts w:eastAsia="Calibri"/>
                <w:sz w:val="20"/>
                <w:szCs w:val="20"/>
                <w:lang w:eastAsia="en-US"/>
              </w:rPr>
              <w:t>а</w:t>
            </w:r>
            <w:r w:rsidRPr="00F133F3">
              <w:rPr>
                <w:rFonts w:eastAsia="Calibri"/>
                <w:sz w:val="20"/>
                <w:szCs w:val="20"/>
                <w:lang w:eastAsia="en-US"/>
              </w:rPr>
              <w:t>лист).</w:t>
            </w:r>
          </w:p>
        </w:tc>
      </w:tr>
      <w:tr w:rsidR="00F133F3" w:rsidRPr="00F133F3" w:rsidTr="00F133F3">
        <w:trPr>
          <w:gridAfter w:val="3"/>
          <w:wAfter w:w="9720" w:type="dxa"/>
          <w:trHeight w:val="418"/>
        </w:trPr>
        <w:tc>
          <w:tcPr>
            <w:tcW w:w="851" w:type="dxa"/>
            <w:gridSpan w:val="2"/>
            <w:tcBorders>
              <w:top w:val="single" w:sz="6" w:space="0" w:color="auto"/>
              <w:left w:val="single" w:sz="6" w:space="0" w:color="auto"/>
              <w:bottom w:val="single" w:sz="6" w:space="0" w:color="auto"/>
              <w:right w:val="single" w:sz="6" w:space="0" w:color="auto"/>
            </w:tcBorders>
            <w:hideMark/>
          </w:tcPr>
          <w:p w:rsidR="00F133F3" w:rsidRPr="00F133F3" w:rsidRDefault="00F133F3" w:rsidP="00F133F3">
            <w:pPr>
              <w:jc w:val="both"/>
              <w:rPr>
                <w:rFonts w:eastAsia="Calibri"/>
                <w:sz w:val="20"/>
                <w:szCs w:val="20"/>
                <w:lang w:eastAsia="en-US"/>
              </w:rPr>
            </w:pPr>
            <w:r w:rsidRPr="00F133F3">
              <w:rPr>
                <w:rFonts w:eastAsia="Calibri"/>
                <w:sz w:val="20"/>
                <w:szCs w:val="20"/>
                <w:lang w:eastAsia="en-US"/>
              </w:rPr>
              <w:lastRenderedPageBreak/>
              <w:t>3.3.</w:t>
            </w:r>
          </w:p>
        </w:tc>
        <w:tc>
          <w:tcPr>
            <w:tcW w:w="2268" w:type="dxa"/>
            <w:tcBorders>
              <w:top w:val="single" w:sz="6" w:space="0" w:color="auto"/>
              <w:left w:val="single" w:sz="6" w:space="0" w:color="auto"/>
              <w:bottom w:val="single" w:sz="6" w:space="0" w:color="auto"/>
              <w:right w:val="single" w:sz="6" w:space="0" w:color="auto"/>
            </w:tcBorders>
            <w:hideMark/>
          </w:tcPr>
          <w:p w:rsidR="00F133F3" w:rsidRPr="00F133F3" w:rsidRDefault="00F133F3" w:rsidP="00F133F3">
            <w:pPr>
              <w:jc w:val="both"/>
              <w:rPr>
                <w:sz w:val="20"/>
                <w:szCs w:val="20"/>
              </w:rPr>
            </w:pPr>
            <w:r w:rsidRPr="00F133F3">
              <w:rPr>
                <w:sz w:val="20"/>
                <w:szCs w:val="20"/>
              </w:rPr>
              <w:t>Распространение среди субъектов системы пр</w:t>
            </w:r>
            <w:r w:rsidRPr="00F133F3">
              <w:rPr>
                <w:sz w:val="20"/>
                <w:szCs w:val="20"/>
              </w:rPr>
              <w:t>о</w:t>
            </w:r>
            <w:r w:rsidRPr="00F133F3">
              <w:rPr>
                <w:sz w:val="20"/>
                <w:szCs w:val="20"/>
              </w:rPr>
              <w:t>филактики безнадзорн</w:t>
            </w:r>
            <w:r w:rsidRPr="00F133F3">
              <w:rPr>
                <w:sz w:val="20"/>
                <w:szCs w:val="20"/>
              </w:rPr>
              <w:t>о</w:t>
            </w:r>
            <w:r w:rsidRPr="00F133F3">
              <w:rPr>
                <w:sz w:val="20"/>
                <w:szCs w:val="20"/>
              </w:rPr>
              <w:t>сти и правонарушений несовершеннолетних методических матери</w:t>
            </w:r>
            <w:r w:rsidRPr="00F133F3">
              <w:rPr>
                <w:sz w:val="20"/>
                <w:szCs w:val="20"/>
              </w:rPr>
              <w:t>а</w:t>
            </w:r>
            <w:r w:rsidRPr="00F133F3">
              <w:rPr>
                <w:sz w:val="20"/>
                <w:szCs w:val="20"/>
              </w:rPr>
              <w:lastRenderedPageBreak/>
              <w:t xml:space="preserve">лов (информационные сборники, публикации) по профилактике </w:t>
            </w:r>
            <w:proofErr w:type="gramStart"/>
            <w:r w:rsidRPr="00F133F3">
              <w:rPr>
                <w:sz w:val="20"/>
                <w:szCs w:val="20"/>
              </w:rPr>
              <w:t>жест</w:t>
            </w:r>
            <w:r w:rsidRPr="00F133F3">
              <w:rPr>
                <w:sz w:val="20"/>
                <w:szCs w:val="20"/>
              </w:rPr>
              <w:t>о</w:t>
            </w:r>
            <w:r w:rsidRPr="00F133F3">
              <w:rPr>
                <w:sz w:val="20"/>
                <w:szCs w:val="20"/>
              </w:rPr>
              <w:t>кого</w:t>
            </w:r>
            <w:proofErr w:type="gramEnd"/>
            <w:r w:rsidRPr="00F133F3">
              <w:rPr>
                <w:sz w:val="20"/>
                <w:szCs w:val="20"/>
              </w:rPr>
              <w:t xml:space="preserve"> обращения с дет</w:t>
            </w:r>
            <w:r w:rsidRPr="00F133F3">
              <w:rPr>
                <w:sz w:val="20"/>
                <w:szCs w:val="20"/>
              </w:rPr>
              <w:t>ь</w:t>
            </w:r>
            <w:r w:rsidRPr="00F133F3">
              <w:rPr>
                <w:sz w:val="20"/>
                <w:szCs w:val="20"/>
              </w:rPr>
              <w:t>ми,   безнадзорности, правонарушений и а</w:t>
            </w:r>
            <w:r w:rsidRPr="00F133F3">
              <w:rPr>
                <w:sz w:val="20"/>
                <w:szCs w:val="20"/>
              </w:rPr>
              <w:t>н</w:t>
            </w:r>
            <w:r w:rsidRPr="00F133F3">
              <w:rPr>
                <w:sz w:val="20"/>
                <w:szCs w:val="20"/>
              </w:rPr>
              <w:t>тиобщественных де</w:t>
            </w:r>
            <w:r w:rsidRPr="00F133F3">
              <w:rPr>
                <w:sz w:val="20"/>
                <w:szCs w:val="20"/>
              </w:rPr>
              <w:t>й</w:t>
            </w:r>
            <w:r w:rsidRPr="00F133F3">
              <w:rPr>
                <w:sz w:val="20"/>
                <w:szCs w:val="20"/>
              </w:rPr>
              <w:t>ствий среди несове</w:t>
            </w:r>
            <w:r w:rsidRPr="00F133F3">
              <w:rPr>
                <w:sz w:val="20"/>
                <w:szCs w:val="20"/>
              </w:rPr>
              <w:t>р</w:t>
            </w:r>
            <w:r w:rsidRPr="00F133F3">
              <w:rPr>
                <w:sz w:val="20"/>
                <w:szCs w:val="20"/>
              </w:rPr>
              <w:t>шеннолетних, пред</w:t>
            </w:r>
            <w:r w:rsidRPr="00F133F3">
              <w:rPr>
                <w:sz w:val="20"/>
                <w:szCs w:val="20"/>
              </w:rPr>
              <w:t>у</w:t>
            </w:r>
            <w:r w:rsidRPr="00F133F3">
              <w:rPr>
                <w:sz w:val="20"/>
                <w:szCs w:val="20"/>
              </w:rPr>
              <w:t>преждению чрезвыча</w:t>
            </w:r>
            <w:r w:rsidRPr="00F133F3">
              <w:rPr>
                <w:sz w:val="20"/>
                <w:szCs w:val="20"/>
              </w:rPr>
              <w:t>й</w:t>
            </w:r>
            <w:r w:rsidRPr="00F133F3">
              <w:rPr>
                <w:sz w:val="20"/>
                <w:szCs w:val="20"/>
              </w:rPr>
              <w:t>ных происшествий с несовершеннолетними.</w:t>
            </w:r>
          </w:p>
        </w:tc>
        <w:tc>
          <w:tcPr>
            <w:tcW w:w="1701" w:type="dxa"/>
            <w:tcBorders>
              <w:top w:val="single" w:sz="4" w:space="0" w:color="auto"/>
              <w:left w:val="single" w:sz="6" w:space="0" w:color="auto"/>
              <w:bottom w:val="single" w:sz="4" w:space="0" w:color="auto"/>
              <w:right w:val="single" w:sz="6" w:space="0" w:color="auto"/>
            </w:tcBorders>
            <w:hideMark/>
          </w:tcPr>
          <w:p w:rsidR="00F133F3" w:rsidRPr="00F133F3" w:rsidRDefault="00F133F3" w:rsidP="00F133F3">
            <w:pPr>
              <w:jc w:val="center"/>
              <w:rPr>
                <w:sz w:val="20"/>
                <w:szCs w:val="20"/>
              </w:rPr>
            </w:pPr>
            <w:r w:rsidRPr="00F133F3">
              <w:rPr>
                <w:sz w:val="20"/>
                <w:szCs w:val="20"/>
              </w:rPr>
              <w:lastRenderedPageBreak/>
              <w:t>ежегодно в</w:t>
            </w:r>
          </w:p>
          <w:p w:rsidR="00F133F3" w:rsidRPr="00F133F3" w:rsidRDefault="00F133F3" w:rsidP="00F133F3">
            <w:pPr>
              <w:jc w:val="center"/>
              <w:rPr>
                <w:sz w:val="20"/>
                <w:szCs w:val="20"/>
              </w:rPr>
            </w:pPr>
            <w:r w:rsidRPr="00F133F3">
              <w:rPr>
                <w:sz w:val="20"/>
                <w:szCs w:val="20"/>
              </w:rPr>
              <w:t>2015-2017 годы</w:t>
            </w:r>
          </w:p>
        </w:tc>
        <w:tc>
          <w:tcPr>
            <w:tcW w:w="1276" w:type="dxa"/>
            <w:tcBorders>
              <w:top w:val="single" w:sz="4" w:space="0" w:color="auto"/>
              <w:left w:val="single" w:sz="6" w:space="0" w:color="auto"/>
              <w:bottom w:val="single" w:sz="4" w:space="0" w:color="auto"/>
              <w:right w:val="single" w:sz="4" w:space="0" w:color="auto"/>
            </w:tcBorders>
            <w:hideMark/>
          </w:tcPr>
          <w:p w:rsidR="00F133F3" w:rsidRPr="00F133F3" w:rsidRDefault="00F133F3" w:rsidP="00F133F3">
            <w:pPr>
              <w:jc w:val="center"/>
              <w:rPr>
                <w:sz w:val="20"/>
                <w:szCs w:val="20"/>
              </w:rPr>
            </w:pPr>
            <w:r w:rsidRPr="00F133F3">
              <w:rPr>
                <w:sz w:val="20"/>
                <w:szCs w:val="20"/>
              </w:rPr>
              <w:t>ССПБиПН</w:t>
            </w:r>
          </w:p>
        </w:tc>
        <w:tc>
          <w:tcPr>
            <w:tcW w:w="9072" w:type="dxa"/>
            <w:tcBorders>
              <w:top w:val="single" w:sz="4" w:space="0" w:color="auto"/>
              <w:left w:val="single" w:sz="4" w:space="0" w:color="auto"/>
              <w:bottom w:val="single" w:sz="4" w:space="0" w:color="auto"/>
              <w:right w:val="single" w:sz="6" w:space="0" w:color="auto"/>
            </w:tcBorders>
          </w:tcPr>
          <w:p w:rsidR="00F133F3" w:rsidRPr="00F133F3" w:rsidRDefault="00F133F3" w:rsidP="00F133F3">
            <w:pPr>
              <w:jc w:val="both"/>
              <w:rPr>
                <w:rFonts w:eastAsia="Calibri"/>
                <w:sz w:val="20"/>
                <w:szCs w:val="20"/>
                <w:lang w:eastAsia="en-US"/>
              </w:rPr>
            </w:pPr>
            <w:r w:rsidRPr="00F133F3">
              <w:rPr>
                <w:rFonts w:eastAsia="Calibri"/>
                <w:b/>
                <w:sz w:val="20"/>
                <w:szCs w:val="20"/>
                <w:lang w:eastAsia="en-US"/>
              </w:rPr>
              <w:t xml:space="preserve">ДОиМП: </w:t>
            </w:r>
            <w:r w:rsidRPr="00F133F3">
              <w:rPr>
                <w:rFonts w:eastAsia="Calibri"/>
                <w:sz w:val="20"/>
                <w:szCs w:val="20"/>
                <w:lang w:eastAsia="en-US"/>
              </w:rPr>
              <w:t xml:space="preserve">   Копилка ОУ постоянно пополняется информационными сборникам, публикациями, бр</w:t>
            </w:r>
            <w:r w:rsidRPr="00F133F3">
              <w:rPr>
                <w:rFonts w:eastAsia="Calibri"/>
                <w:sz w:val="20"/>
                <w:szCs w:val="20"/>
                <w:lang w:eastAsia="en-US"/>
              </w:rPr>
              <w:t>о</w:t>
            </w:r>
            <w:r w:rsidRPr="00F133F3">
              <w:rPr>
                <w:rFonts w:eastAsia="Calibri"/>
                <w:sz w:val="20"/>
                <w:szCs w:val="20"/>
                <w:lang w:eastAsia="en-US"/>
              </w:rPr>
              <w:t xml:space="preserve">шюрами по профилактике </w:t>
            </w:r>
            <w:proofErr w:type="gramStart"/>
            <w:r w:rsidRPr="00F133F3">
              <w:rPr>
                <w:rFonts w:eastAsia="Calibri"/>
                <w:sz w:val="20"/>
                <w:szCs w:val="20"/>
                <w:lang w:eastAsia="en-US"/>
              </w:rPr>
              <w:t>жестокого</w:t>
            </w:r>
            <w:proofErr w:type="gramEnd"/>
            <w:r w:rsidRPr="00F133F3">
              <w:rPr>
                <w:rFonts w:eastAsia="Calibri"/>
                <w:sz w:val="20"/>
                <w:szCs w:val="20"/>
                <w:lang w:eastAsia="en-US"/>
              </w:rPr>
              <w:t xml:space="preserve"> обращения с детьми, безнадзорности, правонарушений, антио</w:t>
            </w:r>
            <w:r w:rsidRPr="00F133F3">
              <w:rPr>
                <w:rFonts w:eastAsia="Calibri"/>
                <w:sz w:val="20"/>
                <w:szCs w:val="20"/>
                <w:lang w:eastAsia="en-US"/>
              </w:rPr>
              <w:t>б</w:t>
            </w:r>
            <w:r w:rsidRPr="00F133F3">
              <w:rPr>
                <w:rFonts w:eastAsia="Calibri"/>
                <w:sz w:val="20"/>
                <w:szCs w:val="20"/>
                <w:lang w:eastAsia="en-US"/>
              </w:rPr>
              <w:t xml:space="preserve">щественных действий, предупреждению чрезвычайных происшествий с несовершеннолетними.  </w:t>
            </w:r>
          </w:p>
          <w:p w:rsidR="00F133F3" w:rsidRPr="00F133F3" w:rsidRDefault="00F133F3" w:rsidP="00F133F3">
            <w:pPr>
              <w:jc w:val="both"/>
              <w:rPr>
                <w:rFonts w:eastAsia="Calibri"/>
                <w:sz w:val="20"/>
                <w:szCs w:val="20"/>
                <w:lang w:eastAsia="en-US"/>
              </w:rPr>
            </w:pPr>
            <w:r w:rsidRPr="00F133F3">
              <w:rPr>
                <w:rFonts w:eastAsia="Calibri"/>
                <w:b/>
                <w:sz w:val="20"/>
                <w:szCs w:val="20"/>
                <w:lang w:eastAsia="en-US"/>
              </w:rPr>
              <w:t>КЦСОН "Забота": б</w:t>
            </w:r>
            <w:r w:rsidRPr="00F133F3">
              <w:rPr>
                <w:rFonts w:eastAsia="Calibri"/>
                <w:sz w:val="20"/>
                <w:szCs w:val="20"/>
                <w:lang w:eastAsia="en-US"/>
              </w:rPr>
              <w:t>ыло организовано распространение 648 памяток, 2585 брошюр и буклетов.</w:t>
            </w:r>
          </w:p>
          <w:p w:rsidR="00F133F3" w:rsidRPr="00F133F3" w:rsidRDefault="00F133F3" w:rsidP="00F133F3">
            <w:pPr>
              <w:spacing w:line="276" w:lineRule="auto"/>
              <w:jc w:val="both"/>
              <w:rPr>
                <w:rFonts w:eastAsia="Calibri"/>
                <w:sz w:val="20"/>
                <w:szCs w:val="20"/>
                <w:lang w:eastAsia="en-US"/>
              </w:rPr>
            </w:pPr>
            <w:r w:rsidRPr="00F133F3">
              <w:rPr>
                <w:rFonts w:eastAsia="Calibri"/>
                <w:sz w:val="20"/>
                <w:szCs w:val="20"/>
                <w:lang w:eastAsia="en-US"/>
              </w:rPr>
              <w:t xml:space="preserve"> </w:t>
            </w:r>
            <w:r w:rsidRPr="00F133F3">
              <w:rPr>
                <w:rFonts w:eastAsia="Calibri"/>
                <w:b/>
                <w:sz w:val="20"/>
                <w:szCs w:val="20"/>
                <w:lang w:eastAsia="en-US"/>
              </w:rPr>
              <w:t xml:space="preserve">ОпОиП: </w:t>
            </w:r>
            <w:r w:rsidRPr="00F133F3">
              <w:rPr>
                <w:rFonts w:eastAsia="Calibri"/>
                <w:sz w:val="20"/>
                <w:szCs w:val="20"/>
                <w:lang w:eastAsia="en-US"/>
              </w:rPr>
              <w:t xml:space="preserve">Распространены памятки по профилактике </w:t>
            </w:r>
            <w:proofErr w:type="gramStart"/>
            <w:r w:rsidRPr="00F133F3">
              <w:rPr>
                <w:rFonts w:eastAsia="Calibri"/>
                <w:sz w:val="20"/>
                <w:szCs w:val="20"/>
                <w:lang w:eastAsia="en-US"/>
              </w:rPr>
              <w:t>жестокого</w:t>
            </w:r>
            <w:proofErr w:type="gramEnd"/>
            <w:r w:rsidRPr="00F133F3">
              <w:rPr>
                <w:rFonts w:eastAsia="Calibri"/>
                <w:sz w:val="20"/>
                <w:szCs w:val="20"/>
                <w:lang w:eastAsia="en-US"/>
              </w:rPr>
              <w:t xml:space="preserve"> обращения с детьми, безнадзорности, правонарушений и антиобщественных действий среди несовершеннолетних, предупреждению чрезв</w:t>
            </w:r>
            <w:r w:rsidRPr="00F133F3">
              <w:rPr>
                <w:rFonts w:eastAsia="Calibri"/>
                <w:sz w:val="20"/>
                <w:szCs w:val="20"/>
                <w:lang w:eastAsia="en-US"/>
              </w:rPr>
              <w:t>ы</w:t>
            </w:r>
            <w:r w:rsidRPr="00F133F3">
              <w:rPr>
                <w:rFonts w:eastAsia="Calibri"/>
                <w:sz w:val="20"/>
                <w:szCs w:val="20"/>
                <w:lang w:eastAsia="en-US"/>
              </w:rPr>
              <w:lastRenderedPageBreak/>
              <w:t xml:space="preserve">чайных происшествий с несовершеннолетними. </w:t>
            </w:r>
          </w:p>
          <w:p w:rsidR="00F133F3" w:rsidRPr="00F133F3" w:rsidRDefault="00F133F3" w:rsidP="00F133F3">
            <w:pPr>
              <w:jc w:val="both"/>
              <w:rPr>
                <w:rFonts w:eastAsia="Calibri"/>
                <w:sz w:val="20"/>
                <w:szCs w:val="20"/>
                <w:lang w:eastAsia="en-US"/>
              </w:rPr>
            </w:pPr>
            <w:r w:rsidRPr="00F133F3">
              <w:rPr>
                <w:rFonts w:eastAsia="Calibri"/>
                <w:b/>
                <w:sz w:val="20"/>
                <w:szCs w:val="20"/>
                <w:lang w:eastAsia="en-US"/>
              </w:rPr>
              <w:t>ОМВД: с</w:t>
            </w:r>
            <w:r w:rsidRPr="00F133F3">
              <w:rPr>
                <w:rFonts w:eastAsia="Calibri"/>
                <w:sz w:val="20"/>
                <w:szCs w:val="20"/>
                <w:lang w:eastAsia="en-US"/>
              </w:rPr>
              <w:t>отрудниками ОМВД России по Нефтеюганскому  району были подготовлены - памятки «Как сохранить свой велосипед», памятки по предупреждению совершения антиобщественных действий и последствиях вовлечения несовершеннолетних в употребление алкогольных (спиртных) напитков, наркотических, психотропных, токсических и одурманивающих веществ.</w:t>
            </w:r>
          </w:p>
          <w:p w:rsidR="00F133F3" w:rsidRPr="00F133F3" w:rsidRDefault="00F133F3" w:rsidP="00F133F3">
            <w:pPr>
              <w:jc w:val="both"/>
              <w:rPr>
                <w:rFonts w:eastAsia="Calibri"/>
                <w:b/>
                <w:color w:val="1F497D"/>
                <w:sz w:val="20"/>
                <w:szCs w:val="20"/>
                <w:lang w:eastAsia="en-US"/>
              </w:rPr>
            </w:pPr>
            <w:r w:rsidRPr="00F133F3">
              <w:rPr>
                <w:rFonts w:eastAsia="Calibri"/>
                <w:b/>
                <w:sz w:val="20"/>
                <w:szCs w:val="20"/>
                <w:lang w:eastAsia="en-US"/>
              </w:rPr>
              <w:t>ДКиС: В сфере культуры и спорта:</w:t>
            </w:r>
            <w:r w:rsidRPr="00F133F3">
              <w:rPr>
                <w:rFonts w:eastAsia="Calibri"/>
                <w:b/>
                <w:color w:val="1F497D"/>
                <w:sz w:val="20"/>
                <w:szCs w:val="20"/>
                <w:lang w:eastAsia="en-US"/>
              </w:rPr>
              <w:t xml:space="preserve"> </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Порядок взаимодействия органов и учреждений системы профилактики безнадзорности и правонар</w:t>
            </w:r>
            <w:r w:rsidRPr="00F133F3">
              <w:rPr>
                <w:rFonts w:eastAsia="Calibri"/>
                <w:sz w:val="20"/>
                <w:szCs w:val="20"/>
                <w:lang w:eastAsia="en-US"/>
              </w:rPr>
              <w:t>у</w:t>
            </w:r>
            <w:r w:rsidRPr="00F133F3">
              <w:rPr>
                <w:rFonts w:eastAsia="Calibri"/>
                <w:sz w:val="20"/>
                <w:szCs w:val="20"/>
                <w:lang w:eastAsia="en-US"/>
              </w:rPr>
              <w:t>шений несовершеннолетних, а также иных организаций по вопросам осуществления профилактики самовольных уходов детей из семей и государственных организаций.</w:t>
            </w:r>
          </w:p>
          <w:p w:rsidR="00F133F3" w:rsidRPr="00F133F3" w:rsidRDefault="00F133F3" w:rsidP="00F133F3">
            <w:pPr>
              <w:jc w:val="both"/>
              <w:rPr>
                <w:rFonts w:eastAsia="Calibri"/>
                <w:sz w:val="20"/>
                <w:szCs w:val="20"/>
                <w:lang w:eastAsia="en-US"/>
              </w:rPr>
            </w:pPr>
            <w:r w:rsidRPr="00F133F3">
              <w:rPr>
                <w:rFonts w:eastAsia="Calibri"/>
                <w:color w:val="000000"/>
                <w:spacing w:val="-1"/>
                <w:sz w:val="20"/>
                <w:szCs w:val="20"/>
                <w:lang w:eastAsia="en-US"/>
              </w:rPr>
              <w:t>- Сборник Профилактика безнадзорности и  правонарушений   несовершеннолетних, жестокого обращ</w:t>
            </w:r>
            <w:r w:rsidRPr="00F133F3">
              <w:rPr>
                <w:rFonts w:eastAsia="Calibri"/>
                <w:color w:val="000000"/>
                <w:spacing w:val="-1"/>
                <w:sz w:val="20"/>
                <w:szCs w:val="20"/>
                <w:lang w:eastAsia="en-US"/>
              </w:rPr>
              <w:t>е</w:t>
            </w:r>
            <w:r w:rsidRPr="00F133F3">
              <w:rPr>
                <w:rFonts w:eastAsia="Calibri"/>
                <w:color w:val="000000"/>
                <w:spacing w:val="-1"/>
                <w:sz w:val="20"/>
                <w:szCs w:val="20"/>
                <w:lang w:eastAsia="en-US"/>
              </w:rPr>
              <w:t xml:space="preserve">ния с детьми» </w:t>
            </w:r>
            <w:r w:rsidRPr="00F133F3">
              <w:rPr>
                <w:rFonts w:eastAsia="Calibri"/>
                <w:sz w:val="20"/>
                <w:szCs w:val="20"/>
                <w:lang w:eastAsia="en-US"/>
              </w:rPr>
              <w:t>направлено во все учреждения культуры и спорта для ознакомления.</w:t>
            </w:r>
          </w:p>
          <w:p w:rsidR="00F133F3" w:rsidRPr="00F133F3" w:rsidRDefault="00F133F3" w:rsidP="00F133F3">
            <w:pPr>
              <w:jc w:val="both"/>
              <w:rPr>
                <w:rFonts w:eastAsia="Calibri"/>
                <w:sz w:val="20"/>
                <w:szCs w:val="20"/>
                <w:lang w:eastAsia="en-US"/>
              </w:rPr>
            </w:pPr>
            <w:r w:rsidRPr="00F133F3">
              <w:rPr>
                <w:rFonts w:eastAsia="Calibri"/>
                <w:b/>
                <w:sz w:val="20"/>
                <w:szCs w:val="20"/>
                <w:lang w:eastAsia="en-US"/>
              </w:rPr>
              <w:t>НРБ:</w:t>
            </w:r>
            <w:r w:rsidRPr="00F133F3">
              <w:rPr>
                <w:rFonts w:eastAsia="Calibri"/>
                <w:sz w:val="20"/>
                <w:szCs w:val="20"/>
                <w:lang w:eastAsia="en-US"/>
              </w:rPr>
              <w:t xml:space="preserve">      Из центра медицинской профилактики  были  получены  и распространены среди  родителей и несовершеннолетних  буклеты и памятки по формированию здорового образа  жизни,  профилактике алкоголизма и табакокурения, профилактике социально значимых заболеваний, профилактике травм</w:t>
            </w:r>
            <w:r w:rsidRPr="00F133F3">
              <w:rPr>
                <w:rFonts w:eastAsia="Calibri"/>
                <w:sz w:val="20"/>
                <w:szCs w:val="20"/>
                <w:lang w:eastAsia="en-US"/>
              </w:rPr>
              <w:t>а</w:t>
            </w:r>
            <w:r w:rsidRPr="00F133F3">
              <w:rPr>
                <w:rFonts w:eastAsia="Calibri"/>
                <w:sz w:val="20"/>
                <w:szCs w:val="20"/>
                <w:lang w:eastAsia="en-US"/>
              </w:rPr>
              <w:t>тизма у детей: «</w:t>
            </w:r>
            <w:proofErr w:type="gramStart"/>
            <w:r w:rsidRPr="00F133F3">
              <w:rPr>
                <w:rFonts w:eastAsia="Calibri"/>
                <w:sz w:val="20"/>
                <w:szCs w:val="20"/>
                <w:lang w:eastAsia="en-US"/>
              </w:rPr>
              <w:t>Вся</w:t>
            </w:r>
            <w:proofErr w:type="gramEnd"/>
            <w:r w:rsidRPr="00F133F3">
              <w:rPr>
                <w:rFonts w:eastAsia="Calibri"/>
                <w:sz w:val="20"/>
                <w:szCs w:val="20"/>
                <w:lang w:eastAsia="en-US"/>
              </w:rPr>
              <w:t xml:space="preserve"> правда о пиве», «Бросить курить: с чего начинать?», «Наш друг-иммунитет», «Женское здоровье», «ВИЧ, беременность и здоровье женщин», «Мамочка, я хочу жить. Я уже тебя люблю», «У вас родился малыш…», «Владеешь информацией - владеешь ситуацией» (распространено 700 экземпляров печатной продукции).</w:t>
            </w:r>
          </w:p>
          <w:p w:rsidR="00F133F3" w:rsidRPr="00F133F3" w:rsidRDefault="00F133F3" w:rsidP="00F133F3">
            <w:pPr>
              <w:jc w:val="both"/>
              <w:rPr>
                <w:rFonts w:eastAsia="Calibri"/>
                <w:sz w:val="20"/>
                <w:szCs w:val="20"/>
                <w:lang w:eastAsia="en-US"/>
              </w:rPr>
            </w:pPr>
            <w:r w:rsidRPr="00F133F3">
              <w:rPr>
                <w:rFonts w:eastAsia="Calibri"/>
                <w:b/>
                <w:sz w:val="20"/>
                <w:szCs w:val="20"/>
                <w:lang w:eastAsia="en-US"/>
              </w:rPr>
              <w:t xml:space="preserve">ОДН: </w:t>
            </w:r>
            <w:r w:rsidRPr="00F133F3">
              <w:rPr>
                <w:rFonts w:eastAsia="Calibri"/>
                <w:sz w:val="20"/>
                <w:szCs w:val="20"/>
                <w:lang w:eastAsia="en-US"/>
              </w:rPr>
              <w:t>В течение отчетного периода 2016 года в адрес структур системы профилактики Нефтеюганск</w:t>
            </w:r>
            <w:r w:rsidRPr="00F133F3">
              <w:rPr>
                <w:rFonts w:eastAsia="Calibri"/>
                <w:sz w:val="20"/>
                <w:szCs w:val="20"/>
                <w:lang w:eastAsia="en-US"/>
              </w:rPr>
              <w:t>о</w:t>
            </w:r>
            <w:r w:rsidRPr="00F133F3">
              <w:rPr>
                <w:rFonts w:eastAsia="Calibri"/>
                <w:sz w:val="20"/>
                <w:szCs w:val="20"/>
                <w:lang w:eastAsia="en-US"/>
              </w:rPr>
              <w:t>го района направлены для использования в работе:</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сборник по материалам семинара-совещания с участием представителей органов и учреждений сист</w:t>
            </w:r>
            <w:r w:rsidRPr="00F133F3">
              <w:rPr>
                <w:rFonts w:eastAsia="Calibri"/>
                <w:sz w:val="20"/>
                <w:szCs w:val="20"/>
                <w:lang w:eastAsia="en-US"/>
              </w:rPr>
              <w:t>е</w:t>
            </w:r>
            <w:r w:rsidRPr="00F133F3">
              <w:rPr>
                <w:rFonts w:eastAsia="Calibri"/>
                <w:sz w:val="20"/>
                <w:szCs w:val="20"/>
                <w:lang w:eastAsia="en-US"/>
              </w:rPr>
              <w:t>мы профилактики безнадзорности и правонарушений несовершеннолетних, действующих на террит</w:t>
            </w:r>
            <w:r w:rsidRPr="00F133F3">
              <w:rPr>
                <w:rFonts w:eastAsia="Calibri"/>
                <w:sz w:val="20"/>
                <w:szCs w:val="20"/>
                <w:lang w:eastAsia="en-US"/>
              </w:rPr>
              <w:t>о</w:t>
            </w:r>
            <w:r w:rsidRPr="00F133F3">
              <w:rPr>
                <w:rFonts w:eastAsia="Calibri"/>
                <w:sz w:val="20"/>
                <w:szCs w:val="20"/>
                <w:lang w:eastAsia="en-US"/>
              </w:rPr>
              <w:t>рии Уральского Федерального округа «Организация работы комиссии по делам несовершеннолетних и защите их прав: проблемы, пути решения» от 10.06.2016;</w:t>
            </w:r>
          </w:p>
          <w:p w:rsidR="00F133F3" w:rsidRPr="00F133F3" w:rsidRDefault="00F133F3" w:rsidP="00F133F3">
            <w:pPr>
              <w:jc w:val="both"/>
              <w:rPr>
                <w:rFonts w:eastAsia="Calibri"/>
                <w:sz w:val="20"/>
                <w:szCs w:val="20"/>
                <w:lang w:eastAsia="en-US"/>
              </w:rPr>
            </w:pPr>
            <w:r w:rsidRPr="00F133F3">
              <w:rPr>
                <w:rFonts w:eastAsia="Calibri"/>
                <w:sz w:val="20"/>
                <w:szCs w:val="20"/>
                <w:lang w:eastAsia="en-US"/>
              </w:rPr>
              <w:t xml:space="preserve">- методические рекомендации по межведомственному взаимодействию органов и учреждений системы профилактики безнадзорности и правонарушений несовершеннолетних по вопросам оказания </w:t>
            </w:r>
            <w:proofErr w:type="gramStart"/>
            <w:r w:rsidRPr="00F133F3">
              <w:rPr>
                <w:rFonts w:eastAsia="Calibri"/>
                <w:sz w:val="20"/>
                <w:szCs w:val="20"/>
                <w:lang w:eastAsia="en-US"/>
              </w:rPr>
              <w:t>помощи</w:t>
            </w:r>
            <w:proofErr w:type="gramEnd"/>
            <w:r w:rsidRPr="00F133F3">
              <w:rPr>
                <w:rFonts w:eastAsia="Calibri"/>
                <w:sz w:val="20"/>
                <w:szCs w:val="20"/>
                <w:lang w:eastAsia="en-US"/>
              </w:rPr>
              <w:t xml:space="preserve"> осужденным несовершеннолетним, отбывающим наказания, не связанные с лишением свободы,  и несовершеннолетним, освобождающимся из мест лишения свободы, подготовленные Минобрнауки России;</w:t>
            </w:r>
          </w:p>
          <w:p w:rsidR="00F133F3" w:rsidRPr="00F133F3" w:rsidRDefault="00F133F3" w:rsidP="00F133F3">
            <w:pPr>
              <w:jc w:val="both"/>
              <w:rPr>
                <w:rFonts w:ascii="Calibri" w:eastAsia="Calibri" w:hAnsi="Calibri"/>
                <w:b/>
                <w:color w:val="FF0000"/>
                <w:sz w:val="22"/>
                <w:szCs w:val="22"/>
                <w:lang w:eastAsia="en-US"/>
              </w:rPr>
            </w:pPr>
            <w:r w:rsidRPr="00F133F3">
              <w:rPr>
                <w:rFonts w:eastAsia="Calibri"/>
                <w:sz w:val="20"/>
                <w:szCs w:val="20"/>
                <w:lang w:eastAsia="en-US"/>
              </w:rPr>
              <w:t>- сборник по материалам семинара-совещания с участием представителей органов и учреждений сист</w:t>
            </w:r>
            <w:r w:rsidRPr="00F133F3">
              <w:rPr>
                <w:rFonts w:eastAsia="Calibri"/>
                <w:sz w:val="20"/>
                <w:szCs w:val="20"/>
                <w:lang w:eastAsia="en-US"/>
              </w:rPr>
              <w:t>е</w:t>
            </w:r>
            <w:r w:rsidRPr="00F133F3">
              <w:rPr>
                <w:rFonts w:eastAsia="Calibri"/>
                <w:sz w:val="20"/>
                <w:szCs w:val="20"/>
                <w:lang w:eastAsia="en-US"/>
              </w:rPr>
              <w:t>мы профилактики безнадзорности и правонарушений несовершеннолетних Ханты-Мансийского авт</w:t>
            </w:r>
            <w:r w:rsidRPr="00F133F3">
              <w:rPr>
                <w:rFonts w:eastAsia="Calibri"/>
                <w:sz w:val="20"/>
                <w:szCs w:val="20"/>
                <w:lang w:eastAsia="en-US"/>
              </w:rPr>
              <w:t>о</w:t>
            </w:r>
            <w:r w:rsidRPr="00F133F3">
              <w:rPr>
                <w:rFonts w:eastAsia="Calibri"/>
                <w:sz w:val="20"/>
                <w:szCs w:val="20"/>
                <w:lang w:eastAsia="en-US"/>
              </w:rPr>
              <w:t>номного округа – Югры «Профилактика безнадзорности и правонарушений несовершеннолетних, ж</w:t>
            </w:r>
            <w:r w:rsidRPr="00F133F3">
              <w:rPr>
                <w:rFonts w:eastAsia="Calibri"/>
                <w:sz w:val="20"/>
                <w:szCs w:val="20"/>
                <w:lang w:eastAsia="en-US"/>
              </w:rPr>
              <w:t>е</w:t>
            </w:r>
            <w:r w:rsidRPr="00F133F3">
              <w:rPr>
                <w:rFonts w:eastAsia="Calibri"/>
                <w:sz w:val="20"/>
                <w:szCs w:val="20"/>
                <w:lang w:eastAsia="en-US"/>
              </w:rPr>
              <w:t>стокого обращения с детьми» 16.09.2016;</w:t>
            </w:r>
          </w:p>
        </w:tc>
      </w:tr>
    </w:tbl>
    <w:p w:rsidR="00F133F3" w:rsidRPr="00F133F3" w:rsidRDefault="00F133F3" w:rsidP="00F133F3">
      <w:pPr>
        <w:rPr>
          <w:rFonts w:eastAsia="Calibri"/>
          <w:b/>
          <w:sz w:val="22"/>
          <w:szCs w:val="22"/>
          <w:lang w:eastAsia="en-US"/>
        </w:rPr>
      </w:pPr>
    </w:p>
    <w:p w:rsidR="00F133F3" w:rsidRPr="00F133F3" w:rsidRDefault="00F133F3" w:rsidP="00F133F3">
      <w:pPr>
        <w:rPr>
          <w:rFonts w:eastAsia="Calibri"/>
          <w:b/>
          <w:sz w:val="22"/>
          <w:szCs w:val="22"/>
          <w:lang w:eastAsia="en-US"/>
        </w:rPr>
      </w:pPr>
    </w:p>
    <w:p w:rsidR="00F133F3" w:rsidRPr="00F133F3" w:rsidRDefault="00F133F3" w:rsidP="00F133F3">
      <w:pPr>
        <w:rPr>
          <w:rFonts w:eastAsia="Calibri"/>
          <w:b/>
          <w:sz w:val="22"/>
          <w:szCs w:val="22"/>
          <w:lang w:eastAsia="en-US"/>
        </w:rPr>
      </w:pPr>
      <w:r w:rsidRPr="00F133F3">
        <w:rPr>
          <w:rFonts w:eastAsia="Calibri"/>
          <w:b/>
          <w:sz w:val="22"/>
          <w:szCs w:val="22"/>
          <w:lang w:eastAsia="en-US"/>
        </w:rPr>
        <w:t xml:space="preserve">Сводную информацию подготовила </w:t>
      </w:r>
    </w:p>
    <w:p w:rsidR="00F133F3" w:rsidRPr="00F133F3" w:rsidRDefault="00F133F3" w:rsidP="00F133F3">
      <w:pPr>
        <w:rPr>
          <w:rFonts w:eastAsia="Calibri"/>
          <w:b/>
          <w:sz w:val="22"/>
          <w:szCs w:val="22"/>
          <w:lang w:eastAsia="en-US"/>
        </w:rPr>
      </w:pPr>
      <w:r w:rsidRPr="00F133F3">
        <w:rPr>
          <w:rFonts w:eastAsia="Calibri"/>
          <w:b/>
          <w:sz w:val="22"/>
          <w:szCs w:val="22"/>
          <w:lang w:eastAsia="en-US"/>
        </w:rPr>
        <w:t xml:space="preserve">Ирина Алексеевна Алюсова, заместитель начальника отдела </w:t>
      </w:r>
    </w:p>
    <w:p w:rsidR="00F133F3" w:rsidRPr="00F133F3" w:rsidRDefault="00F133F3" w:rsidP="00F133F3">
      <w:pPr>
        <w:rPr>
          <w:rFonts w:eastAsia="Calibri"/>
          <w:b/>
          <w:sz w:val="22"/>
          <w:szCs w:val="22"/>
          <w:lang w:eastAsia="en-US"/>
        </w:rPr>
      </w:pPr>
      <w:r w:rsidRPr="00F133F3">
        <w:rPr>
          <w:rFonts w:eastAsia="Calibri"/>
          <w:b/>
          <w:sz w:val="22"/>
          <w:szCs w:val="22"/>
          <w:lang w:eastAsia="en-US"/>
        </w:rPr>
        <w:t xml:space="preserve">по делам несовершеннолетних, защите их прав администрации Нефтеюганского района </w:t>
      </w:r>
    </w:p>
    <w:p w:rsidR="00CC5208" w:rsidRPr="00F31808" w:rsidRDefault="00F133F3" w:rsidP="00F133F3">
      <w:r w:rsidRPr="00F133F3">
        <w:rPr>
          <w:rFonts w:eastAsia="Calibri"/>
          <w:b/>
          <w:sz w:val="22"/>
          <w:szCs w:val="22"/>
          <w:lang w:eastAsia="en-US"/>
        </w:rPr>
        <w:t>(3463) 250 278</w:t>
      </w:r>
    </w:p>
    <w:sectPr w:rsidR="00CC5208" w:rsidRPr="00F31808" w:rsidSect="002F701A">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NewtonC">
    <w:altName w:val="Times New Roman"/>
    <w:panose1 w:val="00000000000000000000"/>
    <w:charset w:val="CC"/>
    <w:family w:val="roman"/>
    <w:notTrueType/>
    <w:pitch w:val="default"/>
    <w:sig w:usb0="00000001"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C557F"/>
    <w:multiLevelType w:val="hybridMultilevel"/>
    <w:tmpl w:val="48EE4A2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7FF6344"/>
    <w:multiLevelType w:val="hybridMultilevel"/>
    <w:tmpl w:val="AA7604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EC66BD9"/>
    <w:multiLevelType w:val="hybridMultilevel"/>
    <w:tmpl w:val="E5B846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5D60E7"/>
    <w:multiLevelType w:val="hybridMultilevel"/>
    <w:tmpl w:val="AF3E7F38"/>
    <w:lvl w:ilvl="0" w:tplc="50846BF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BE1BEB"/>
    <w:multiLevelType w:val="hybridMultilevel"/>
    <w:tmpl w:val="AC8C27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5D354F"/>
    <w:multiLevelType w:val="hybridMultilevel"/>
    <w:tmpl w:val="BB762724"/>
    <w:lvl w:ilvl="0" w:tplc="BDAAC9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DE47302"/>
    <w:multiLevelType w:val="hybridMultilevel"/>
    <w:tmpl w:val="032AE2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E02441"/>
    <w:multiLevelType w:val="hybridMultilevel"/>
    <w:tmpl w:val="1F14A5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7F64F41"/>
    <w:multiLevelType w:val="hybridMultilevel"/>
    <w:tmpl w:val="85BCE416"/>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2FE35C83"/>
    <w:multiLevelType w:val="hybridMultilevel"/>
    <w:tmpl w:val="49AEEE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9F6799"/>
    <w:multiLevelType w:val="hybridMultilevel"/>
    <w:tmpl w:val="2B1412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8A00BC7"/>
    <w:multiLevelType w:val="hybridMultilevel"/>
    <w:tmpl w:val="187461F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CA5481B"/>
    <w:multiLevelType w:val="hybridMultilevel"/>
    <w:tmpl w:val="AAD431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A0261C"/>
    <w:multiLevelType w:val="hybridMultilevel"/>
    <w:tmpl w:val="66B23C5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4">
    <w:nsid w:val="47623359"/>
    <w:multiLevelType w:val="hybridMultilevel"/>
    <w:tmpl w:val="7D9AE4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A364381"/>
    <w:multiLevelType w:val="hybridMultilevel"/>
    <w:tmpl w:val="993AD4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C440DCA"/>
    <w:multiLevelType w:val="hybridMultilevel"/>
    <w:tmpl w:val="74928758"/>
    <w:lvl w:ilvl="0" w:tplc="04190001">
      <w:start w:val="1"/>
      <w:numFmt w:val="bullet"/>
      <w:lvlText w:val=""/>
      <w:lvlJc w:val="left"/>
      <w:pPr>
        <w:ind w:left="1485" w:hanging="360"/>
      </w:pPr>
      <w:rPr>
        <w:rFonts w:ascii="Symbol" w:hAnsi="Symbol" w:hint="default"/>
      </w:rPr>
    </w:lvl>
    <w:lvl w:ilvl="1" w:tplc="04190003">
      <w:start w:val="1"/>
      <w:numFmt w:val="bullet"/>
      <w:lvlText w:val="o"/>
      <w:lvlJc w:val="left"/>
      <w:pPr>
        <w:ind w:left="2205" w:hanging="360"/>
      </w:pPr>
      <w:rPr>
        <w:rFonts w:ascii="Courier New" w:hAnsi="Courier New" w:cs="Courier New" w:hint="default"/>
      </w:rPr>
    </w:lvl>
    <w:lvl w:ilvl="2" w:tplc="04190005">
      <w:start w:val="1"/>
      <w:numFmt w:val="bullet"/>
      <w:lvlText w:val=""/>
      <w:lvlJc w:val="left"/>
      <w:pPr>
        <w:ind w:left="2925" w:hanging="360"/>
      </w:pPr>
      <w:rPr>
        <w:rFonts w:ascii="Wingdings" w:hAnsi="Wingdings" w:hint="default"/>
      </w:rPr>
    </w:lvl>
    <w:lvl w:ilvl="3" w:tplc="04190001">
      <w:start w:val="1"/>
      <w:numFmt w:val="bullet"/>
      <w:lvlText w:val=""/>
      <w:lvlJc w:val="left"/>
      <w:pPr>
        <w:ind w:left="3645" w:hanging="360"/>
      </w:pPr>
      <w:rPr>
        <w:rFonts w:ascii="Symbol" w:hAnsi="Symbol" w:hint="default"/>
      </w:rPr>
    </w:lvl>
    <w:lvl w:ilvl="4" w:tplc="04190003">
      <w:start w:val="1"/>
      <w:numFmt w:val="bullet"/>
      <w:lvlText w:val="o"/>
      <w:lvlJc w:val="left"/>
      <w:pPr>
        <w:ind w:left="4365" w:hanging="360"/>
      </w:pPr>
      <w:rPr>
        <w:rFonts w:ascii="Courier New" w:hAnsi="Courier New" w:cs="Courier New" w:hint="default"/>
      </w:rPr>
    </w:lvl>
    <w:lvl w:ilvl="5" w:tplc="04190005">
      <w:start w:val="1"/>
      <w:numFmt w:val="bullet"/>
      <w:lvlText w:val=""/>
      <w:lvlJc w:val="left"/>
      <w:pPr>
        <w:ind w:left="5085" w:hanging="360"/>
      </w:pPr>
      <w:rPr>
        <w:rFonts w:ascii="Wingdings" w:hAnsi="Wingdings" w:hint="default"/>
      </w:rPr>
    </w:lvl>
    <w:lvl w:ilvl="6" w:tplc="04190001">
      <w:start w:val="1"/>
      <w:numFmt w:val="bullet"/>
      <w:lvlText w:val=""/>
      <w:lvlJc w:val="left"/>
      <w:pPr>
        <w:ind w:left="5805" w:hanging="360"/>
      </w:pPr>
      <w:rPr>
        <w:rFonts w:ascii="Symbol" w:hAnsi="Symbol" w:hint="default"/>
      </w:rPr>
    </w:lvl>
    <w:lvl w:ilvl="7" w:tplc="04190003">
      <w:start w:val="1"/>
      <w:numFmt w:val="bullet"/>
      <w:lvlText w:val="o"/>
      <w:lvlJc w:val="left"/>
      <w:pPr>
        <w:ind w:left="6525" w:hanging="360"/>
      </w:pPr>
      <w:rPr>
        <w:rFonts w:ascii="Courier New" w:hAnsi="Courier New" w:cs="Courier New" w:hint="default"/>
      </w:rPr>
    </w:lvl>
    <w:lvl w:ilvl="8" w:tplc="04190005">
      <w:start w:val="1"/>
      <w:numFmt w:val="bullet"/>
      <w:lvlText w:val=""/>
      <w:lvlJc w:val="left"/>
      <w:pPr>
        <w:ind w:left="7245" w:hanging="360"/>
      </w:pPr>
      <w:rPr>
        <w:rFonts w:ascii="Wingdings" w:hAnsi="Wingdings" w:hint="default"/>
      </w:rPr>
    </w:lvl>
  </w:abstractNum>
  <w:abstractNum w:abstractNumId="17">
    <w:nsid w:val="5CAA2217"/>
    <w:multiLevelType w:val="hybridMultilevel"/>
    <w:tmpl w:val="03CC0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48E7174"/>
    <w:multiLevelType w:val="hybridMultilevel"/>
    <w:tmpl w:val="8048C9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276368"/>
    <w:multiLevelType w:val="hybridMultilevel"/>
    <w:tmpl w:val="C95081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954088F"/>
    <w:multiLevelType w:val="hybridMultilevel"/>
    <w:tmpl w:val="A15CDB62"/>
    <w:lvl w:ilvl="0" w:tplc="088A163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BD92641"/>
    <w:multiLevelType w:val="hybridMultilevel"/>
    <w:tmpl w:val="993AD4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130028C"/>
    <w:multiLevelType w:val="hybridMultilevel"/>
    <w:tmpl w:val="7E78216E"/>
    <w:lvl w:ilvl="0" w:tplc="6F7EC84C">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4400362"/>
    <w:multiLevelType w:val="hybridMultilevel"/>
    <w:tmpl w:val="E23EF71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7972586"/>
    <w:multiLevelType w:val="hybridMultilevel"/>
    <w:tmpl w:val="79FA10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7C0A6938"/>
    <w:multiLevelType w:val="hybridMultilevel"/>
    <w:tmpl w:val="83B2D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num>
  <w:num w:numId="3">
    <w:abstractNumId w:val="5"/>
  </w:num>
  <w:num w:numId="4">
    <w:abstractNumId w:val="1"/>
  </w:num>
  <w:num w:numId="5">
    <w:abstractNumId w:val="21"/>
  </w:num>
  <w:num w:numId="6">
    <w:abstractNumId w:val="14"/>
  </w:num>
  <w:num w:numId="7">
    <w:abstractNumId w:val="19"/>
  </w:num>
  <w:num w:numId="8">
    <w:abstractNumId w:val="15"/>
  </w:num>
  <w:num w:numId="9">
    <w:abstractNumId w:val="16"/>
  </w:num>
  <w:num w:numId="10">
    <w:abstractNumId w:val="11"/>
  </w:num>
  <w:num w:numId="11">
    <w:abstractNumId w:val="13"/>
  </w:num>
  <w:num w:numId="12">
    <w:abstractNumId w:val="23"/>
  </w:num>
  <w:num w:numId="13">
    <w:abstractNumId w:val="25"/>
  </w:num>
  <w:num w:numId="14">
    <w:abstractNumId w:val="9"/>
  </w:num>
  <w:num w:numId="15">
    <w:abstractNumId w:val="20"/>
  </w:num>
  <w:num w:numId="16">
    <w:abstractNumId w:val="2"/>
  </w:num>
  <w:num w:numId="17">
    <w:abstractNumId w:val="6"/>
  </w:num>
  <w:num w:numId="18">
    <w:abstractNumId w:val="17"/>
  </w:num>
  <w:num w:numId="19">
    <w:abstractNumId w:val="10"/>
  </w:num>
  <w:num w:numId="20">
    <w:abstractNumId w:val="24"/>
  </w:num>
  <w:num w:numId="21">
    <w:abstractNumId w:val="0"/>
  </w:num>
  <w:num w:numId="22">
    <w:abstractNumId w:val="18"/>
  </w:num>
  <w:num w:numId="23">
    <w:abstractNumId w:val="4"/>
  </w:num>
  <w:num w:numId="24">
    <w:abstractNumId w:val="12"/>
  </w:num>
  <w:num w:numId="25">
    <w:abstractNumId w:val="22"/>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628"/>
    <w:rsid w:val="00000263"/>
    <w:rsid w:val="00004EFB"/>
    <w:rsid w:val="00031445"/>
    <w:rsid w:val="0005006B"/>
    <w:rsid w:val="00051852"/>
    <w:rsid w:val="000804CF"/>
    <w:rsid w:val="00081491"/>
    <w:rsid w:val="00087927"/>
    <w:rsid w:val="000D0F0A"/>
    <w:rsid w:val="000E1628"/>
    <w:rsid w:val="0010695D"/>
    <w:rsid w:val="00132F39"/>
    <w:rsid w:val="00137C3B"/>
    <w:rsid w:val="00147610"/>
    <w:rsid w:val="0015497B"/>
    <w:rsid w:val="00155E17"/>
    <w:rsid w:val="001672D3"/>
    <w:rsid w:val="00170F5C"/>
    <w:rsid w:val="00175576"/>
    <w:rsid w:val="001A00E3"/>
    <w:rsid w:val="001A62C8"/>
    <w:rsid w:val="001B4079"/>
    <w:rsid w:val="001D2F09"/>
    <w:rsid w:val="001D3704"/>
    <w:rsid w:val="001F48B2"/>
    <w:rsid w:val="00227754"/>
    <w:rsid w:val="0023326A"/>
    <w:rsid w:val="002341C8"/>
    <w:rsid w:val="00237544"/>
    <w:rsid w:val="00237975"/>
    <w:rsid w:val="00240A02"/>
    <w:rsid w:val="0025385D"/>
    <w:rsid w:val="00284178"/>
    <w:rsid w:val="002951B2"/>
    <w:rsid w:val="002A2CF8"/>
    <w:rsid w:val="002D38D9"/>
    <w:rsid w:val="002D5CE0"/>
    <w:rsid w:val="002F4D3E"/>
    <w:rsid w:val="002F5B51"/>
    <w:rsid w:val="002F701A"/>
    <w:rsid w:val="002F7BF9"/>
    <w:rsid w:val="00303C74"/>
    <w:rsid w:val="00307DC5"/>
    <w:rsid w:val="00316D7C"/>
    <w:rsid w:val="003239BA"/>
    <w:rsid w:val="00336038"/>
    <w:rsid w:val="00343CFB"/>
    <w:rsid w:val="003447D5"/>
    <w:rsid w:val="0036601B"/>
    <w:rsid w:val="003961F8"/>
    <w:rsid w:val="003D4784"/>
    <w:rsid w:val="003D65D1"/>
    <w:rsid w:val="003E1A15"/>
    <w:rsid w:val="003E392F"/>
    <w:rsid w:val="003F3E07"/>
    <w:rsid w:val="0041121B"/>
    <w:rsid w:val="0041721D"/>
    <w:rsid w:val="0044728F"/>
    <w:rsid w:val="004611AC"/>
    <w:rsid w:val="00481A66"/>
    <w:rsid w:val="00486C4C"/>
    <w:rsid w:val="004936BA"/>
    <w:rsid w:val="004B6BE1"/>
    <w:rsid w:val="004C0603"/>
    <w:rsid w:val="004D534B"/>
    <w:rsid w:val="004E7D8C"/>
    <w:rsid w:val="00503334"/>
    <w:rsid w:val="00511546"/>
    <w:rsid w:val="00520B31"/>
    <w:rsid w:val="00526C55"/>
    <w:rsid w:val="00534864"/>
    <w:rsid w:val="0054225F"/>
    <w:rsid w:val="00543A85"/>
    <w:rsid w:val="00544C3D"/>
    <w:rsid w:val="00552707"/>
    <w:rsid w:val="00567D96"/>
    <w:rsid w:val="005870D0"/>
    <w:rsid w:val="005A5666"/>
    <w:rsid w:val="005B0A5A"/>
    <w:rsid w:val="005B2BFA"/>
    <w:rsid w:val="005B3A92"/>
    <w:rsid w:val="005C1BAC"/>
    <w:rsid w:val="005C3F6F"/>
    <w:rsid w:val="005C70F0"/>
    <w:rsid w:val="005D7816"/>
    <w:rsid w:val="00606D00"/>
    <w:rsid w:val="00613122"/>
    <w:rsid w:val="00622071"/>
    <w:rsid w:val="00624094"/>
    <w:rsid w:val="00686F94"/>
    <w:rsid w:val="0069291D"/>
    <w:rsid w:val="00692C76"/>
    <w:rsid w:val="0069723B"/>
    <w:rsid w:val="006A663C"/>
    <w:rsid w:val="006C2C90"/>
    <w:rsid w:val="006C36CC"/>
    <w:rsid w:val="006E624D"/>
    <w:rsid w:val="006F436C"/>
    <w:rsid w:val="00723C99"/>
    <w:rsid w:val="0074005A"/>
    <w:rsid w:val="0074585A"/>
    <w:rsid w:val="007774BD"/>
    <w:rsid w:val="007A23EF"/>
    <w:rsid w:val="007A7623"/>
    <w:rsid w:val="007B1197"/>
    <w:rsid w:val="007E5690"/>
    <w:rsid w:val="007F4242"/>
    <w:rsid w:val="008119DA"/>
    <w:rsid w:val="0081267C"/>
    <w:rsid w:val="00814804"/>
    <w:rsid w:val="00830D3F"/>
    <w:rsid w:val="0083251A"/>
    <w:rsid w:val="008432B8"/>
    <w:rsid w:val="00861BEC"/>
    <w:rsid w:val="00862FF5"/>
    <w:rsid w:val="00880FC9"/>
    <w:rsid w:val="00883126"/>
    <w:rsid w:val="00884467"/>
    <w:rsid w:val="008941C9"/>
    <w:rsid w:val="008B0BC3"/>
    <w:rsid w:val="008C2264"/>
    <w:rsid w:val="008D017F"/>
    <w:rsid w:val="008F475D"/>
    <w:rsid w:val="008F5EA2"/>
    <w:rsid w:val="009019A3"/>
    <w:rsid w:val="00903FE6"/>
    <w:rsid w:val="009061C9"/>
    <w:rsid w:val="00916754"/>
    <w:rsid w:val="00930D15"/>
    <w:rsid w:val="00941CD5"/>
    <w:rsid w:val="009719B2"/>
    <w:rsid w:val="00983075"/>
    <w:rsid w:val="00985507"/>
    <w:rsid w:val="00993A8D"/>
    <w:rsid w:val="009A056A"/>
    <w:rsid w:val="009A4DF8"/>
    <w:rsid w:val="009D1498"/>
    <w:rsid w:val="009D1F38"/>
    <w:rsid w:val="009E0268"/>
    <w:rsid w:val="009F05D6"/>
    <w:rsid w:val="00A0212E"/>
    <w:rsid w:val="00A05719"/>
    <w:rsid w:val="00A06806"/>
    <w:rsid w:val="00A0751A"/>
    <w:rsid w:val="00A140DD"/>
    <w:rsid w:val="00A20605"/>
    <w:rsid w:val="00A3745B"/>
    <w:rsid w:val="00A7691B"/>
    <w:rsid w:val="00A840AD"/>
    <w:rsid w:val="00A9444F"/>
    <w:rsid w:val="00AA1ED3"/>
    <w:rsid w:val="00AB0DBD"/>
    <w:rsid w:val="00AD5158"/>
    <w:rsid w:val="00B15472"/>
    <w:rsid w:val="00B35641"/>
    <w:rsid w:val="00B470DE"/>
    <w:rsid w:val="00B7158F"/>
    <w:rsid w:val="00B82C44"/>
    <w:rsid w:val="00B9001D"/>
    <w:rsid w:val="00B91056"/>
    <w:rsid w:val="00B94C57"/>
    <w:rsid w:val="00BA2181"/>
    <w:rsid w:val="00BA3409"/>
    <w:rsid w:val="00BB7DBF"/>
    <w:rsid w:val="00BD1CCF"/>
    <w:rsid w:val="00BF3ACC"/>
    <w:rsid w:val="00BF7907"/>
    <w:rsid w:val="00C01435"/>
    <w:rsid w:val="00C04F6D"/>
    <w:rsid w:val="00C05038"/>
    <w:rsid w:val="00C55463"/>
    <w:rsid w:val="00C72AEB"/>
    <w:rsid w:val="00C76475"/>
    <w:rsid w:val="00C83938"/>
    <w:rsid w:val="00C9019F"/>
    <w:rsid w:val="00C93173"/>
    <w:rsid w:val="00C9756F"/>
    <w:rsid w:val="00CC1010"/>
    <w:rsid w:val="00CC5208"/>
    <w:rsid w:val="00CC6C6E"/>
    <w:rsid w:val="00CF2FDE"/>
    <w:rsid w:val="00D12ECC"/>
    <w:rsid w:val="00D14C54"/>
    <w:rsid w:val="00D32633"/>
    <w:rsid w:val="00D35B6F"/>
    <w:rsid w:val="00D36827"/>
    <w:rsid w:val="00D5075B"/>
    <w:rsid w:val="00D6046A"/>
    <w:rsid w:val="00D72EF4"/>
    <w:rsid w:val="00D75D2F"/>
    <w:rsid w:val="00D87C53"/>
    <w:rsid w:val="00D96958"/>
    <w:rsid w:val="00DA1313"/>
    <w:rsid w:val="00DA2EAD"/>
    <w:rsid w:val="00DA77D4"/>
    <w:rsid w:val="00DC73EC"/>
    <w:rsid w:val="00DD7D9A"/>
    <w:rsid w:val="00DE51C9"/>
    <w:rsid w:val="00DF3CC8"/>
    <w:rsid w:val="00DF6CF0"/>
    <w:rsid w:val="00E076E4"/>
    <w:rsid w:val="00E1644F"/>
    <w:rsid w:val="00E23672"/>
    <w:rsid w:val="00E34BCB"/>
    <w:rsid w:val="00E37C63"/>
    <w:rsid w:val="00E764F7"/>
    <w:rsid w:val="00E82800"/>
    <w:rsid w:val="00EA4A3B"/>
    <w:rsid w:val="00EA7B99"/>
    <w:rsid w:val="00EB1D1B"/>
    <w:rsid w:val="00F01CFB"/>
    <w:rsid w:val="00F133F3"/>
    <w:rsid w:val="00F31808"/>
    <w:rsid w:val="00F61AA5"/>
    <w:rsid w:val="00F659E8"/>
    <w:rsid w:val="00F67924"/>
    <w:rsid w:val="00F71B20"/>
    <w:rsid w:val="00F75F40"/>
    <w:rsid w:val="00F8251F"/>
    <w:rsid w:val="00F95BB8"/>
    <w:rsid w:val="00FB5A3F"/>
    <w:rsid w:val="00FE2A70"/>
    <w:rsid w:val="00FF4E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2C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154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154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15472"/>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1A62C8"/>
    <w:pPr>
      <w:keepNext/>
      <w:tabs>
        <w:tab w:val="left" w:pos="4253"/>
      </w:tabs>
      <w:spacing w:line="360" w:lineRule="exact"/>
      <w:ind w:right="5385"/>
      <w:jc w:val="center"/>
      <w:outlineLvl w:val="4"/>
    </w:pPr>
    <w:rPr>
      <w:rFonts w:ascii="Arial Narrow" w:hAnsi="Arial Narrow"/>
      <w:b/>
      <w:sz w:val="36"/>
      <w:szCs w:val="20"/>
    </w:rPr>
  </w:style>
  <w:style w:type="paragraph" w:styleId="6">
    <w:name w:val="heading 6"/>
    <w:basedOn w:val="a"/>
    <w:next w:val="a"/>
    <w:link w:val="60"/>
    <w:uiPriority w:val="9"/>
    <w:qFormat/>
    <w:rsid w:val="001A62C8"/>
    <w:pPr>
      <w:keepNext/>
      <w:tabs>
        <w:tab w:val="left" w:pos="4253"/>
      </w:tabs>
      <w:ind w:right="5385"/>
      <w:jc w:val="center"/>
      <w:outlineLvl w:val="5"/>
    </w:pPr>
    <w:rPr>
      <w:rFonts w:ascii="Arial" w:hAnsi="Arial"/>
      <w:b/>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1A62C8"/>
    <w:rPr>
      <w:rFonts w:ascii="Arial Narrow" w:eastAsia="Times New Roman" w:hAnsi="Arial Narrow" w:cs="Times New Roman"/>
      <w:b/>
      <w:sz w:val="36"/>
      <w:szCs w:val="20"/>
      <w:lang w:eastAsia="ru-RU"/>
    </w:rPr>
  </w:style>
  <w:style w:type="character" w:customStyle="1" w:styleId="60">
    <w:name w:val="Заголовок 6 Знак"/>
    <w:basedOn w:val="a0"/>
    <w:link w:val="6"/>
    <w:rsid w:val="001A62C8"/>
    <w:rPr>
      <w:rFonts w:ascii="Arial" w:eastAsia="Times New Roman" w:hAnsi="Arial" w:cs="Times New Roman"/>
      <w:b/>
      <w:sz w:val="16"/>
      <w:szCs w:val="20"/>
      <w:lang w:eastAsia="ru-RU"/>
    </w:rPr>
  </w:style>
  <w:style w:type="paragraph" w:customStyle="1" w:styleId="11">
    <w:name w:val="Без интервала1"/>
    <w:link w:val="NoSpacingChar"/>
    <w:rsid w:val="001A62C8"/>
    <w:pPr>
      <w:spacing w:after="0" w:line="240" w:lineRule="auto"/>
    </w:pPr>
    <w:rPr>
      <w:rFonts w:ascii="Calibri" w:eastAsia="Times New Roman" w:hAnsi="Calibri" w:cs="Times New Roman"/>
      <w:lang w:eastAsia="ru-RU"/>
    </w:rPr>
  </w:style>
  <w:style w:type="character" w:styleId="a3">
    <w:name w:val="Hyperlink"/>
    <w:basedOn w:val="a0"/>
    <w:uiPriority w:val="99"/>
    <w:unhideWhenUsed/>
    <w:rsid w:val="001A62C8"/>
    <w:rPr>
      <w:color w:val="0000FF"/>
      <w:u w:val="single"/>
    </w:rPr>
  </w:style>
  <w:style w:type="paragraph" w:styleId="a4">
    <w:name w:val="Balloon Text"/>
    <w:basedOn w:val="a"/>
    <w:link w:val="a5"/>
    <w:uiPriority w:val="99"/>
    <w:semiHidden/>
    <w:unhideWhenUsed/>
    <w:rsid w:val="001A62C8"/>
    <w:rPr>
      <w:rFonts w:ascii="Tahoma" w:hAnsi="Tahoma" w:cs="Tahoma"/>
      <w:sz w:val="16"/>
      <w:szCs w:val="16"/>
    </w:rPr>
  </w:style>
  <w:style w:type="character" w:customStyle="1" w:styleId="a5">
    <w:name w:val="Текст выноски Знак"/>
    <w:basedOn w:val="a0"/>
    <w:link w:val="a4"/>
    <w:uiPriority w:val="99"/>
    <w:semiHidden/>
    <w:rsid w:val="001A62C8"/>
    <w:rPr>
      <w:rFonts w:ascii="Tahoma" w:eastAsia="Times New Roman" w:hAnsi="Tahoma" w:cs="Tahoma"/>
      <w:sz w:val="16"/>
      <w:szCs w:val="16"/>
      <w:lang w:eastAsia="ru-RU"/>
    </w:rPr>
  </w:style>
  <w:style w:type="table" w:styleId="a6">
    <w:name w:val="Table Grid"/>
    <w:basedOn w:val="a1"/>
    <w:uiPriority w:val="59"/>
    <w:rsid w:val="000500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Знак Знак Знак Знак1"/>
    <w:basedOn w:val="a"/>
    <w:rsid w:val="003239BA"/>
    <w:pPr>
      <w:spacing w:after="160" w:line="240" w:lineRule="exact"/>
    </w:pPr>
    <w:rPr>
      <w:rFonts w:ascii="Verdana" w:hAnsi="Verdana" w:cs="Verdana"/>
      <w:sz w:val="20"/>
      <w:szCs w:val="20"/>
      <w:lang w:val="en-US" w:eastAsia="en-US"/>
    </w:rPr>
  </w:style>
  <w:style w:type="table" w:customStyle="1" w:styleId="13">
    <w:name w:val="Сетка таблицы1"/>
    <w:basedOn w:val="a1"/>
    <w:next w:val="a6"/>
    <w:rsid w:val="003239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link w:val="a8"/>
    <w:uiPriority w:val="1"/>
    <w:qFormat/>
    <w:rsid w:val="005B0A5A"/>
    <w:pPr>
      <w:spacing w:after="0" w:line="240" w:lineRule="auto"/>
    </w:pPr>
    <w:rPr>
      <w:rFonts w:eastAsiaTheme="minorEastAsia"/>
      <w:lang w:eastAsia="ru-RU"/>
    </w:rPr>
  </w:style>
  <w:style w:type="paragraph" w:customStyle="1" w:styleId="ConsPlusNonformat">
    <w:name w:val="ConsPlusNonformat"/>
    <w:rsid w:val="008941C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Normal (Web)"/>
    <w:basedOn w:val="a"/>
    <w:rsid w:val="008941C9"/>
    <w:pPr>
      <w:spacing w:before="30" w:after="30"/>
    </w:pPr>
    <w:rPr>
      <w:rFonts w:ascii="Calibri" w:eastAsia="Calibri" w:hAnsi="Calibri"/>
      <w:sz w:val="20"/>
      <w:szCs w:val="20"/>
    </w:rPr>
  </w:style>
  <w:style w:type="table" w:customStyle="1" w:styleId="21">
    <w:name w:val="Сетка таблицы2"/>
    <w:basedOn w:val="a1"/>
    <w:rsid w:val="00132F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Содержимое таблицы"/>
    <w:basedOn w:val="a"/>
    <w:rsid w:val="000804CF"/>
    <w:pPr>
      <w:suppressLineNumbers/>
      <w:suppressAutoHyphens/>
    </w:pPr>
    <w:rPr>
      <w:rFonts w:cs="Calibri"/>
      <w:lang w:eastAsia="ar-SA"/>
    </w:rPr>
  </w:style>
  <w:style w:type="paragraph" w:styleId="ab">
    <w:name w:val="List Paragraph"/>
    <w:basedOn w:val="a"/>
    <w:uiPriority w:val="34"/>
    <w:qFormat/>
    <w:rsid w:val="003D4784"/>
    <w:pPr>
      <w:ind w:left="720"/>
      <w:contextualSpacing/>
    </w:pPr>
  </w:style>
  <w:style w:type="character" w:customStyle="1" w:styleId="10">
    <w:name w:val="Заголовок 1 Знак"/>
    <w:basedOn w:val="a0"/>
    <w:link w:val="1"/>
    <w:uiPriority w:val="9"/>
    <w:rsid w:val="00B1547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B1547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B15472"/>
    <w:rPr>
      <w:rFonts w:asciiTheme="majorHAnsi" w:eastAsiaTheme="majorEastAsia" w:hAnsiTheme="majorHAnsi" w:cstheme="majorBidi"/>
      <w:b/>
      <w:bCs/>
      <w:color w:val="4F81BD" w:themeColor="accent1"/>
      <w:sz w:val="24"/>
      <w:szCs w:val="24"/>
      <w:lang w:eastAsia="ru-RU"/>
    </w:rPr>
  </w:style>
  <w:style w:type="numbering" w:customStyle="1" w:styleId="14">
    <w:name w:val="Нет списка1"/>
    <w:next w:val="a2"/>
    <w:uiPriority w:val="99"/>
    <w:semiHidden/>
    <w:unhideWhenUsed/>
    <w:rsid w:val="00C93173"/>
  </w:style>
  <w:style w:type="character" w:customStyle="1" w:styleId="a8">
    <w:name w:val="Без интервала Знак"/>
    <w:basedOn w:val="a0"/>
    <w:link w:val="a7"/>
    <w:uiPriority w:val="99"/>
    <w:locked/>
    <w:rsid w:val="00C93173"/>
    <w:rPr>
      <w:rFonts w:eastAsiaTheme="minorEastAsia"/>
      <w:lang w:eastAsia="ru-RU"/>
    </w:rPr>
  </w:style>
  <w:style w:type="paragraph" w:styleId="ac">
    <w:name w:val="header"/>
    <w:basedOn w:val="a"/>
    <w:link w:val="ad"/>
    <w:unhideWhenUsed/>
    <w:rsid w:val="00C93173"/>
    <w:pPr>
      <w:tabs>
        <w:tab w:val="center" w:pos="4677"/>
        <w:tab w:val="right" w:pos="9355"/>
      </w:tabs>
    </w:pPr>
    <w:rPr>
      <w:rFonts w:ascii="Calibri" w:hAnsi="Calibri"/>
      <w:sz w:val="22"/>
      <w:szCs w:val="22"/>
    </w:rPr>
  </w:style>
  <w:style w:type="character" w:customStyle="1" w:styleId="ad">
    <w:name w:val="Верхний колонтитул Знак"/>
    <w:basedOn w:val="a0"/>
    <w:link w:val="ac"/>
    <w:rsid w:val="00C93173"/>
    <w:rPr>
      <w:rFonts w:ascii="Calibri" w:eastAsia="Times New Roman" w:hAnsi="Calibri" w:cs="Times New Roman"/>
      <w:lang w:eastAsia="ru-RU"/>
    </w:rPr>
  </w:style>
  <w:style w:type="paragraph" w:styleId="ae">
    <w:name w:val="footer"/>
    <w:basedOn w:val="a"/>
    <w:link w:val="af"/>
    <w:uiPriority w:val="99"/>
    <w:unhideWhenUsed/>
    <w:rsid w:val="00C93173"/>
    <w:pPr>
      <w:tabs>
        <w:tab w:val="center" w:pos="4677"/>
        <w:tab w:val="right" w:pos="9355"/>
      </w:tabs>
    </w:pPr>
    <w:rPr>
      <w:rFonts w:ascii="Calibri" w:hAnsi="Calibri"/>
      <w:sz w:val="22"/>
      <w:szCs w:val="22"/>
    </w:rPr>
  </w:style>
  <w:style w:type="character" w:customStyle="1" w:styleId="af">
    <w:name w:val="Нижний колонтитул Знак"/>
    <w:basedOn w:val="a0"/>
    <w:link w:val="ae"/>
    <w:uiPriority w:val="99"/>
    <w:rsid w:val="00C93173"/>
    <w:rPr>
      <w:rFonts w:ascii="Calibri" w:eastAsia="Times New Roman" w:hAnsi="Calibri" w:cs="Times New Roman"/>
      <w:lang w:eastAsia="ru-RU"/>
    </w:rPr>
  </w:style>
  <w:style w:type="numbering" w:customStyle="1" w:styleId="22">
    <w:name w:val="Нет списка2"/>
    <w:next w:val="a2"/>
    <w:uiPriority w:val="99"/>
    <w:semiHidden/>
    <w:unhideWhenUsed/>
    <w:rsid w:val="00F133F3"/>
  </w:style>
  <w:style w:type="paragraph" w:customStyle="1" w:styleId="ConsPlusTitle">
    <w:name w:val="ConsPlusTitle"/>
    <w:rsid w:val="00F133F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F133F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0">
    <w:name w:val="Strong"/>
    <w:qFormat/>
    <w:rsid w:val="00F133F3"/>
    <w:rPr>
      <w:b/>
      <w:bCs/>
    </w:rPr>
  </w:style>
  <w:style w:type="character" w:customStyle="1" w:styleId="news1">
    <w:name w:val="news1"/>
    <w:rsid w:val="00F133F3"/>
    <w:rPr>
      <w:b/>
      <w:bCs/>
      <w:color w:val="9D302B"/>
    </w:rPr>
  </w:style>
  <w:style w:type="character" w:customStyle="1" w:styleId="style81">
    <w:name w:val="style81"/>
    <w:rsid w:val="00F133F3"/>
    <w:rPr>
      <w:color w:val="464646"/>
    </w:rPr>
  </w:style>
  <w:style w:type="paragraph" w:customStyle="1" w:styleId="15">
    <w:name w:val="Обычный1"/>
    <w:rsid w:val="00F133F3"/>
    <w:pPr>
      <w:snapToGrid w:val="0"/>
      <w:spacing w:after="0" w:line="300" w:lineRule="auto"/>
      <w:ind w:left="5200" w:right="800"/>
    </w:pPr>
    <w:rPr>
      <w:rFonts w:ascii="Times New Roman" w:eastAsia="Times New Roman" w:hAnsi="Times New Roman" w:cs="Times New Roman"/>
      <w:b/>
      <w:sz w:val="24"/>
      <w:szCs w:val="20"/>
      <w:lang w:eastAsia="ru-RU"/>
    </w:rPr>
  </w:style>
  <w:style w:type="paragraph" w:customStyle="1" w:styleId="c21">
    <w:name w:val="c21"/>
    <w:basedOn w:val="a"/>
    <w:rsid w:val="00F133F3"/>
    <w:pPr>
      <w:spacing w:before="82" w:after="82"/>
    </w:pPr>
  </w:style>
  <w:style w:type="character" w:customStyle="1" w:styleId="A30">
    <w:name w:val="A3"/>
    <w:uiPriority w:val="99"/>
    <w:rsid w:val="00F133F3"/>
    <w:rPr>
      <w:rFonts w:cs="NewtonC"/>
      <w:color w:val="000000"/>
      <w:sz w:val="20"/>
      <w:szCs w:val="20"/>
    </w:rPr>
  </w:style>
  <w:style w:type="paragraph" w:styleId="23">
    <w:name w:val="Body Text 2"/>
    <w:basedOn w:val="a"/>
    <w:link w:val="24"/>
    <w:uiPriority w:val="99"/>
    <w:rsid w:val="00F133F3"/>
    <w:pPr>
      <w:spacing w:line="360" w:lineRule="auto"/>
    </w:pPr>
    <w:rPr>
      <w:rFonts w:ascii="Calibri" w:hAnsi="Calibri" w:cs="Calibri"/>
      <w:sz w:val="28"/>
      <w:szCs w:val="28"/>
    </w:rPr>
  </w:style>
  <w:style w:type="character" w:customStyle="1" w:styleId="24">
    <w:name w:val="Основной текст 2 Знак"/>
    <w:basedOn w:val="a0"/>
    <w:link w:val="23"/>
    <w:uiPriority w:val="99"/>
    <w:rsid w:val="00F133F3"/>
    <w:rPr>
      <w:rFonts w:ascii="Calibri" w:eastAsia="Times New Roman" w:hAnsi="Calibri" w:cs="Calibri"/>
      <w:sz w:val="28"/>
      <w:szCs w:val="28"/>
      <w:lang w:eastAsia="ru-RU"/>
    </w:rPr>
  </w:style>
  <w:style w:type="paragraph" w:customStyle="1" w:styleId="25">
    <w:name w:val="Обычный2"/>
    <w:rsid w:val="00F133F3"/>
    <w:pPr>
      <w:snapToGrid w:val="0"/>
      <w:spacing w:after="0" w:line="300" w:lineRule="auto"/>
      <w:ind w:left="5200" w:right="800"/>
    </w:pPr>
    <w:rPr>
      <w:rFonts w:ascii="Times New Roman" w:eastAsia="Times New Roman" w:hAnsi="Times New Roman" w:cs="Times New Roman"/>
      <w:b/>
      <w:sz w:val="24"/>
      <w:szCs w:val="20"/>
      <w:lang w:eastAsia="ru-RU"/>
    </w:rPr>
  </w:style>
  <w:style w:type="character" w:customStyle="1" w:styleId="field-content">
    <w:name w:val="field-content"/>
    <w:rsid w:val="00F133F3"/>
  </w:style>
  <w:style w:type="paragraph" w:customStyle="1" w:styleId="26">
    <w:name w:val="Абзац списка2"/>
    <w:basedOn w:val="a"/>
    <w:rsid w:val="00F133F3"/>
    <w:pPr>
      <w:spacing w:after="200" w:line="276" w:lineRule="auto"/>
      <w:ind w:left="720"/>
    </w:pPr>
    <w:rPr>
      <w:rFonts w:ascii="Calibri" w:hAnsi="Calibri" w:cs="Calibri"/>
      <w:sz w:val="22"/>
      <w:szCs w:val="22"/>
    </w:rPr>
  </w:style>
  <w:style w:type="character" w:customStyle="1" w:styleId="NoSpacingChar">
    <w:name w:val="No Spacing Char"/>
    <w:link w:val="11"/>
    <w:locked/>
    <w:rsid w:val="00F133F3"/>
    <w:rPr>
      <w:rFonts w:ascii="Calibri" w:eastAsia="Times New Roman" w:hAnsi="Calibri" w:cs="Times New Roman"/>
      <w:lang w:eastAsia="ru-RU"/>
    </w:rPr>
  </w:style>
  <w:style w:type="character" w:customStyle="1" w:styleId="apple-converted-space">
    <w:name w:val="apple-converted-space"/>
    <w:rsid w:val="00F133F3"/>
  </w:style>
  <w:style w:type="paragraph" w:styleId="af1">
    <w:name w:val="Body Text Indent"/>
    <w:basedOn w:val="a"/>
    <w:link w:val="af2"/>
    <w:uiPriority w:val="99"/>
    <w:semiHidden/>
    <w:unhideWhenUsed/>
    <w:rsid w:val="00F133F3"/>
    <w:pPr>
      <w:spacing w:after="120" w:line="276" w:lineRule="auto"/>
      <w:ind w:left="283"/>
    </w:pPr>
    <w:rPr>
      <w:rFonts w:ascii="Calibri" w:eastAsia="Calibri" w:hAnsi="Calibri"/>
      <w:sz w:val="22"/>
      <w:szCs w:val="22"/>
      <w:lang w:eastAsia="en-US"/>
    </w:rPr>
  </w:style>
  <w:style w:type="character" w:customStyle="1" w:styleId="af2">
    <w:name w:val="Основной текст с отступом Знак"/>
    <w:basedOn w:val="a0"/>
    <w:link w:val="af1"/>
    <w:uiPriority w:val="99"/>
    <w:semiHidden/>
    <w:rsid w:val="00F133F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2C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154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154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15472"/>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1A62C8"/>
    <w:pPr>
      <w:keepNext/>
      <w:tabs>
        <w:tab w:val="left" w:pos="4253"/>
      </w:tabs>
      <w:spacing w:line="360" w:lineRule="exact"/>
      <w:ind w:right="5385"/>
      <w:jc w:val="center"/>
      <w:outlineLvl w:val="4"/>
    </w:pPr>
    <w:rPr>
      <w:rFonts w:ascii="Arial Narrow" w:hAnsi="Arial Narrow"/>
      <w:b/>
      <w:sz w:val="36"/>
      <w:szCs w:val="20"/>
    </w:rPr>
  </w:style>
  <w:style w:type="paragraph" w:styleId="6">
    <w:name w:val="heading 6"/>
    <w:basedOn w:val="a"/>
    <w:next w:val="a"/>
    <w:link w:val="60"/>
    <w:uiPriority w:val="9"/>
    <w:qFormat/>
    <w:rsid w:val="001A62C8"/>
    <w:pPr>
      <w:keepNext/>
      <w:tabs>
        <w:tab w:val="left" w:pos="4253"/>
      </w:tabs>
      <w:ind w:right="5385"/>
      <w:jc w:val="center"/>
      <w:outlineLvl w:val="5"/>
    </w:pPr>
    <w:rPr>
      <w:rFonts w:ascii="Arial" w:hAnsi="Arial"/>
      <w:b/>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1A62C8"/>
    <w:rPr>
      <w:rFonts w:ascii="Arial Narrow" w:eastAsia="Times New Roman" w:hAnsi="Arial Narrow" w:cs="Times New Roman"/>
      <w:b/>
      <w:sz w:val="36"/>
      <w:szCs w:val="20"/>
      <w:lang w:eastAsia="ru-RU"/>
    </w:rPr>
  </w:style>
  <w:style w:type="character" w:customStyle="1" w:styleId="60">
    <w:name w:val="Заголовок 6 Знак"/>
    <w:basedOn w:val="a0"/>
    <w:link w:val="6"/>
    <w:rsid w:val="001A62C8"/>
    <w:rPr>
      <w:rFonts w:ascii="Arial" w:eastAsia="Times New Roman" w:hAnsi="Arial" w:cs="Times New Roman"/>
      <w:b/>
      <w:sz w:val="16"/>
      <w:szCs w:val="20"/>
      <w:lang w:eastAsia="ru-RU"/>
    </w:rPr>
  </w:style>
  <w:style w:type="paragraph" w:customStyle="1" w:styleId="11">
    <w:name w:val="Без интервала1"/>
    <w:link w:val="NoSpacingChar"/>
    <w:rsid w:val="001A62C8"/>
    <w:pPr>
      <w:spacing w:after="0" w:line="240" w:lineRule="auto"/>
    </w:pPr>
    <w:rPr>
      <w:rFonts w:ascii="Calibri" w:eastAsia="Times New Roman" w:hAnsi="Calibri" w:cs="Times New Roman"/>
      <w:lang w:eastAsia="ru-RU"/>
    </w:rPr>
  </w:style>
  <w:style w:type="character" w:styleId="a3">
    <w:name w:val="Hyperlink"/>
    <w:basedOn w:val="a0"/>
    <w:uiPriority w:val="99"/>
    <w:unhideWhenUsed/>
    <w:rsid w:val="001A62C8"/>
    <w:rPr>
      <w:color w:val="0000FF"/>
      <w:u w:val="single"/>
    </w:rPr>
  </w:style>
  <w:style w:type="paragraph" w:styleId="a4">
    <w:name w:val="Balloon Text"/>
    <w:basedOn w:val="a"/>
    <w:link w:val="a5"/>
    <w:uiPriority w:val="99"/>
    <w:semiHidden/>
    <w:unhideWhenUsed/>
    <w:rsid w:val="001A62C8"/>
    <w:rPr>
      <w:rFonts w:ascii="Tahoma" w:hAnsi="Tahoma" w:cs="Tahoma"/>
      <w:sz w:val="16"/>
      <w:szCs w:val="16"/>
    </w:rPr>
  </w:style>
  <w:style w:type="character" w:customStyle="1" w:styleId="a5">
    <w:name w:val="Текст выноски Знак"/>
    <w:basedOn w:val="a0"/>
    <w:link w:val="a4"/>
    <w:uiPriority w:val="99"/>
    <w:semiHidden/>
    <w:rsid w:val="001A62C8"/>
    <w:rPr>
      <w:rFonts w:ascii="Tahoma" w:eastAsia="Times New Roman" w:hAnsi="Tahoma" w:cs="Tahoma"/>
      <w:sz w:val="16"/>
      <w:szCs w:val="16"/>
      <w:lang w:eastAsia="ru-RU"/>
    </w:rPr>
  </w:style>
  <w:style w:type="table" w:styleId="a6">
    <w:name w:val="Table Grid"/>
    <w:basedOn w:val="a1"/>
    <w:uiPriority w:val="59"/>
    <w:rsid w:val="000500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Знак Знак Знак Знак1"/>
    <w:basedOn w:val="a"/>
    <w:rsid w:val="003239BA"/>
    <w:pPr>
      <w:spacing w:after="160" w:line="240" w:lineRule="exact"/>
    </w:pPr>
    <w:rPr>
      <w:rFonts w:ascii="Verdana" w:hAnsi="Verdana" w:cs="Verdana"/>
      <w:sz w:val="20"/>
      <w:szCs w:val="20"/>
      <w:lang w:val="en-US" w:eastAsia="en-US"/>
    </w:rPr>
  </w:style>
  <w:style w:type="table" w:customStyle="1" w:styleId="13">
    <w:name w:val="Сетка таблицы1"/>
    <w:basedOn w:val="a1"/>
    <w:next w:val="a6"/>
    <w:rsid w:val="003239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link w:val="a8"/>
    <w:uiPriority w:val="1"/>
    <w:qFormat/>
    <w:rsid w:val="005B0A5A"/>
    <w:pPr>
      <w:spacing w:after="0" w:line="240" w:lineRule="auto"/>
    </w:pPr>
    <w:rPr>
      <w:rFonts w:eastAsiaTheme="minorEastAsia"/>
      <w:lang w:eastAsia="ru-RU"/>
    </w:rPr>
  </w:style>
  <w:style w:type="paragraph" w:customStyle="1" w:styleId="ConsPlusNonformat">
    <w:name w:val="ConsPlusNonformat"/>
    <w:rsid w:val="008941C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Normal (Web)"/>
    <w:basedOn w:val="a"/>
    <w:rsid w:val="008941C9"/>
    <w:pPr>
      <w:spacing w:before="30" w:after="30"/>
    </w:pPr>
    <w:rPr>
      <w:rFonts w:ascii="Calibri" w:eastAsia="Calibri" w:hAnsi="Calibri"/>
      <w:sz w:val="20"/>
      <w:szCs w:val="20"/>
    </w:rPr>
  </w:style>
  <w:style w:type="table" w:customStyle="1" w:styleId="21">
    <w:name w:val="Сетка таблицы2"/>
    <w:basedOn w:val="a1"/>
    <w:rsid w:val="00132F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Содержимое таблицы"/>
    <w:basedOn w:val="a"/>
    <w:rsid w:val="000804CF"/>
    <w:pPr>
      <w:suppressLineNumbers/>
      <w:suppressAutoHyphens/>
    </w:pPr>
    <w:rPr>
      <w:rFonts w:cs="Calibri"/>
      <w:lang w:eastAsia="ar-SA"/>
    </w:rPr>
  </w:style>
  <w:style w:type="paragraph" w:styleId="ab">
    <w:name w:val="List Paragraph"/>
    <w:basedOn w:val="a"/>
    <w:uiPriority w:val="34"/>
    <w:qFormat/>
    <w:rsid w:val="003D4784"/>
    <w:pPr>
      <w:ind w:left="720"/>
      <w:contextualSpacing/>
    </w:pPr>
  </w:style>
  <w:style w:type="character" w:customStyle="1" w:styleId="10">
    <w:name w:val="Заголовок 1 Знак"/>
    <w:basedOn w:val="a0"/>
    <w:link w:val="1"/>
    <w:uiPriority w:val="9"/>
    <w:rsid w:val="00B1547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B1547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B15472"/>
    <w:rPr>
      <w:rFonts w:asciiTheme="majorHAnsi" w:eastAsiaTheme="majorEastAsia" w:hAnsiTheme="majorHAnsi" w:cstheme="majorBidi"/>
      <w:b/>
      <w:bCs/>
      <w:color w:val="4F81BD" w:themeColor="accent1"/>
      <w:sz w:val="24"/>
      <w:szCs w:val="24"/>
      <w:lang w:eastAsia="ru-RU"/>
    </w:rPr>
  </w:style>
  <w:style w:type="numbering" w:customStyle="1" w:styleId="14">
    <w:name w:val="Нет списка1"/>
    <w:next w:val="a2"/>
    <w:uiPriority w:val="99"/>
    <w:semiHidden/>
    <w:unhideWhenUsed/>
    <w:rsid w:val="00C93173"/>
  </w:style>
  <w:style w:type="character" w:customStyle="1" w:styleId="a8">
    <w:name w:val="Без интервала Знак"/>
    <w:basedOn w:val="a0"/>
    <w:link w:val="a7"/>
    <w:uiPriority w:val="99"/>
    <w:locked/>
    <w:rsid w:val="00C93173"/>
    <w:rPr>
      <w:rFonts w:eastAsiaTheme="minorEastAsia"/>
      <w:lang w:eastAsia="ru-RU"/>
    </w:rPr>
  </w:style>
  <w:style w:type="paragraph" w:styleId="ac">
    <w:name w:val="header"/>
    <w:basedOn w:val="a"/>
    <w:link w:val="ad"/>
    <w:unhideWhenUsed/>
    <w:rsid w:val="00C93173"/>
    <w:pPr>
      <w:tabs>
        <w:tab w:val="center" w:pos="4677"/>
        <w:tab w:val="right" w:pos="9355"/>
      </w:tabs>
    </w:pPr>
    <w:rPr>
      <w:rFonts w:ascii="Calibri" w:hAnsi="Calibri"/>
      <w:sz w:val="22"/>
      <w:szCs w:val="22"/>
    </w:rPr>
  </w:style>
  <w:style w:type="character" w:customStyle="1" w:styleId="ad">
    <w:name w:val="Верхний колонтитул Знак"/>
    <w:basedOn w:val="a0"/>
    <w:link w:val="ac"/>
    <w:rsid w:val="00C93173"/>
    <w:rPr>
      <w:rFonts w:ascii="Calibri" w:eastAsia="Times New Roman" w:hAnsi="Calibri" w:cs="Times New Roman"/>
      <w:lang w:eastAsia="ru-RU"/>
    </w:rPr>
  </w:style>
  <w:style w:type="paragraph" w:styleId="ae">
    <w:name w:val="footer"/>
    <w:basedOn w:val="a"/>
    <w:link w:val="af"/>
    <w:uiPriority w:val="99"/>
    <w:unhideWhenUsed/>
    <w:rsid w:val="00C93173"/>
    <w:pPr>
      <w:tabs>
        <w:tab w:val="center" w:pos="4677"/>
        <w:tab w:val="right" w:pos="9355"/>
      </w:tabs>
    </w:pPr>
    <w:rPr>
      <w:rFonts w:ascii="Calibri" w:hAnsi="Calibri"/>
      <w:sz w:val="22"/>
      <w:szCs w:val="22"/>
    </w:rPr>
  </w:style>
  <w:style w:type="character" w:customStyle="1" w:styleId="af">
    <w:name w:val="Нижний колонтитул Знак"/>
    <w:basedOn w:val="a0"/>
    <w:link w:val="ae"/>
    <w:uiPriority w:val="99"/>
    <w:rsid w:val="00C93173"/>
    <w:rPr>
      <w:rFonts w:ascii="Calibri" w:eastAsia="Times New Roman" w:hAnsi="Calibri" w:cs="Times New Roman"/>
      <w:lang w:eastAsia="ru-RU"/>
    </w:rPr>
  </w:style>
  <w:style w:type="numbering" w:customStyle="1" w:styleId="22">
    <w:name w:val="Нет списка2"/>
    <w:next w:val="a2"/>
    <w:uiPriority w:val="99"/>
    <w:semiHidden/>
    <w:unhideWhenUsed/>
    <w:rsid w:val="00F133F3"/>
  </w:style>
  <w:style w:type="paragraph" w:customStyle="1" w:styleId="ConsPlusTitle">
    <w:name w:val="ConsPlusTitle"/>
    <w:rsid w:val="00F133F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F133F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0">
    <w:name w:val="Strong"/>
    <w:qFormat/>
    <w:rsid w:val="00F133F3"/>
    <w:rPr>
      <w:b/>
      <w:bCs/>
    </w:rPr>
  </w:style>
  <w:style w:type="character" w:customStyle="1" w:styleId="news1">
    <w:name w:val="news1"/>
    <w:rsid w:val="00F133F3"/>
    <w:rPr>
      <w:b/>
      <w:bCs/>
      <w:color w:val="9D302B"/>
    </w:rPr>
  </w:style>
  <w:style w:type="character" w:customStyle="1" w:styleId="style81">
    <w:name w:val="style81"/>
    <w:rsid w:val="00F133F3"/>
    <w:rPr>
      <w:color w:val="464646"/>
    </w:rPr>
  </w:style>
  <w:style w:type="paragraph" w:customStyle="1" w:styleId="15">
    <w:name w:val="Обычный1"/>
    <w:rsid w:val="00F133F3"/>
    <w:pPr>
      <w:snapToGrid w:val="0"/>
      <w:spacing w:after="0" w:line="300" w:lineRule="auto"/>
      <w:ind w:left="5200" w:right="800"/>
    </w:pPr>
    <w:rPr>
      <w:rFonts w:ascii="Times New Roman" w:eastAsia="Times New Roman" w:hAnsi="Times New Roman" w:cs="Times New Roman"/>
      <w:b/>
      <w:sz w:val="24"/>
      <w:szCs w:val="20"/>
      <w:lang w:eastAsia="ru-RU"/>
    </w:rPr>
  </w:style>
  <w:style w:type="paragraph" w:customStyle="1" w:styleId="c21">
    <w:name w:val="c21"/>
    <w:basedOn w:val="a"/>
    <w:rsid w:val="00F133F3"/>
    <w:pPr>
      <w:spacing w:before="82" w:after="82"/>
    </w:pPr>
  </w:style>
  <w:style w:type="character" w:customStyle="1" w:styleId="A30">
    <w:name w:val="A3"/>
    <w:uiPriority w:val="99"/>
    <w:rsid w:val="00F133F3"/>
    <w:rPr>
      <w:rFonts w:cs="NewtonC"/>
      <w:color w:val="000000"/>
      <w:sz w:val="20"/>
      <w:szCs w:val="20"/>
    </w:rPr>
  </w:style>
  <w:style w:type="paragraph" w:styleId="23">
    <w:name w:val="Body Text 2"/>
    <w:basedOn w:val="a"/>
    <w:link w:val="24"/>
    <w:uiPriority w:val="99"/>
    <w:rsid w:val="00F133F3"/>
    <w:pPr>
      <w:spacing w:line="360" w:lineRule="auto"/>
    </w:pPr>
    <w:rPr>
      <w:rFonts w:ascii="Calibri" w:hAnsi="Calibri" w:cs="Calibri"/>
      <w:sz w:val="28"/>
      <w:szCs w:val="28"/>
    </w:rPr>
  </w:style>
  <w:style w:type="character" w:customStyle="1" w:styleId="24">
    <w:name w:val="Основной текст 2 Знак"/>
    <w:basedOn w:val="a0"/>
    <w:link w:val="23"/>
    <w:uiPriority w:val="99"/>
    <w:rsid w:val="00F133F3"/>
    <w:rPr>
      <w:rFonts w:ascii="Calibri" w:eastAsia="Times New Roman" w:hAnsi="Calibri" w:cs="Calibri"/>
      <w:sz w:val="28"/>
      <w:szCs w:val="28"/>
      <w:lang w:eastAsia="ru-RU"/>
    </w:rPr>
  </w:style>
  <w:style w:type="paragraph" w:customStyle="1" w:styleId="25">
    <w:name w:val="Обычный2"/>
    <w:rsid w:val="00F133F3"/>
    <w:pPr>
      <w:snapToGrid w:val="0"/>
      <w:spacing w:after="0" w:line="300" w:lineRule="auto"/>
      <w:ind w:left="5200" w:right="800"/>
    </w:pPr>
    <w:rPr>
      <w:rFonts w:ascii="Times New Roman" w:eastAsia="Times New Roman" w:hAnsi="Times New Roman" w:cs="Times New Roman"/>
      <w:b/>
      <w:sz w:val="24"/>
      <w:szCs w:val="20"/>
      <w:lang w:eastAsia="ru-RU"/>
    </w:rPr>
  </w:style>
  <w:style w:type="character" w:customStyle="1" w:styleId="field-content">
    <w:name w:val="field-content"/>
    <w:rsid w:val="00F133F3"/>
  </w:style>
  <w:style w:type="paragraph" w:customStyle="1" w:styleId="26">
    <w:name w:val="Абзац списка2"/>
    <w:basedOn w:val="a"/>
    <w:rsid w:val="00F133F3"/>
    <w:pPr>
      <w:spacing w:after="200" w:line="276" w:lineRule="auto"/>
      <w:ind w:left="720"/>
    </w:pPr>
    <w:rPr>
      <w:rFonts w:ascii="Calibri" w:hAnsi="Calibri" w:cs="Calibri"/>
      <w:sz w:val="22"/>
      <w:szCs w:val="22"/>
    </w:rPr>
  </w:style>
  <w:style w:type="character" w:customStyle="1" w:styleId="NoSpacingChar">
    <w:name w:val="No Spacing Char"/>
    <w:link w:val="11"/>
    <w:locked/>
    <w:rsid w:val="00F133F3"/>
    <w:rPr>
      <w:rFonts w:ascii="Calibri" w:eastAsia="Times New Roman" w:hAnsi="Calibri" w:cs="Times New Roman"/>
      <w:lang w:eastAsia="ru-RU"/>
    </w:rPr>
  </w:style>
  <w:style w:type="character" w:customStyle="1" w:styleId="apple-converted-space">
    <w:name w:val="apple-converted-space"/>
    <w:rsid w:val="00F133F3"/>
  </w:style>
  <w:style w:type="paragraph" w:styleId="af1">
    <w:name w:val="Body Text Indent"/>
    <w:basedOn w:val="a"/>
    <w:link w:val="af2"/>
    <w:uiPriority w:val="99"/>
    <w:semiHidden/>
    <w:unhideWhenUsed/>
    <w:rsid w:val="00F133F3"/>
    <w:pPr>
      <w:spacing w:after="120" w:line="276" w:lineRule="auto"/>
      <w:ind w:left="283"/>
    </w:pPr>
    <w:rPr>
      <w:rFonts w:ascii="Calibri" w:eastAsia="Calibri" w:hAnsi="Calibri"/>
      <w:sz w:val="22"/>
      <w:szCs w:val="22"/>
      <w:lang w:eastAsia="en-US"/>
    </w:rPr>
  </w:style>
  <w:style w:type="character" w:customStyle="1" w:styleId="af2">
    <w:name w:val="Основной текст с отступом Знак"/>
    <w:basedOn w:val="a0"/>
    <w:link w:val="af1"/>
    <w:uiPriority w:val="99"/>
    <w:semiHidden/>
    <w:rsid w:val="00F133F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37861">
      <w:bodyDiv w:val="1"/>
      <w:marLeft w:val="0"/>
      <w:marRight w:val="0"/>
      <w:marTop w:val="0"/>
      <w:marBottom w:val="0"/>
      <w:divBdr>
        <w:top w:val="none" w:sz="0" w:space="0" w:color="auto"/>
        <w:left w:val="none" w:sz="0" w:space="0" w:color="auto"/>
        <w:bottom w:val="none" w:sz="0" w:space="0" w:color="auto"/>
        <w:right w:val="none" w:sz="0" w:space="0" w:color="auto"/>
      </w:divBdr>
    </w:div>
    <w:div w:id="164632642">
      <w:bodyDiv w:val="1"/>
      <w:marLeft w:val="0"/>
      <w:marRight w:val="0"/>
      <w:marTop w:val="0"/>
      <w:marBottom w:val="0"/>
      <w:divBdr>
        <w:top w:val="none" w:sz="0" w:space="0" w:color="auto"/>
        <w:left w:val="none" w:sz="0" w:space="0" w:color="auto"/>
        <w:bottom w:val="none" w:sz="0" w:space="0" w:color="auto"/>
        <w:right w:val="none" w:sz="0" w:space="0" w:color="auto"/>
      </w:divBdr>
    </w:div>
    <w:div w:id="221524635">
      <w:bodyDiv w:val="1"/>
      <w:marLeft w:val="0"/>
      <w:marRight w:val="0"/>
      <w:marTop w:val="0"/>
      <w:marBottom w:val="0"/>
      <w:divBdr>
        <w:top w:val="none" w:sz="0" w:space="0" w:color="auto"/>
        <w:left w:val="none" w:sz="0" w:space="0" w:color="auto"/>
        <w:bottom w:val="none" w:sz="0" w:space="0" w:color="auto"/>
        <w:right w:val="none" w:sz="0" w:space="0" w:color="auto"/>
      </w:divBdr>
    </w:div>
    <w:div w:id="423959349">
      <w:bodyDiv w:val="1"/>
      <w:marLeft w:val="0"/>
      <w:marRight w:val="0"/>
      <w:marTop w:val="0"/>
      <w:marBottom w:val="0"/>
      <w:divBdr>
        <w:top w:val="none" w:sz="0" w:space="0" w:color="auto"/>
        <w:left w:val="none" w:sz="0" w:space="0" w:color="auto"/>
        <w:bottom w:val="none" w:sz="0" w:space="0" w:color="auto"/>
        <w:right w:val="none" w:sz="0" w:space="0" w:color="auto"/>
      </w:divBdr>
    </w:div>
    <w:div w:id="592708937">
      <w:bodyDiv w:val="1"/>
      <w:marLeft w:val="0"/>
      <w:marRight w:val="0"/>
      <w:marTop w:val="0"/>
      <w:marBottom w:val="0"/>
      <w:divBdr>
        <w:top w:val="none" w:sz="0" w:space="0" w:color="auto"/>
        <w:left w:val="none" w:sz="0" w:space="0" w:color="auto"/>
        <w:bottom w:val="none" w:sz="0" w:space="0" w:color="auto"/>
        <w:right w:val="none" w:sz="0" w:space="0" w:color="auto"/>
      </w:divBdr>
    </w:div>
    <w:div w:id="631980411">
      <w:bodyDiv w:val="1"/>
      <w:marLeft w:val="0"/>
      <w:marRight w:val="0"/>
      <w:marTop w:val="0"/>
      <w:marBottom w:val="0"/>
      <w:divBdr>
        <w:top w:val="none" w:sz="0" w:space="0" w:color="auto"/>
        <w:left w:val="none" w:sz="0" w:space="0" w:color="auto"/>
        <w:bottom w:val="none" w:sz="0" w:space="0" w:color="auto"/>
        <w:right w:val="none" w:sz="0" w:space="0" w:color="auto"/>
      </w:divBdr>
    </w:div>
    <w:div w:id="708988943">
      <w:bodyDiv w:val="1"/>
      <w:marLeft w:val="0"/>
      <w:marRight w:val="0"/>
      <w:marTop w:val="0"/>
      <w:marBottom w:val="0"/>
      <w:divBdr>
        <w:top w:val="none" w:sz="0" w:space="0" w:color="auto"/>
        <w:left w:val="none" w:sz="0" w:space="0" w:color="auto"/>
        <w:bottom w:val="none" w:sz="0" w:space="0" w:color="auto"/>
        <w:right w:val="none" w:sz="0" w:space="0" w:color="auto"/>
      </w:divBdr>
    </w:div>
    <w:div w:id="713820799">
      <w:bodyDiv w:val="1"/>
      <w:marLeft w:val="0"/>
      <w:marRight w:val="0"/>
      <w:marTop w:val="0"/>
      <w:marBottom w:val="0"/>
      <w:divBdr>
        <w:top w:val="none" w:sz="0" w:space="0" w:color="auto"/>
        <w:left w:val="none" w:sz="0" w:space="0" w:color="auto"/>
        <w:bottom w:val="none" w:sz="0" w:space="0" w:color="auto"/>
        <w:right w:val="none" w:sz="0" w:space="0" w:color="auto"/>
      </w:divBdr>
    </w:div>
    <w:div w:id="957181449">
      <w:bodyDiv w:val="1"/>
      <w:marLeft w:val="0"/>
      <w:marRight w:val="0"/>
      <w:marTop w:val="0"/>
      <w:marBottom w:val="0"/>
      <w:divBdr>
        <w:top w:val="none" w:sz="0" w:space="0" w:color="auto"/>
        <w:left w:val="none" w:sz="0" w:space="0" w:color="auto"/>
        <w:bottom w:val="none" w:sz="0" w:space="0" w:color="auto"/>
        <w:right w:val="none" w:sz="0" w:space="0" w:color="auto"/>
      </w:divBdr>
    </w:div>
    <w:div w:id="993800910">
      <w:bodyDiv w:val="1"/>
      <w:marLeft w:val="0"/>
      <w:marRight w:val="0"/>
      <w:marTop w:val="0"/>
      <w:marBottom w:val="0"/>
      <w:divBdr>
        <w:top w:val="none" w:sz="0" w:space="0" w:color="auto"/>
        <w:left w:val="none" w:sz="0" w:space="0" w:color="auto"/>
        <w:bottom w:val="none" w:sz="0" w:space="0" w:color="auto"/>
        <w:right w:val="none" w:sz="0" w:space="0" w:color="auto"/>
      </w:divBdr>
    </w:div>
    <w:div w:id="1089887071">
      <w:bodyDiv w:val="1"/>
      <w:marLeft w:val="0"/>
      <w:marRight w:val="0"/>
      <w:marTop w:val="0"/>
      <w:marBottom w:val="0"/>
      <w:divBdr>
        <w:top w:val="none" w:sz="0" w:space="0" w:color="auto"/>
        <w:left w:val="none" w:sz="0" w:space="0" w:color="auto"/>
        <w:bottom w:val="none" w:sz="0" w:space="0" w:color="auto"/>
        <w:right w:val="none" w:sz="0" w:space="0" w:color="auto"/>
      </w:divBdr>
    </w:div>
    <w:div w:id="1329216745">
      <w:bodyDiv w:val="1"/>
      <w:marLeft w:val="0"/>
      <w:marRight w:val="0"/>
      <w:marTop w:val="0"/>
      <w:marBottom w:val="0"/>
      <w:divBdr>
        <w:top w:val="none" w:sz="0" w:space="0" w:color="auto"/>
        <w:left w:val="none" w:sz="0" w:space="0" w:color="auto"/>
        <w:bottom w:val="none" w:sz="0" w:space="0" w:color="auto"/>
        <w:right w:val="none" w:sz="0" w:space="0" w:color="auto"/>
      </w:divBdr>
    </w:div>
    <w:div w:id="1392075413">
      <w:bodyDiv w:val="1"/>
      <w:marLeft w:val="0"/>
      <w:marRight w:val="0"/>
      <w:marTop w:val="0"/>
      <w:marBottom w:val="0"/>
      <w:divBdr>
        <w:top w:val="none" w:sz="0" w:space="0" w:color="auto"/>
        <w:left w:val="none" w:sz="0" w:space="0" w:color="auto"/>
        <w:bottom w:val="none" w:sz="0" w:space="0" w:color="auto"/>
        <w:right w:val="none" w:sz="0" w:space="0" w:color="auto"/>
      </w:divBdr>
    </w:div>
    <w:div w:id="1460957737">
      <w:bodyDiv w:val="1"/>
      <w:marLeft w:val="0"/>
      <w:marRight w:val="0"/>
      <w:marTop w:val="0"/>
      <w:marBottom w:val="0"/>
      <w:divBdr>
        <w:top w:val="none" w:sz="0" w:space="0" w:color="auto"/>
        <w:left w:val="none" w:sz="0" w:space="0" w:color="auto"/>
        <w:bottom w:val="none" w:sz="0" w:space="0" w:color="auto"/>
        <w:right w:val="none" w:sz="0" w:space="0" w:color="auto"/>
      </w:divBdr>
    </w:div>
    <w:div w:id="150728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zabota.usonnf.ru/news/zdorovym-byt-zdorovo" TargetMode="External"/><Relationship Id="rId18" Type="http://schemas.openxmlformats.org/officeDocument/2006/relationships/hyperlink" Target="http://www.zabota.usonnf.ru/news/den-semi-lyubvi-i-vernosti-0" TargetMode="External"/><Relationship Id="rId26" Type="http://schemas.openxmlformats.org/officeDocument/2006/relationships/hyperlink" Target="http://poyknrb.ru/about/news/17327/" TargetMode="External"/><Relationship Id="rId39" Type="http://schemas.openxmlformats.org/officeDocument/2006/relationships/hyperlink" Target="http://poyknrb.ru/about/news/17848/" TargetMode="External"/><Relationship Id="rId21" Type="http://schemas.openxmlformats.org/officeDocument/2006/relationships/hyperlink" Target="http://www.zabota.usonnf.ru/sites/default/files/obyavlenie_na_sayt.docx" TargetMode="External"/><Relationship Id="rId34" Type="http://schemas.openxmlformats.org/officeDocument/2006/relationships/hyperlink" Target="http://poyknrb.ru/about/news/17890/" TargetMode="External"/><Relationship Id="rId42" Type="http://schemas.openxmlformats.org/officeDocument/2006/relationships/hyperlink" Target="http://poyknrb.ru/about/news/17600/" TargetMode="External"/><Relationship Id="rId47" Type="http://schemas.openxmlformats.org/officeDocument/2006/relationships/hyperlink" Target="http://www.zabota.usonnf.ru/roditelyam/metody-vyyavleniya-i-preduprezhdeniya-zhestokogo-obrashcheniya-s-detmi" TargetMode="External"/><Relationship Id="rId50" Type="http://schemas.openxmlformats.org/officeDocument/2006/relationships/hyperlink" Target="http://zabota.usonnf.ru/roditelyam/pravila-povedeniya-pri-napadenii-sobaki" TargetMode="External"/><Relationship Id="rId55" Type="http://schemas.openxmlformats.org/officeDocument/2006/relationships/hyperlink" Target="http://zabota.usonnf.ru/roditelyam/formirovanie-pravovoy-kultury-nesovershennoletnih" TargetMode="External"/><Relationship Id="rId63" Type="http://schemas.openxmlformats.org/officeDocument/2006/relationships/hyperlink" Target="http://www.zabota.usonnf.ru/roditelyam/rekomendacii-roditelyam-ostorozhno-suicid" TargetMode="External"/><Relationship Id="rId68" Type="http://schemas.openxmlformats.org/officeDocument/2006/relationships/hyperlink" Target="http://www.zabota.usonnf.ru/news/terrorizm-voyna-protiv-bezzashchitnyh" TargetMode="External"/><Relationship Id="rId76" Type="http://schemas.openxmlformats.org/officeDocument/2006/relationships/hyperlink" Target="http://poyknrb.ru/about/news/17963/" TargetMode="External"/><Relationship Id="rId84" Type="http://schemas.openxmlformats.org/officeDocument/2006/relationships/hyperlink" Target="http://poyknrb.ru/about/news/17946/" TargetMode="External"/><Relationship Id="rId7" Type="http://schemas.openxmlformats.org/officeDocument/2006/relationships/image" Target="media/image1.jpeg"/><Relationship Id="rId71" Type="http://schemas.openxmlformats.org/officeDocument/2006/relationships/hyperlink" Target="http://www.zabota.usonnf.ru/roditelyam/profilaktika-prestupleniy-i-pravonarusheniy" TargetMode="External"/><Relationship Id="rId2" Type="http://schemas.openxmlformats.org/officeDocument/2006/relationships/numbering" Target="numbering.xml"/><Relationship Id="rId16" Type="http://schemas.openxmlformats.org/officeDocument/2006/relationships/hyperlink" Target="http://www.zabota.usonnf.ru/news/vserossiyskaya-akciya-stop-vich" TargetMode="External"/><Relationship Id="rId29" Type="http://schemas.openxmlformats.org/officeDocument/2006/relationships/hyperlink" Target="http://poyknrb.ru/about/news/17095/" TargetMode="External"/><Relationship Id="rId11" Type="http://schemas.openxmlformats.org/officeDocument/2006/relationships/hyperlink" Target="http://www.zabota.usonnf.ru/news/veselye-starty-2016" TargetMode="External"/><Relationship Id="rId24" Type="http://schemas.openxmlformats.org/officeDocument/2006/relationships/hyperlink" Target="http://poyknrb.ru/upload/2362356723.pdf" TargetMode="External"/><Relationship Id="rId32" Type="http://schemas.openxmlformats.org/officeDocument/2006/relationships/hyperlink" Target="http://poyknrb.ru/about/news/17942/" TargetMode="External"/><Relationship Id="rId37" Type="http://schemas.openxmlformats.org/officeDocument/2006/relationships/hyperlink" Target="http://poyknrb.ru/about/news/17875/" TargetMode="External"/><Relationship Id="rId40" Type="http://schemas.openxmlformats.org/officeDocument/2006/relationships/hyperlink" Target="http://poyknrb.ru/about/news/17837/" TargetMode="External"/><Relationship Id="rId45" Type="http://schemas.openxmlformats.org/officeDocument/2006/relationships/hyperlink" Target="http://zabota.usonnf.ru/roditelyam/o-faktorah-povlekshih-rost-v-2015-godu-prestupleniy-protiv-polovoy-neprikosnovennosti" TargetMode="External"/><Relationship Id="rId53" Type="http://schemas.openxmlformats.org/officeDocument/2006/relationships/hyperlink" Target="http://zabota.usonnf.ru/roditelyam/pamyatka-roditelyam-po-obucheniyu-pravilam-dorozhnogo-dvizheniya" TargetMode="External"/><Relationship Id="rId58" Type="http://schemas.openxmlformats.org/officeDocument/2006/relationships/hyperlink" Target="http://www.zabota.usonnf.ru/news/konkurs-risunkov-leto-bez-proisshestviy" TargetMode="External"/><Relationship Id="rId66" Type="http://schemas.openxmlformats.org/officeDocument/2006/relationships/hyperlink" Target="http://zabota.usonnf.ru/news/volontery-vpered" TargetMode="External"/><Relationship Id="rId74" Type="http://schemas.openxmlformats.org/officeDocument/2006/relationships/hyperlink" Target="http://poyknrb.ru/about/news/17943/" TargetMode="External"/><Relationship Id="rId79" Type="http://schemas.openxmlformats.org/officeDocument/2006/relationships/hyperlink" Target="http://poyknrb.ru/about/news/18231/" TargetMode="External"/><Relationship Id="rId5" Type="http://schemas.openxmlformats.org/officeDocument/2006/relationships/settings" Target="settings.xml"/><Relationship Id="rId61" Type="http://schemas.openxmlformats.org/officeDocument/2006/relationships/hyperlink" Target="http://www.zabota.usonnf.ru/news/akciya-oberi-rebenka-v-shkolu" TargetMode="External"/><Relationship Id="rId82" Type="http://schemas.openxmlformats.org/officeDocument/2006/relationships/hyperlink" Target="http://poyknrb.ru/about/news/20279/" TargetMode="External"/><Relationship Id="rId19" Type="http://schemas.openxmlformats.org/officeDocument/2006/relationships/hyperlink" Target="http://www.zabota.usonnf.ru/news/den-semi-lyubvi-i-vernosti-0" TargetMode="External"/><Relationship Id="rId4" Type="http://schemas.microsoft.com/office/2007/relationships/stylesWithEffects" Target="stylesWithEffects.xml"/><Relationship Id="rId9" Type="http://schemas.openxmlformats.org/officeDocument/2006/relationships/hyperlink" Target="http://zabota.usonnf.ru/adv/o-realizacii-programmy-semya-vse-nachinaetsya-s-lyubvi" TargetMode="External"/><Relationship Id="rId14" Type="http://schemas.openxmlformats.org/officeDocument/2006/relationships/hyperlink" Target="http://www.zabota.usonnf.ru/news/o-meropriyatiyah-proshedshih-v-poseleniyah-nefteyuganskogo-rayona-sredi-naseleniya" TargetMode="External"/><Relationship Id="rId22" Type="http://schemas.openxmlformats.org/officeDocument/2006/relationships/hyperlink" Target="http://poyknrb.ru/about/news/16992/" TargetMode="External"/><Relationship Id="rId27" Type="http://schemas.openxmlformats.org/officeDocument/2006/relationships/hyperlink" Target="http://poyknrb.ru/about/news/17132/" TargetMode="External"/><Relationship Id="rId30" Type="http://schemas.openxmlformats.org/officeDocument/2006/relationships/hyperlink" Target="http://poyknrb.ru/about/news/17569/" TargetMode="External"/><Relationship Id="rId35" Type="http://schemas.openxmlformats.org/officeDocument/2006/relationships/hyperlink" Target="http://poyknrb.ru/about/news/17887/" TargetMode="External"/><Relationship Id="rId43" Type="http://schemas.openxmlformats.org/officeDocument/2006/relationships/hyperlink" Target="http://poyknrb.ru/about/news/18038/" TargetMode="External"/><Relationship Id="rId48" Type="http://schemas.openxmlformats.org/officeDocument/2006/relationships/hyperlink" Target="http://cctec.ru/engine/download.php?id=1532" TargetMode="External"/><Relationship Id="rId56" Type="http://schemas.openxmlformats.org/officeDocument/2006/relationships/hyperlink" Target="http://zabota.usonnf.ru/roditelyam/o-faktorah-povlekshih-rost-v-2015-godu-prestupleniy-protiv-polovoy-neprikosnovennosti" TargetMode="External"/><Relationship Id="rId64" Type="http://schemas.openxmlformats.org/officeDocument/2006/relationships/hyperlink" Target="http://zabota.usonnf.ru/news/s-menya-nachinaetsya-chest-i-kultura-rossii" TargetMode="External"/><Relationship Id="rId69" Type="http://schemas.openxmlformats.org/officeDocument/2006/relationships/hyperlink" Target="http://www.zabota.usonnf.ru/adv/priglashaem-v-klub-farvater" TargetMode="External"/><Relationship Id="rId77" Type="http://schemas.openxmlformats.org/officeDocument/2006/relationships/hyperlink" Target="http://poyknrb.ru/about/news/17946/" TargetMode="External"/><Relationship Id="rId8" Type="http://schemas.openxmlformats.org/officeDocument/2006/relationships/hyperlink" Target="http://zabota.usonnf.ru/roditelyam/plan-realizacii-v-poseleniyah-nefteyuganskogo-rayona-mezhvedomstvennoy-programmy-semya" TargetMode="External"/><Relationship Id="rId51" Type="http://schemas.openxmlformats.org/officeDocument/2006/relationships/hyperlink" Target="http://zabota.usonnf.ru/roditelyam/pamyatka-dlya-roditeley-pomogite-detyam-zapomnit-pravila-pozharnoy-bezopasnosti" TargetMode="External"/><Relationship Id="rId72" Type="http://schemas.openxmlformats.org/officeDocument/2006/relationships/hyperlink" Target="http://www.zabota.usonnf.ru/roditelyam/ne-narushay-zakon" TargetMode="External"/><Relationship Id="rId80" Type="http://schemas.openxmlformats.org/officeDocument/2006/relationships/hyperlink" Target="http://poyknrb.ru/about/news/18222/"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zabota.usonnf.ru/news/imeyu-pravo-na-semyu-0" TargetMode="External"/><Relationship Id="rId17" Type="http://schemas.openxmlformats.org/officeDocument/2006/relationships/hyperlink" Target="http://www.zabota.usonnf.ru/news/den-semi-lyubvi-i-vernosti-0" TargetMode="External"/><Relationship Id="rId25" Type="http://schemas.openxmlformats.org/officeDocument/2006/relationships/hyperlink" Target="http://poyknrb.ru/about/news/17342/" TargetMode="External"/><Relationship Id="rId33" Type="http://schemas.openxmlformats.org/officeDocument/2006/relationships/hyperlink" Target="http://poyknrb.ru/about/news/17903/" TargetMode="External"/><Relationship Id="rId38" Type="http://schemas.openxmlformats.org/officeDocument/2006/relationships/hyperlink" Target="http://poyknrb.ru/about/news/17861/" TargetMode="External"/><Relationship Id="rId46" Type="http://schemas.openxmlformats.org/officeDocument/2006/relationships/hyperlink" Target="http://www.zabota.usonnf.ru/news/akciya-daryu-dobro-detyam" TargetMode="External"/><Relationship Id="rId59" Type="http://schemas.openxmlformats.org/officeDocument/2006/relationships/hyperlink" Target="http://www.zabota.usonnf.ru/news/bezopasnaya-ploshchadka" TargetMode="External"/><Relationship Id="rId67" Type="http://schemas.openxmlformats.org/officeDocument/2006/relationships/hyperlink" Target="http://www.zabota.usonnf.ru/news/akciya-zabey-na-narkotiki" TargetMode="External"/><Relationship Id="rId20" Type="http://schemas.openxmlformats.org/officeDocument/2006/relationships/hyperlink" Target="http://www.zabota.usonnf.ru/news/o-realizacii-meropriyatiy-treningovoy-programmy-dlya-budushchih-mam-v-ozhidanii-chuda-v-ramkah" TargetMode="External"/><Relationship Id="rId41" Type="http://schemas.openxmlformats.org/officeDocument/2006/relationships/hyperlink" Target="http://poyknrb.ru/about/news/17652/" TargetMode="External"/><Relationship Id="rId54" Type="http://schemas.openxmlformats.org/officeDocument/2006/relationships/hyperlink" Target="http://zabota.usonnf.ru/roditelyam/pamyatka-dlya-nesovershennoletnih-o-pravah-obyazannostyah" TargetMode="External"/><Relationship Id="rId62" Type="http://schemas.openxmlformats.org/officeDocument/2006/relationships/hyperlink" Target="http://www.zabota.usonnf.ru/roditelyam/pamyatka-dlya-roditeley-o-pravah-vashego-rebyonka" TargetMode="External"/><Relationship Id="rId70" Type="http://schemas.openxmlformats.org/officeDocument/2006/relationships/hyperlink" Target="http://www.zabota.usonnf.ru/news/akciya-mezhdunarodnyy-den-mira" TargetMode="External"/><Relationship Id="rId75" Type="http://schemas.openxmlformats.org/officeDocument/2006/relationships/hyperlink" Target="http://poyknrb.ru/about/news/17838/" TargetMode="External"/><Relationship Id="rId83" Type="http://schemas.openxmlformats.org/officeDocument/2006/relationships/hyperlink" Target="http://poyknrb.ru/about/news/19284/"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zabota.usonnf.ru/news/meropriyatie-lyublyu-tebya-moya-semya-k-mezhdunarodnomu-dnyu-semi-v-ramkah-vserossiyskoy-akcii" TargetMode="External"/><Relationship Id="rId23" Type="http://schemas.openxmlformats.org/officeDocument/2006/relationships/hyperlink" Target="http://poyknrb.ru/about/news/16494/" TargetMode="External"/><Relationship Id="rId28" Type="http://schemas.openxmlformats.org/officeDocument/2006/relationships/hyperlink" Target="http://poyknrb.ru/about/news/17111/" TargetMode="External"/><Relationship Id="rId36" Type="http://schemas.openxmlformats.org/officeDocument/2006/relationships/hyperlink" Target="http://poyknrb.ru/about/news/17878/" TargetMode="External"/><Relationship Id="rId49" Type="http://schemas.openxmlformats.org/officeDocument/2006/relationships/hyperlink" Target="http://zabota.usonnf.ru/roditelyam/profilaktika-samovolnyh-uhodov-podrostkov-iz-doma" TargetMode="External"/><Relationship Id="rId57" Type="http://schemas.openxmlformats.org/officeDocument/2006/relationships/hyperlink" Target="http://zabota.usonnf.ru/roditelyam/tebe-doma-ploho" TargetMode="External"/><Relationship Id="rId10" Type="http://schemas.openxmlformats.org/officeDocument/2006/relationships/hyperlink" Target="http://zabota.usonnf.ru/adv/informacionnoe-osveshchenie-predstoyashchih-treningov-po-programme-semya-vse-nachinaetsya-s" TargetMode="External"/><Relationship Id="rId31" Type="http://schemas.openxmlformats.org/officeDocument/2006/relationships/hyperlink" Target="http://poyknrb.ru/about/news/17570/" TargetMode="External"/><Relationship Id="rId44" Type="http://schemas.openxmlformats.org/officeDocument/2006/relationships/hyperlink" Target="http://www.zabota.usonnf.ru/news/informaciya-o-rezultatah-deyatelnosti-sluzhby-ekstrennaya-detskaya-pomoshch-za-2015-god" TargetMode="External"/><Relationship Id="rId52" Type="http://schemas.openxmlformats.org/officeDocument/2006/relationships/hyperlink" Target="http://zabota.usonnf.ru/roditelyam/razvitie-navykov-bezopasnogo-obshcheniya-s-neznakomcami-0" TargetMode="External"/><Relationship Id="rId60" Type="http://schemas.openxmlformats.org/officeDocument/2006/relationships/hyperlink" Target="http://www.zabota.usonnf.ru/adv/soberi-rebenka-v-shkolu" TargetMode="External"/><Relationship Id="rId65" Type="http://schemas.openxmlformats.org/officeDocument/2006/relationships/hyperlink" Target="http://zabota.usonnf.ru/news/flesh-mob-my-vmeste" TargetMode="External"/><Relationship Id="rId73" Type="http://schemas.openxmlformats.org/officeDocument/2006/relationships/hyperlink" Target="http://www.zabota.usonnf.ru/roditelyam/yuridicheskaya-otvetstvennost-nesovershennoletnih" TargetMode="External"/><Relationship Id="rId78" Type="http://schemas.openxmlformats.org/officeDocument/2006/relationships/hyperlink" Target="http://poyknrb.ru/about/news/18289/" TargetMode="External"/><Relationship Id="rId81" Type="http://schemas.openxmlformats.org/officeDocument/2006/relationships/hyperlink" Target="http://poyknrb.ru/about/news/18418/"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54D5B-B60D-4C90-A09D-A9E231DFD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34</Pages>
  <Words>16571</Words>
  <Characters>94461</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Нина Николаевна</dc:creator>
  <cp:lastModifiedBy>User</cp:lastModifiedBy>
  <cp:revision>4</cp:revision>
  <cp:lastPrinted>2016-12-26T10:25:00Z</cp:lastPrinted>
  <dcterms:created xsi:type="dcterms:W3CDTF">2016-12-25T15:11:00Z</dcterms:created>
  <dcterms:modified xsi:type="dcterms:W3CDTF">2016-12-26T10:26:00Z</dcterms:modified>
</cp:coreProperties>
</file>