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 w:rsidR="00414AC7">
        <w:rPr>
          <w:rFonts w:ascii="Times New Roman" w:hAnsi="Times New Roman"/>
          <w:b/>
          <w:sz w:val="32"/>
          <w:szCs w:val="32"/>
        </w:rPr>
        <w:t xml:space="preserve"> №</w:t>
      </w:r>
      <w:r w:rsidR="00C77BB3">
        <w:rPr>
          <w:rFonts w:ascii="Times New Roman" w:hAnsi="Times New Roman"/>
          <w:b/>
          <w:sz w:val="32"/>
          <w:szCs w:val="32"/>
        </w:rPr>
        <w:t xml:space="preserve"> </w:t>
      </w:r>
      <w:r w:rsidR="00847354">
        <w:rPr>
          <w:rFonts w:ascii="Times New Roman" w:hAnsi="Times New Roman"/>
          <w:b/>
          <w:sz w:val="32"/>
          <w:szCs w:val="32"/>
        </w:rPr>
        <w:t>87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CE13CC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13CC">
        <w:rPr>
          <w:rFonts w:ascii="Times New Roman" w:hAnsi="Times New Roman"/>
          <w:sz w:val="26"/>
          <w:szCs w:val="26"/>
        </w:rPr>
        <w:t xml:space="preserve"> </w:t>
      </w:r>
      <w:r w:rsidR="00414AC7" w:rsidRPr="00CE13CC">
        <w:rPr>
          <w:rFonts w:ascii="Times New Roman" w:hAnsi="Times New Roman"/>
          <w:sz w:val="26"/>
          <w:szCs w:val="26"/>
        </w:rPr>
        <w:t>10 ноября</w:t>
      </w:r>
      <w:r w:rsidRPr="00CE13CC">
        <w:rPr>
          <w:rFonts w:ascii="Times New Roman" w:hAnsi="Times New Roman"/>
          <w:sz w:val="26"/>
          <w:szCs w:val="26"/>
        </w:rPr>
        <w:t xml:space="preserve"> 2016 года, 10 – </w:t>
      </w:r>
      <w:r w:rsidR="00414AC7" w:rsidRPr="00CE13CC">
        <w:rPr>
          <w:rFonts w:ascii="Times New Roman" w:hAnsi="Times New Roman"/>
          <w:sz w:val="26"/>
          <w:szCs w:val="26"/>
        </w:rPr>
        <w:t>15</w:t>
      </w:r>
      <w:r w:rsidRPr="00CE13CC">
        <w:rPr>
          <w:rFonts w:ascii="Times New Roman" w:hAnsi="Times New Roman"/>
          <w:sz w:val="26"/>
          <w:szCs w:val="26"/>
        </w:rPr>
        <w:t xml:space="preserve"> ч. </w:t>
      </w:r>
    </w:p>
    <w:p w:rsidR="008F4D7D" w:rsidRPr="00CE13CC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13CC">
        <w:rPr>
          <w:rFonts w:ascii="Times New Roman" w:hAnsi="Times New Roman"/>
          <w:sz w:val="26"/>
          <w:szCs w:val="26"/>
        </w:rPr>
        <w:t xml:space="preserve">г. Нефтеюганск, 3 мкрн., д. 21, </w:t>
      </w:r>
      <w:proofErr w:type="spellStart"/>
      <w:r w:rsidRPr="00CE13CC">
        <w:rPr>
          <w:rFonts w:ascii="Times New Roman" w:hAnsi="Times New Roman"/>
          <w:sz w:val="26"/>
          <w:szCs w:val="26"/>
        </w:rPr>
        <w:t>каб</w:t>
      </w:r>
      <w:proofErr w:type="spellEnd"/>
      <w:r w:rsidRPr="00CE13CC">
        <w:rPr>
          <w:rFonts w:ascii="Times New Roman" w:hAnsi="Times New Roman"/>
          <w:sz w:val="26"/>
          <w:szCs w:val="26"/>
        </w:rPr>
        <w:t>. 430</w:t>
      </w:r>
    </w:p>
    <w:p w:rsidR="008F4D7D" w:rsidRPr="00CE13CC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13CC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8F4D7D" w:rsidRPr="00CE13CC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CE13CC">
        <w:rPr>
          <w:rFonts w:ascii="Times New Roman" w:hAnsi="Times New Roman"/>
          <w:sz w:val="26"/>
          <w:szCs w:val="26"/>
        </w:rPr>
        <w:t xml:space="preserve">(сведения об участниках заседания указаны </w:t>
      </w:r>
      <w:r w:rsidR="00414AC7" w:rsidRPr="00CE13CC">
        <w:rPr>
          <w:rFonts w:ascii="Times New Roman" w:hAnsi="Times New Roman"/>
          <w:sz w:val="26"/>
          <w:szCs w:val="26"/>
        </w:rPr>
        <w:t>в протоколе №</w:t>
      </w:r>
      <w:r w:rsidR="00B73F67" w:rsidRPr="00CE13CC">
        <w:rPr>
          <w:rFonts w:ascii="Times New Roman" w:hAnsi="Times New Roman"/>
          <w:sz w:val="26"/>
          <w:szCs w:val="26"/>
        </w:rPr>
        <w:t>40</w:t>
      </w:r>
      <w:proofErr w:type="gramEnd"/>
    </w:p>
    <w:p w:rsidR="002F60DE" w:rsidRPr="00CE13CC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13CC">
        <w:rPr>
          <w:rFonts w:ascii="Times New Roman" w:hAnsi="Times New Roman"/>
          <w:sz w:val="26"/>
          <w:szCs w:val="26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47354" w:rsidRPr="00847354" w:rsidRDefault="00847354" w:rsidP="0084735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73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результатах </w:t>
      </w:r>
      <w:proofErr w:type="gramStart"/>
      <w:r w:rsidRPr="00847354">
        <w:rPr>
          <w:rFonts w:ascii="Times New Roman" w:eastAsia="Times New Roman" w:hAnsi="Times New Roman"/>
          <w:b/>
          <w:sz w:val="26"/>
          <w:szCs w:val="26"/>
          <w:lang w:eastAsia="ru-RU"/>
        </w:rPr>
        <w:t>проведенной</w:t>
      </w:r>
      <w:proofErr w:type="gramEnd"/>
      <w:r w:rsidRPr="008473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внеплановой </w:t>
      </w:r>
    </w:p>
    <w:p w:rsidR="00847354" w:rsidRPr="00847354" w:rsidRDefault="00847354" w:rsidP="0084735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73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оперативно-профилактической операции «Подросток и закон» </w:t>
      </w:r>
    </w:p>
    <w:p w:rsidR="00414AC7" w:rsidRPr="00CE13CC" w:rsidRDefault="00414AC7" w:rsidP="00C55F7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85F27" w:rsidRPr="00CE13CC" w:rsidRDefault="00E85F27" w:rsidP="00E85F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13CC">
        <w:rPr>
          <w:rFonts w:ascii="Times New Roman" w:hAnsi="Times New Roman"/>
          <w:sz w:val="26"/>
          <w:szCs w:val="26"/>
        </w:rPr>
        <w:t xml:space="preserve">Во исполнение поручения Комиссии по делам несовершеннолетних и защите их прав при Правительстве Ханты-Мансийского автономного округа – Югры </w:t>
      </w:r>
      <w:r w:rsidR="003F2D2B">
        <w:rPr>
          <w:rFonts w:ascii="Times New Roman" w:hAnsi="Times New Roman"/>
          <w:sz w:val="26"/>
          <w:szCs w:val="26"/>
        </w:rPr>
        <w:t>(01.22-Исх-2230 от 25.10.2016)</w:t>
      </w:r>
      <w:r w:rsidRPr="00CE13CC">
        <w:rPr>
          <w:rFonts w:ascii="Times New Roman" w:hAnsi="Times New Roman"/>
          <w:sz w:val="26"/>
          <w:szCs w:val="26"/>
        </w:rPr>
        <w:t xml:space="preserve"> заслушав и обсудив информацию структур системы профилактики безнадзорности и правонарушений несовершеннолетних Нефт</w:t>
      </w:r>
      <w:r w:rsidRPr="00CE13CC">
        <w:rPr>
          <w:rFonts w:ascii="Times New Roman" w:hAnsi="Times New Roman"/>
          <w:sz w:val="26"/>
          <w:szCs w:val="26"/>
        </w:rPr>
        <w:t>е</w:t>
      </w:r>
      <w:r w:rsidRPr="00CE13CC">
        <w:rPr>
          <w:rFonts w:ascii="Times New Roman" w:hAnsi="Times New Roman"/>
          <w:sz w:val="26"/>
          <w:szCs w:val="26"/>
        </w:rPr>
        <w:t>юганского района, территориальная комиссия установила:</w:t>
      </w:r>
    </w:p>
    <w:p w:rsidR="00E85F27" w:rsidRPr="00CE13CC" w:rsidRDefault="00E85F27" w:rsidP="004B335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85F27" w:rsidRPr="00E85F27" w:rsidRDefault="003F2D2B" w:rsidP="00E85F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</w:rPr>
        <w:t>На основании приказа Управления Министерства внутренних дел</w:t>
      </w:r>
      <w:r w:rsidR="00E85F27" w:rsidRPr="00E85F27">
        <w:rPr>
          <w:rFonts w:ascii="Times New Roman" w:hAnsi="Times New Roman"/>
          <w:sz w:val="26"/>
          <w:szCs w:val="26"/>
        </w:rPr>
        <w:t xml:space="preserve"> России по </w:t>
      </w:r>
      <w:r w:rsidR="00E85F27" w:rsidRPr="00E85F27">
        <w:rPr>
          <w:rFonts w:ascii="Times New Roman" w:hAnsi="Times New Roman"/>
          <w:sz w:val="26"/>
          <w:szCs w:val="26"/>
          <w:lang w:eastAsia="ru-RU"/>
        </w:rPr>
        <w:t>Ханты - Мансийскому автономному округу – Югре</w:t>
      </w:r>
      <w:r w:rsidR="00E85F27" w:rsidRPr="00E85F27">
        <w:rPr>
          <w:rFonts w:ascii="Times New Roman" w:hAnsi="Times New Roman"/>
          <w:sz w:val="26"/>
          <w:szCs w:val="26"/>
        </w:rPr>
        <w:t xml:space="preserve"> от 21.10.2016 года № 1037 «О проведении профилактического мероприятия «По</w:t>
      </w:r>
      <w:r>
        <w:rPr>
          <w:rFonts w:ascii="Times New Roman" w:hAnsi="Times New Roman"/>
          <w:sz w:val="26"/>
          <w:szCs w:val="26"/>
        </w:rPr>
        <w:t>дросток и закон»» и приказа О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дела Министерства внутренних дел</w:t>
      </w:r>
      <w:r w:rsidR="00E85F27" w:rsidRPr="00E85F27">
        <w:rPr>
          <w:rFonts w:ascii="Times New Roman" w:hAnsi="Times New Roman"/>
          <w:sz w:val="26"/>
          <w:szCs w:val="26"/>
        </w:rPr>
        <w:t xml:space="preserve"> России по Нефтеюганскому району от 24.10.2016 года №415 на территории Нефтеюганского района в период с 25 октября по 02 ноября 2016 года организована и проведена </w:t>
      </w:r>
      <w:r w:rsidR="00E85F27" w:rsidRPr="00E85F27">
        <w:rPr>
          <w:rFonts w:ascii="Times New Roman" w:hAnsi="Times New Roman"/>
          <w:sz w:val="26"/>
          <w:szCs w:val="26"/>
          <w:lang w:eastAsia="ru-RU"/>
        </w:rPr>
        <w:t>внеплановая оперативно - пр</w:t>
      </w:r>
      <w:r w:rsidR="00E85F27" w:rsidRPr="00E85F27">
        <w:rPr>
          <w:rFonts w:ascii="Times New Roman" w:hAnsi="Times New Roman"/>
          <w:sz w:val="26"/>
          <w:szCs w:val="26"/>
          <w:lang w:eastAsia="ru-RU"/>
        </w:rPr>
        <w:t>о</w:t>
      </w:r>
      <w:r w:rsidR="00E85F27" w:rsidRPr="00E85F27">
        <w:rPr>
          <w:rFonts w:ascii="Times New Roman" w:hAnsi="Times New Roman"/>
          <w:sz w:val="26"/>
          <w:szCs w:val="26"/>
          <w:lang w:eastAsia="ru-RU"/>
        </w:rPr>
        <w:t>филактическая операция</w:t>
      </w:r>
      <w:proofErr w:type="gramEnd"/>
      <w:r w:rsidR="00E85F27" w:rsidRPr="00E85F27">
        <w:rPr>
          <w:rFonts w:ascii="Times New Roman" w:hAnsi="Times New Roman"/>
          <w:sz w:val="26"/>
          <w:szCs w:val="26"/>
          <w:lang w:eastAsia="ru-RU"/>
        </w:rPr>
        <w:t xml:space="preserve"> «Подросток и закон» (далее ОПО «Подросток и закон») с участием следующих структур системы профилактики безнадзорности и правон</w:t>
      </w:r>
      <w:r w:rsidR="00E85F27" w:rsidRPr="00E85F27">
        <w:rPr>
          <w:rFonts w:ascii="Times New Roman" w:hAnsi="Times New Roman"/>
          <w:sz w:val="26"/>
          <w:szCs w:val="26"/>
          <w:lang w:eastAsia="ru-RU"/>
        </w:rPr>
        <w:t>а</w:t>
      </w:r>
      <w:r w:rsidR="00E85F27" w:rsidRPr="00E85F27">
        <w:rPr>
          <w:rFonts w:ascii="Times New Roman" w:hAnsi="Times New Roman"/>
          <w:sz w:val="26"/>
          <w:szCs w:val="26"/>
          <w:lang w:eastAsia="ru-RU"/>
        </w:rPr>
        <w:t>рушений несовершеннолетних: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5F27">
        <w:rPr>
          <w:rFonts w:ascii="Times New Roman" w:hAnsi="Times New Roman"/>
          <w:sz w:val="26"/>
          <w:szCs w:val="26"/>
          <w:lang w:eastAsia="ru-RU"/>
        </w:rPr>
        <w:t>- отдела по делам несовершеннолетних, защите их прав администрации Нефт</w:t>
      </w:r>
      <w:r w:rsidRPr="00E85F27">
        <w:rPr>
          <w:rFonts w:ascii="Times New Roman" w:hAnsi="Times New Roman"/>
          <w:sz w:val="26"/>
          <w:szCs w:val="26"/>
          <w:lang w:eastAsia="ru-RU"/>
        </w:rPr>
        <w:t>е</w:t>
      </w:r>
      <w:r w:rsidRPr="00E85F27">
        <w:rPr>
          <w:rFonts w:ascii="Times New Roman" w:hAnsi="Times New Roman"/>
          <w:sz w:val="26"/>
          <w:szCs w:val="26"/>
          <w:lang w:eastAsia="ru-RU"/>
        </w:rPr>
        <w:t>юганского района;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5F27">
        <w:rPr>
          <w:rFonts w:ascii="Times New Roman" w:hAnsi="Times New Roman"/>
          <w:sz w:val="26"/>
          <w:szCs w:val="26"/>
          <w:lang w:eastAsia="ru-RU"/>
        </w:rPr>
        <w:t>- департамента образования и молодежной политики и подведомственных учр</w:t>
      </w:r>
      <w:r w:rsidRPr="00E85F27">
        <w:rPr>
          <w:rFonts w:ascii="Times New Roman" w:hAnsi="Times New Roman"/>
          <w:sz w:val="26"/>
          <w:szCs w:val="26"/>
          <w:lang w:eastAsia="ru-RU"/>
        </w:rPr>
        <w:t>е</w:t>
      </w:r>
      <w:r w:rsidRPr="00E85F27">
        <w:rPr>
          <w:rFonts w:ascii="Times New Roman" w:hAnsi="Times New Roman"/>
          <w:sz w:val="26"/>
          <w:szCs w:val="26"/>
          <w:lang w:eastAsia="ru-RU"/>
        </w:rPr>
        <w:t>ждений образования;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5F27">
        <w:rPr>
          <w:rFonts w:ascii="Times New Roman" w:hAnsi="Times New Roman"/>
          <w:sz w:val="26"/>
          <w:szCs w:val="26"/>
          <w:lang w:eastAsia="ru-RU"/>
        </w:rPr>
        <w:t>- департамента культуры и спорта и подведомственных учреждений;</w:t>
      </w:r>
    </w:p>
    <w:p w:rsidR="00E85F27" w:rsidRPr="00E85F27" w:rsidRDefault="003F2D2B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бюджетное учреждение Ханты-Мансийского </w:t>
      </w:r>
      <w:r w:rsidR="00E85F27" w:rsidRPr="00E85F2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автономного округа – Югры </w:t>
      </w:r>
      <w:r w:rsidR="00E85F27" w:rsidRPr="00E85F27">
        <w:rPr>
          <w:rFonts w:ascii="Times New Roman" w:hAnsi="Times New Roman"/>
          <w:sz w:val="26"/>
          <w:szCs w:val="26"/>
          <w:lang w:eastAsia="ru-RU"/>
        </w:rPr>
        <w:t>«Ко</w:t>
      </w:r>
      <w:r w:rsidR="00E85F27" w:rsidRPr="00E85F27">
        <w:rPr>
          <w:rFonts w:ascii="Times New Roman" w:hAnsi="Times New Roman"/>
          <w:sz w:val="26"/>
          <w:szCs w:val="26"/>
          <w:lang w:eastAsia="ru-RU"/>
        </w:rPr>
        <w:t>м</w:t>
      </w:r>
      <w:r w:rsidR="00E85F27" w:rsidRPr="00E85F27">
        <w:rPr>
          <w:rFonts w:ascii="Times New Roman" w:hAnsi="Times New Roman"/>
          <w:sz w:val="26"/>
          <w:szCs w:val="26"/>
          <w:lang w:eastAsia="ru-RU"/>
        </w:rPr>
        <w:t>плексный центр социального обслуживания населения «Забота» (далее – КЦСОН «Забота»);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5F27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="003F2D2B" w:rsidRPr="003F2D2B">
        <w:rPr>
          <w:rFonts w:ascii="Times New Roman" w:hAnsi="Times New Roman"/>
          <w:sz w:val="26"/>
          <w:szCs w:val="26"/>
          <w:lang w:eastAsia="ru-RU"/>
        </w:rPr>
        <w:t>бюджетное</w:t>
      </w:r>
      <w:proofErr w:type="gramEnd"/>
      <w:r w:rsidR="003F2D2B" w:rsidRPr="003F2D2B">
        <w:rPr>
          <w:rFonts w:ascii="Times New Roman" w:hAnsi="Times New Roman"/>
          <w:sz w:val="26"/>
          <w:szCs w:val="26"/>
          <w:lang w:eastAsia="ru-RU"/>
        </w:rPr>
        <w:t xml:space="preserve"> учреждение Ханты-Мансийского  автономного округа – Югры</w:t>
      </w:r>
      <w:r w:rsidR="003F2D2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85F27">
        <w:rPr>
          <w:rFonts w:ascii="Times New Roman" w:hAnsi="Times New Roman"/>
          <w:sz w:val="26"/>
          <w:szCs w:val="26"/>
          <w:lang w:eastAsia="ru-RU"/>
        </w:rPr>
        <w:t xml:space="preserve"> «Нефтеюганская районная больница».</w:t>
      </w:r>
      <w:r w:rsidRPr="00E85F27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F27">
        <w:rPr>
          <w:rFonts w:ascii="Times New Roman" w:hAnsi="Times New Roman"/>
          <w:sz w:val="26"/>
          <w:szCs w:val="26"/>
        </w:rPr>
        <w:tab/>
      </w:r>
      <w:proofErr w:type="gramStart"/>
      <w:r w:rsidRPr="00E85F27">
        <w:rPr>
          <w:rFonts w:ascii="Times New Roman" w:hAnsi="Times New Roman"/>
          <w:sz w:val="26"/>
          <w:szCs w:val="26"/>
        </w:rPr>
        <w:t>В период проведения ОПО «Подросток и закон» с целью активизации пров</w:t>
      </w:r>
      <w:r w:rsidRPr="00E85F27">
        <w:rPr>
          <w:rFonts w:ascii="Times New Roman" w:hAnsi="Times New Roman"/>
          <w:sz w:val="26"/>
          <w:szCs w:val="26"/>
        </w:rPr>
        <w:t>е</w:t>
      </w:r>
      <w:r w:rsidRPr="00E85F27">
        <w:rPr>
          <w:rFonts w:ascii="Times New Roman" w:hAnsi="Times New Roman"/>
          <w:sz w:val="26"/>
          <w:szCs w:val="26"/>
        </w:rPr>
        <w:t>дения профилактической работы с несовершеннолетними и родителями, обеспеч</w:t>
      </w:r>
      <w:r w:rsidRPr="00E85F27">
        <w:rPr>
          <w:rFonts w:ascii="Times New Roman" w:hAnsi="Times New Roman"/>
          <w:sz w:val="26"/>
          <w:szCs w:val="26"/>
        </w:rPr>
        <w:t>е</w:t>
      </w:r>
      <w:r w:rsidRPr="00E85F27">
        <w:rPr>
          <w:rFonts w:ascii="Times New Roman" w:hAnsi="Times New Roman"/>
          <w:sz w:val="26"/>
          <w:szCs w:val="26"/>
        </w:rPr>
        <w:t xml:space="preserve">ния безопасности детей, защиты их прав и законных интересов, предупреждения безнадзорности, правонарушений и преступлений среди несовершеннолетних, а так </w:t>
      </w:r>
      <w:r w:rsidRPr="00E85F27">
        <w:rPr>
          <w:rFonts w:ascii="Times New Roman" w:hAnsi="Times New Roman"/>
          <w:sz w:val="26"/>
          <w:szCs w:val="26"/>
        </w:rPr>
        <w:lastRenderedPageBreak/>
        <w:t>же повышения эффективности работы по выявлению и пресечению фактов вовл</w:t>
      </w:r>
      <w:r w:rsidRPr="00E85F27">
        <w:rPr>
          <w:rFonts w:ascii="Times New Roman" w:hAnsi="Times New Roman"/>
          <w:sz w:val="26"/>
          <w:szCs w:val="26"/>
        </w:rPr>
        <w:t>е</w:t>
      </w:r>
      <w:r w:rsidRPr="00E85F27">
        <w:rPr>
          <w:rFonts w:ascii="Times New Roman" w:hAnsi="Times New Roman"/>
          <w:sz w:val="26"/>
          <w:szCs w:val="26"/>
        </w:rPr>
        <w:t>чения несовершеннолетних в антиобщественную деятельность, предупреждения пьянства, наркомании и токсикомании среди несовершеннолетних, пропаганды здорового образа жизни</w:t>
      </w:r>
      <w:proofErr w:type="gramEnd"/>
      <w:r w:rsidRPr="00E85F27">
        <w:rPr>
          <w:rFonts w:ascii="Times New Roman" w:hAnsi="Times New Roman"/>
          <w:sz w:val="26"/>
          <w:szCs w:val="26"/>
        </w:rPr>
        <w:t xml:space="preserve"> проведены следующие мероприятия: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F27">
        <w:rPr>
          <w:rFonts w:ascii="Times New Roman" w:hAnsi="Times New Roman"/>
          <w:sz w:val="26"/>
          <w:szCs w:val="26"/>
        </w:rPr>
        <w:tab/>
        <w:t xml:space="preserve">Сотрудниками </w:t>
      </w:r>
      <w:r w:rsidR="003F2D2B">
        <w:rPr>
          <w:rFonts w:ascii="Times New Roman" w:hAnsi="Times New Roman"/>
          <w:sz w:val="26"/>
          <w:szCs w:val="26"/>
        </w:rPr>
        <w:t xml:space="preserve"> полиции</w:t>
      </w:r>
      <w:r w:rsidRPr="00E85F27">
        <w:rPr>
          <w:rFonts w:ascii="Times New Roman" w:hAnsi="Times New Roman"/>
          <w:sz w:val="26"/>
          <w:szCs w:val="26"/>
        </w:rPr>
        <w:t xml:space="preserve"> осуществлены проверки мест возможного пребыв</w:t>
      </w:r>
      <w:r w:rsidRPr="00E85F27">
        <w:rPr>
          <w:rFonts w:ascii="Times New Roman" w:hAnsi="Times New Roman"/>
          <w:sz w:val="26"/>
          <w:szCs w:val="26"/>
        </w:rPr>
        <w:t>а</w:t>
      </w:r>
      <w:r w:rsidRPr="00E85F27">
        <w:rPr>
          <w:rFonts w:ascii="Times New Roman" w:hAnsi="Times New Roman"/>
          <w:sz w:val="26"/>
          <w:szCs w:val="26"/>
        </w:rPr>
        <w:t xml:space="preserve">ния несовершеннолетних: 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F27">
        <w:rPr>
          <w:rFonts w:ascii="Times New Roman" w:hAnsi="Times New Roman"/>
          <w:sz w:val="26"/>
          <w:szCs w:val="26"/>
        </w:rPr>
        <w:t>- подъездов жилых домов, чердаков, подвалов – 239;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F27">
        <w:rPr>
          <w:rFonts w:ascii="Times New Roman" w:hAnsi="Times New Roman"/>
          <w:sz w:val="26"/>
          <w:szCs w:val="26"/>
        </w:rPr>
        <w:t xml:space="preserve">- кафе, баров, ресторанов – 73; 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F27">
        <w:rPr>
          <w:rFonts w:ascii="Times New Roman" w:hAnsi="Times New Roman"/>
          <w:sz w:val="26"/>
          <w:szCs w:val="26"/>
        </w:rPr>
        <w:t>- дворовых площадок – 159;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F27">
        <w:rPr>
          <w:rFonts w:ascii="Times New Roman" w:hAnsi="Times New Roman"/>
          <w:sz w:val="26"/>
          <w:szCs w:val="26"/>
        </w:rPr>
        <w:t>- строек, заброшенных зданий – 42;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F27">
        <w:rPr>
          <w:rFonts w:ascii="Times New Roman" w:hAnsi="Times New Roman"/>
          <w:sz w:val="26"/>
          <w:szCs w:val="26"/>
        </w:rPr>
        <w:t>- объектов транспорта – 28;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F27">
        <w:rPr>
          <w:rFonts w:ascii="Times New Roman" w:hAnsi="Times New Roman"/>
          <w:sz w:val="26"/>
          <w:szCs w:val="26"/>
        </w:rPr>
        <w:t>- торговых объектов – 130;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F27">
        <w:rPr>
          <w:rFonts w:ascii="Times New Roman" w:hAnsi="Times New Roman"/>
          <w:sz w:val="26"/>
          <w:szCs w:val="26"/>
        </w:rPr>
        <w:t>- мест массовой кон</w:t>
      </w:r>
      <w:bookmarkStart w:id="0" w:name="_GoBack"/>
      <w:bookmarkEnd w:id="0"/>
      <w:r w:rsidRPr="00E85F27">
        <w:rPr>
          <w:rFonts w:ascii="Times New Roman" w:hAnsi="Times New Roman"/>
          <w:sz w:val="26"/>
          <w:szCs w:val="26"/>
        </w:rPr>
        <w:t>центрации граждан – 75 (спортивных сооружений  -32, скверов, парков – 43).</w:t>
      </w:r>
    </w:p>
    <w:p w:rsidR="00E85F27" w:rsidRPr="00E85F27" w:rsidRDefault="00E85F27" w:rsidP="00E85F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F27">
        <w:rPr>
          <w:rFonts w:ascii="Times New Roman" w:hAnsi="Times New Roman"/>
          <w:sz w:val="26"/>
          <w:szCs w:val="26"/>
        </w:rPr>
        <w:t>Проведена 61 проверка по месту жительства состоящих на профилактич</w:t>
      </w:r>
      <w:r w:rsidRPr="00E85F27">
        <w:rPr>
          <w:rFonts w:ascii="Times New Roman" w:hAnsi="Times New Roman"/>
          <w:sz w:val="26"/>
          <w:szCs w:val="26"/>
        </w:rPr>
        <w:t>е</w:t>
      </w:r>
      <w:r w:rsidRPr="00E85F27">
        <w:rPr>
          <w:rFonts w:ascii="Times New Roman" w:hAnsi="Times New Roman"/>
          <w:sz w:val="26"/>
          <w:szCs w:val="26"/>
        </w:rPr>
        <w:t>ском учете несовершеннолетних и 73 проверки  неблагополучных семей.</w:t>
      </w:r>
    </w:p>
    <w:p w:rsidR="00E85F27" w:rsidRPr="00E85F27" w:rsidRDefault="00E85F27" w:rsidP="00E85F27">
      <w:pPr>
        <w:tabs>
          <w:tab w:val="left" w:pos="700"/>
          <w:tab w:val="left" w:pos="980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E85F27">
        <w:rPr>
          <w:rFonts w:ascii="Times New Roman" w:eastAsia="Times New Roman" w:hAnsi="Times New Roman"/>
          <w:bCs/>
          <w:sz w:val="26"/>
          <w:szCs w:val="26"/>
          <w:lang w:eastAsia="ru-RU"/>
        </w:rPr>
        <w:t>В общеобразовательных учреждениях проведено 210 лекций, бесед и и</w:t>
      </w:r>
      <w:r w:rsidRPr="00E85F27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Pr="00E85F27">
        <w:rPr>
          <w:rFonts w:ascii="Times New Roman" w:eastAsia="Times New Roman" w:hAnsi="Times New Roman"/>
          <w:bCs/>
          <w:sz w:val="26"/>
          <w:szCs w:val="26"/>
          <w:lang w:eastAsia="ru-RU"/>
        </w:rPr>
        <w:t>структажей, из них 92 с учащимися об административной и уголовной ответстве</w:t>
      </w:r>
      <w:r w:rsidRPr="00E85F27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Pr="00E85F27">
        <w:rPr>
          <w:rFonts w:ascii="Times New Roman" w:eastAsia="Times New Roman" w:hAnsi="Times New Roman"/>
          <w:bCs/>
          <w:sz w:val="26"/>
          <w:szCs w:val="26"/>
          <w:lang w:eastAsia="ru-RU"/>
        </w:rPr>
        <w:t>ности несовершеннолетних, о вреде употребления алкогольной продукции и нарк</w:t>
      </w:r>
      <w:r w:rsidRPr="00E85F27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E85F27">
        <w:rPr>
          <w:rFonts w:ascii="Times New Roman" w:eastAsia="Times New Roman" w:hAnsi="Times New Roman"/>
          <w:bCs/>
          <w:sz w:val="26"/>
          <w:szCs w:val="26"/>
          <w:lang w:eastAsia="ru-RU"/>
        </w:rPr>
        <w:t>тических веществ, 4 лекции по профилактике дорожно-транспортного травмати</w:t>
      </w:r>
      <w:r w:rsidRPr="00E85F27">
        <w:rPr>
          <w:rFonts w:ascii="Times New Roman" w:eastAsia="Times New Roman" w:hAnsi="Times New Roman"/>
          <w:bCs/>
          <w:sz w:val="26"/>
          <w:szCs w:val="26"/>
          <w:lang w:eastAsia="ru-RU"/>
        </w:rPr>
        <w:t>з</w:t>
      </w:r>
      <w:r w:rsidRPr="00E85F27">
        <w:rPr>
          <w:rFonts w:ascii="Times New Roman" w:eastAsia="Times New Roman" w:hAnsi="Times New Roman"/>
          <w:bCs/>
          <w:sz w:val="26"/>
          <w:szCs w:val="26"/>
          <w:lang w:eastAsia="ru-RU"/>
        </w:rPr>
        <w:t>ма; с родителями и законными представителями проведено 97 бесед на правовую тематику; 17 инструктажей с представителями образовательных учреждений.</w:t>
      </w:r>
      <w:proofErr w:type="gramEnd"/>
    </w:p>
    <w:p w:rsidR="00E85F27" w:rsidRPr="00E85F27" w:rsidRDefault="00E85F27" w:rsidP="00E85F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F27">
        <w:rPr>
          <w:rFonts w:ascii="Times New Roman" w:hAnsi="Times New Roman"/>
          <w:sz w:val="26"/>
          <w:szCs w:val="26"/>
        </w:rPr>
        <w:t xml:space="preserve">В поселениях района состоялось 5 рейдов родительского патруля в составе инспекторов </w:t>
      </w:r>
      <w:r w:rsidR="003F2D2B">
        <w:rPr>
          <w:rFonts w:ascii="Times New Roman" w:hAnsi="Times New Roman"/>
          <w:sz w:val="26"/>
          <w:szCs w:val="26"/>
        </w:rPr>
        <w:t xml:space="preserve"> полиции</w:t>
      </w:r>
      <w:r w:rsidRPr="00E85F27">
        <w:rPr>
          <w:rFonts w:ascii="Times New Roman" w:hAnsi="Times New Roman"/>
          <w:sz w:val="26"/>
          <w:szCs w:val="26"/>
        </w:rPr>
        <w:t>, представителей образовательных организаций, родител</w:t>
      </w:r>
      <w:r w:rsidRPr="00E85F27">
        <w:rPr>
          <w:rFonts w:ascii="Times New Roman" w:hAnsi="Times New Roman"/>
          <w:sz w:val="26"/>
          <w:szCs w:val="26"/>
        </w:rPr>
        <w:t>ь</w:t>
      </w:r>
      <w:r w:rsidRPr="00E85F27">
        <w:rPr>
          <w:rFonts w:ascii="Times New Roman" w:hAnsi="Times New Roman"/>
          <w:sz w:val="26"/>
          <w:szCs w:val="26"/>
        </w:rPr>
        <w:t>ской общественности. В период патрулирования происшествий среди несоверше</w:t>
      </w:r>
      <w:r w:rsidRPr="00E85F27">
        <w:rPr>
          <w:rFonts w:ascii="Times New Roman" w:hAnsi="Times New Roman"/>
          <w:sz w:val="26"/>
          <w:szCs w:val="26"/>
        </w:rPr>
        <w:t>н</w:t>
      </w:r>
      <w:r w:rsidRPr="00E85F27">
        <w:rPr>
          <w:rFonts w:ascii="Times New Roman" w:hAnsi="Times New Roman"/>
          <w:sz w:val="26"/>
          <w:szCs w:val="26"/>
        </w:rPr>
        <w:t xml:space="preserve">нолетних не зарегистрировано. 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ab/>
        <w:t>В период проведения ОПО «Подросток и Закон» в образовательных орган</w:t>
      </w: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зациях Нефтеюганского района проведены следующие мероприятия:</w:t>
      </w:r>
    </w:p>
    <w:p w:rsidR="00E85F27" w:rsidRPr="00E85F27" w:rsidRDefault="00E85F27" w:rsidP="00E85F2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</w:pPr>
      <w:r w:rsidRPr="00E85F27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 xml:space="preserve">- классные часы на темы: </w:t>
      </w:r>
      <w:r w:rsidRPr="00E85F27">
        <w:rPr>
          <w:rFonts w:ascii="Times New Roman" w:eastAsia="Times New Roman" w:hAnsi="Times New Roman"/>
          <w:sz w:val="26"/>
          <w:szCs w:val="26"/>
          <w:lang w:eastAsia="x-none"/>
        </w:rPr>
        <w:t xml:space="preserve">«Подросток и закон», </w:t>
      </w:r>
      <w:r w:rsidRPr="00E85F27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«Осторожно, тонкий лед!», «Бе</w:t>
      </w:r>
      <w:r w:rsidRPr="00E85F27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с</w:t>
      </w:r>
      <w:r w:rsidRPr="00E85F27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хозные дома – места пожаров!», «Временное трудоустройство несовершеннолетних граждан в возрасте от 14 до 18 лет», (мероприятиями охвачено 6679 несовершенн</w:t>
      </w:r>
      <w:r w:rsidRPr="00E85F27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о</w:t>
      </w:r>
      <w:r w:rsidRPr="00E85F27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летних, из них 76 детей</w:t>
      </w:r>
      <w:r w:rsidRPr="00E85F27">
        <w:rPr>
          <w:rFonts w:ascii="Times New Roman" w:eastAsia="Times New Roman" w:hAnsi="Times New Roman"/>
          <w:sz w:val="26"/>
          <w:szCs w:val="26"/>
          <w:lang w:eastAsia="x-none"/>
        </w:rPr>
        <w:t xml:space="preserve"> из числа находящихся в социально опасном положении);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 xml:space="preserve">- родительские собрания на темы: « Детство – территория добра», «Здоровый образ жизни - это», «Профилактика противоправных действий несовершеннолетними и в отношении их» (количество родителей – 1462 чел.); 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- индивидуальные беседы с несовершеннолетними – 256 несовершеннолетних, из них 20 детей из категории находящихся в социально опасном положении.</w:t>
      </w:r>
    </w:p>
    <w:p w:rsidR="00E85F27" w:rsidRPr="00E85F27" w:rsidRDefault="00E85F27" w:rsidP="00E85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Распространены тематические публикации (буклеты, календари и т.д.):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 xml:space="preserve">- по предупреждению совершения антиобщественных действий и </w:t>
      </w:r>
      <w:proofErr w:type="gramStart"/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последствиях</w:t>
      </w:r>
      <w:proofErr w:type="gramEnd"/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влечения несовершеннолетних в употребление спиртных напитков, новых поте</w:t>
      </w: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циально опасных психоактивных или одурманивающих веществ  - 418 шт.;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- по пропаганде здорового образа жизни – 614 шт.;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- о телефоне доверия – 592 шт.;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</w:pP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- информационный буклет об организации временного трудоустройства для нес</w:t>
      </w: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вершеннолетних - 125 шт.</w:t>
      </w:r>
      <w:r w:rsidRPr="00E85F27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</w:p>
    <w:p w:rsidR="00E85F27" w:rsidRPr="00E85F27" w:rsidRDefault="00E85F27" w:rsidP="00E85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</w:pPr>
      <w:r w:rsidRPr="00E85F27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Во всех образовательных учреждениях оформлены тематические уголки зд</w:t>
      </w:r>
      <w:r w:rsidRPr="00E85F27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о</w:t>
      </w:r>
      <w:r w:rsidRPr="00E85F27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 xml:space="preserve">ровья, размещен </w:t>
      </w:r>
      <w:r w:rsidR="003F2D2B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 xml:space="preserve">номер </w:t>
      </w:r>
      <w:r w:rsidRPr="00E85F27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телефон</w:t>
      </w:r>
      <w:r w:rsidR="003F2D2B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а</w:t>
      </w:r>
      <w:r w:rsidRPr="00E85F27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 xml:space="preserve"> доверия.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</w:t>
      </w:r>
      <w:r w:rsidRPr="00E85F27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осенних каникулах на базе образовательных учреждений района в лагерях с дневным пребыванием прошел день здоровья «В здоровом теле – здор</w:t>
      </w:r>
      <w:r w:rsidRPr="00E85F27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о</w:t>
      </w:r>
      <w:r w:rsidRPr="00E85F27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 xml:space="preserve">вый дух», ежедневно проходили спортивные мероприятия; </w:t>
      </w:r>
      <w:r w:rsidRPr="00E85F27">
        <w:rPr>
          <w:rFonts w:ascii="Times New Roman" w:eastAsia="Times New Roman" w:hAnsi="Times New Roman"/>
          <w:sz w:val="26"/>
          <w:szCs w:val="26"/>
          <w:lang w:eastAsia="x-none"/>
        </w:rPr>
        <w:t xml:space="preserve">спортивные эстафеты </w:t>
      </w:r>
      <w:r w:rsidRPr="00E85F27">
        <w:rPr>
          <w:rFonts w:ascii="Times New Roman" w:eastAsia="Times New Roman" w:hAnsi="Times New Roman"/>
          <w:sz w:val="26"/>
          <w:szCs w:val="26"/>
          <w:lang w:eastAsia="x-none"/>
        </w:rPr>
        <w:lastRenderedPageBreak/>
        <w:t>«Быстрый, ловкий, смелый» количество участников - 1962 чел., из них 104 нес</w:t>
      </w:r>
      <w:r w:rsidRPr="00E85F27">
        <w:rPr>
          <w:rFonts w:ascii="Times New Roman" w:eastAsia="Times New Roman" w:hAnsi="Times New Roman"/>
          <w:sz w:val="26"/>
          <w:szCs w:val="26"/>
          <w:lang w:eastAsia="x-none"/>
        </w:rPr>
        <w:t>о</w:t>
      </w:r>
      <w:r w:rsidRPr="00E85F27">
        <w:rPr>
          <w:rFonts w:ascii="Times New Roman" w:eastAsia="Times New Roman" w:hAnsi="Times New Roman"/>
          <w:sz w:val="26"/>
          <w:szCs w:val="26"/>
          <w:lang w:eastAsia="x-none"/>
        </w:rPr>
        <w:t>вершеннолетних из числа находящихся в социально опасном положении.</w:t>
      </w:r>
      <w:proofErr w:type="gramEnd"/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E85F27">
        <w:rPr>
          <w:sz w:val="26"/>
          <w:szCs w:val="26"/>
          <w:lang w:eastAsia="ru-RU"/>
        </w:rPr>
        <w:tab/>
        <w:t xml:space="preserve"> </w:t>
      </w:r>
      <w:r w:rsidRPr="00E85F27">
        <w:rPr>
          <w:rFonts w:ascii="Times New Roman" w:hAnsi="Times New Roman"/>
          <w:sz w:val="26"/>
          <w:szCs w:val="26"/>
          <w:lang w:eastAsia="ru-RU"/>
        </w:rPr>
        <w:t>В учреждениях культуры и спорта Нефтеюганского района проведены пр</w:t>
      </w:r>
      <w:r w:rsidRPr="00E85F27">
        <w:rPr>
          <w:rFonts w:ascii="Times New Roman" w:hAnsi="Times New Roman"/>
          <w:sz w:val="26"/>
          <w:szCs w:val="26"/>
          <w:lang w:eastAsia="ru-RU"/>
        </w:rPr>
        <w:t>о</w:t>
      </w:r>
      <w:r w:rsidRPr="00E85F27">
        <w:rPr>
          <w:rFonts w:ascii="Times New Roman" w:hAnsi="Times New Roman"/>
          <w:sz w:val="26"/>
          <w:szCs w:val="26"/>
          <w:lang w:eastAsia="ru-RU"/>
        </w:rPr>
        <w:t xml:space="preserve">филактические беседы с детьми, посещающими кружки и спортивные секции на темы: </w:t>
      </w:r>
      <w:r w:rsidRPr="00E85F2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"Закон для всех", "Права и обязанности гражданина РФ", "Правила для всех", "Полезные привычки», распространены брошюры "Административная и уголовная ответственность несовершеннолетних".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5F27">
        <w:rPr>
          <w:rFonts w:ascii="Times New Roman" w:hAnsi="Times New Roman"/>
          <w:sz w:val="26"/>
          <w:szCs w:val="26"/>
          <w:lang w:eastAsia="ru-RU"/>
        </w:rPr>
        <w:tab/>
        <w:t>В целях пропаганды здорового образа жизни на всех информационных сте</w:t>
      </w:r>
      <w:r w:rsidRPr="00E85F27">
        <w:rPr>
          <w:rFonts w:ascii="Times New Roman" w:hAnsi="Times New Roman"/>
          <w:sz w:val="26"/>
          <w:szCs w:val="26"/>
          <w:lang w:eastAsia="ru-RU"/>
        </w:rPr>
        <w:t>н</w:t>
      </w:r>
      <w:r w:rsidRPr="00E85F27">
        <w:rPr>
          <w:rFonts w:ascii="Times New Roman" w:hAnsi="Times New Roman"/>
          <w:sz w:val="26"/>
          <w:szCs w:val="26"/>
          <w:lang w:eastAsia="ru-RU"/>
        </w:rPr>
        <w:t xml:space="preserve">дах учреждений спорта и культуры, подведомственных Департаменту культуры и спорта, были размещены публикации, содержащие информацию о здоровом образе жизни детей, подростков, а так же сведения об организации досуга подростков на базе учреждений культуры, физической культуры и спорта.  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F27">
        <w:rPr>
          <w:rFonts w:ascii="Times New Roman" w:hAnsi="Times New Roman"/>
          <w:sz w:val="26"/>
          <w:szCs w:val="26"/>
          <w:lang w:eastAsia="ru-RU"/>
        </w:rPr>
        <w:tab/>
        <w:t xml:space="preserve">В период проведения ОПО "Подросток и закон" специалистами КЦСОН «Забота» </w:t>
      </w:r>
      <w:r w:rsidRPr="00E85F27">
        <w:rPr>
          <w:rFonts w:ascii="Times New Roman" w:hAnsi="Times New Roman"/>
          <w:sz w:val="26"/>
          <w:szCs w:val="26"/>
        </w:rPr>
        <w:t>проведено 12 индивидуальных консультаций с родителями и несове</w:t>
      </w:r>
      <w:r w:rsidRPr="00E85F27">
        <w:rPr>
          <w:rFonts w:ascii="Times New Roman" w:hAnsi="Times New Roman"/>
          <w:sz w:val="26"/>
          <w:szCs w:val="26"/>
        </w:rPr>
        <w:t>р</w:t>
      </w:r>
      <w:r w:rsidRPr="00E85F27">
        <w:rPr>
          <w:rFonts w:ascii="Times New Roman" w:hAnsi="Times New Roman"/>
          <w:sz w:val="26"/>
          <w:szCs w:val="26"/>
        </w:rPr>
        <w:t>шеннолетними на темы: «Права и обязанности родителей и детей», «Ответственное родительство», «Ответственность за уклонение от исполнения родительских об</w:t>
      </w:r>
      <w:r w:rsidRPr="00E85F27">
        <w:rPr>
          <w:rFonts w:ascii="Times New Roman" w:hAnsi="Times New Roman"/>
          <w:sz w:val="26"/>
          <w:szCs w:val="26"/>
        </w:rPr>
        <w:t>я</w:t>
      </w:r>
      <w:r w:rsidRPr="00E85F27">
        <w:rPr>
          <w:rFonts w:ascii="Times New Roman" w:hAnsi="Times New Roman"/>
          <w:sz w:val="26"/>
          <w:szCs w:val="26"/>
        </w:rPr>
        <w:t>занностей», «Занятие спортом, как средство профилактики противоправного пов</w:t>
      </w:r>
      <w:r w:rsidRPr="00E85F27">
        <w:rPr>
          <w:rFonts w:ascii="Times New Roman" w:hAnsi="Times New Roman"/>
          <w:sz w:val="26"/>
          <w:szCs w:val="26"/>
        </w:rPr>
        <w:t>е</w:t>
      </w:r>
      <w:r w:rsidRPr="00E85F27">
        <w:rPr>
          <w:rFonts w:ascii="Times New Roman" w:hAnsi="Times New Roman"/>
          <w:sz w:val="26"/>
          <w:szCs w:val="26"/>
        </w:rPr>
        <w:t>дения несовершеннолетних», «Общественные нормы и этические ценности», «С</w:t>
      </w:r>
      <w:r w:rsidRPr="00E85F27">
        <w:rPr>
          <w:rFonts w:ascii="Times New Roman" w:hAnsi="Times New Roman"/>
          <w:sz w:val="26"/>
          <w:szCs w:val="26"/>
        </w:rPr>
        <w:t>о</w:t>
      </w:r>
      <w:r w:rsidRPr="00E85F27">
        <w:rPr>
          <w:rFonts w:ascii="Times New Roman" w:hAnsi="Times New Roman"/>
          <w:sz w:val="26"/>
          <w:szCs w:val="26"/>
        </w:rPr>
        <w:t xml:space="preserve">блюдение прав и исполнение обязанностей», распространен раздаточный материал по вышеуказанной тематике - 42 шт. 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F27">
        <w:rPr>
          <w:rFonts w:ascii="Times New Roman" w:hAnsi="Times New Roman"/>
          <w:sz w:val="26"/>
          <w:szCs w:val="26"/>
        </w:rPr>
        <w:tab/>
        <w:t>С  целью пропаганды здорового образа жизни и  повышения правовой гр</w:t>
      </w:r>
      <w:r w:rsidRPr="00E85F27">
        <w:rPr>
          <w:rFonts w:ascii="Times New Roman" w:hAnsi="Times New Roman"/>
          <w:sz w:val="26"/>
          <w:szCs w:val="26"/>
        </w:rPr>
        <w:t>а</w:t>
      </w:r>
      <w:r w:rsidRPr="00E85F27">
        <w:rPr>
          <w:rFonts w:ascii="Times New Roman" w:hAnsi="Times New Roman"/>
          <w:sz w:val="26"/>
          <w:szCs w:val="26"/>
        </w:rPr>
        <w:t xml:space="preserve">мотности несовершеннолетних 25 и 27 октября 2016 года </w:t>
      </w:r>
      <w:r w:rsidR="003F2D2B">
        <w:rPr>
          <w:rFonts w:ascii="Times New Roman" w:hAnsi="Times New Roman"/>
          <w:sz w:val="26"/>
          <w:szCs w:val="26"/>
        </w:rPr>
        <w:t xml:space="preserve"> проведены</w:t>
      </w:r>
      <w:r w:rsidRPr="00E85F27">
        <w:rPr>
          <w:rFonts w:ascii="Times New Roman" w:hAnsi="Times New Roman"/>
          <w:sz w:val="26"/>
          <w:szCs w:val="26"/>
        </w:rPr>
        <w:t xml:space="preserve"> тематические мероприятия: «Право на образование», «Безопасность – это важно!», охват мер</w:t>
      </w:r>
      <w:r w:rsidRPr="00E85F27">
        <w:rPr>
          <w:rFonts w:ascii="Times New Roman" w:hAnsi="Times New Roman"/>
          <w:sz w:val="26"/>
          <w:szCs w:val="26"/>
        </w:rPr>
        <w:t>о</w:t>
      </w:r>
      <w:r w:rsidRPr="00E85F27">
        <w:rPr>
          <w:rFonts w:ascii="Times New Roman" w:hAnsi="Times New Roman"/>
          <w:sz w:val="26"/>
          <w:szCs w:val="26"/>
        </w:rPr>
        <w:t xml:space="preserve">приятием составил 26 человек. </w:t>
      </w:r>
      <w:r w:rsidRPr="00E85F2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r w:rsidRPr="00E85F27">
        <w:rPr>
          <w:rFonts w:ascii="Times New Roman" w:hAnsi="Times New Roman"/>
          <w:sz w:val="26"/>
          <w:szCs w:val="26"/>
        </w:rPr>
        <w:t xml:space="preserve">ля 12 родителей организована информационная гостиная </w:t>
      </w:r>
      <w:r w:rsidRPr="00E85F27">
        <w:rPr>
          <w:rFonts w:ascii="Times New Roman" w:hAnsi="Times New Roman"/>
          <w:bCs/>
          <w:color w:val="000000" w:themeColor="text1"/>
          <w:sz w:val="26"/>
          <w:szCs w:val="26"/>
        </w:rPr>
        <w:t>«Как уберечь ребенка от  насилия. Советы для мам и пап».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5F27">
        <w:rPr>
          <w:rFonts w:ascii="Times New Roman" w:hAnsi="Times New Roman"/>
          <w:sz w:val="26"/>
          <w:szCs w:val="26"/>
        </w:rPr>
        <w:tab/>
      </w:r>
      <w:r w:rsidRPr="00E85F27">
        <w:rPr>
          <w:rFonts w:ascii="Times New Roman" w:hAnsi="Times New Roman"/>
          <w:sz w:val="26"/>
          <w:szCs w:val="26"/>
          <w:lang w:eastAsia="ru-RU"/>
        </w:rPr>
        <w:t>В период проведения ОПО «Подросток и закон» работниками Нефтеюга</w:t>
      </w:r>
      <w:r w:rsidRPr="00E85F27">
        <w:rPr>
          <w:rFonts w:ascii="Times New Roman" w:hAnsi="Times New Roman"/>
          <w:sz w:val="26"/>
          <w:szCs w:val="26"/>
          <w:lang w:eastAsia="ru-RU"/>
        </w:rPr>
        <w:t>н</w:t>
      </w:r>
      <w:r w:rsidRPr="00E85F27">
        <w:rPr>
          <w:rFonts w:ascii="Times New Roman" w:hAnsi="Times New Roman"/>
          <w:sz w:val="26"/>
          <w:szCs w:val="26"/>
          <w:lang w:eastAsia="ru-RU"/>
        </w:rPr>
        <w:t>ской районной больницы» с несовершеннолетними и их родителями в образов</w:t>
      </w:r>
      <w:r w:rsidRPr="00E85F27">
        <w:rPr>
          <w:rFonts w:ascii="Times New Roman" w:hAnsi="Times New Roman"/>
          <w:sz w:val="26"/>
          <w:szCs w:val="26"/>
          <w:lang w:eastAsia="ru-RU"/>
        </w:rPr>
        <w:t>а</w:t>
      </w:r>
      <w:r w:rsidRPr="00E85F27">
        <w:rPr>
          <w:rFonts w:ascii="Times New Roman" w:hAnsi="Times New Roman"/>
          <w:sz w:val="26"/>
          <w:szCs w:val="26"/>
          <w:lang w:eastAsia="ru-RU"/>
        </w:rPr>
        <w:t xml:space="preserve">тельных организациях района проведены беседы, лекции на темы: </w:t>
      </w: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«Здоровье – это жизнь», «О вреде курения и алкоголизма», «Наркотикам – нет»</w:t>
      </w:r>
      <w:r w:rsidRPr="00E85F27">
        <w:rPr>
          <w:rFonts w:ascii="Times New Roman" w:hAnsi="Times New Roman"/>
          <w:sz w:val="26"/>
          <w:szCs w:val="26"/>
          <w:lang w:eastAsia="ru-RU"/>
        </w:rPr>
        <w:t xml:space="preserve"> (количество слуш</w:t>
      </w:r>
      <w:r w:rsidRPr="00E85F27">
        <w:rPr>
          <w:rFonts w:ascii="Times New Roman" w:hAnsi="Times New Roman"/>
          <w:sz w:val="26"/>
          <w:szCs w:val="26"/>
          <w:lang w:eastAsia="ru-RU"/>
        </w:rPr>
        <w:t>а</w:t>
      </w:r>
      <w:r w:rsidRPr="00E85F27">
        <w:rPr>
          <w:rFonts w:ascii="Times New Roman" w:hAnsi="Times New Roman"/>
          <w:sz w:val="26"/>
          <w:szCs w:val="26"/>
          <w:lang w:eastAsia="ru-RU"/>
        </w:rPr>
        <w:t>телей составило 698 чел.)</w:t>
      </w: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E85F27">
        <w:rPr>
          <w:rFonts w:ascii="Times New Roman" w:hAnsi="Times New Roman"/>
          <w:sz w:val="26"/>
          <w:szCs w:val="26"/>
        </w:rPr>
        <w:t>Распространены тематические публикации на тему: «Алкоголизм и наркомания как социальная проблема», «Что делать, если ребенок ушел из дома?», «Правильное половое воспитание», «О влиянии табакокурения на детский организм» (количество экземпляров - 55 шт.).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F27">
        <w:rPr>
          <w:rFonts w:ascii="Times New Roman" w:hAnsi="Times New Roman"/>
          <w:sz w:val="26"/>
          <w:szCs w:val="26"/>
          <w:lang w:eastAsia="ru-RU"/>
        </w:rPr>
        <w:tab/>
        <w:t>Кроме этого, в</w:t>
      </w:r>
      <w:r w:rsidRPr="00E85F27">
        <w:rPr>
          <w:rFonts w:ascii="Times New Roman" w:hAnsi="Times New Roman"/>
          <w:sz w:val="26"/>
          <w:szCs w:val="26"/>
        </w:rPr>
        <w:t xml:space="preserve"> СМИ района размещена информация, направленная на проп</w:t>
      </w:r>
      <w:r w:rsidRPr="00E85F27">
        <w:rPr>
          <w:rFonts w:ascii="Times New Roman" w:hAnsi="Times New Roman"/>
          <w:sz w:val="26"/>
          <w:szCs w:val="26"/>
        </w:rPr>
        <w:t>а</w:t>
      </w:r>
      <w:r w:rsidRPr="00E85F27">
        <w:rPr>
          <w:rFonts w:ascii="Times New Roman" w:hAnsi="Times New Roman"/>
          <w:sz w:val="26"/>
          <w:szCs w:val="26"/>
        </w:rPr>
        <w:t>ганду  здорового образа жизни и о проведении интересного полезного досуга: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- на официальном сайте администрации Нефтеюганского района («Готовы делать добрые дела», 31.10.2016), в социальной сети «ВКонтакте», в группе «Мы – мол</w:t>
      </w: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дежь Нефтеюганского района» («Военизированная эстафета «ШТУРМ», «През</w:t>
      </w: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дентские состязания», «Назван лучший ученик района»), еженедельный анонс культурных и спортивно-массовых мероприятий, проводимых на территории рай</w:t>
      </w: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85F27">
        <w:rPr>
          <w:rFonts w:ascii="Times New Roman" w:eastAsia="Times New Roman" w:hAnsi="Times New Roman"/>
          <w:sz w:val="26"/>
          <w:szCs w:val="26"/>
          <w:lang w:eastAsia="ru-RU"/>
        </w:rPr>
        <w:t>на;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F27">
        <w:rPr>
          <w:rFonts w:ascii="Times New Roman" w:hAnsi="Times New Roman"/>
          <w:sz w:val="26"/>
          <w:szCs w:val="26"/>
        </w:rPr>
        <w:t>- на сайте КЦСОН «Забота» размещена информация для родителей на тему: «О правах вашего ребенка» и «Как уберечь детей от насилия»;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F27">
        <w:rPr>
          <w:rFonts w:ascii="Times New Roman" w:hAnsi="Times New Roman"/>
          <w:sz w:val="26"/>
          <w:szCs w:val="26"/>
        </w:rPr>
        <w:t xml:space="preserve">- на сайте Нефтеюганской районной больницы размещена информация: </w:t>
      </w:r>
      <w:hyperlink r:id="rId10" w:history="1">
        <w:r w:rsidRPr="00CE13CC">
          <w:rPr>
            <w:rFonts w:ascii="Times New Roman" w:hAnsi="Times New Roman"/>
            <w:bCs/>
            <w:sz w:val="26"/>
            <w:szCs w:val="26"/>
            <w:bdr w:val="none" w:sz="0" w:space="0" w:color="auto" w:frame="1"/>
            <w:shd w:val="clear" w:color="auto" w:fill="FFFFFF"/>
          </w:rPr>
          <w:t>«Спасите моего ребенка!»</w:t>
        </w:r>
      </w:hyperlink>
      <w:r w:rsidRPr="00CE13CC">
        <w:rPr>
          <w:rFonts w:ascii="Times New Roman" w:hAnsi="Times New Roman"/>
          <w:bCs/>
          <w:sz w:val="26"/>
          <w:szCs w:val="26"/>
          <w:bdr w:val="none" w:sz="0" w:space="0" w:color="auto" w:frame="1"/>
          <w:shd w:val="clear" w:color="auto" w:fill="FFFFFF"/>
        </w:rPr>
        <w:t>,</w:t>
      </w:r>
      <w:r w:rsidRPr="00CE13CC">
        <w:rPr>
          <w:rFonts w:ascii="Times New Roman" w:hAnsi="Times New Roman"/>
          <w:sz w:val="26"/>
          <w:szCs w:val="26"/>
        </w:rPr>
        <w:t xml:space="preserve"> </w:t>
      </w:r>
      <w:r w:rsidRPr="00E85F27">
        <w:rPr>
          <w:rFonts w:ascii="Times New Roman" w:hAnsi="Times New Roman"/>
          <w:sz w:val="26"/>
          <w:szCs w:val="26"/>
        </w:rPr>
        <w:t>«</w:t>
      </w:r>
      <w:hyperlink r:id="rId11" w:history="1">
        <w:r w:rsidRPr="00CE13CC">
          <w:rPr>
            <w:rFonts w:ascii="Times New Roman" w:hAnsi="Times New Roman"/>
            <w:bCs/>
            <w:sz w:val="26"/>
            <w:szCs w:val="26"/>
            <w:bdr w:val="none" w:sz="0" w:space="0" w:color="auto" w:frame="1"/>
            <w:shd w:val="clear" w:color="auto" w:fill="FFFFFF"/>
          </w:rPr>
          <w:t>Подростковый суицид: как заметить тревожные симптомы</w:t>
        </w:r>
      </w:hyperlink>
      <w:r w:rsidRPr="00CE13CC">
        <w:rPr>
          <w:rFonts w:ascii="Times New Roman" w:hAnsi="Times New Roman"/>
          <w:bCs/>
          <w:sz w:val="26"/>
          <w:szCs w:val="26"/>
          <w:bdr w:val="none" w:sz="0" w:space="0" w:color="auto" w:frame="1"/>
          <w:shd w:val="clear" w:color="auto" w:fill="FFFFFF"/>
        </w:rPr>
        <w:t>».</w:t>
      </w:r>
    </w:p>
    <w:p w:rsidR="00E85F27" w:rsidRPr="00E85F27" w:rsidRDefault="00E85F27" w:rsidP="00E85F27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CE13CC" w:rsidRPr="00CE13CC" w:rsidRDefault="00CE13CC" w:rsidP="00CE13C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E13CC">
        <w:rPr>
          <w:rFonts w:ascii="Times New Roman" w:eastAsia="Times New Roman" w:hAnsi="Times New Roman"/>
          <w:bCs/>
          <w:sz w:val="26"/>
          <w:szCs w:val="26"/>
          <w:lang w:eastAsia="ru-RU"/>
        </w:rPr>
        <w:t>В целях предупреждения безнадзорности и правонарушений несовершенн</w:t>
      </w:r>
      <w:r w:rsidRPr="00CE13CC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CE13CC">
        <w:rPr>
          <w:rFonts w:ascii="Times New Roman" w:eastAsia="Times New Roman" w:hAnsi="Times New Roman"/>
          <w:bCs/>
          <w:sz w:val="26"/>
          <w:szCs w:val="26"/>
          <w:lang w:eastAsia="ru-RU"/>
        </w:rPr>
        <w:t>летних, обеспечения безопасности детей, защиты их прав и законных интересов</w:t>
      </w:r>
      <w:r w:rsidR="00E75FE7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CE13CC">
        <w:rPr>
          <w:rFonts w:ascii="Times New Roman" w:hAnsi="Times New Roman"/>
          <w:sz w:val="26"/>
          <w:szCs w:val="26"/>
        </w:rPr>
        <w:t xml:space="preserve"> территориальная комиссия по делам несовершеннолетних и защите их прав  Нефтеюганского района </w:t>
      </w:r>
      <w:proofErr w:type="gramStart"/>
      <w:r w:rsidRPr="00CE13CC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CE13CC">
        <w:rPr>
          <w:rFonts w:ascii="Times New Roman" w:hAnsi="Times New Roman"/>
          <w:b/>
          <w:sz w:val="26"/>
          <w:szCs w:val="26"/>
        </w:rPr>
        <w:t xml:space="preserve"> о с т а н о в и л а:</w:t>
      </w:r>
    </w:p>
    <w:p w:rsidR="00E85F27" w:rsidRPr="00CE13CC" w:rsidRDefault="00E85F27" w:rsidP="00CE13C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44F3B" w:rsidRDefault="00CE13CC" w:rsidP="00CE13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44F3B">
        <w:rPr>
          <w:rFonts w:ascii="Times New Roman" w:hAnsi="Times New Roman"/>
          <w:b/>
          <w:sz w:val="26"/>
          <w:szCs w:val="26"/>
        </w:rPr>
        <w:t>1.</w:t>
      </w:r>
      <w:r w:rsidRPr="00763E4E">
        <w:rPr>
          <w:rFonts w:ascii="Times New Roman" w:hAnsi="Times New Roman"/>
          <w:sz w:val="26"/>
          <w:szCs w:val="26"/>
        </w:rPr>
        <w:t xml:space="preserve"> Департаменту образования и молодежной политики Нефтеюганского ра</w:t>
      </w:r>
      <w:r w:rsidRPr="00763E4E">
        <w:rPr>
          <w:rFonts w:ascii="Times New Roman" w:hAnsi="Times New Roman"/>
          <w:sz w:val="26"/>
          <w:szCs w:val="26"/>
        </w:rPr>
        <w:t>й</w:t>
      </w:r>
      <w:r w:rsidR="00444F3B">
        <w:rPr>
          <w:rFonts w:ascii="Times New Roman" w:hAnsi="Times New Roman"/>
          <w:sz w:val="26"/>
          <w:szCs w:val="26"/>
        </w:rPr>
        <w:t>она (Н.В.Котова)</w:t>
      </w:r>
      <w:r w:rsidR="00763E4E" w:rsidRPr="00763E4E">
        <w:rPr>
          <w:rFonts w:ascii="Times New Roman" w:hAnsi="Times New Roman"/>
          <w:sz w:val="26"/>
          <w:szCs w:val="26"/>
        </w:rPr>
        <w:t xml:space="preserve"> </w:t>
      </w:r>
      <w:r w:rsidRPr="00763E4E">
        <w:rPr>
          <w:rFonts w:ascii="Times New Roman" w:hAnsi="Times New Roman"/>
          <w:sz w:val="26"/>
          <w:szCs w:val="26"/>
        </w:rPr>
        <w:t>во взаимодействии с О</w:t>
      </w:r>
      <w:r w:rsidR="00763E4E" w:rsidRPr="00763E4E">
        <w:rPr>
          <w:rFonts w:ascii="Times New Roman" w:hAnsi="Times New Roman"/>
          <w:sz w:val="26"/>
          <w:szCs w:val="26"/>
        </w:rPr>
        <w:t xml:space="preserve">тделом Министерства внутренних дел </w:t>
      </w:r>
      <w:r w:rsidRPr="00763E4E">
        <w:rPr>
          <w:rFonts w:ascii="Times New Roman" w:hAnsi="Times New Roman"/>
          <w:sz w:val="26"/>
          <w:szCs w:val="26"/>
        </w:rPr>
        <w:t>Ро</w:t>
      </w:r>
      <w:r w:rsidRPr="00763E4E">
        <w:rPr>
          <w:rFonts w:ascii="Times New Roman" w:hAnsi="Times New Roman"/>
          <w:sz w:val="26"/>
          <w:szCs w:val="26"/>
        </w:rPr>
        <w:t>с</w:t>
      </w:r>
      <w:r w:rsidRPr="00763E4E">
        <w:rPr>
          <w:rFonts w:ascii="Times New Roman" w:hAnsi="Times New Roman"/>
          <w:sz w:val="26"/>
          <w:szCs w:val="26"/>
        </w:rPr>
        <w:t>сии по Нефтеюганскому району (В</w:t>
      </w:r>
      <w:r w:rsidR="00444F3B">
        <w:rPr>
          <w:rFonts w:ascii="Times New Roman" w:hAnsi="Times New Roman"/>
          <w:sz w:val="26"/>
          <w:szCs w:val="26"/>
        </w:rPr>
        <w:t>.А.Заремба)</w:t>
      </w:r>
      <w:r w:rsidRPr="00763E4E">
        <w:rPr>
          <w:rFonts w:ascii="Times New Roman" w:hAnsi="Times New Roman"/>
          <w:sz w:val="26"/>
          <w:szCs w:val="26"/>
        </w:rPr>
        <w:t xml:space="preserve">  организовать и провести </w:t>
      </w:r>
      <w:r w:rsidR="00444F3B">
        <w:rPr>
          <w:rFonts w:ascii="Times New Roman" w:hAnsi="Times New Roman"/>
          <w:sz w:val="26"/>
          <w:szCs w:val="26"/>
        </w:rPr>
        <w:t xml:space="preserve">правовой конкурс среди </w:t>
      </w:r>
      <w:r w:rsidR="00CA7230">
        <w:rPr>
          <w:rFonts w:ascii="Times New Roman" w:hAnsi="Times New Roman"/>
          <w:sz w:val="26"/>
          <w:szCs w:val="26"/>
        </w:rPr>
        <w:t xml:space="preserve"> учащихся</w:t>
      </w:r>
      <w:r w:rsidR="00444F3B">
        <w:rPr>
          <w:rFonts w:ascii="Times New Roman" w:hAnsi="Times New Roman"/>
          <w:sz w:val="26"/>
          <w:szCs w:val="26"/>
        </w:rPr>
        <w:t xml:space="preserve"> младшего и среднего звена на тему «Мои права и обяза</w:t>
      </w:r>
      <w:r w:rsidR="00444F3B">
        <w:rPr>
          <w:rFonts w:ascii="Times New Roman" w:hAnsi="Times New Roman"/>
          <w:sz w:val="26"/>
          <w:szCs w:val="26"/>
        </w:rPr>
        <w:t>н</w:t>
      </w:r>
      <w:r w:rsidR="00444F3B">
        <w:rPr>
          <w:rFonts w:ascii="Times New Roman" w:hAnsi="Times New Roman"/>
          <w:sz w:val="26"/>
          <w:szCs w:val="26"/>
        </w:rPr>
        <w:t>ности»,</w:t>
      </w:r>
      <w:r w:rsidR="00444F3B" w:rsidRPr="00444F3B">
        <w:t xml:space="preserve"> </w:t>
      </w:r>
      <w:r w:rsidR="00444F3B">
        <w:rPr>
          <w:rFonts w:ascii="Times New Roman" w:hAnsi="Times New Roman"/>
          <w:sz w:val="26"/>
          <w:szCs w:val="26"/>
        </w:rPr>
        <w:t>направленный</w:t>
      </w:r>
      <w:r w:rsidR="00444F3B" w:rsidRPr="00444F3B">
        <w:rPr>
          <w:rFonts w:ascii="Times New Roman" w:hAnsi="Times New Roman"/>
          <w:sz w:val="26"/>
          <w:szCs w:val="26"/>
        </w:rPr>
        <w:t xml:space="preserve"> на предупреждение противопр</w:t>
      </w:r>
      <w:r w:rsidR="00444F3B">
        <w:rPr>
          <w:rFonts w:ascii="Times New Roman" w:hAnsi="Times New Roman"/>
          <w:sz w:val="26"/>
          <w:szCs w:val="26"/>
        </w:rPr>
        <w:t>авных действий несоверше</w:t>
      </w:r>
      <w:r w:rsidR="00444F3B">
        <w:rPr>
          <w:rFonts w:ascii="Times New Roman" w:hAnsi="Times New Roman"/>
          <w:sz w:val="26"/>
          <w:szCs w:val="26"/>
        </w:rPr>
        <w:t>н</w:t>
      </w:r>
      <w:r w:rsidR="00444F3B">
        <w:rPr>
          <w:rFonts w:ascii="Times New Roman" w:hAnsi="Times New Roman"/>
          <w:sz w:val="26"/>
          <w:szCs w:val="26"/>
        </w:rPr>
        <w:t xml:space="preserve">нолетних и в отношении </w:t>
      </w:r>
      <w:r w:rsidR="00444F3B" w:rsidRPr="00444F3B">
        <w:rPr>
          <w:rFonts w:ascii="Times New Roman" w:hAnsi="Times New Roman"/>
          <w:sz w:val="26"/>
          <w:szCs w:val="26"/>
        </w:rPr>
        <w:t>них.</w:t>
      </w:r>
    </w:p>
    <w:p w:rsidR="00444F3B" w:rsidRPr="00444F3B" w:rsidRDefault="00444F3B" w:rsidP="00CE13C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44F3B">
        <w:rPr>
          <w:rFonts w:ascii="Times New Roman" w:hAnsi="Times New Roman"/>
          <w:b/>
          <w:sz w:val="26"/>
          <w:szCs w:val="26"/>
        </w:rPr>
        <w:t xml:space="preserve">Срок: </w:t>
      </w:r>
      <w:r w:rsidRPr="00444F3B">
        <w:rPr>
          <w:rFonts w:ascii="Times New Roman" w:hAnsi="Times New Roman"/>
          <w:b/>
          <w:sz w:val="26"/>
          <w:szCs w:val="26"/>
          <w:u w:val="single"/>
        </w:rPr>
        <w:t>до 20 мая 2017 года</w:t>
      </w:r>
      <w:r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444F3B" w:rsidRDefault="00444F3B" w:rsidP="00CE13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13CC" w:rsidRPr="00763E4E" w:rsidRDefault="00444F3B" w:rsidP="00CE13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44F3B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44F3B">
        <w:rPr>
          <w:rFonts w:ascii="Times New Roman" w:hAnsi="Times New Roman"/>
          <w:sz w:val="26"/>
          <w:szCs w:val="26"/>
        </w:rPr>
        <w:t>Департаменту образования и молодежной политики Нефтеюганского ра</w:t>
      </w:r>
      <w:r w:rsidRPr="00444F3B">
        <w:rPr>
          <w:rFonts w:ascii="Times New Roman" w:hAnsi="Times New Roman"/>
          <w:sz w:val="26"/>
          <w:szCs w:val="26"/>
        </w:rPr>
        <w:t>й</w:t>
      </w:r>
      <w:r w:rsidRPr="00444F3B">
        <w:rPr>
          <w:rFonts w:ascii="Times New Roman" w:hAnsi="Times New Roman"/>
          <w:sz w:val="26"/>
          <w:szCs w:val="26"/>
        </w:rPr>
        <w:t>она (Н.В.Котова)</w:t>
      </w:r>
      <w:r>
        <w:rPr>
          <w:rFonts w:ascii="Times New Roman" w:hAnsi="Times New Roman"/>
          <w:sz w:val="26"/>
          <w:szCs w:val="26"/>
        </w:rPr>
        <w:t xml:space="preserve">, Департаменту культуры и спорта Нефтеюганского района (М.Б.Чулкина), </w:t>
      </w:r>
      <w:r w:rsidRPr="00444F3B">
        <w:rPr>
          <w:rFonts w:ascii="Times New Roman" w:hAnsi="Times New Roman"/>
          <w:sz w:val="26"/>
          <w:szCs w:val="26"/>
        </w:rPr>
        <w:t>бюджетному учреждению Ханты-Мансийс</w:t>
      </w:r>
      <w:r>
        <w:rPr>
          <w:rFonts w:ascii="Times New Roman" w:hAnsi="Times New Roman"/>
          <w:sz w:val="26"/>
          <w:szCs w:val="26"/>
        </w:rPr>
        <w:t>кого автономного округа - Югры «</w:t>
      </w:r>
      <w:r w:rsidRPr="00444F3B">
        <w:rPr>
          <w:rFonts w:ascii="Times New Roman" w:hAnsi="Times New Roman"/>
          <w:sz w:val="26"/>
          <w:szCs w:val="26"/>
        </w:rPr>
        <w:t>Комплексный центр социального обслуживания «Забота» (Л.Я.Ким)</w:t>
      </w:r>
      <w:r>
        <w:rPr>
          <w:rFonts w:ascii="Times New Roman" w:hAnsi="Times New Roman"/>
          <w:sz w:val="26"/>
          <w:szCs w:val="26"/>
        </w:rPr>
        <w:t xml:space="preserve">,  </w:t>
      </w:r>
      <w:r w:rsidRPr="00444F3B">
        <w:rPr>
          <w:rFonts w:ascii="Times New Roman" w:hAnsi="Times New Roman"/>
          <w:sz w:val="26"/>
          <w:szCs w:val="26"/>
        </w:rPr>
        <w:t xml:space="preserve">бюджетному учреждению Ханты-Мансийского автономного округа </w:t>
      </w:r>
      <w:r>
        <w:rPr>
          <w:rFonts w:ascii="Times New Roman" w:hAnsi="Times New Roman"/>
          <w:sz w:val="26"/>
          <w:szCs w:val="26"/>
        </w:rPr>
        <w:t>–</w:t>
      </w:r>
      <w:r w:rsidRPr="00444F3B">
        <w:rPr>
          <w:rFonts w:ascii="Times New Roman" w:hAnsi="Times New Roman"/>
          <w:sz w:val="26"/>
          <w:szCs w:val="26"/>
        </w:rPr>
        <w:t xml:space="preserve"> Югры</w:t>
      </w:r>
      <w:r>
        <w:rPr>
          <w:rFonts w:ascii="Times New Roman" w:hAnsi="Times New Roman"/>
          <w:sz w:val="26"/>
          <w:szCs w:val="26"/>
        </w:rPr>
        <w:t xml:space="preserve"> «Ре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билитационный центр для детей и подростков с ограниченными возможностями «Дельфин» </w:t>
      </w:r>
      <w:r w:rsidR="00CA7230">
        <w:rPr>
          <w:rFonts w:ascii="Times New Roman" w:hAnsi="Times New Roman"/>
          <w:sz w:val="26"/>
          <w:szCs w:val="26"/>
        </w:rPr>
        <w:t xml:space="preserve">(Е.М.Елизарьева) </w:t>
      </w:r>
      <w:r>
        <w:rPr>
          <w:rFonts w:ascii="Times New Roman" w:hAnsi="Times New Roman"/>
          <w:sz w:val="26"/>
          <w:szCs w:val="26"/>
        </w:rPr>
        <w:t>организовать полезный и интересный досуг</w:t>
      </w:r>
      <w:r w:rsidR="00CA7230">
        <w:rPr>
          <w:rFonts w:ascii="Times New Roman" w:hAnsi="Times New Roman"/>
          <w:sz w:val="26"/>
          <w:szCs w:val="26"/>
        </w:rPr>
        <w:t xml:space="preserve"> в пер</w:t>
      </w:r>
      <w:r w:rsidR="00CA7230">
        <w:rPr>
          <w:rFonts w:ascii="Times New Roman" w:hAnsi="Times New Roman"/>
          <w:sz w:val="26"/>
          <w:szCs w:val="26"/>
        </w:rPr>
        <w:t>и</w:t>
      </w:r>
      <w:r w:rsidR="00CA7230">
        <w:rPr>
          <w:rFonts w:ascii="Times New Roman" w:hAnsi="Times New Roman"/>
          <w:sz w:val="26"/>
          <w:szCs w:val="26"/>
        </w:rPr>
        <w:t>од зимних каникул несовершеннолетних, находящихся в социально опасном</w:t>
      </w:r>
      <w:proofErr w:type="gramEnd"/>
      <w:r w:rsidR="00CA723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A7230">
        <w:rPr>
          <w:rFonts w:ascii="Times New Roman" w:hAnsi="Times New Roman"/>
          <w:sz w:val="26"/>
          <w:szCs w:val="26"/>
        </w:rPr>
        <w:t>полож</w:t>
      </w:r>
      <w:r w:rsidR="00CA7230">
        <w:rPr>
          <w:rFonts w:ascii="Times New Roman" w:hAnsi="Times New Roman"/>
          <w:sz w:val="26"/>
          <w:szCs w:val="26"/>
        </w:rPr>
        <w:t>е</w:t>
      </w:r>
      <w:r w:rsidR="00CA7230">
        <w:rPr>
          <w:rFonts w:ascii="Times New Roman" w:hAnsi="Times New Roman"/>
          <w:sz w:val="26"/>
          <w:szCs w:val="26"/>
        </w:rPr>
        <w:t>нии</w:t>
      </w:r>
      <w:proofErr w:type="gramEnd"/>
      <w:r w:rsidR="00CA7230">
        <w:rPr>
          <w:rFonts w:ascii="Times New Roman" w:hAnsi="Times New Roman"/>
          <w:sz w:val="26"/>
          <w:szCs w:val="26"/>
        </w:rPr>
        <w:t>.</w:t>
      </w:r>
    </w:p>
    <w:p w:rsidR="00CE13CC" w:rsidRPr="00CA7230" w:rsidRDefault="00CE13CC" w:rsidP="00CE13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63E4E">
        <w:rPr>
          <w:rFonts w:ascii="Times New Roman" w:hAnsi="Times New Roman"/>
          <w:sz w:val="26"/>
          <w:szCs w:val="26"/>
        </w:rPr>
        <w:tab/>
      </w:r>
      <w:r w:rsidRPr="00CA7230">
        <w:rPr>
          <w:rFonts w:ascii="Times New Roman" w:hAnsi="Times New Roman"/>
          <w:b/>
          <w:sz w:val="26"/>
          <w:szCs w:val="26"/>
        </w:rPr>
        <w:t xml:space="preserve">Срок: </w:t>
      </w:r>
      <w:r w:rsidR="00CA7230" w:rsidRPr="00CA7230">
        <w:rPr>
          <w:rFonts w:ascii="Times New Roman" w:hAnsi="Times New Roman"/>
          <w:b/>
          <w:sz w:val="26"/>
          <w:szCs w:val="26"/>
          <w:u w:val="single"/>
        </w:rPr>
        <w:t>до 20 января 2017</w:t>
      </w:r>
      <w:r w:rsidRPr="00CA7230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  <w:r w:rsidRPr="00CA7230">
        <w:rPr>
          <w:rFonts w:ascii="Times New Roman" w:hAnsi="Times New Roman"/>
          <w:b/>
          <w:sz w:val="26"/>
          <w:szCs w:val="26"/>
        </w:rPr>
        <w:t>.</w:t>
      </w:r>
    </w:p>
    <w:p w:rsidR="00FE0E46" w:rsidRPr="00CE13CC" w:rsidRDefault="00FE0E46" w:rsidP="00FE0E4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85F27" w:rsidRPr="00CE13CC" w:rsidRDefault="00E85F27" w:rsidP="00FE0E4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A7230" w:rsidRDefault="00CA7230" w:rsidP="00945F10">
      <w:pPr>
        <w:pStyle w:val="a3"/>
        <w:rPr>
          <w:rFonts w:ascii="Times New Roman" w:hAnsi="Times New Roman"/>
          <w:sz w:val="26"/>
          <w:szCs w:val="26"/>
        </w:rPr>
      </w:pPr>
    </w:p>
    <w:p w:rsidR="00CA7230" w:rsidRDefault="00CA7230" w:rsidP="00945F10">
      <w:pPr>
        <w:pStyle w:val="a3"/>
        <w:rPr>
          <w:rFonts w:ascii="Times New Roman" w:hAnsi="Times New Roman"/>
          <w:sz w:val="26"/>
          <w:szCs w:val="26"/>
        </w:rPr>
      </w:pPr>
    </w:p>
    <w:p w:rsidR="00945F10" w:rsidRPr="00CE13CC" w:rsidRDefault="00C55F79" w:rsidP="00945F10">
      <w:pPr>
        <w:pStyle w:val="a3"/>
        <w:rPr>
          <w:rFonts w:ascii="Times New Roman" w:hAnsi="Times New Roman"/>
          <w:sz w:val="26"/>
          <w:szCs w:val="26"/>
        </w:rPr>
      </w:pPr>
      <w:r w:rsidRPr="00CE13CC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8B7E87" w:rsidRPr="004625A7" w:rsidRDefault="00C55F79" w:rsidP="004625A7">
      <w:pPr>
        <w:pStyle w:val="a3"/>
        <w:rPr>
          <w:rFonts w:ascii="Times New Roman" w:hAnsi="Times New Roman"/>
          <w:sz w:val="26"/>
          <w:szCs w:val="26"/>
        </w:rPr>
      </w:pPr>
      <w:r w:rsidRPr="00CE13CC">
        <w:rPr>
          <w:rFonts w:ascii="Times New Roman" w:hAnsi="Times New Roman"/>
          <w:sz w:val="26"/>
          <w:szCs w:val="26"/>
        </w:rPr>
        <w:t>территориальной комиссии</w:t>
      </w:r>
      <w:r w:rsidRPr="00945F10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945F10">
        <w:rPr>
          <w:rFonts w:ascii="Times New Roman" w:hAnsi="Times New Roman"/>
          <w:sz w:val="26"/>
          <w:szCs w:val="26"/>
        </w:rPr>
        <w:t xml:space="preserve">                  </w:t>
      </w:r>
      <w:r w:rsidRPr="00945F10">
        <w:rPr>
          <w:rFonts w:ascii="Times New Roman" w:hAnsi="Times New Roman"/>
          <w:sz w:val="26"/>
          <w:szCs w:val="26"/>
        </w:rPr>
        <w:t>В.Г.Михалев</w:t>
      </w:r>
    </w:p>
    <w:sectPr w:rsidR="008B7E87" w:rsidRPr="004625A7" w:rsidSect="004625A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81" w:rsidRDefault="00661781" w:rsidP="00E85F27">
      <w:pPr>
        <w:spacing w:after="0" w:line="240" w:lineRule="auto"/>
      </w:pPr>
      <w:r>
        <w:separator/>
      </w:r>
    </w:p>
  </w:endnote>
  <w:endnote w:type="continuationSeparator" w:id="0">
    <w:p w:rsidR="00661781" w:rsidRDefault="00661781" w:rsidP="00E8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81" w:rsidRDefault="00661781" w:rsidP="00E85F27">
      <w:pPr>
        <w:spacing w:after="0" w:line="240" w:lineRule="auto"/>
      </w:pPr>
      <w:r>
        <w:separator/>
      </w:r>
    </w:p>
  </w:footnote>
  <w:footnote w:type="continuationSeparator" w:id="0">
    <w:p w:rsidR="00661781" w:rsidRDefault="00661781" w:rsidP="00E85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45A8"/>
    <w:rsid w:val="000448C7"/>
    <w:rsid w:val="00046C33"/>
    <w:rsid w:val="00092BCD"/>
    <w:rsid w:val="000A181D"/>
    <w:rsid w:val="000D06F6"/>
    <w:rsid w:val="000D3429"/>
    <w:rsid w:val="000E72DC"/>
    <w:rsid w:val="000F4BA0"/>
    <w:rsid w:val="00102206"/>
    <w:rsid w:val="00111083"/>
    <w:rsid w:val="00166970"/>
    <w:rsid w:val="001737A8"/>
    <w:rsid w:val="00181AE8"/>
    <w:rsid w:val="00182622"/>
    <w:rsid w:val="0018405A"/>
    <w:rsid w:val="00190416"/>
    <w:rsid w:val="001950FA"/>
    <w:rsid w:val="001B0343"/>
    <w:rsid w:val="001B1AB5"/>
    <w:rsid w:val="001F507F"/>
    <w:rsid w:val="002110E2"/>
    <w:rsid w:val="0022259F"/>
    <w:rsid w:val="002277DA"/>
    <w:rsid w:val="0023083E"/>
    <w:rsid w:val="00232282"/>
    <w:rsid w:val="00261095"/>
    <w:rsid w:val="002B7711"/>
    <w:rsid w:val="002C17DA"/>
    <w:rsid w:val="002C1DB5"/>
    <w:rsid w:val="002C5E35"/>
    <w:rsid w:val="002C7213"/>
    <w:rsid w:val="002D20DA"/>
    <w:rsid w:val="002F60DE"/>
    <w:rsid w:val="002F6683"/>
    <w:rsid w:val="003026AC"/>
    <w:rsid w:val="00312E05"/>
    <w:rsid w:val="003615E8"/>
    <w:rsid w:val="0036777B"/>
    <w:rsid w:val="00382B74"/>
    <w:rsid w:val="00386D96"/>
    <w:rsid w:val="00390D4C"/>
    <w:rsid w:val="003B0F5B"/>
    <w:rsid w:val="003E0F82"/>
    <w:rsid w:val="003F2D2B"/>
    <w:rsid w:val="00414AC7"/>
    <w:rsid w:val="0044352B"/>
    <w:rsid w:val="00444F3B"/>
    <w:rsid w:val="004625A7"/>
    <w:rsid w:val="00473647"/>
    <w:rsid w:val="0048630F"/>
    <w:rsid w:val="004949EC"/>
    <w:rsid w:val="004A146E"/>
    <w:rsid w:val="004B335A"/>
    <w:rsid w:val="004B37E5"/>
    <w:rsid w:val="004D42D7"/>
    <w:rsid w:val="004F5D4E"/>
    <w:rsid w:val="004F743B"/>
    <w:rsid w:val="0051313A"/>
    <w:rsid w:val="00517419"/>
    <w:rsid w:val="00540AE4"/>
    <w:rsid w:val="00545626"/>
    <w:rsid w:val="00545BB5"/>
    <w:rsid w:val="005505C1"/>
    <w:rsid w:val="005618BF"/>
    <w:rsid w:val="005919B7"/>
    <w:rsid w:val="005B4EF7"/>
    <w:rsid w:val="005C5899"/>
    <w:rsid w:val="005D4E6B"/>
    <w:rsid w:val="005E0A94"/>
    <w:rsid w:val="005E7B26"/>
    <w:rsid w:val="00617592"/>
    <w:rsid w:val="00627BD7"/>
    <w:rsid w:val="0063751F"/>
    <w:rsid w:val="00661781"/>
    <w:rsid w:val="00670866"/>
    <w:rsid w:val="00684EE7"/>
    <w:rsid w:val="00685C0B"/>
    <w:rsid w:val="006927DA"/>
    <w:rsid w:val="006C5B18"/>
    <w:rsid w:val="006C5BF9"/>
    <w:rsid w:val="006D44F2"/>
    <w:rsid w:val="00734A30"/>
    <w:rsid w:val="00756F56"/>
    <w:rsid w:val="00763E4E"/>
    <w:rsid w:val="00772DA2"/>
    <w:rsid w:val="007871F9"/>
    <w:rsid w:val="007D1E88"/>
    <w:rsid w:val="00812A70"/>
    <w:rsid w:val="00816D87"/>
    <w:rsid w:val="00834669"/>
    <w:rsid w:val="00835FB9"/>
    <w:rsid w:val="00844659"/>
    <w:rsid w:val="00847354"/>
    <w:rsid w:val="008600BE"/>
    <w:rsid w:val="00883C17"/>
    <w:rsid w:val="008A3D54"/>
    <w:rsid w:val="008A7020"/>
    <w:rsid w:val="008B49B8"/>
    <w:rsid w:val="008B7E87"/>
    <w:rsid w:val="008D4594"/>
    <w:rsid w:val="008E06A9"/>
    <w:rsid w:val="008E2226"/>
    <w:rsid w:val="008E242E"/>
    <w:rsid w:val="008F017A"/>
    <w:rsid w:val="008F4D7D"/>
    <w:rsid w:val="00904E9A"/>
    <w:rsid w:val="009406D0"/>
    <w:rsid w:val="00945F10"/>
    <w:rsid w:val="0097681F"/>
    <w:rsid w:val="00993DA0"/>
    <w:rsid w:val="009A44D2"/>
    <w:rsid w:val="009B0782"/>
    <w:rsid w:val="009B1373"/>
    <w:rsid w:val="009B153E"/>
    <w:rsid w:val="009E7A0C"/>
    <w:rsid w:val="00A063BE"/>
    <w:rsid w:val="00A1206E"/>
    <w:rsid w:val="00A2156B"/>
    <w:rsid w:val="00A3219C"/>
    <w:rsid w:val="00A70AF4"/>
    <w:rsid w:val="00A9376A"/>
    <w:rsid w:val="00AE76DA"/>
    <w:rsid w:val="00AF2A86"/>
    <w:rsid w:val="00B06D54"/>
    <w:rsid w:val="00B1153A"/>
    <w:rsid w:val="00B23D35"/>
    <w:rsid w:val="00B47280"/>
    <w:rsid w:val="00B65F90"/>
    <w:rsid w:val="00B6775A"/>
    <w:rsid w:val="00B73F67"/>
    <w:rsid w:val="00B832B4"/>
    <w:rsid w:val="00B92001"/>
    <w:rsid w:val="00B96C97"/>
    <w:rsid w:val="00B976AB"/>
    <w:rsid w:val="00BC6639"/>
    <w:rsid w:val="00BC70F0"/>
    <w:rsid w:val="00BE71BE"/>
    <w:rsid w:val="00C105E8"/>
    <w:rsid w:val="00C15786"/>
    <w:rsid w:val="00C3634E"/>
    <w:rsid w:val="00C42C37"/>
    <w:rsid w:val="00C55F79"/>
    <w:rsid w:val="00C610F0"/>
    <w:rsid w:val="00C724BC"/>
    <w:rsid w:val="00C75D28"/>
    <w:rsid w:val="00C77BB3"/>
    <w:rsid w:val="00C85231"/>
    <w:rsid w:val="00CA7230"/>
    <w:rsid w:val="00CB7A74"/>
    <w:rsid w:val="00CC272A"/>
    <w:rsid w:val="00CC786E"/>
    <w:rsid w:val="00CD385A"/>
    <w:rsid w:val="00CD6975"/>
    <w:rsid w:val="00CE13CC"/>
    <w:rsid w:val="00D10BCF"/>
    <w:rsid w:val="00D2521C"/>
    <w:rsid w:val="00D5732B"/>
    <w:rsid w:val="00D65137"/>
    <w:rsid w:val="00D71E33"/>
    <w:rsid w:val="00D74253"/>
    <w:rsid w:val="00D850BC"/>
    <w:rsid w:val="00D919A4"/>
    <w:rsid w:val="00D92722"/>
    <w:rsid w:val="00DC16B3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3F54"/>
    <w:rsid w:val="00E5597E"/>
    <w:rsid w:val="00E75FE7"/>
    <w:rsid w:val="00E85F27"/>
    <w:rsid w:val="00E91206"/>
    <w:rsid w:val="00EA694D"/>
    <w:rsid w:val="00F05F39"/>
    <w:rsid w:val="00F15AD7"/>
    <w:rsid w:val="00F17E0F"/>
    <w:rsid w:val="00F45093"/>
    <w:rsid w:val="00F458AA"/>
    <w:rsid w:val="00F57C04"/>
    <w:rsid w:val="00FB0075"/>
    <w:rsid w:val="00FC09F6"/>
    <w:rsid w:val="00FD3C5D"/>
    <w:rsid w:val="00FD65EC"/>
    <w:rsid w:val="00FE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E8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5F2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8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F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E8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5F2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8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F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yknrb.ru/about/news/20279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oyknrb.ru/about/news/2016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E04A-A604-4B50-BFB5-7DDE10ED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2016-11-15T06:31:00Z</cp:lastPrinted>
  <dcterms:created xsi:type="dcterms:W3CDTF">2016-05-27T03:49:00Z</dcterms:created>
  <dcterms:modified xsi:type="dcterms:W3CDTF">2016-11-15T06:35:00Z</dcterms:modified>
</cp:coreProperties>
</file>