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 w:rsidR="00414AC7">
        <w:rPr>
          <w:rFonts w:ascii="Times New Roman" w:hAnsi="Times New Roman"/>
          <w:b/>
          <w:sz w:val="32"/>
          <w:szCs w:val="32"/>
        </w:rPr>
        <w:t xml:space="preserve"> №</w:t>
      </w:r>
      <w:r w:rsidR="00C77BB3">
        <w:rPr>
          <w:rFonts w:ascii="Times New Roman" w:hAnsi="Times New Roman"/>
          <w:b/>
          <w:sz w:val="32"/>
          <w:szCs w:val="32"/>
        </w:rPr>
        <w:t xml:space="preserve"> </w:t>
      </w:r>
      <w:r w:rsidR="00414AC7">
        <w:rPr>
          <w:rFonts w:ascii="Times New Roman" w:hAnsi="Times New Roman"/>
          <w:b/>
          <w:sz w:val="32"/>
          <w:szCs w:val="32"/>
        </w:rPr>
        <w:t>86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342647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112">
        <w:rPr>
          <w:rFonts w:ascii="Times New Roman" w:hAnsi="Times New Roman"/>
          <w:sz w:val="26"/>
          <w:szCs w:val="26"/>
        </w:rPr>
        <w:t xml:space="preserve"> </w:t>
      </w:r>
      <w:r w:rsidR="00414AC7" w:rsidRPr="00342647">
        <w:rPr>
          <w:rFonts w:ascii="Times New Roman" w:hAnsi="Times New Roman"/>
          <w:sz w:val="24"/>
          <w:szCs w:val="24"/>
        </w:rPr>
        <w:t>10 ноября</w:t>
      </w:r>
      <w:r w:rsidRPr="00342647">
        <w:rPr>
          <w:rFonts w:ascii="Times New Roman" w:hAnsi="Times New Roman"/>
          <w:sz w:val="24"/>
          <w:szCs w:val="24"/>
        </w:rPr>
        <w:t xml:space="preserve"> 2016 года, 10 – </w:t>
      </w:r>
      <w:r w:rsidR="00414AC7" w:rsidRPr="00342647">
        <w:rPr>
          <w:rFonts w:ascii="Times New Roman" w:hAnsi="Times New Roman"/>
          <w:sz w:val="24"/>
          <w:szCs w:val="24"/>
        </w:rPr>
        <w:t>15</w:t>
      </w:r>
      <w:r w:rsidRPr="00342647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342647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2647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342647">
        <w:rPr>
          <w:rFonts w:ascii="Times New Roman" w:hAnsi="Times New Roman"/>
          <w:sz w:val="24"/>
          <w:szCs w:val="24"/>
        </w:rPr>
        <w:t>каб</w:t>
      </w:r>
      <w:proofErr w:type="spellEnd"/>
      <w:r w:rsidRPr="00342647">
        <w:rPr>
          <w:rFonts w:ascii="Times New Roman" w:hAnsi="Times New Roman"/>
          <w:sz w:val="24"/>
          <w:szCs w:val="24"/>
        </w:rPr>
        <w:t>. 430</w:t>
      </w:r>
    </w:p>
    <w:p w:rsidR="008F4D7D" w:rsidRPr="00342647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2647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342647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42647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="00414AC7" w:rsidRPr="00342647">
        <w:rPr>
          <w:rFonts w:ascii="Times New Roman" w:hAnsi="Times New Roman"/>
          <w:sz w:val="24"/>
          <w:szCs w:val="24"/>
        </w:rPr>
        <w:t>в протоколе №</w:t>
      </w:r>
      <w:r w:rsidR="00B73F67" w:rsidRPr="00342647">
        <w:rPr>
          <w:rFonts w:ascii="Times New Roman" w:hAnsi="Times New Roman"/>
          <w:sz w:val="24"/>
          <w:szCs w:val="24"/>
        </w:rPr>
        <w:t>40</w:t>
      </w:r>
      <w:proofErr w:type="gramEnd"/>
    </w:p>
    <w:p w:rsidR="002F60DE" w:rsidRPr="00342647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2647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14AC7" w:rsidRPr="005646C6" w:rsidRDefault="00414AC7" w:rsidP="00414AC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46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анализе причин и условий, способствовавших </w:t>
      </w:r>
    </w:p>
    <w:p w:rsidR="00414AC7" w:rsidRPr="005646C6" w:rsidRDefault="00414AC7" w:rsidP="00414AC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46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совершению преступлений в отношении несовершеннолетних </w:t>
      </w:r>
    </w:p>
    <w:p w:rsidR="00414AC7" w:rsidRPr="005646C6" w:rsidRDefault="00414AC7" w:rsidP="00414AC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46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 9 месяцев 2016 года на территории Нефтеюганского района </w:t>
      </w:r>
    </w:p>
    <w:p w:rsidR="00414AC7" w:rsidRPr="005646C6" w:rsidRDefault="00414AC7" w:rsidP="00C55F7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B335A" w:rsidRPr="005646C6" w:rsidRDefault="004B335A" w:rsidP="004B335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646C6">
        <w:rPr>
          <w:rFonts w:ascii="Times New Roman" w:hAnsi="Times New Roman"/>
          <w:sz w:val="26"/>
          <w:szCs w:val="26"/>
        </w:rPr>
        <w:tab/>
        <w:t>Заслушав и обсудив информаци</w:t>
      </w:r>
      <w:r w:rsidR="005919B7" w:rsidRPr="005646C6">
        <w:rPr>
          <w:rFonts w:ascii="Times New Roman" w:hAnsi="Times New Roman"/>
          <w:sz w:val="26"/>
          <w:szCs w:val="26"/>
        </w:rPr>
        <w:t>и</w:t>
      </w:r>
      <w:r w:rsidRPr="005646C6">
        <w:rPr>
          <w:rFonts w:ascii="Times New Roman" w:hAnsi="Times New Roman"/>
          <w:sz w:val="26"/>
          <w:szCs w:val="26"/>
        </w:rPr>
        <w:t xml:space="preserve"> </w:t>
      </w:r>
      <w:r w:rsidR="00D850BC" w:rsidRPr="005646C6">
        <w:rPr>
          <w:rFonts w:ascii="Times New Roman" w:hAnsi="Times New Roman"/>
          <w:sz w:val="26"/>
          <w:szCs w:val="26"/>
        </w:rPr>
        <w:t>Нефтеюганского межрайонного следстве</w:t>
      </w:r>
      <w:r w:rsidR="00D850BC" w:rsidRPr="005646C6">
        <w:rPr>
          <w:rFonts w:ascii="Times New Roman" w:hAnsi="Times New Roman"/>
          <w:sz w:val="26"/>
          <w:szCs w:val="26"/>
        </w:rPr>
        <w:t>н</w:t>
      </w:r>
      <w:r w:rsidR="005919B7" w:rsidRPr="005646C6">
        <w:rPr>
          <w:rFonts w:ascii="Times New Roman" w:hAnsi="Times New Roman"/>
          <w:sz w:val="26"/>
          <w:szCs w:val="26"/>
        </w:rPr>
        <w:t>ного отдела Следственного у</w:t>
      </w:r>
      <w:r w:rsidR="00D850BC" w:rsidRPr="005646C6">
        <w:rPr>
          <w:rFonts w:ascii="Times New Roman" w:hAnsi="Times New Roman"/>
          <w:sz w:val="26"/>
          <w:szCs w:val="26"/>
        </w:rPr>
        <w:t>правления Следственного Комитета по Ханты</w:t>
      </w:r>
      <w:r w:rsidR="00597204" w:rsidRPr="005646C6">
        <w:rPr>
          <w:rFonts w:ascii="Times New Roman" w:hAnsi="Times New Roman"/>
          <w:sz w:val="26"/>
          <w:szCs w:val="26"/>
        </w:rPr>
        <w:t xml:space="preserve"> </w:t>
      </w:r>
      <w:r w:rsidR="00D850BC" w:rsidRPr="005646C6">
        <w:rPr>
          <w:rFonts w:ascii="Times New Roman" w:hAnsi="Times New Roman"/>
          <w:sz w:val="26"/>
          <w:szCs w:val="26"/>
        </w:rPr>
        <w:t>-</w:t>
      </w:r>
      <w:r w:rsidR="00597204" w:rsidRPr="005646C6">
        <w:rPr>
          <w:rFonts w:ascii="Times New Roman" w:hAnsi="Times New Roman"/>
          <w:sz w:val="26"/>
          <w:szCs w:val="26"/>
        </w:rPr>
        <w:t xml:space="preserve"> </w:t>
      </w:r>
      <w:r w:rsidR="00D850BC" w:rsidRPr="005646C6">
        <w:rPr>
          <w:rFonts w:ascii="Times New Roman" w:hAnsi="Times New Roman"/>
          <w:sz w:val="26"/>
          <w:szCs w:val="26"/>
        </w:rPr>
        <w:t>Ма</w:t>
      </w:r>
      <w:r w:rsidR="00D850BC" w:rsidRPr="005646C6">
        <w:rPr>
          <w:rFonts w:ascii="Times New Roman" w:hAnsi="Times New Roman"/>
          <w:sz w:val="26"/>
          <w:szCs w:val="26"/>
        </w:rPr>
        <w:t>н</w:t>
      </w:r>
      <w:r w:rsidR="00D850BC" w:rsidRPr="005646C6">
        <w:rPr>
          <w:rFonts w:ascii="Times New Roman" w:hAnsi="Times New Roman"/>
          <w:sz w:val="26"/>
          <w:szCs w:val="26"/>
        </w:rPr>
        <w:t>сийскому автономному округу – Югре</w:t>
      </w:r>
      <w:r w:rsidR="00BE08F3" w:rsidRPr="005646C6">
        <w:rPr>
          <w:rFonts w:ascii="Times New Roman" w:hAnsi="Times New Roman"/>
          <w:sz w:val="26"/>
          <w:szCs w:val="26"/>
        </w:rPr>
        <w:t xml:space="preserve"> (от 21.10.2016 №101-13-7589-2016)</w:t>
      </w:r>
      <w:r w:rsidR="005919B7" w:rsidRPr="005646C6">
        <w:rPr>
          <w:rFonts w:ascii="Times New Roman" w:hAnsi="Times New Roman"/>
          <w:sz w:val="26"/>
          <w:szCs w:val="26"/>
        </w:rPr>
        <w:t xml:space="preserve">, </w:t>
      </w:r>
      <w:r w:rsidRPr="005646C6">
        <w:rPr>
          <w:rFonts w:ascii="Times New Roman" w:hAnsi="Times New Roman"/>
          <w:sz w:val="26"/>
          <w:szCs w:val="26"/>
        </w:rPr>
        <w:t>терр</w:t>
      </w:r>
      <w:r w:rsidRPr="005646C6">
        <w:rPr>
          <w:rFonts w:ascii="Times New Roman" w:hAnsi="Times New Roman"/>
          <w:sz w:val="26"/>
          <w:szCs w:val="26"/>
        </w:rPr>
        <w:t>и</w:t>
      </w:r>
      <w:r w:rsidRPr="005646C6">
        <w:rPr>
          <w:rFonts w:ascii="Times New Roman" w:hAnsi="Times New Roman"/>
          <w:sz w:val="26"/>
          <w:szCs w:val="26"/>
        </w:rPr>
        <w:t>ториальная комиссия установила:</w:t>
      </w:r>
    </w:p>
    <w:p w:rsidR="00B47280" w:rsidRPr="005646C6" w:rsidRDefault="00B47280" w:rsidP="00C55F7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2622" w:rsidRPr="005646C6" w:rsidRDefault="00C55F79" w:rsidP="001950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E0E46"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За 9 месяцев 2016 года в </w:t>
      </w:r>
      <w:r w:rsidR="0023083E"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Нефтеюганский межрайонный </w:t>
      </w:r>
      <w:r w:rsidR="00FE0E46" w:rsidRPr="005646C6">
        <w:rPr>
          <w:rFonts w:ascii="Times New Roman" w:eastAsia="Times New Roman" w:hAnsi="Times New Roman"/>
          <w:sz w:val="26"/>
          <w:szCs w:val="26"/>
          <w:lang w:eastAsia="ru-RU"/>
        </w:rPr>
        <w:t>следственный отдел поступило 45 сообщений о преступлениях</w:t>
      </w:r>
      <w:r w:rsidR="005D137D" w:rsidRPr="005646C6">
        <w:rPr>
          <w:sz w:val="26"/>
          <w:szCs w:val="26"/>
        </w:rPr>
        <w:t xml:space="preserve"> </w:t>
      </w:r>
      <w:r w:rsidR="005D137D" w:rsidRPr="005646C6">
        <w:rPr>
          <w:rFonts w:ascii="Times New Roman" w:eastAsia="Times New Roman" w:hAnsi="Times New Roman"/>
          <w:sz w:val="26"/>
          <w:szCs w:val="26"/>
          <w:lang w:eastAsia="ru-RU"/>
        </w:rPr>
        <w:t>по городу Нефтеюганску и Нефтеюга</w:t>
      </w:r>
      <w:r w:rsidR="005D137D" w:rsidRPr="005646C6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5D137D" w:rsidRPr="005646C6">
        <w:rPr>
          <w:rFonts w:ascii="Times New Roman" w:eastAsia="Times New Roman" w:hAnsi="Times New Roman"/>
          <w:sz w:val="26"/>
          <w:szCs w:val="26"/>
          <w:lang w:eastAsia="ru-RU"/>
        </w:rPr>
        <w:t>скому району</w:t>
      </w:r>
      <w:r w:rsidR="00FE0E46"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, где потерпевшими </w:t>
      </w:r>
      <w:r w:rsidR="005D137D" w:rsidRPr="005646C6">
        <w:rPr>
          <w:rFonts w:ascii="Times New Roman" w:eastAsia="Times New Roman" w:hAnsi="Times New Roman"/>
          <w:sz w:val="26"/>
          <w:szCs w:val="26"/>
          <w:lang w:eastAsia="ru-RU"/>
        </w:rPr>
        <w:t>являю</w:t>
      </w:r>
      <w:r w:rsidR="0023083E" w:rsidRPr="005646C6">
        <w:rPr>
          <w:rFonts w:ascii="Times New Roman" w:eastAsia="Times New Roman" w:hAnsi="Times New Roman"/>
          <w:sz w:val="26"/>
          <w:szCs w:val="26"/>
          <w:lang w:eastAsia="ru-RU"/>
        </w:rPr>
        <w:t>тся</w:t>
      </w:r>
      <w:r w:rsidR="00FE0E46"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3083E" w:rsidRPr="005646C6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несовершеннолетние, и 2 сообщения перешли с прошлого года (АППГ-</w:t>
      </w:r>
      <w:r w:rsidR="005D137D"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3083E" w:rsidRPr="005646C6">
        <w:rPr>
          <w:rFonts w:ascii="Times New Roman" w:eastAsia="Times New Roman" w:hAnsi="Times New Roman"/>
          <w:sz w:val="26"/>
          <w:szCs w:val="26"/>
          <w:lang w:eastAsia="ru-RU"/>
        </w:rPr>
        <w:t>60). По результатам рассмотрения сообщений возбуждено 19 уголовных дел  (АППГ-10), отказано в  возбуждении уголовного д</w:t>
      </w:r>
      <w:r w:rsidR="0023083E" w:rsidRPr="005646C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5D137D"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ла </w:t>
      </w:r>
      <w:r w:rsidR="0023083E" w:rsidRPr="005646C6">
        <w:rPr>
          <w:rFonts w:ascii="Times New Roman" w:eastAsia="Times New Roman" w:hAnsi="Times New Roman"/>
          <w:sz w:val="26"/>
          <w:szCs w:val="26"/>
          <w:lang w:eastAsia="ru-RU"/>
        </w:rPr>
        <w:t>в 18 случаях (АППГ-</w:t>
      </w:r>
      <w:r w:rsidR="005D137D"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3083E" w:rsidRPr="005646C6">
        <w:rPr>
          <w:rFonts w:ascii="Times New Roman" w:eastAsia="Times New Roman" w:hAnsi="Times New Roman"/>
          <w:sz w:val="26"/>
          <w:szCs w:val="26"/>
          <w:lang w:eastAsia="ru-RU"/>
        </w:rPr>
        <w:t>47), 10 соо</w:t>
      </w:r>
      <w:r w:rsidR="0023083E" w:rsidRPr="005646C6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23083E"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щений передано по подследственности (АППГ-4). </w:t>
      </w:r>
    </w:p>
    <w:p w:rsidR="002167FB" w:rsidRPr="005646C6" w:rsidRDefault="001950FA" w:rsidP="002167F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646C6">
        <w:rPr>
          <w:rFonts w:ascii="Times New Roman" w:hAnsi="Times New Roman"/>
          <w:sz w:val="26"/>
          <w:szCs w:val="26"/>
        </w:rPr>
        <w:tab/>
        <w:t xml:space="preserve">В производстве следователей Нефтеюганского межрайонного следственного отдела </w:t>
      </w:r>
      <w:r w:rsidR="00412112" w:rsidRPr="005646C6">
        <w:rPr>
          <w:rFonts w:ascii="Times New Roman" w:hAnsi="Times New Roman"/>
          <w:sz w:val="26"/>
          <w:szCs w:val="26"/>
        </w:rPr>
        <w:t>в отчетном периоде</w:t>
      </w:r>
      <w:r w:rsidRPr="005646C6">
        <w:rPr>
          <w:rFonts w:ascii="Times New Roman" w:hAnsi="Times New Roman"/>
          <w:sz w:val="26"/>
          <w:szCs w:val="26"/>
        </w:rPr>
        <w:t xml:space="preserve"> находилось 29 уголовных дел (АППГ-17), по которым потерпевшими п</w:t>
      </w:r>
      <w:r w:rsidR="002167FB" w:rsidRPr="005646C6">
        <w:rPr>
          <w:rFonts w:ascii="Times New Roman" w:hAnsi="Times New Roman"/>
          <w:sz w:val="26"/>
          <w:szCs w:val="26"/>
        </w:rPr>
        <w:t xml:space="preserve">ризнано 14 подростков (АПП-10), </w:t>
      </w:r>
      <w:r w:rsidR="005D137D" w:rsidRPr="005646C6">
        <w:rPr>
          <w:rFonts w:ascii="Times New Roman" w:hAnsi="Times New Roman"/>
          <w:sz w:val="26"/>
          <w:szCs w:val="26"/>
        </w:rPr>
        <w:t xml:space="preserve"> в том числе </w:t>
      </w:r>
      <w:r w:rsidR="002167FB" w:rsidRPr="005646C6">
        <w:rPr>
          <w:rFonts w:ascii="Times New Roman" w:hAnsi="Times New Roman"/>
          <w:sz w:val="26"/>
          <w:szCs w:val="26"/>
        </w:rPr>
        <w:t>3 уголовных дела о преступлениях, совершенных в отношении несовершеннолетних на территории Нефтеюганского района:</w:t>
      </w:r>
    </w:p>
    <w:p w:rsidR="002167FB" w:rsidRPr="005646C6" w:rsidRDefault="002167FB" w:rsidP="002167F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646C6">
        <w:rPr>
          <w:rFonts w:ascii="Times New Roman" w:hAnsi="Times New Roman"/>
          <w:sz w:val="26"/>
          <w:szCs w:val="26"/>
        </w:rPr>
        <w:t>- 17.10.2015 уголовное дело возбуждено по ч. 3 ст. 134 УК РФ  в отношении гра</w:t>
      </w:r>
      <w:r w:rsidRPr="005646C6">
        <w:rPr>
          <w:rFonts w:ascii="Times New Roman" w:hAnsi="Times New Roman"/>
          <w:sz w:val="26"/>
          <w:szCs w:val="26"/>
        </w:rPr>
        <w:t>ж</w:t>
      </w:r>
      <w:r w:rsidRPr="005646C6">
        <w:rPr>
          <w:rFonts w:ascii="Times New Roman" w:hAnsi="Times New Roman"/>
          <w:sz w:val="26"/>
          <w:szCs w:val="26"/>
        </w:rPr>
        <w:t xml:space="preserve">данина, проживающего в гп. Пойковский, </w:t>
      </w:r>
      <w:proofErr w:type="gramStart"/>
      <w:r w:rsidRPr="005646C6">
        <w:rPr>
          <w:rFonts w:ascii="Times New Roman" w:hAnsi="Times New Roman"/>
          <w:sz w:val="26"/>
          <w:szCs w:val="26"/>
        </w:rPr>
        <w:t>который</w:t>
      </w:r>
      <w:proofErr w:type="gramEnd"/>
      <w:r w:rsidRPr="005646C6">
        <w:rPr>
          <w:rFonts w:ascii="Times New Roman" w:hAnsi="Times New Roman"/>
          <w:sz w:val="26"/>
          <w:szCs w:val="26"/>
        </w:rPr>
        <w:t xml:space="preserve"> на протяжении 2015 года с</w:t>
      </w:r>
      <w:r w:rsidRPr="005646C6">
        <w:rPr>
          <w:rFonts w:ascii="Times New Roman" w:hAnsi="Times New Roman"/>
          <w:sz w:val="26"/>
          <w:szCs w:val="26"/>
        </w:rPr>
        <w:t>о</w:t>
      </w:r>
      <w:r w:rsidRPr="005646C6">
        <w:rPr>
          <w:rFonts w:ascii="Times New Roman" w:hAnsi="Times New Roman"/>
          <w:sz w:val="26"/>
          <w:szCs w:val="26"/>
        </w:rPr>
        <w:t>вершал развратные действия в отношении 3 несовершеннолетних подростков (ж</w:t>
      </w:r>
      <w:r w:rsidRPr="005646C6">
        <w:rPr>
          <w:rFonts w:ascii="Times New Roman" w:hAnsi="Times New Roman"/>
          <w:sz w:val="26"/>
          <w:szCs w:val="26"/>
        </w:rPr>
        <w:t>и</w:t>
      </w:r>
      <w:r w:rsidRPr="005646C6">
        <w:rPr>
          <w:rFonts w:ascii="Times New Roman" w:hAnsi="Times New Roman"/>
          <w:sz w:val="26"/>
          <w:szCs w:val="26"/>
        </w:rPr>
        <w:t>телей г. Нефтеюганска);</w:t>
      </w:r>
    </w:p>
    <w:p w:rsidR="002167FB" w:rsidRPr="005646C6" w:rsidRDefault="002167FB" w:rsidP="002167F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646C6">
        <w:rPr>
          <w:rFonts w:ascii="Times New Roman" w:hAnsi="Times New Roman"/>
          <w:sz w:val="26"/>
          <w:szCs w:val="26"/>
        </w:rPr>
        <w:t>- 22.08.2016 уголовное дело возбуждено по п. «а» ч. 3 ст. 131 УК РФ в отношении неустановленного лица, совершившего изнасилование несовершеннолетней ж</w:t>
      </w:r>
      <w:r w:rsidRPr="005646C6">
        <w:rPr>
          <w:rFonts w:ascii="Times New Roman" w:hAnsi="Times New Roman"/>
          <w:sz w:val="26"/>
          <w:szCs w:val="26"/>
        </w:rPr>
        <w:t>и</w:t>
      </w:r>
      <w:r w:rsidRPr="005646C6">
        <w:rPr>
          <w:rFonts w:ascii="Times New Roman" w:hAnsi="Times New Roman"/>
          <w:sz w:val="26"/>
          <w:szCs w:val="26"/>
        </w:rPr>
        <w:t>тельницы г. Нефтеюганск, которое произошло на территории Нефтеюганского ра</w:t>
      </w:r>
      <w:r w:rsidRPr="005646C6">
        <w:rPr>
          <w:rFonts w:ascii="Times New Roman" w:hAnsi="Times New Roman"/>
          <w:sz w:val="26"/>
          <w:szCs w:val="26"/>
        </w:rPr>
        <w:t>й</w:t>
      </w:r>
      <w:r w:rsidRPr="005646C6">
        <w:rPr>
          <w:rFonts w:ascii="Times New Roman" w:hAnsi="Times New Roman"/>
          <w:sz w:val="26"/>
          <w:szCs w:val="26"/>
        </w:rPr>
        <w:t xml:space="preserve">она  (автодорога Нефтеюганск - Пыть-Ях). </w:t>
      </w:r>
    </w:p>
    <w:p w:rsidR="002167FB" w:rsidRPr="005646C6" w:rsidRDefault="002167FB" w:rsidP="002167F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646C6">
        <w:rPr>
          <w:rFonts w:ascii="Times New Roman" w:hAnsi="Times New Roman"/>
          <w:sz w:val="26"/>
          <w:szCs w:val="26"/>
        </w:rPr>
        <w:t>- 18.06.2016 уголовное дело возбуждено по ст. 110 УК РФ по факту суицида нес</w:t>
      </w:r>
      <w:r w:rsidRPr="005646C6">
        <w:rPr>
          <w:rFonts w:ascii="Times New Roman" w:hAnsi="Times New Roman"/>
          <w:sz w:val="26"/>
          <w:szCs w:val="26"/>
        </w:rPr>
        <w:t>о</w:t>
      </w:r>
      <w:r w:rsidRPr="005646C6">
        <w:rPr>
          <w:rFonts w:ascii="Times New Roman" w:hAnsi="Times New Roman"/>
          <w:sz w:val="26"/>
          <w:szCs w:val="26"/>
        </w:rPr>
        <w:t xml:space="preserve">вершеннолетнего жителя сп. Юганская Обь, </w:t>
      </w:r>
      <w:proofErr w:type="gramStart"/>
      <w:r w:rsidRPr="005646C6">
        <w:rPr>
          <w:rFonts w:ascii="Times New Roman" w:hAnsi="Times New Roman"/>
          <w:sz w:val="26"/>
          <w:szCs w:val="26"/>
        </w:rPr>
        <w:t>который</w:t>
      </w:r>
      <w:proofErr w:type="gramEnd"/>
      <w:r w:rsidRPr="005646C6">
        <w:rPr>
          <w:rFonts w:ascii="Times New Roman" w:hAnsi="Times New Roman"/>
          <w:sz w:val="26"/>
          <w:szCs w:val="26"/>
        </w:rPr>
        <w:t xml:space="preserve"> покончил жизнь самоуби</w:t>
      </w:r>
      <w:r w:rsidRPr="005646C6">
        <w:rPr>
          <w:rFonts w:ascii="Times New Roman" w:hAnsi="Times New Roman"/>
          <w:sz w:val="26"/>
          <w:szCs w:val="26"/>
        </w:rPr>
        <w:t>й</w:t>
      </w:r>
      <w:r w:rsidRPr="005646C6">
        <w:rPr>
          <w:rFonts w:ascii="Times New Roman" w:hAnsi="Times New Roman"/>
          <w:sz w:val="26"/>
          <w:szCs w:val="26"/>
        </w:rPr>
        <w:t>ством через п</w:t>
      </w:r>
      <w:r w:rsidRPr="005646C6">
        <w:rPr>
          <w:rFonts w:ascii="Times New Roman" w:hAnsi="Times New Roman"/>
          <w:sz w:val="26"/>
          <w:szCs w:val="26"/>
        </w:rPr>
        <w:t>о</w:t>
      </w:r>
      <w:r w:rsidRPr="005646C6">
        <w:rPr>
          <w:rFonts w:ascii="Times New Roman" w:hAnsi="Times New Roman"/>
          <w:sz w:val="26"/>
          <w:szCs w:val="26"/>
        </w:rPr>
        <w:t>вешенье. Уголовное дело находится в производстве.</w:t>
      </w:r>
    </w:p>
    <w:p w:rsidR="002167FB" w:rsidRPr="005646C6" w:rsidRDefault="002110E2" w:rsidP="004625A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646C6">
        <w:rPr>
          <w:rFonts w:ascii="Times New Roman" w:hAnsi="Times New Roman"/>
          <w:sz w:val="26"/>
          <w:szCs w:val="26"/>
        </w:rPr>
        <w:lastRenderedPageBreak/>
        <w:tab/>
      </w:r>
      <w:r w:rsidR="002167FB" w:rsidRPr="005646C6">
        <w:rPr>
          <w:rFonts w:ascii="Times New Roman" w:hAnsi="Times New Roman"/>
          <w:sz w:val="26"/>
          <w:szCs w:val="26"/>
        </w:rPr>
        <w:t xml:space="preserve"> </w:t>
      </w:r>
      <w:r w:rsidRPr="005646C6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FD3C5D" w:rsidRPr="005646C6">
        <w:rPr>
          <w:rFonts w:ascii="Times New Roman" w:hAnsi="Times New Roman"/>
          <w:sz w:val="26"/>
          <w:szCs w:val="26"/>
        </w:rPr>
        <w:t>В</w:t>
      </w:r>
      <w:r w:rsidRPr="005646C6">
        <w:rPr>
          <w:rFonts w:ascii="Times New Roman" w:hAnsi="Times New Roman"/>
          <w:sz w:val="26"/>
          <w:szCs w:val="26"/>
        </w:rPr>
        <w:t xml:space="preserve"> порядке ч. 2 ст. 158 УПК РФ по 7 уголовным делам </w:t>
      </w:r>
      <w:r w:rsidR="00627BD7" w:rsidRPr="005646C6">
        <w:rPr>
          <w:rFonts w:ascii="Times New Roman" w:hAnsi="Times New Roman"/>
          <w:sz w:val="26"/>
          <w:szCs w:val="26"/>
        </w:rPr>
        <w:t>(АППГ-5) направл</w:t>
      </w:r>
      <w:r w:rsidR="00627BD7" w:rsidRPr="005646C6">
        <w:rPr>
          <w:rFonts w:ascii="Times New Roman" w:hAnsi="Times New Roman"/>
          <w:sz w:val="26"/>
          <w:szCs w:val="26"/>
        </w:rPr>
        <w:t>е</w:t>
      </w:r>
      <w:r w:rsidR="00627BD7" w:rsidRPr="005646C6">
        <w:rPr>
          <w:rFonts w:ascii="Times New Roman" w:hAnsi="Times New Roman"/>
          <w:sz w:val="26"/>
          <w:szCs w:val="26"/>
        </w:rPr>
        <w:t xml:space="preserve">ны представления </w:t>
      </w:r>
      <w:r w:rsidRPr="005646C6">
        <w:rPr>
          <w:rFonts w:ascii="Times New Roman" w:hAnsi="Times New Roman"/>
          <w:sz w:val="26"/>
          <w:szCs w:val="26"/>
        </w:rPr>
        <w:t xml:space="preserve">в органы системы профилактики </w:t>
      </w:r>
      <w:r w:rsidR="002167FB" w:rsidRPr="005646C6">
        <w:rPr>
          <w:rFonts w:ascii="Times New Roman" w:hAnsi="Times New Roman"/>
          <w:sz w:val="26"/>
          <w:szCs w:val="26"/>
        </w:rPr>
        <w:t xml:space="preserve"> г.Нефтеюганска и Нефтеюга</w:t>
      </w:r>
      <w:r w:rsidR="002167FB" w:rsidRPr="005646C6">
        <w:rPr>
          <w:rFonts w:ascii="Times New Roman" w:hAnsi="Times New Roman"/>
          <w:sz w:val="26"/>
          <w:szCs w:val="26"/>
        </w:rPr>
        <w:t>н</w:t>
      </w:r>
      <w:r w:rsidR="002167FB" w:rsidRPr="005646C6">
        <w:rPr>
          <w:rFonts w:ascii="Times New Roman" w:hAnsi="Times New Roman"/>
          <w:sz w:val="26"/>
          <w:szCs w:val="26"/>
        </w:rPr>
        <w:t>ского района</w:t>
      </w:r>
      <w:r w:rsidR="006C5BF9" w:rsidRPr="005646C6">
        <w:rPr>
          <w:rFonts w:ascii="Times New Roman" w:hAnsi="Times New Roman"/>
          <w:sz w:val="26"/>
          <w:szCs w:val="26"/>
        </w:rPr>
        <w:t xml:space="preserve">, в том числе </w:t>
      </w:r>
      <w:r w:rsidR="00627BD7" w:rsidRPr="005646C6">
        <w:rPr>
          <w:rFonts w:ascii="Times New Roman" w:hAnsi="Times New Roman"/>
          <w:sz w:val="26"/>
          <w:szCs w:val="26"/>
        </w:rPr>
        <w:t>в адрес ОМВД России по г. Нефтеюганску и ОМВД Ро</w:t>
      </w:r>
      <w:r w:rsidR="00627BD7" w:rsidRPr="005646C6">
        <w:rPr>
          <w:rFonts w:ascii="Times New Roman" w:hAnsi="Times New Roman"/>
          <w:sz w:val="26"/>
          <w:szCs w:val="26"/>
        </w:rPr>
        <w:t>с</w:t>
      </w:r>
      <w:r w:rsidR="00627BD7" w:rsidRPr="005646C6">
        <w:rPr>
          <w:rFonts w:ascii="Times New Roman" w:hAnsi="Times New Roman"/>
          <w:sz w:val="26"/>
          <w:szCs w:val="26"/>
        </w:rPr>
        <w:t>сии по Нефтеюганскому району в отношении инспекторов по делам несоверше</w:t>
      </w:r>
      <w:r w:rsidR="00627BD7" w:rsidRPr="005646C6">
        <w:rPr>
          <w:rFonts w:ascii="Times New Roman" w:hAnsi="Times New Roman"/>
          <w:sz w:val="26"/>
          <w:szCs w:val="26"/>
        </w:rPr>
        <w:t>н</w:t>
      </w:r>
      <w:r w:rsidR="00627BD7" w:rsidRPr="005646C6">
        <w:rPr>
          <w:rFonts w:ascii="Times New Roman" w:hAnsi="Times New Roman"/>
          <w:sz w:val="26"/>
          <w:szCs w:val="26"/>
        </w:rPr>
        <w:t>нолетних – 7 предста</w:t>
      </w:r>
      <w:r w:rsidR="00627BD7" w:rsidRPr="005646C6">
        <w:rPr>
          <w:rFonts w:ascii="Times New Roman" w:hAnsi="Times New Roman"/>
          <w:sz w:val="26"/>
          <w:szCs w:val="26"/>
        </w:rPr>
        <w:t>в</w:t>
      </w:r>
      <w:r w:rsidR="00627BD7" w:rsidRPr="005646C6">
        <w:rPr>
          <w:rFonts w:ascii="Times New Roman" w:hAnsi="Times New Roman"/>
          <w:sz w:val="26"/>
          <w:szCs w:val="26"/>
        </w:rPr>
        <w:t>лений, в отношении участковых уполномочен</w:t>
      </w:r>
      <w:r w:rsidR="002167FB" w:rsidRPr="005646C6">
        <w:rPr>
          <w:rFonts w:ascii="Times New Roman" w:hAnsi="Times New Roman"/>
          <w:sz w:val="26"/>
          <w:szCs w:val="26"/>
        </w:rPr>
        <w:t xml:space="preserve">ных полиции – 4.  </w:t>
      </w:r>
      <w:proofErr w:type="gramEnd"/>
    </w:p>
    <w:p w:rsidR="004625A7" w:rsidRPr="005646C6" w:rsidRDefault="00AE76DA" w:rsidP="004625A7">
      <w:pPr>
        <w:pStyle w:val="a3"/>
        <w:jc w:val="both"/>
        <w:rPr>
          <w:rFonts w:ascii="Times New Roman" w:eastAsia="Calibri" w:hAnsi="Times New Roman"/>
          <w:sz w:val="26"/>
          <w:szCs w:val="26"/>
        </w:rPr>
      </w:pPr>
      <w:r w:rsidRPr="005646C6">
        <w:rPr>
          <w:rFonts w:ascii="Times New Roman" w:hAnsi="Times New Roman"/>
          <w:sz w:val="26"/>
          <w:szCs w:val="26"/>
        </w:rPr>
        <w:tab/>
      </w:r>
      <w:r w:rsidR="00412112" w:rsidRPr="005646C6">
        <w:rPr>
          <w:rFonts w:ascii="Times New Roman" w:hAnsi="Times New Roman"/>
          <w:sz w:val="26"/>
          <w:szCs w:val="26"/>
        </w:rPr>
        <w:t>На основании проведенного анализа о</w:t>
      </w:r>
      <w:r w:rsidRPr="005646C6">
        <w:rPr>
          <w:rFonts w:ascii="Times New Roman" w:hAnsi="Times New Roman"/>
          <w:sz w:val="26"/>
          <w:szCs w:val="26"/>
        </w:rPr>
        <w:t>сновными причинами преступлений в отн</w:t>
      </w:r>
      <w:r w:rsidRPr="005646C6">
        <w:rPr>
          <w:rFonts w:ascii="Times New Roman" w:hAnsi="Times New Roman"/>
          <w:sz w:val="26"/>
          <w:szCs w:val="26"/>
        </w:rPr>
        <w:t>о</w:t>
      </w:r>
      <w:r w:rsidRPr="005646C6">
        <w:rPr>
          <w:rFonts w:ascii="Times New Roman" w:hAnsi="Times New Roman"/>
          <w:sz w:val="26"/>
          <w:szCs w:val="26"/>
        </w:rPr>
        <w:t xml:space="preserve">шении несовершеннолетних являются </w:t>
      </w:r>
      <w:r w:rsidR="004625A7" w:rsidRPr="005646C6">
        <w:rPr>
          <w:rFonts w:ascii="Times New Roman" w:eastAsia="Calibri" w:hAnsi="Times New Roman"/>
          <w:sz w:val="26"/>
          <w:szCs w:val="26"/>
        </w:rPr>
        <w:t>отсутствие надлежащего контроля со стороны родителей (законных представителей) за свободным временем несове</w:t>
      </w:r>
      <w:r w:rsidR="004625A7" w:rsidRPr="005646C6">
        <w:rPr>
          <w:rFonts w:ascii="Times New Roman" w:eastAsia="Calibri" w:hAnsi="Times New Roman"/>
          <w:sz w:val="26"/>
          <w:szCs w:val="26"/>
        </w:rPr>
        <w:t>р</w:t>
      </w:r>
      <w:r w:rsidR="004625A7" w:rsidRPr="005646C6">
        <w:rPr>
          <w:rFonts w:ascii="Times New Roman" w:eastAsia="Calibri" w:hAnsi="Times New Roman"/>
          <w:sz w:val="26"/>
          <w:szCs w:val="26"/>
        </w:rPr>
        <w:t>шеннолетних и нед</w:t>
      </w:r>
      <w:r w:rsidR="004625A7" w:rsidRPr="005646C6">
        <w:rPr>
          <w:rFonts w:ascii="Times New Roman" w:eastAsia="Calibri" w:hAnsi="Times New Roman"/>
          <w:sz w:val="26"/>
          <w:szCs w:val="26"/>
        </w:rPr>
        <w:t>о</w:t>
      </w:r>
      <w:r w:rsidR="004625A7" w:rsidRPr="005646C6">
        <w:rPr>
          <w:rFonts w:ascii="Times New Roman" w:eastAsia="Calibri" w:hAnsi="Times New Roman"/>
          <w:sz w:val="26"/>
          <w:szCs w:val="26"/>
        </w:rPr>
        <w:t>статочная работа инспектора по делам несовершеннолетних ОМВД России по Нефт</w:t>
      </w:r>
      <w:r w:rsidR="004625A7" w:rsidRPr="005646C6">
        <w:rPr>
          <w:rFonts w:ascii="Times New Roman" w:eastAsia="Calibri" w:hAnsi="Times New Roman"/>
          <w:sz w:val="26"/>
          <w:szCs w:val="26"/>
        </w:rPr>
        <w:t>е</w:t>
      </w:r>
      <w:r w:rsidR="004625A7" w:rsidRPr="005646C6">
        <w:rPr>
          <w:rFonts w:ascii="Times New Roman" w:eastAsia="Calibri" w:hAnsi="Times New Roman"/>
          <w:sz w:val="26"/>
          <w:szCs w:val="26"/>
        </w:rPr>
        <w:t>юганскому району</w:t>
      </w:r>
      <w:r w:rsidR="00BE08F3" w:rsidRPr="005646C6">
        <w:rPr>
          <w:rFonts w:ascii="Times New Roman" w:eastAsia="Calibri" w:hAnsi="Times New Roman"/>
          <w:sz w:val="26"/>
          <w:szCs w:val="26"/>
        </w:rPr>
        <w:t xml:space="preserve"> по своевременному выявлению детей в социально опасном положении</w:t>
      </w:r>
      <w:r w:rsidR="004625A7" w:rsidRPr="005646C6">
        <w:rPr>
          <w:rFonts w:ascii="Times New Roman" w:eastAsia="Calibri" w:hAnsi="Times New Roman"/>
          <w:sz w:val="26"/>
          <w:szCs w:val="26"/>
        </w:rPr>
        <w:t>.</w:t>
      </w:r>
    </w:p>
    <w:p w:rsidR="00342647" w:rsidRPr="005646C6" w:rsidRDefault="00342647" w:rsidP="004625A7">
      <w:pPr>
        <w:pStyle w:val="a3"/>
        <w:jc w:val="both"/>
        <w:rPr>
          <w:rFonts w:ascii="Times New Roman" w:eastAsia="Calibri" w:hAnsi="Times New Roman"/>
          <w:sz w:val="26"/>
          <w:szCs w:val="26"/>
        </w:rPr>
      </w:pPr>
      <w:r w:rsidRPr="005646C6">
        <w:rPr>
          <w:rFonts w:ascii="Times New Roman" w:eastAsia="Calibri" w:hAnsi="Times New Roman"/>
          <w:sz w:val="26"/>
          <w:szCs w:val="26"/>
        </w:rPr>
        <w:tab/>
        <w:t>В соответствии с информацией Отдела Министерства внутренних дел России по Нефтеюганскому району 18.10.2016 в сп</w:t>
      </w:r>
      <w:proofErr w:type="gramStart"/>
      <w:r w:rsidRPr="005646C6">
        <w:rPr>
          <w:rFonts w:ascii="Times New Roman" w:eastAsia="Calibri" w:hAnsi="Times New Roman"/>
          <w:sz w:val="26"/>
          <w:szCs w:val="26"/>
        </w:rPr>
        <w:t>.К</w:t>
      </w:r>
      <w:proofErr w:type="gramEnd"/>
      <w:r w:rsidRPr="005646C6">
        <w:rPr>
          <w:rFonts w:ascii="Times New Roman" w:eastAsia="Calibri" w:hAnsi="Times New Roman"/>
          <w:sz w:val="26"/>
          <w:szCs w:val="26"/>
        </w:rPr>
        <w:t>уть-Ях гр. Каримов Т.Я. совершил развратные действия в отношении несовершеннолетней дочери «Л», 2001 г.р. Нефтеюганским межрайонным следственным отделом проводится проверка по данному факту.</w:t>
      </w:r>
    </w:p>
    <w:p w:rsidR="00597204" w:rsidRPr="005646C6" w:rsidRDefault="001F37C8" w:rsidP="005646C6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5646C6">
        <w:rPr>
          <w:rFonts w:ascii="Times New Roman" w:eastAsia="Calibri" w:hAnsi="Times New Roman"/>
          <w:sz w:val="26"/>
          <w:szCs w:val="26"/>
        </w:rPr>
        <w:tab/>
      </w:r>
      <w:r w:rsidR="004625A7" w:rsidRPr="005646C6">
        <w:rPr>
          <w:rFonts w:ascii="Times New Roman" w:hAnsi="Times New Roman"/>
          <w:sz w:val="26"/>
          <w:szCs w:val="26"/>
        </w:rPr>
        <w:t xml:space="preserve">На основании вышеизложенного, </w:t>
      </w:r>
      <w:r w:rsidR="00BE08F3" w:rsidRPr="005646C6">
        <w:rPr>
          <w:rFonts w:ascii="Times New Roman" w:hAnsi="Times New Roman"/>
          <w:sz w:val="26"/>
          <w:szCs w:val="26"/>
        </w:rPr>
        <w:t>учитывая информацию,</w:t>
      </w:r>
      <w:r w:rsidR="00597204" w:rsidRPr="005646C6">
        <w:rPr>
          <w:rFonts w:ascii="Times New Roman" w:hAnsi="Times New Roman"/>
          <w:sz w:val="26"/>
          <w:szCs w:val="26"/>
        </w:rPr>
        <w:t xml:space="preserve"> </w:t>
      </w:r>
      <w:r w:rsidR="004625A7" w:rsidRPr="005646C6">
        <w:rPr>
          <w:rFonts w:ascii="Times New Roman" w:hAnsi="Times New Roman"/>
          <w:sz w:val="26"/>
          <w:szCs w:val="26"/>
        </w:rPr>
        <w:t>в</w:t>
      </w:r>
      <w:r w:rsidR="004625A7" w:rsidRPr="005646C6">
        <w:rPr>
          <w:rFonts w:ascii="Times New Roman" w:hAnsi="Times New Roman"/>
          <w:bCs/>
          <w:sz w:val="26"/>
          <w:szCs w:val="26"/>
        </w:rPr>
        <w:t xml:space="preserve"> целях предупр</w:t>
      </w:r>
      <w:r w:rsidR="004625A7" w:rsidRPr="005646C6">
        <w:rPr>
          <w:rFonts w:ascii="Times New Roman" w:hAnsi="Times New Roman"/>
          <w:bCs/>
          <w:sz w:val="26"/>
          <w:szCs w:val="26"/>
        </w:rPr>
        <w:t>е</w:t>
      </w:r>
      <w:r w:rsidR="004625A7" w:rsidRPr="005646C6">
        <w:rPr>
          <w:rFonts w:ascii="Times New Roman" w:hAnsi="Times New Roman"/>
          <w:bCs/>
          <w:sz w:val="26"/>
          <w:szCs w:val="26"/>
        </w:rPr>
        <w:t>ждения и пресечения противоправных действий в отношении несовершеннолетних</w:t>
      </w:r>
      <w:r w:rsidR="004625A7" w:rsidRPr="005646C6">
        <w:rPr>
          <w:rFonts w:ascii="Times New Roman" w:hAnsi="Times New Roman"/>
          <w:sz w:val="26"/>
          <w:szCs w:val="26"/>
        </w:rPr>
        <w:t>, территор</w:t>
      </w:r>
      <w:r w:rsidR="004625A7" w:rsidRPr="005646C6">
        <w:rPr>
          <w:rFonts w:ascii="Times New Roman" w:hAnsi="Times New Roman"/>
          <w:sz w:val="26"/>
          <w:szCs w:val="26"/>
        </w:rPr>
        <w:t>и</w:t>
      </w:r>
      <w:r w:rsidR="004625A7" w:rsidRPr="005646C6">
        <w:rPr>
          <w:rFonts w:ascii="Times New Roman" w:hAnsi="Times New Roman"/>
          <w:sz w:val="26"/>
          <w:szCs w:val="26"/>
        </w:rPr>
        <w:t>альная комиссия по делам несовершеннолетних и за</w:t>
      </w:r>
      <w:r w:rsidR="00597204" w:rsidRPr="005646C6">
        <w:rPr>
          <w:rFonts w:ascii="Times New Roman" w:hAnsi="Times New Roman"/>
          <w:sz w:val="26"/>
          <w:szCs w:val="26"/>
        </w:rPr>
        <w:t xml:space="preserve">щите их прав </w:t>
      </w:r>
      <w:r w:rsidR="004625A7" w:rsidRPr="005646C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625A7" w:rsidRPr="005646C6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4625A7" w:rsidRPr="005646C6">
        <w:rPr>
          <w:rFonts w:ascii="Times New Roman" w:hAnsi="Times New Roman"/>
          <w:b/>
          <w:sz w:val="26"/>
          <w:szCs w:val="26"/>
        </w:rPr>
        <w:t xml:space="preserve"> о с т а н о в и л а:</w:t>
      </w:r>
    </w:p>
    <w:p w:rsidR="004625A7" w:rsidRPr="005646C6" w:rsidRDefault="004625A7" w:rsidP="004625A7">
      <w:pPr>
        <w:spacing w:after="0" w:line="240" w:lineRule="auto"/>
        <w:ind w:firstLine="70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46C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Информацию Нефтеюганского межрайонного следственного отдела С</w:t>
      </w:r>
      <w:r w:rsidR="00597204" w:rsidRPr="005646C6">
        <w:rPr>
          <w:rFonts w:ascii="Times New Roman" w:eastAsia="Times New Roman" w:hAnsi="Times New Roman"/>
          <w:sz w:val="26"/>
          <w:szCs w:val="26"/>
          <w:lang w:eastAsia="ru-RU"/>
        </w:rPr>
        <w:t>ле</w:t>
      </w:r>
      <w:r w:rsidR="00597204" w:rsidRPr="005646C6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597204"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ственного управления Следственного комитета 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по Х</w:t>
      </w:r>
      <w:r w:rsidR="00597204" w:rsidRPr="005646C6">
        <w:rPr>
          <w:rFonts w:ascii="Times New Roman" w:eastAsia="Times New Roman" w:hAnsi="Times New Roman"/>
          <w:sz w:val="26"/>
          <w:szCs w:val="26"/>
          <w:lang w:eastAsia="ru-RU"/>
        </w:rPr>
        <w:t>анты-Мансийскому автоно</w:t>
      </w:r>
      <w:r w:rsidR="00597204" w:rsidRPr="005646C6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597204" w:rsidRPr="005646C6">
        <w:rPr>
          <w:rFonts w:ascii="Times New Roman" w:eastAsia="Times New Roman" w:hAnsi="Times New Roman"/>
          <w:sz w:val="26"/>
          <w:szCs w:val="26"/>
          <w:lang w:eastAsia="ru-RU"/>
        </w:rPr>
        <w:t>ному округу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137D" w:rsidRPr="005646C6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 Югре</w:t>
      </w:r>
      <w:r w:rsidR="005D137D" w:rsidRPr="005646C6">
        <w:rPr>
          <w:sz w:val="26"/>
          <w:szCs w:val="26"/>
        </w:rPr>
        <w:t xml:space="preserve"> </w:t>
      </w:r>
      <w:r w:rsidR="005D137D" w:rsidRPr="005646C6">
        <w:rPr>
          <w:rFonts w:ascii="Times New Roman" w:eastAsia="Times New Roman" w:hAnsi="Times New Roman"/>
          <w:sz w:val="26"/>
          <w:szCs w:val="26"/>
          <w:lang w:eastAsia="ru-RU"/>
        </w:rPr>
        <w:t>о результатах анализа причин и условий, способствовавших совершению престу</w:t>
      </w:r>
      <w:r w:rsidR="005D137D" w:rsidRPr="005646C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5D137D" w:rsidRPr="005646C6">
        <w:rPr>
          <w:rFonts w:ascii="Times New Roman" w:eastAsia="Times New Roman" w:hAnsi="Times New Roman"/>
          <w:sz w:val="26"/>
          <w:szCs w:val="26"/>
          <w:lang w:eastAsia="ru-RU"/>
        </w:rPr>
        <w:t>лений в отношении несовершеннолетних за 9 месяцев 2016 года на территории Нефт</w:t>
      </w:r>
      <w:r w:rsidR="005D137D" w:rsidRPr="005646C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5D137D" w:rsidRPr="005646C6">
        <w:rPr>
          <w:rFonts w:ascii="Times New Roman" w:eastAsia="Times New Roman" w:hAnsi="Times New Roman"/>
          <w:sz w:val="26"/>
          <w:szCs w:val="26"/>
          <w:lang w:eastAsia="ru-RU"/>
        </w:rPr>
        <w:t>юганского района, а также Следственного управления по Ханты – Мансийскому автоно</w:t>
      </w:r>
      <w:r w:rsidR="005D137D" w:rsidRPr="005646C6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5D137D" w:rsidRPr="005646C6">
        <w:rPr>
          <w:rFonts w:ascii="Times New Roman" w:eastAsia="Times New Roman" w:hAnsi="Times New Roman"/>
          <w:sz w:val="26"/>
          <w:szCs w:val="26"/>
          <w:lang w:eastAsia="ru-RU"/>
        </w:rPr>
        <w:t>ному округу – Югре о результатах проведенного анализа структуры преступности нес</w:t>
      </w:r>
      <w:r w:rsidR="005D137D" w:rsidRPr="005646C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D137D"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вершеннолетних за 2012-2015 годы (№206-10-6852-16 от 19.09.2016) 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принять к</w:t>
      </w:r>
      <w:proofErr w:type="gramEnd"/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сведению</w:t>
      </w:r>
      <w:r w:rsidR="00597204" w:rsidRPr="005646C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625A7" w:rsidRPr="005646C6" w:rsidRDefault="004625A7" w:rsidP="004625A7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25A7" w:rsidRPr="005646C6" w:rsidRDefault="004625A7" w:rsidP="004625A7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46C6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1F37C8" w:rsidRPr="005646C6">
        <w:rPr>
          <w:rFonts w:ascii="Times New Roman" w:eastAsia="Times New Roman" w:hAnsi="Times New Roman"/>
          <w:sz w:val="26"/>
          <w:szCs w:val="26"/>
          <w:lang w:eastAsia="ru-RU"/>
        </w:rPr>
        <w:t>Рекомендовать Отделу Министерства внутренних дел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по Нефт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юганскому району (В.А</w:t>
      </w:r>
      <w:r w:rsidRPr="005646C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342647" w:rsidRPr="005646C6">
        <w:rPr>
          <w:rFonts w:ascii="Times New Roman" w:eastAsia="Times New Roman" w:hAnsi="Times New Roman"/>
          <w:sz w:val="26"/>
          <w:szCs w:val="26"/>
          <w:lang w:eastAsia="ru-RU"/>
        </w:rPr>
        <w:t>Заремба) продолжить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информирование населения Нефт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юганского района  через средства массовой информации, распространение инфо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мационн</w:t>
      </w:r>
      <w:r w:rsidR="00342647" w:rsidRPr="005646C6">
        <w:rPr>
          <w:rFonts w:ascii="Times New Roman" w:eastAsia="Times New Roman" w:hAnsi="Times New Roman"/>
          <w:sz w:val="26"/>
          <w:szCs w:val="26"/>
          <w:lang w:eastAsia="ru-RU"/>
        </w:rPr>
        <w:t>ых буклетов, бюллетеней, а также организовать выступления</w:t>
      </w:r>
      <w:r w:rsidR="00597204"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 на родител</w:t>
      </w:r>
      <w:r w:rsidR="00597204" w:rsidRPr="005646C6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597204"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ских собраниях в общеобразовательных организациях района </w:t>
      </w:r>
      <w:r w:rsidR="00342647"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вопросам  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уголо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ной ответственности, предусмотренной главой 18 Уголовно</w:t>
      </w:r>
      <w:r w:rsidR="00597204" w:rsidRPr="005646C6">
        <w:rPr>
          <w:rFonts w:ascii="Times New Roman" w:eastAsia="Times New Roman" w:hAnsi="Times New Roman"/>
          <w:sz w:val="26"/>
          <w:szCs w:val="26"/>
          <w:lang w:eastAsia="ru-RU"/>
        </w:rPr>
        <w:t>го К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одекса РФ, за пр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ступления против половой неприкосновенности и половой сво</w:t>
      </w:r>
      <w:r w:rsidR="00597204" w:rsidRPr="005646C6">
        <w:rPr>
          <w:rFonts w:ascii="Times New Roman" w:eastAsia="Times New Roman" w:hAnsi="Times New Roman"/>
          <w:sz w:val="26"/>
          <w:szCs w:val="26"/>
          <w:lang w:eastAsia="ru-RU"/>
        </w:rPr>
        <w:t>боды лично</w:t>
      </w:r>
      <w:r w:rsidR="00342647" w:rsidRPr="005646C6">
        <w:rPr>
          <w:rFonts w:ascii="Times New Roman" w:eastAsia="Times New Roman" w:hAnsi="Times New Roman"/>
          <w:sz w:val="26"/>
          <w:szCs w:val="26"/>
          <w:lang w:eastAsia="ru-RU"/>
        </w:rPr>
        <w:t>сти.</w:t>
      </w:r>
      <w:proofErr w:type="gramEnd"/>
    </w:p>
    <w:p w:rsidR="004625A7" w:rsidRPr="005646C6" w:rsidRDefault="004625A7" w:rsidP="004625A7">
      <w:pPr>
        <w:spacing w:after="0" w:line="240" w:lineRule="auto"/>
        <w:ind w:firstLine="705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5646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Срок: </w:t>
      </w:r>
      <w:r w:rsidRPr="005646C6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31 декабря 2016 года.</w:t>
      </w:r>
    </w:p>
    <w:p w:rsidR="004625A7" w:rsidRPr="005646C6" w:rsidRDefault="004625A7" w:rsidP="004625A7">
      <w:pPr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4625A7" w:rsidRPr="005646C6" w:rsidRDefault="004625A7" w:rsidP="004625A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46C6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3.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646C6"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Рекомендовать 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Управлению социальной защиты населения по г. Нефт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юганску и Нефтеюганскому району (О.В. Загородникова) определить</w:t>
      </w:r>
      <w:r w:rsidR="005646C6"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возможные льготы и меры го</w:t>
      </w:r>
      <w:r w:rsidR="005646C6" w:rsidRPr="005646C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5646C6" w:rsidRPr="005646C6">
        <w:rPr>
          <w:rFonts w:ascii="Times New Roman" w:eastAsia="Times New Roman" w:hAnsi="Times New Roman"/>
          <w:sz w:val="26"/>
          <w:szCs w:val="26"/>
          <w:lang w:eastAsia="ru-RU"/>
        </w:rPr>
        <w:t>ударственной социальной поддержки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 и оказать содействие в </w:t>
      </w:r>
      <w:r w:rsidR="005646C6" w:rsidRPr="005646C6">
        <w:rPr>
          <w:rFonts w:ascii="Times New Roman" w:eastAsia="Times New Roman" w:hAnsi="Times New Roman"/>
          <w:sz w:val="26"/>
          <w:szCs w:val="26"/>
          <w:lang w:eastAsia="ru-RU"/>
        </w:rPr>
        <w:t xml:space="preserve">их 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получении се</w:t>
      </w:r>
      <w:r w:rsidR="005646C6" w:rsidRPr="005646C6">
        <w:rPr>
          <w:rFonts w:ascii="Times New Roman" w:eastAsia="Times New Roman" w:hAnsi="Times New Roman"/>
          <w:sz w:val="26"/>
          <w:szCs w:val="26"/>
          <w:lang w:eastAsia="ru-RU"/>
        </w:rPr>
        <w:t>мье</w:t>
      </w:r>
      <w:r w:rsidRPr="005646C6">
        <w:rPr>
          <w:rFonts w:ascii="Times New Roman" w:eastAsia="Times New Roman" w:hAnsi="Times New Roman"/>
          <w:sz w:val="26"/>
          <w:szCs w:val="26"/>
          <w:lang w:eastAsia="ru-RU"/>
        </w:rPr>
        <w:t>, в которой прожива</w:t>
      </w:r>
      <w:r w:rsidR="00342647" w:rsidRPr="005646C6">
        <w:rPr>
          <w:rFonts w:ascii="Times New Roman" w:eastAsia="Times New Roman" w:hAnsi="Times New Roman"/>
          <w:sz w:val="26"/>
          <w:szCs w:val="26"/>
          <w:lang w:eastAsia="ru-RU"/>
        </w:rPr>
        <w:t>ет  несовершеннолетняя «Л.», 2001 г.р., пр</w:t>
      </w:r>
      <w:r w:rsidR="00342647" w:rsidRPr="005646C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42647" w:rsidRPr="005646C6">
        <w:rPr>
          <w:rFonts w:ascii="Times New Roman" w:eastAsia="Times New Roman" w:hAnsi="Times New Roman"/>
          <w:sz w:val="26"/>
          <w:szCs w:val="26"/>
          <w:lang w:eastAsia="ru-RU"/>
        </w:rPr>
        <w:t>живающая в сп</w:t>
      </w:r>
      <w:proofErr w:type="gramStart"/>
      <w:r w:rsidR="00342647" w:rsidRPr="005646C6">
        <w:rPr>
          <w:rFonts w:ascii="Times New Roman" w:eastAsia="Times New Roman" w:hAnsi="Times New Roman"/>
          <w:sz w:val="26"/>
          <w:szCs w:val="26"/>
          <w:lang w:eastAsia="ru-RU"/>
        </w:rPr>
        <w:t>.К</w:t>
      </w:r>
      <w:proofErr w:type="gramEnd"/>
      <w:r w:rsidR="00342647" w:rsidRPr="005646C6">
        <w:rPr>
          <w:rFonts w:ascii="Times New Roman" w:eastAsia="Times New Roman" w:hAnsi="Times New Roman"/>
          <w:sz w:val="26"/>
          <w:szCs w:val="26"/>
          <w:lang w:eastAsia="ru-RU"/>
        </w:rPr>
        <w:t>уть-Ях</w:t>
      </w:r>
    </w:p>
    <w:p w:rsidR="004625A7" w:rsidRPr="005646C6" w:rsidRDefault="004625A7" w:rsidP="004625A7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46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="00B73F67" w:rsidRPr="005646C6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</w:t>
      </w:r>
      <w:r w:rsidR="005646C6" w:rsidRPr="005646C6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25</w:t>
      </w:r>
      <w:r w:rsidRPr="005646C6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ноября 2016 года</w:t>
      </w:r>
      <w:r w:rsidRPr="005646C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4625A7" w:rsidRPr="005646C6" w:rsidRDefault="004625A7" w:rsidP="004625A7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46C6" w:rsidRPr="005646C6" w:rsidRDefault="005646C6" w:rsidP="00945F10">
      <w:pPr>
        <w:pStyle w:val="a3"/>
        <w:rPr>
          <w:rFonts w:ascii="Times New Roman" w:hAnsi="Times New Roman"/>
          <w:sz w:val="26"/>
          <w:szCs w:val="26"/>
        </w:rPr>
      </w:pPr>
    </w:p>
    <w:p w:rsidR="005646C6" w:rsidRDefault="005646C6" w:rsidP="00945F10">
      <w:pPr>
        <w:pStyle w:val="a3"/>
        <w:rPr>
          <w:rFonts w:ascii="Times New Roman" w:hAnsi="Times New Roman"/>
          <w:sz w:val="26"/>
          <w:szCs w:val="26"/>
        </w:rPr>
      </w:pPr>
    </w:p>
    <w:p w:rsidR="00945F10" w:rsidRPr="005646C6" w:rsidRDefault="00C55F79" w:rsidP="00945F10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5646C6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8B7E87" w:rsidRPr="005646C6" w:rsidRDefault="00C55F79" w:rsidP="004625A7">
      <w:pPr>
        <w:pStyle w:val="a3"/>
        <w:rPr>
          <w:rFonts w:ascii="Times New Roman" w:hAnsi="Times New Roman"/>
          <w:sz w:val="26"/>
          <w:szCs w:val="26"/>
        </w:rPr>
      </w:pPr>
      <w:r w:rsidRPr="005646C6">
        <w:rPr>
          <w:rFonts w:ascii="Times New Roman" w:hAnsi="Times New Roman"/>
          <w:sz w:val="26"/>
          <w:szCs w:val="26"/>
        </w:rPr>
        <w:t xml:space="preserve">территориальной комиссии                                    </w:t>
      </w:r>
      <w:r w:rsidR="00945F10" w:rsidRPr="005646C6">
        <w:rPr>
          <w:rFonts w:ascii="Times New Roman" w:hAnsi="Times New Roman"/>
          <w:sz w:val="26"/>
          <w:szCs w:val="26"/>
        </w:rPr>
        <w:t xml:space="preserve">                  </w:t>
      </w:r>
      <w:r w:rsidRPr="005646C6">
        <w:rPr>
          <w:rFonts w:ascii="Times New Roman" w:hAnsi="Times New Roman"/>
          <w:sz w:val="26"/>
          <w:szCs w:val="26"/>
        </w:rPr>
        <w:t>В.Г.Михалев</w:t>
      </w:r>
    </w:p>
    <w:sectPr w:rsidR="008B7E87" w:rsidRPr="005646C6" w:rsidSect="0059720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45A8"/>
    <w:rsid w:val="000448C7"/>
    <w:rsid w:val="00046C33"/>
    <w:rsid w:val="00092BCD"/>
    <w:rsid w:val="000A181D"/>
    <w:rsid w:val="000D06F6"/>
    <w:rsid w:val="000D3429"/>
    <w:rsid w:val="000E72DC"/>
    <w:rsid w:val="000F4BA0"/>
    <w:rsid w:val="00102206"/>
    <w:rsid w:val="00111083"/>
    <w:rsid w:val="00166970"/>
    <w:rsid w:val="001737A8"/>
    <w:rsid w:val="00181AE8"/>
    <w:rsid w:val="00182622"/>
    <w:rsid w:val="0018405A"/>
    <w:rsid w:val="00190416"/>
    <w:rsid w:val="001950FA"/>
    <w:rsid w:val="001B0343"/>
    <w:rsid w:val="001B1AB5"/>
    <w:rsid w:val="001F37C8"/>
    <w:rsid w:val="001F507F"/>
    <w:rsid w:val="002110E2"/>
    <w:rsid w:val="002167FB"/>
    <w:rsid w:val="0022259F"/>
    <w:rsid w:val="002277DA"/>
    <w:rsid w:val="0023083E"/>
    <w:rsid w:val="00232282"/>
    <w:rsid w:val="00261095"/>
    <w:rsid w:val="002B7711"/>
    <w:rsid w:val="002C17DA"/>
    <w:rsid w:val="002C1DB5"/>
    <w:rsid w:val="002C5E35"/>
    <w:rsid w:val="002C7213"/>
    <w:rsid w:val="002D20DA"/>
    <w:rsid w:val="002F60DE"/>
    <w:rsid w:val="002F6683"/>
    <w:rsid w:val="003026AC"/>
    <w:rsid w:val="00312E05"/>
    <w:rsid w:val="00342647"/>
    <w:rsid w:val="003615E8"/>
    <w:rsid w:val="0036777B"/>
    <w:rsid w:val="00382B74"/>
    <w:rsid w:val="00386D96"/>
    <w:rsid w:val="00390D4C"/>
    <w:rsid w:val="003B0F5B"/>
    <w:rsid w:val="003E0F82"/>
    <w:rsid w:val="00412112"/>
    <w:rsid w:val="00414AC7"/>
    <w:rsid w:val="004625A7"/>
    <w:rsid w:val="00473647"/>
    <w:rsid w:val="0048630F"/>
    <w:rsid w:val="004949EC"/>
    <w:rsid w:val="004A146E"/>
    <w:rsid w:val="004B335A"/>
    <w:rsid w:val="004B37E5"/>
    <w:rsid w:val="004D42D7"/>
    <w:rsid w:val="004F5D4E"/>
    <w:rsid w:val="004F743B"/>
    <w:rsid w:val="0051313A"/>
    <w:rsid w:val="00517419"/>
    <w:rsid w:val="00540AE4"/>
    <w:rsid w:val="00545626"/>
    <w:rsid w:val="00545BB5"/>
    <w:rsid w:val="005505C1"/>
    <w:rsid w:val="005618BF"/>
    <w:rsid w:val="005646C6"/>
    <w:rsid w:val="005654CD"/>
    <w:rsid w:val="005919B7"/>
    <w:rsid w:val="00597204"/>
    <w:rsid w:val="005B4EF7"/>
    <w:rsid w:val="005C5899"/>
    <w:rsid w:val="005D137D"/>
    <w:rsid w:val="005D4E6B"/>
    <w:rsid w:val="005E0A94"/>
    <w:rsid w:val="005E7B26"/>
    <w:rsid w:val="00617592"/>
    <w:rsid w:val="00627BD7"/>
    <w:rsid w:val="0063751F"/>
    <w:rsid w:val="00670866"/>
    <w:rsid w:val="00684EE7"/>
    <w:rsid w:val="00685C0B"/>
    <w:rsid w:val="006927DA"/>
    <w:rsid w:val="006C5B18"/>
    <w:rsid w:val="006C5BF9"/>
    <w:rsid w:val="006D44F2"/>
    <w:rsid w:val="00734A30"/>
    <w:rsid w:val="00756F56"/>
    <w:rsid w:val="00772DA2"/>
    <w:rsid w:val="007871F9"/>
    <w:rsid w:val="007D1E88"/>
    <w:rsid w:val="00812A70"/>
    <w:rsid w:val="00816D87"/>
    <w:rsid w:val="00834669"/>
    <w:rsid w:val="00835FB9"/>
    <w:rsid w:val="008600BE"/>
    <w:rsid w:val="00883C17"/>
    <w:rsid w:val="008A3D54"/>
    <w:rsid w:val="008A7020"/>
    <w:rsid w:val="008B49B8"/>
    <w:rsid w:val="008B7E87"/>
    <w:rsid w:val="008D4594"/>
    <w:rsid w:val="008E06A9"/>
    <w:rsid w:val="008E2226"/>
    <w:rsid w:val="008E242E"/>
    <w:rsid w:val="008F017A"/>
    <w:rsid w:val="008F4D7D"/>
    <w:rsid w:val="00904E9A"/>
    <w:rsid w:val="009406D0"/>
    <w:rsid w:val="00945F10"/>
    <w:rsid w:val="0097681F"/>
    <w:rsid w:val="00993DA0"/>
    <w:rsid w:val="009A44D2"/>
    <w:rsid w:val="009B0782"/>
    <w:rsid w:val="009B1373"/>
    <w:rsid w:val="009B153E"/>
    <w:rsid w:val="009E7A0C"/>
    <w:rsid w:val="00A063BE"/>
    <w:rsid w:val="00A1206E"/>
    <w:rsid w:val="00A2156B"/>
    <w:rsid w:val="00A3219C"/>
    <w:rsid w:val="00A70AF4"/>
    <w:rsid w:val="00A9376A"/>
    <w:rsid w:val="00AE76DA"/>
    <w:rsid w:val="00AF2A86"/>
    <w:rsid w:val="00B06D54"/>
    <w:rsid w:val="00B1153A"/>
    <w:rsid w:val="00B23D35"/>
    <w:rsid w:val="00B47280"/>
    <w:rsid w:val="00B65F90"/>
    <w:rsid w:val="00B6775A"/>
    <w:rsid w:val="00B73F67"/>
    <w:rsid w:val="00B832B4"/>
    <w:rsid w:val="00B92001"/>
    <w:rsid w:val="00B96C97"/>
    <w:rsid w:val="00B976AB"/>
    <w:rsid w:val="00BC6639"/>
    <w:rsid w:val="00BC70F0"/>
    <w:rsid w:val="00BE08F3"/>
    <w:rsid w:val="00BE71BE"/>
    <w:rsid w:val="00C105E8"/>
    <w:rsid w:val="00C15786"/>
    <w:rsid w:val="00C3634E"/>
    <w:rsid w:val="00C42C37"/>
    <w:rsid w:val="00C55F79"/>
    <w:rsid w:val="00C610F0"/>
    <w:rsid w:val="00C724BC"/>
    <w:rsid w:val="00C75D28"/>
    <w:rsid w:val="00C77BB3"/>
    <w:rsid w:val="00C85231"/>
    <w:rsid w:val="00CB7A74"/>
    <w:rsid w:val="00CC272A"/>
    <w:rsid w:val="00CC786E"/>
    <w:rsid w:val="00CD385A"/>
    <w:rsid w:val="00CD6975"/>
    <w:rsid w:val="00D10BCF"/>
    <w:rsid w:val="00D2521C"/>
    <w:rsid w:val="00D5732B"/>
    <w:rsid w:val="00D65137"/>
    <w:rsid w:val="00D71E33"/>
    <w:rsid w:val="00D74253"/>
    <w:rsid w:val="00D850BC"/>
    <w:rsid w:val="00D919A4"/>
    <w:rsid w:val="00D92722"/>
    <w:rsid w:val="00DC16B3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41D81"/>
    <w:rsid w:val="00E53F54"/>
    <w:rsid w:val="00E5597E"/>
    <w:rsid w:val="00E91206"/>
    <w:rsid w:val="00EA694D"/>
    <w:rsid w:val="00F05F39"/>
    <w:rsid w:val="00F15AD7"/>
    <w:rsid w:val="00F17E0F"/>
    <w:rsid w:val="00F45093"/>
    <w:rsid w:val="00F458AA"/>
    <w:rsid w:val="00F57C04"/>
    <w:rsid w:val="00FB0075"/>
    <w:rsid w:val="00FC09F6"/>
    <w:rsid w:val="00FD3C5D"/>
    <w:rsid w:val="00FD65EC"/>
    <w:rsid w:val="00FE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9BB9-80D7-43B0-930A-8A4B3C3A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2016-11-15T06:05:00Z</cp:lastPrinted>
  <dcterms:created xsi:type="dcterms:W3CDTF">2016-05-27T03:49:00Z</dcterms:created>
  <dcterms:modified xsi:type="dcterms:W3CDTF">2016-11-15T06:05:00Z</dcterms:modified>
</cp:coreProperties>
</file>