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A84DFD">
        <w:rPr>
          <w:rFonts w:ascii="Times New Roman" w:eastAsia="Calibri" w:hAnsi="Times New Roman" w:cs="Times New Roman"/>
          <w:b/>
          <w:sz w:val="32"/>
          <w:szCs w:val="32"/>
        </w:rPr>
        <w:t xml:space="preserve"> №77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1C5B14" w:rsidRDefault="00306D3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13 октября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503D9">
        <w:rPr>
          <w:rFonts w:ascii="Times New Roman" w:eastAsia="Calibri" w:hAnsi="Times New Roman" w:cs="Times New Roman"/>
          <w:sz w:val="24"/>
          <w:szCs w:val="24"/>
        </w:rPr>
        <w:t>6 года, 10</w:t>
      </w:r>
      <w:r w:rsidR="00343781" w:rsidRPr="001C5B14">
        <w:rPr>
          <w:rFonts w:ascii="Times New Roman" w:eastAsia="Calibri" w:hAnsi="Times New Roman" w:cs="Times New Roman"/>
          <w:sz w:val="24"/>
          <w:szCs w:val="24"/>
        </w:rPr>
        <w:t xml:space="preserve"> – 15</w:t>
      </w:r>
      <w:r w:rsidR="009446F1" w:rsidRPr="001C5B14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, 3</w:t>
      </w:r>
      <w:r w:rsidR="00BE3EBB" w:rsidRPr="001C5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FCB" w:rsidRPr="001C5B14">
        <w:rPr>
          <w:rFonts w:ascii="Times New Roman" w:eastAsia="Calibri" w:hAnsi="Times New Roman" w:cs="Times New Roman"/>
          <w:sz w:val="24"/>
          <w:szCs w:val="24"/>
        </w:rPr>
        <w:t>мкрн., д. 21</w:t>
      </w:r>
      <w:r w:rsidR="004E6E55" w:rsidRPr="001C5B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8105F1" w:rsidRPr="001C5B14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306D36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proofErr w:type="gramEnd"/>
    </w:p>
    <w:p w:rsidR="009446F1" w:rsidRPr="001C5B14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A84DFD" w:rsidRDefault="00A84DFD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4DFD" w:rsidRPr="00A84DFD" w:rsidRDefault="00A84DFD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предупреждению </w:t>
      </w:r>
      <w:r w:rsidRPr="00A84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суицидов несовершеннолетних</w:t>
      </w:r>
    </w:p>
    <w:p w:rsidR="00A84DFD" w:rsidRPr="00A84DFD" w:rsidRDefault="00A84DFD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6F1" w:rsidRPr="00A84DFD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DFD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A84DFD" w:rsidRPr="00A84DFD">
        <w:rPr>
          <w:rFonts w:ascii="Times New Roman" w:eastAsia="Calibri" w:hAnsi="Times New Roman" w:cs="Times New Roman"/>
          <w:sz w:val="26"/>
          <w:szCs w:val="26"/>
        </w:rPr>
        <w:t>Во исполнение пункта 1 постановления Комиссии по делам несовершенн</w:t>
      </w:r>
      <w:r w:rsidR="00A84DFD" w:rsidRPr="00A84DFD">
        <w:rPr>
          <w:rFonts w:ascii="Times New Roman" w:eastAsia="Calibri" w:hAnsi="Times New Roman" w:cs="Times New Roman"/>
          <w:sz w:val="26"/>
          <w:szCs w:val="26"/>
        </w:rPr>
        <w:t>о</w:t>
      </w:r>
      <w:r w:rsidR="00A84DFD" w:rsidRPr="00A84DFD">
        <w:rPr>
          <w:rFonts w:ascii="Times New Roman" w:eastAsia="Calibri" w:hAnsi="Times New Roman" w:cs="Times New Roman"/>
          <w:sz w:val="26"/>
          <w:szCs w:val="26"/>
        </w:rPr>
        <w:t>летних и защите их прав при Правительстве Ханты-Мансийского автономного округа – Югры № 84 от 22 сентября 2016 года «О мерах по предупреждению су</w:t>
      </w:r>
      <w:r w:rsidR="00A84DFD" w:rsidRPr="00A84DFD">
        <w:rPr>
          <w:rFonts w:ascii="Times New Roman" w:eastAsia="Calibri" w:hAnsi="Times New Roman" w:cs="Times New Roman"/>
          <w:sz w:val="26"/>
          <w:szCs w:val="26"/>
        </w:rPr>
        <w:t>и</w:t>
      </w:r>
      <w:r w:rsidR="00A84DFD" w:rsidRPr="00A84DFD">
        <w:rPr>
          <w:rFonts w:ascii="Times New Roman" w:eastAsia="Calibri" w:hAnsi="Times New Roman" w:cs="Times New Roman"/>
          <w:sz w:val="26"/>
          <w:szCs w:val="26"/>
        </w:rPr>
        <w:t>цидов несовершеннолетних»</w:t>
      </w:r>
      <w:r w:rsidR="00A84DFD">
        <w:rPr>
          <w:rFonts w:ascii="Times New Roman" w:eastAsia="Calibri" w:hAnsi="Times New Roman" w:cs="Times New Roman"/>
          <w:sz w:val="26"/>
          <w:szCs w:val="26"/>
        </w:rPr>
        <w:t>, з</w:t>
      </w:r>
      <w:r w:rsidRPr="00A84DFD">
        <w:rPr>
          <w:rFonts w:ascii="Times New Roman" w:eastAsia="Calibri" w:hAnsi="Times New Roman" w:cs="Times New Roman"/>
          <w:sz w:val="26"/>
          <w:szCs w:val="26"/>
        </w:rPr>
        <w:t xml:space="preserve">аслушав </w:t>
      </w:r>
      <w:r w:rsidR="00A84DFD">
        <w:rPr>
          <w:rFonts w:ascii="Times New Roman" w:eastAsia="Calibri" w:hAnsi="Times New Roman" w:cs="Times New Roman"/>
          <w:sz w:val="26"/>
          <w:szCs w:val="26"/>
        </w:rPr>
        <w:t>представителей органов и учреждений с</w:t>
      </w:r>
      <w:r w:rsidR="00A84DFD">
        <w:rPr>
          <w:rFonts w:ascii="Times New Roman" w:eastAsia="Calibri" w:hAnsi="Times New Roman" w:cs="Times New Roman"/>
          <w:sz w:val="26"/>
          <w:szCs w:val="26"/>
        </w:rPr>
        <w:t>и</w:t>
      </w:r>
      <w:r w:rsidR="00A84DFD">
        <w:rPr>
          <w:rFonts w:ascii="Times New Roman" w:eastAsia="Calibri" w:hAnsi="Times New Roman" w:cs="Times New Roman"/>
          <w:sz w:val="26"/>
          <w:szCs w:val="26"/>
        </w:rPr>
        <w:t xml:space="preserve">стемы профилактики безнадзорности и правонарушений несовершеннолетних,  </w:t>
      </w:r>
      <w:r w:rsidRPr="00A84DFD">
        <w:rPr>
          <w:rFonts w:ascii="Times New Roman" w:eastAsia="Calibri" w:hAnsi="Times New Roman" w:cs="Times New Roman"/>
          <w:sz w:val="26"/>
          <w:szCs w:val="26"/>
        </w:rPr>
        <w:t>территориаль</w:t>
      </w:r>
      <w:r w:rsidR="00A84DFD">
        <w:rPr>
          <w:rFonts w:ascii="Times New Roman" w:eastAsia="Calibri" w:hAnsi="Times New Roman" w:cs="Times New Roman"/>
          <w:sz w:val="26"/>
          <w:szCs w:val="26"/>
        </w:rPr>
        <w:t>ная</w:t>
      </w:r>
      <w:r w:rsidRPr="00A84DFD">
        <w:rPr>
          <w:rFonts w:ascii="Times New Roman" w:eastAsia="Calibri" w:hAnsi="Times New Roman" w:cs="Times New Roman"/>
          <w:sz w:val="26"/>
          <w:szCs w:val="26"/>
        </w:rPr>
        <w:t xml:space="preserve"> комис</w:t>
      </w:r>
      <w:r w:rsidR="00A84DFD">
        <w:rPr>
          <w:rFonts w:ascii="Times New Roman" w:eastAsia="Calibri" w:hAnsi="Times New Roman" w:cs="Times New Roman"/>
          <w:sz w:val="26"/>
          <w:szCs w:val="26"/>
        </w:rPr>
        <w:t>сия</w:t>
      </w:r>
      <w:r w:rsidRPr="00A84DFD">
        <w:rPr>
          <w:rFonts w:ascii="Times New Roman" w:eastAsia="Calibri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</w:t>
      </w:r>
      <w:r w:rsidR="00DB5ABF" w:rsidRPr="00A84D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6E55" w:rsidRPr="00A84D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ABF" w:rsidRPr="00A84DFD">
        <w:rPr>
          <w:rFonts w:ascii="Times New Roman" w:eastAsia="Calibri" w:hAnsi="Times New Roman" w:cs="Times New Roman"/>
          <w:sz w:val="26"/>
          <w:szCs w:val="26"/>
        </w:rPr>
        <w:t>установила:</w:t>
      </w:r>
      <w:proofErr w:type="gramEnd"/>
    </w:p>
    <w:p w:rsidR="00135D02" w:rsidRPr="00A84DFD" w:rsidRDefault="00135D02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5D02" w:rsidRDefault="00135D02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D37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 с 01 января по 30 сентября 2016 года зарегистрировано:</w:t>
      </w:r>
    </w:p>
    <w:p w:rsidR="00AD3787" w:rsidRDefault="00AD3787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 суицидальные попытки (сп.Салым – резаная рана предплечья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</w:t>
      </w:r>
      <w:r w:rsidR="00A80D54" w:rsidRP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сп.Лемпино – отравление таблетками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</w:t>
      </w:r>
      <w:r w:rsidR="00A80D54" w:rsidRP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AD3787" w:rsidRDefault="00AD3787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 завершенный суицид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(п.Юганская Обь 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удушение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</w:t>
      </w:r>
      <w:r w:rsidR="00A80D54" w:rsidRP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D3787" w:rsidRDefault="00AD3787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аналогичном периоде 2015 года  зарегистрировано 2 суицидальные попы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 (сп.Сингапай – резаная рана предплечья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сп.Салым - прыжок с высоты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D3787" w:rsidRDefault="00AD3787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Причинами совершения суицидальных попыток 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стали в сп.Лемпино - конфликт с родителями, в сп.Салым – 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в состоянии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гольного опья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нения. Предварительной причиной завершенного суицида 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следственного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а является</w:t>
      </w:r>
      <w:r w:rsidR="00EC3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конфликт с подругой. </w:t>
      </w:r>
    </w:p>
    <w:p w:rsidR="00EC3A22" w:rsidRPr="00135D02" w:rsidRDefault="00EC3A22" w:rsidP="00A84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Меры, </w:t>
      </w:r>
      <w:proofErr w:type="gramStart"/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принятые</w:t>
      </w:r>
      <w:proofErr w:type="gramEnd"/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бюджетным учреждением Ханты-Мансийского автоно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ного округа – Югры «</w:t>
      </w:r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Нефтеюган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ская</w:t>
      </w:r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район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ная</w:t>
      </w:r>
      <w:r w:rsidRPr="00EC3A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больни</w:t>
      </w:r>
      <w:r w:rsidR="008E0E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3A22" w:rsidRPr="00EC3A22" w:rsidRDefault="00EC3A22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92511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="0092511F" w:rsidRP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направление - 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бщая профилактическая работа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предупреждению суиц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дов среди несовершеннолетних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</w:p>
    <w:p w:rsidR="00EC3A22" w:rsidRPr="00EC3A22" w:rsidRDefault="00EC3A22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 2014 года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профилактическое консультирование  детей и их родителей вр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чом-психиатром обязательно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начиная</w:t>
      </w:r>
      <w:proofErr w:type="gramEnd"/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возраста 1 год. Это дает возможность а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тивно выявлять семьи и детей с особенностями психо-личностного статуса и давать рекомендации молодым семьям по формированию личности маленького человека.</w:t>
      </w:r>
    </w:p>
    <w:p w:rsidR="00EC3A22" w:rsidRPr="00EC3A22" w:rsidRDefault="00EC3A22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ab/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Диагностика дезадаптивности и суицидального поведения у детей и по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ростков декретированных групп: при проведении ежегодных профилактических осмотров в организованных коллективах в составе комиссии обязательно прису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ствует врач-психиатр (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охваче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 профилактическими осмотрами 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8229 детей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что с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ставляет 89% от плана)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C3A22" w:rsidRPr="00EC3A22" w:rsidRDefault="00EC3A22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Регулярные выступления врача-психиатра на классных часах 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(освещение т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мы ЗОЖ) 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родительских собраниях в школах с целью повышения осведомленн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родите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факторах риска суицидального поведения, признаках во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можного суицида и де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ствиях в такой ситуации (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выступлений, 565 слушателей).</w:t>
      </w:r>
    </w:p>
    <w:p w:rsidR="00EC3A22" w:rsidRPr="00EC3A22" w:rsidRDefault="00EC3A22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Среди несовершеннолетних распространяются буклеты и памятки по фо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мированию здорового образа жизни,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телефонами доверия для детей и подростков и их родителей,  родителям 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мерах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профилактики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суицидального поведения, как не д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стить суицид у ребенка</w:t>
      </w:r>
      <w:r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(430  экземпляров).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Проводится ежеквартальное 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освещение в средствах массовой информации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Нефтеюганской районной больницы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 о пред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преждении чрезвычайных происше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ствий с детьми 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(3 выступления на телевидении, 4 статьи в средства массовой информации).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направление - выявление детей суицидального 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а, психологическое и врачебное 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сопровождение детей и подростков и их семей из группы риска с целью предупреж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дения чрезвычайных происшествий.</w:t>
      </w:r>
      <w:proofErr w:type="gramEnd"/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Ежедневное набл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юдение медицинскими работниками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дошкольных и школьных учреждений за детьми, находящимися в трудной жизненной ситуации.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Индивидуальная профилактическая работа с семьями и детьми, находящ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мися в социально опасном положении и трудной жизненной ситуации на базе к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бинета медико-социально помощи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Нефтеюганской районной больницы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включая  </w:t>
      </w:r>
      <w:proofErr w:type="gramStart"/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активное</w:t>
      </w:r>
      <w:proofErr w:type="gramEnd"/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патронирование этих семей врачом-педиатром и психиатром.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Ведение ежедневного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противоправных действий с участием несовершеннолетних и половой прикосновенности несовершеннолетних, заболев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емости их социально-значимыми болезнями, отравлений, суицидальных попыток, употребления несовершеннолетними алкоголя, психоактивных веществ и т.д.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ц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лью организации комплексной социально психологической помощи несоверше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нолетним.</w:t>
      </w:r>
    </w:p>
    <w:p w:rsidR="00EC3A22" w:rsidRPr="00EC3A22" w:rsidRDefault="00A80D54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Проведено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 обучающих семинаров</w:t>
      </w:r>
      <w:r w:rsidR="0092511F" w:rsidRP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медицинских работников</w:t>
      </w:r>
      <w:r w:rsidR="00925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теме предупреждения суицидов несовершеннолетних.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направление - р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абота с детьми из группы незавершенных суицидов, направленная на реабилитацию и снижение вероятности повторных случаев суиц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A80D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альных попыток и уходов из дома.</w:t>
      </w:r>
      <w:proofErr w:type="gramEnd"/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 совершения суицидальной попытки,  несовершеннолетний наблюд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ется   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врачом  психиатром, первоочередной задачей  которого является  помощь в скорейшем выходе  из кризисного состояния,  при необходимости купирования с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путствующих аффективных и вегетативных расстройств.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Профессиональная работа медицинского психолога, психиатра  с ребенком и его семьей (взятие данных пациентов под наблюдение с проведением психотер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певтической и медикаментозной  коррекции при необходимости)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C3A22" w:rsidRPr="00EC3A22" w:rsidRDefault="0092511F" w:rsidP="00EC3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выявлении чрезвычайных происшествий с несовершеннолетними пр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водятся мероприятия по разработанному алгоритму c привлечением всех подразд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лений Нефтеюганской районной больницы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 в тесном взаимодействии со структ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рами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системы профилактики безнадзорности и правонарушений несовершенноле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</w:t>
      </w:r>
      <w:r w:rsidR="00EC3A22" w:rsidRPr="00EC3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Нефтеюганского района.</w:t>
      </w:r>
    </w:p>
    <w:p w:rsidR="00135D02" w:rsidRDefault="0092511F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92511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Меры, принятые Департаментом образования и молодежной политики Нефтеюганского района, а также подведомственными ему учреждениями: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общеобразовательных организациях Нефтеюганского района разр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ботаны программы по профилактике противоправных действий несовершенноле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них. В </w:t>
      </w:r>
      <w:proofErr w:type="gramStart"/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мероприятия по профилактике суицидального поведе</w:t>
      </w:r>
      <w:r w:rsidR="00A80D5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среди обучающихся, включающие: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комплексное психолого-педагогическое сопровождение обучающихся в образовательных учреждениях, проведение инфо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мационно-просветительских мероприятий, посвященных недели психологии, внеплановые заседания педагогов - психологов по всем фактам сове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попыток суицида; активизация работы с родительской общественностью по вопросам профилактике суицидального поведения среди обучающихся, комплек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мероприятия, направленные на формирование здорового образа жизни. А та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же размещение на сайтах информации о деятельности служб поддержки и экстре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психолог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ческой и социально-правовой помощи, размещение информации о деятельности службы детского Телефона доверия на информационных стендах и экранах в обр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учреждениях, раздача информационных листовок на родительских с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браниях.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всех общеобразовательных  учреждениях </w:t>
      </w:r>
      <w:r w:rsidR="00F34D2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организована работа «Почты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доверия», обработку писем проводят социальный педагог, педагог – психолог. Р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зультаты работы Почты доверия заслушиваются на педагогических совещаниях. В т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 2015 – 2016 учебного года было зарегистрировано 97 обращений на темы: «Взаимоде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педагогов и учащихся на уроке», «Межличностные отношения. Тема любви», «Недопонимание с родителями», «Увеличить количество часов се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баскетбол», «Пятидневка в школе», «Взаимоотношения со сверстниками» и т.д.</w:t>
      </w:r>
    </w:p>
    <w:p w:rsidR="0003473D" w:rsidRPr="001F6D4C" w:rsidRDefault="0003473D" w:rsidP="00F34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</w:pP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предупреждения суицидального поведения несовершеннолетних структурами системы профилактики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разрабатывается 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план по предупреждению суицидального поведения несовер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шеннолетних, в его реализации принимают участие учреждения образования района, </w:t>
      </w:r>
      <w:r w:rsidRPr="0003473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</w:t>
      </w:r>
      <w:r w:rsidRPr="0003473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34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ская районная больница,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Комплексный центр социального обслуживания насел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34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«Забота», отдел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внутренних дел России по Нефтеюганскому району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4D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данного Межведомственного плана 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сихологами школ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 xml:space="preserve"> для пед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а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 xml:space="preserve">гогов и родителей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 xml:space="preserve">в течение 2016 года 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организованы следующие мероприятия:</w:t>
      </w:r>
    </w:p>
    <w:p w:rsidR="0003473D" w:rsidRPr="001F6D4C" w:rsidRDefault="0003473D" w:rsidP="0003473D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</w:pP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 xml:space="preserve">- 26 семинаров на темы: «Сохранение и укрепление психологического здоровья школьников», «Осторожно! Подростковый кризис», «Преодоление трудностей </w:t>
      </w:r>
      <w:proofErr w:type="gramStart"/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адаптационного</w:t>
      </w:r>
      <w:proofErr w:type="gramEnd"/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 xml:space="preserve"> периода». Охват: 48 педагогов, 2423 родителя. </w:t>
      </w:r>
    </w:p>
    <w:p w:rsidR="0003473D" w:rsidRPr="001F6D4C" w:rsidRDefault="0003473D" w:rsidP="0003473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- 24 практикума на темы: «Сохранение и укрепление психологического здор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о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вья школьников», «Эмоциональные состояния школьников. Как получить инфо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р</w:t>
      </w:r>
      <w:r w:rsidRPr="001F6D4C">
        <w:rPr>
          <w:rFonts w:ascii="Times New Roman" w:eastAsia="Times New Roman" w:hAnsi="Times New Roman" w:cs="Times New Roman"/>
          <w:color w:val="111111"/>
          <w:sz w:val="26"/>
          <w:szCs w:val="26"/>
          <w:lang w:eastAsia="ar-SA"/>
        </w:rPr>
        <w:t>мацию» «Методика преодоления конфликтов», «Общаться с ребенком. Как?», «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Причины и механизм развития детского невроза». Охват: 41 педагог, 1304 род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телей</w:t>
      </w:r>
      <w:r w:rsidRPr="001F6D4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пункта 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1.5. протокольного решения расширенного совещания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вопросу «О мерах по предупреждению чрезвычайных происшествий с детьми, в том числе суицидальных попыток несовершеннолетних»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06 октября 2015 года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, педагоги – психологи школ Нефтеюганского района собираются на экстренные з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седания в случае суицида или суицидальных попыток несовершеннолетних.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Заседания организуются с целью оказания помощи специалистам образов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тельных организаций, анализа принятых мер по предупреждению суицидального поведения, а так же составления антикризисного плана и необходимых рекоменд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ций.</w:t>
      </w:r>
      <w:r w:rsidR="008E0EC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В 2015-2016 учебном году состоялось два экстренных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заседания педагогов-психологов.</w:t>
      </w:r>
      <w:r w:rsidR="00F34D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На заседаниях были заслушаны педагоги и специалисты школы, в к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торых произошли чрезвычайные происшествия с несовершеннолетним. Происш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ствия рассмотрены педагогами-психологами: выяснены причины, последствия происшествия, а так же оценено актуальное состояние проблемы. Были разработ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ны антикризисные планы мероприятий, снижающих последствия и уменьшающих вероятность повторного </w:t>
      </w:r>
      <w:proofErr w:type="spellStart"/>
      <w:r w:rsidRPr="001F6D4C">
        <w:rPr>
          <w:rFonts w:ascii="Times New Roman" w:hAnsi="Times New Roman" w:cs="Times New Roman"/>
          <w:sz w:val="26"/>
          <w:szCs w:val="26"/>
          <w:lang w:eastAsia="ru-RU"/>
        </w:rPr>
        <w:t>парасуицида</w:t>
      </w:r>
      <w:proofErr w:type="spellEnd"/>
      <w:r w:rsidRPr="001F6D4C">
        <w:rPr>
          <w:rFonts w:ascii="Times New Roman" w:hAnsi="Times New Roman" w:cs="Times New Roman"/>
          <w:sz w:val="26"/>
          <w:szCs w:val="26"/>
          <w:lang w:eastAsia="ru-RU"/>
        </w:rPr>
        <w:t>, социальную и психологическую реабилит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цию суицидента и его окружения.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t>На первом заседании рассматривалась попытка суицида, совершенная нес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вершеннолетней обучающейся в НРМОБУ Лемпинская СОШ. Данные на засед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нии рекомендации, школа выполнила в полном объеме. В образовательном учр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ждении был разработан антикризисный план, утверждена антикризисная команда. Кроме того разработана и реализована индивидуальная программа реабилитации несовершеннолетней, с вовлечением специалистов всех структур профилактики. Работа проводилась по пяти направлениям: с несовершеннолетней, с ее семьей, с ближайшим окружением, с педагогами школы и взрослым другом несовершенн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летней.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t>На втором заседании рассматривался оконченный суицид, который сове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шил несовершеннолетний, учащийся 9 класса НРМОБУ «</w:t>
      </w:r>
      <w:proofErr w:type="gramStart"/>
      <w:r w:rsidRPr="001F6D4C">
        <w:rPr>
          <w:rFonts w:ascii="Times New Roman" w:hAnsi="Times New Roman" w:cs="Times New Roman"/>
          <w:sz w:val="26"/>
          <w:szCs w:val="26"/>
          <w:lang w:eastAsia="ru-RU"/>
        </w:rPr>
        <w:t>Обь-Юганская</w:t>
      </w:r>
      <w:proofErr w:type="gramEnd"/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 СОШ».  </w:t>
      </w:r>
      <w:proofErr w:type="gramStart"/>
      <w:r w:rsidRPr="001F6D4C">
        <w:rPr>
          <w:rFonts w:ascii="Times New Roman" w:hAnsi="Times New Roman" w:cs="Times New Roman"/>
          <w:sz w:val="26"/>
          <w:szCs w:val="26"/>
          <w:lang w:eastAsia="ru-RU"/>
        </w:rPr>
        <w:t>В этом случае работа была организована в двух школах Обь-Юганской и Усть-Юганской (в последней обучались друзья и близкое окружение суицидента).</w:t>
      </w:r>
      <w:proofErr w:type="gramEnd"/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 Шк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лы так же составили антикризисные планы, с пошаговыми инструкциями. </w:t>
      </w:r>
      <w:proofErr w:type="gramStart"/>
      <w:r w:rsidRPr="001F6D4C">
        <w:rPr>
          <w:rFonts w:ascii="Times New Roman" w:hAnsi="Times New Roman" w:cs="Times New Roman"/>
          <w:sz w:val="26"/>
          <w:szCs w:val="26"/>
          <w:lang w:eastAsia="ru-RU"/>
        </w:rPr>
        <w:t>Орган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зовано взаим</w:t>
      </w:r>
      <w:r w:rsidR="008E0ECD">
        <w:rPr>
          <w:rFonts w:ascii="Times New Roman" w:hAnsi="Times New Roman" w:cs="Times New Roman"/>
          <w:sz w:val="26"/>
          <w:szCs w:val="26"/>
          <w:lang w:eastAsia="ru-RU"/>
        </w:rPr>
        <w:t>одействие со специалистами Комплексного центра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 «Забота» по реаб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литации несовершеннолетних, ставших очевидцами произошедшего, организовано психологическое сопровождение одноклассников погибшего подростка.</w:t>
      </w:r>
      <w:proofErr w:type="gramEnd"/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 Все лето был организован мониторинг страничек в социальных сетях на предмет выявления информации суицидального характера у близкого окружения подростка.</w:t>
      </w:r>
    </w:p>
    <w:p w:rsidR="0003473D" w:rsidRPr="001F6D4C" w:rsidRDefault="008E0EC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После каждого случая во всех школах Нефтеюганского района были пров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дены внеплановые инструктажи по профилактике суицидального поведения нес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вершеннолетних для родителей и педагогов. Актуализированы  телефоны экстре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ных служб, в том числе и детского телефона доверия. Напомнили учащимся и р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34D28">
        <w:rPr>
          <w:rFonts w:ascii="Times New Roman" w:hAnsi="Times New Roman" w:cs="Times New Roman"/>
          <w:sz w:val="26"/>
          <w:szCs w:val="26"/>
          <w:lang w:eastAsia="ru-RU"/>
        </w:rPr>
        <w:t>дителям о действующей в школе П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очте доверия.</w:t>
      </w:r>
    </w:p>
    <w:p w:rsidR="0003473D" w:rsidRPr="001F6D4C" w:rsidRDefault="008E0ECD" w:rsidP="00034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Кроме того разработано и утверждено положение о социальном патронаже выпускников не сдавших экзамены. Положение включает в себя подробные и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струкции для специалистов школы (администрации школы, психолога, социальн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го педагога, классного руководителя, учителей предметников) по организации ли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ностно-ориентированной психолого-педагогической помощи учащимся, получи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шим </w:t>
      </w:r>
      <w:proofErr w:type="gramStart"/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>неудовлетворительный</w:t>
      </w:r>
      <w:proofErr w:type="gramEnd"/>
      <w:r w:rsidR="0003473D"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 на государственной итоговой аттестации.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t>Помощь направлена на преодоление кризисной ситуации, снижение пс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хоэмоционального напряжения, а также учебно-методическое сопровождение уч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ника.  Неудовлетворительные оценки были в районе, поэтому все специалисты в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страивали работу согласно положению.  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t>В настоящее время педагогами-психологами собран комплект инструктажей, памяток, листовок по профилактике суицидальных попыток. Каждый психолог имеет кризисную папку с необходимым набором, для оказания экстренной псих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логической помощи или диагностики текущего эмоционального состояния челов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 xml:space="preserve">ка. </w:t>
      </w:r>
    </w:p>
    <w:p w:rsidR="0003473D" w:rsidRPr="001F6D4C" w:rsidRDefault="0003473D" w:rsidP="0003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F6D4C">
        <w:rPr>
          <w:rFonts w:ascii="Times New Roman" w:hAnsi="Times New Roman" w:cs="Times New Roman"/>
          <w:sz w:val="26"/>
          <w:szCs w:val="26"/>
          <w:lang w:eastAsia="ru-RU"/>
        </w:rPr>
        <w:t>В школах несколько раз в год запланированы и проводятся родительские с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брания по профилактике суицидального поведения, с педагогами и классными р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F6D4C">
        <w:rPr>
          <w:rFonts w:ascii="Times New Roman" w:hAnsi="Times New Roman" w:cs="Times New Roman"/>
          <w:sz w:val="26"/>
          <w:szCs w:val="26"/>
          <w:lang w:eastAsia="ru-RU"/>
        </w:rPr>
        <w:t>ководителями проводятся инструктажи по определению кризисных состояний у подростков, проводятся психологические обходы классов.</w:t>
      </w:r>
    </w:p>
    <w:p w:rsidR="0003473D" w:rsidRDefault="008E0ECD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ab/>
      </w:r>
      <w:r w:rsidRPr="008E0EC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Меры, принятые</w:t>
      </w:r>
      <w:r w:rsidR="00F34D2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бюджетным учреждением Ханты-М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ансийского автоно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ного округа – Югры «Комплексный центр социального обслуживания населения «Забота» (далее – Учреждение):</w:t>
      </w:r>
    </w:p>
    <w:p w:rsidR="008E0ECD" w:rsidRPr="008E0ECD" w:rsidRDefault="008E0ECD" w:rsidP="008E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У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чреждения 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предупреждению суицидальных попыток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несовершеннолетних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реализацию программ, действующих в Учреждении.</w:t>
      </w:r>
    </w:p>
    <w:p w:rsidR="008E0ECD" w:rsidRPr="008E0ECD" w:rsidRDefault="008E0ECD" w:rsidP="008E0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работа по предупреждению суицидального поведения ср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 несовершеннолетних построена как в рамках  первичной профилактики через групповые занятия и тренинги, проводимые на базах общеобразовательных школ Нефтеюганского района, так и вторичной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реализацию индивидуальных пр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 реабилитации несовершеннолетних и семей, состоящих на учёте, посре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ством патронажей в семьи с целью отслеживания динамики их развития, привлеч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в деятельность клубов, социально-реабилитационных групп для несоверше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нолетних, к участию в мероприятиях, проводимых на базе Учреждения, спосо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ствующих повышению воспитательного потенциала родителей и социальной ада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тации несовершеннолетних. </w:t>
      </w:r>
    </w:p>
    <w:p w:rsidR="008E0ECD" w:rsidRDefault="008E0ECD" w:rsidP="008E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профилактики суицидальных попыток </w:t>
      </w:r>
      <w:r w:rsidRP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отчетный период  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дено 178 мероприятий, которые охватили 493 несовершеннолетних и 159 родит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лей. Среди мероприятий </w:t>
      </w:r>
      <w:r w:rsidRPr="008E0E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флеш-моб  «Со здоровьем дружить - никогда не </w:t>
      </w:r>
      <w:proofErr w:type="gramStart"/>
      <w:r w:rsidRPr="008E0E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тужить</w:t>
      </w:r>
      <w:proofErr w:type="gramEnd"/>
      <w:r w:rsidRPr="008E0E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!», групповые 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и тренинги по профилактике суицидального поведения и  ра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витию навыков формирования у детей стрессоустойчивого и ответственного пов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дения за своё здоровье и жизнь для учащихся 7-11 классов, сформировано 58  групп, общее количество – 329 несовершеннолетних. </w:t>
      </w:r>
    </w:p>
    <w:p w:rsidR="00CA6D79" w:rsidRPr="008E0ECD" w:rsidRDefault="00CA6D79" w:rsidP="008E0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защиты прав и законных интересов несовершенноле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них, предупреждения суицидов несовершеннолетних, территориальная комиссия по делам несовершеннолетних и защите их прав Нефтеюганского района </w:t>
      </w:r>
      <w:proofErr w:type="gramStart"/>
      <w:r w:rsidRPr="00CA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CA6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 а:</w:t>
      </w:r>
    </w:p>
    <w:p w:rsidR="00CA6D79" w:rsidRDefault="00CA6D79" w:rsidP="00CA6D79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6D79" w:rsidRPr="00CA6D79" w:rsidRDefault="00CA6D79" w:rsidP="00CA6D7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6D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0E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A6D79">
        <w:rPr>
          <w:rFonts w:ascii="Times New Roman" w:hAnsi="Times New Roman" w:cs="Times New Roman"/>
          <w:bCs/>
          <w:sz w:val="26"/>
          <w:szCs w:val="26"/>
        </w:rPr>
        <w:t xml:space="preserve">Отделу по делам несовершеннолетних, защите их прав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района </w:t>
      </w:r>
      <w:r w:rsidRPr="00CA6D79">
        <w:rPr>
          <w:rFonts w:ascii="Times New Roman" w:hAnsi="Times New Roman" w:cs="Times New Roman"/>
          <w:bCs/>
          <w:sz w:val="26"/>
          <w:szCs w:val="26"/>
        </w:rPr>
        <w:t>(В.В.</w:t>
      </w:r>
      <w:r w:rsidR="00F34D28">
        <w:rPr>
          <w:rFonts w:ascii="Times New Roman" w:hAnsi="Times New Roman" w:cs="Times New Roman"/>
          <w:bCs/>
          <w:sz w:val="26"/>
          <w:szCs w:val="26"/>
        </w:rPr>
        <w:t>Малтакова) во взаимодействии с д</w:t>
      </w:r>
      <w:r w:rsidRPr="00CA6D79">
        <w:rPr>
          <w:rFonts w:ascii="Times New Roman" w:hAnsi="Times New Roman" w:cs="Times New Roman"/>
          <w:bCs/>
          <w:sz w:val="26"/>
          <w:szCs w:val="26"/>
        </w:rPr>
        <w:t>епартаментом образования и мол</w:t>
      </w:r>
      <w:r w:rsidRPr="00CA6D79">
        <w:rPr>
          <w:rFonts w:ascii="Times New Roman" w:hAnsi="Times New Roman" w:cs="Times New Roman"/>
          <w:bCs/>
          <w:sz w:val="26"/>
          <w:szCs w:val="26"/>
        </w:rPr>
        <w:t>о</w:t>
      </w:r>
      <w:r w:rsidRPr="00CA6D79">
        <w:rPr>
          <w:rFonts w:ascii="Times New Roman" w:hAnsi="Times New Roman" w:cs="Times New Roman"/>
          <w:bCs/>
          <w:sz w:val="26"/>
          <w:szCs w:val="26"/>
        </w:rPr>
        <w:t xml:space="preserve">дежной политики, </w:t>
      </w:r>
      <w:r w:rsidR="00F34D28" w:rsidRPr="00F34D28">
        <w:rPr>
          <w:rFonts w:ascii="Times New Roman" w:hAnsi="Times New Roman" w:cs="Times New Roman"/>
          <w:bCs/>
          <w:sz w:val="26"/>
          <w:szCs w:val="26"/>
        </w:rPr>
        <w:t xml:space="preserve">бюджетным учреждением Ханты-Мансийского автономного округа – Югры </w:t>
      </w:r>
      <w:r w:rsidR="00F34D28">
        <w:rPr>
          <w:rFonts w:ascii="Times New Roman" w:hAnsi="Times New Roman" w:cs="Times New Roman"/>
          <w:bCs/>
          <w:sz w:val="26"/>
          <w:szCs w:val="26"/>
        </w:rPr>
        <w:t>«</w:t>
      </w:r>
      <w:r w:rsidRPr="00CA6D79">
        <w:rPr>
          <w:rFonts w:ascii="Times New Roman" w:hAnsi="Times New Roman" w:cs="Times New Roman"/>
          <w:bCs/>
          <w:sz w:val="26"/>
          <w:szCs w:val="26"/>
        </w:rPr>
        <w:t>Нефтеюган</w:t>
      </w:r>
      <w:r w:rsidR="00F34D28">
        <w:rPr>
          <w:rFonts w:ascii="Times New Roman" w:hAnsi="Times New Roman" w:cs="Times New Roman"/>
          <w:bCs/>
          <w:sz w:val="26"/>
          <w:szCs w:val="26"/>
        </w:rPr>
        <w:t>ская районная больница»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34D28" w:rsidRPr="00F34D28">
        <w:rPr>
          <w:rFonts w:ascii="Times New Roman" w:hAnsi="Times New Roman" w:cs="Times New Roman"/>
          <w:bCs/>
          <w:sz w:val="26"/>
          <w:szCs w:val="26"/>
        </w:rPr>
        <w:t xml:space="preserve">бюджетным учреждением Ханты-Мансийского автономного округа – Югры </w:t>
      </w:r>
      <w:r w:rsidR="00F34D28">
        <w:rPr>
          <w:rFonts w:ascii="Times New Roman" w:hAnsi="Times New Roman" w:cs="Times New Roman"/>
          <w:bCs/>
          <w:sz w:val="26"/>
          <w:szCs w:val="26"/>
        </w:rPr>
        <w:t>«Комплексный центр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социальн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го обслуживания населения</w:t>
      </w:r>
      <w:r w:rsidRPr="00CA6D79">
        <w:rPr>
          <w:rFonts w:ascii="Times New Roman" w:hAnsi="Times New Roman" w:cs="Times New Roman"/>
          <w:bCs/>
          <w:sz w:val="26"/>
          <w:szCs w:val="26"/>
        </w:rPr>
        <w:t xml:space="preserve"> «Забота» организовать проведение с участием неко</w:t>
      </w:r>
      <w:r w:rsidRPr="00CA6D79">
        <w:rPr>
          <w:rFonts w:ascii="Times New Roman" w:hAnsi="Times New Roman" w:cs="Times New Roman"/>
          <w:bCs/>
          <w:sz w:val="26"/>
          <w:szCs w:val="26"/>
        </w:rPr>
        <w:t>м</w:t>
      </w:r>
      <w:r w:rsidRPr="00CA6D79">
        <w:rPr>
          <w:rFonts w:ascii="Times New Roman" w:hAnsi="Times New Roman" w:cs="Times New Roman"/>
          <w:bCs/>
          <w:sz w:val="26"/>
          <w:szCs w:val="26"/>
        </w:rPr>
        <w:t>мерческих общественных организаций, молодежных объединений, национал</w:t>
      </w:r>
      <w:r w:rsidRPr="00CA6D79">
        <w:rPr>
          <w:rFonts w:ascii="Times New Roman" w:hAnsi="Times New Roman" w:cs="Times New Roman"/>
          <w:bCs/>
          <w:sz w:val="26"/>
          <w:szCs w:val="26"/>
        </w:rPr>
        <w:t>ь</w:t>
      </w:r>
      <w:r w:rsidRPr="00CA6D79">
        <w:rPr>
          <w:rFonts w:ascii="Times New Roman" w:hAnsi="Times New Roman" w:cs="Times New Roman"/>
          <w:bCs/>
          <w:sz w:val="26"/>
          <w:szCs w:val="26"/>
        </w:rPr>
        <w:t>ных диаспор круглого 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ла </w:t>
      </w:r>
      <w:r w:rsidRPr="00CA6D79">
        <w:rPr>
          <w:rFonts w:ascii="Times New Roman" w:hAnsi="Times New Roman" w:cs="Times New Roman"/>
          <w:bCs/>
          <w:sz w:val="26"/>
          <w:szCs w:val="26"/>
        </w:rPr>
        <w:t>по теме «О предупреждении суицидов несовершенноле</w:t>
      </w:r>
      <w:r w:rsidRPr="00CA6D79">
        <w:rPr>
          <w:rFonts w:ascii="Times New Roman" w:hAnsi="Times New Roman" w:cs="Times New Roman"/>
          <w:bCs/>
          <w:sz w:val="26"/>
          <w:szCs w:val="26"/>
        </w:rPr>
        <w:t>т</w:t>
      </w:r>
      <w:r w:rsidRPr="00CA6D79">
        <w:rPr>
          <w:rFonts w:ascii="Times New Roman" w:hAnsi="Times New Roman" w:cs="Times New Roman"/>
          <w:bCs/>
          <w:sz w:val="26"/>
          <w:szCs w:val="26"/>
        </w:rPr>
        <w:t>них».</w:t>
      </w:r>
      <w:proofErr w:type="gramEnd"/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31 декабря 2016 года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6D79" w:rsidRP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2.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Департаменту образования и молодежной политики (Н.В.Котова):</w:t>
      </w:r>
    </w:p>
    <w:p w:rsidR="00CA6D79" w:rsidRP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Направить в образовательные организации района для использования в работе Методические рекомендации по профилактике суицидального поведения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детей и подростков в образовательных организациях, разработанные Министе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ством образования и науки Российской Федерации</w:t>
      </w:r>
      <w:r w:rsidR="006272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18.01.2016 № 07-149.</w:t>
      </w:r>
    </w:p>
    <w:p w:rsidR="00CA6D79" w:rsidRP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Организовать </w:t>
      </w:r>
      <w:r w:rsidR="00F34D28" w:rsidRPr="00F34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 всех образовательных организациях района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психологами, социальными педагога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семинаров – практикумов для классных р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ководителей и педагогов по теме «Предупреждение суицидов несовершенноле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них».</w:t>
      </w:r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31 декабря 2016 года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6D79" w:rsidRP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д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епартаменту образования и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олодежной политики (Н.В.Котова),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бюджетному учреждению Ханты-Мансийского автономного округа – Югры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«Комплексный центр социального обслуживания населения «Забота» (Л.Я.Ким), бюджетному учреждению Ханты-Мансийского автономного округа – Югры «Нефтеюганская районн</w:t>
      </w:r>
      <w:r w:rsidR="00F34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 больница» (О.Р.Ноговицина), отделу 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инисте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внутренних дел России по Нефтеюганскому району (В.А.Заремба) и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зучить и и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пользовать в работе Рекомендации по освещ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ению суицидов в средствах массовой информации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направленные в адрес муниципальных образований Департаментом общественных и</w:t>
      </w:r>
      <w:proofErr w:type="gramEnd"/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внешних свя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зей Ханты-Мансийского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автономного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Югры (исх.№ 11-исх-3676 от 06.10.2016).</w:t>
      </w:r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 31 октября 2016 года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CA6D79" w:rsidRPr="00CA6D79" w:rsidRDefault="00CA6D79" w:rsidP="00CA6D7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6D79" w:rsidRDefault="00CA6D79" w:rsidP="008E0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272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бюджетному учреждению Ханты-Мансийского автономн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 округа – Югры «Комплексный центр социального обслуживания населения «З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бота» (Л.Я.Ким) во вз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аимодействии с образовательным</w:t>
      </w:r>
      <w:r w:rsidRPr="00CA6D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учреждениями района в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втором полугодии 2016 г</w:t>
      </w:r>
      <w:r w:rsidRPr="00CA6D7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увеличить количество профилактических меропри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тий среди несовершеннолетних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их родителей в поселениях 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E0ECD" w:rsidRPr="008E0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она, где </w:t>
      </w:r>
      <w:r w:rsidRPr="00CA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зарегистрированы</w:t>
      </w:r>
      <w:r w:rsidRPr="00CA6D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случаи </w:t>
      </w:r>
      <w:r w:rsidRPr="00CA6D7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суицидального поведения несовершеннолетних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Краткую информацию об исполнении данного поручения направить в терр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ториальную комиссию по делам несовершеннолетних и защите их прав Нефт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района.</w:t>
      </w:r>
    </w:p>
    <w:p w:rsidR="00CA6D79" w:rsidRPr="00CA6D79" w:rsidRDefault="00CA6D79" w:rsidP="00CA6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31 декабря 2016 года</w:t>
      </w:r>
      <w:r w:rsidRPr="00CA6D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E0ECD" w:rsidRPr="008E0ECD" w:rsidRDefault="008E0ECD" w:rsidP="008E0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73D" w:rsidRDefault="0003473D" w:rsidP="00135D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52563" w:rsidRDefault="00952563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72F4" w:rsidRPr="00135D02" w:rsidRDefault="006272F4" w:rsidP="007D5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790A" w:rsidRDefault="007D5E4E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5D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территориальной комиссии                                              В.Г.Михалев</w:t>
      </w: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5517" w:rsidRDefault="00F25517" w:rsidP="00952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25517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82C0E"/>
    <w:multiLevelType w:val="hybridMultilevel"/>
    <w:tmpl w:val="1D0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445442C"/>
    <w:multiLevelType w:val="hybridMultilevel"/>
    <w:tmpl w:val="0164C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91D47"/>
    <w:multiLevelType w:val="hybridMultilevel"/>
    <w:tmpl w:val="5D88C83C"/>
    <w:lvl w:ilvl="0" w:tplc="6F1858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2"/>
  </w:num>
  <w:num w:numId="9">
    <w:abstractNumId w:val="10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206F"/>
    <w:rsid w:val="00017D34"/>
    <w:rsid w:val="0003473D"/>
    <w:rsid w:val="00036F92"/>
    <w:rsid w:val="0009790A"/>
    <w:rsid w:val="00104D1C"/>
    <w:rsid w:val="00122803"/>
    <w:rsid w:val="00127F43"/>
    <w:rsid w:val="00135D02"/>
    <w:rsid w:val="0014396A"/>
    <w:rsid w:val="00167F35"/>
    <w:rsid w:val="00180AF1"/>
    <w:rsid w:val="001A7D70"/>
    <w:rsid w:val="001C5B14"/>
    <w:rsid w:val="001D256D"/>
    <w:rsid w:val="001D6014"/>
    <w:rsid w:val="001E3E0F"/>
    <w:rsid w:val="002105E9"/>
    <w:rsid w:val="00211FA3"/>
    <w:rsid w:val="002262FA"/>
    <w:rsid w:val="002266B0"/>
    <w:rsid w:val="0023360D"/>
    <w:rsid w:val="002355AE"/>
    <w:rsid w:val="0025040C"/>
    <w:rsid w:val="00271B91"/>
    <w:rsid w:val="0028689C"/>
    <w:rsid w:val="002A0D81"/>
    <w:rsid w:val="002B0A92"/>
    <w:rsid w:val="002B654E"/>
    <w:rsid w:val="002E7FCB"/>
    <w:rsid w:val="00306D36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4F20"/>
    <w:rsid w:val="00357C96"/>
    <w:rsid w:val="00382D89"/>
    <w:rsid w:val="00387B9C"/>
    <w:rsid w:val="003900A0"/>
    <w:rsid w:val="00392CC9"/>
    <w:rsid w:val="00394A2E"/>
    <w:rsid w:val="00394F88"/>
    <w:rsid w:val="003F005C"/>
    <w:rsid w:val="004011AD"/>
    <w:rsid w:val="00414441"/>
    <w:rsid w:val="00424807"/>
    <w:rsid w:val="004310DF"/>
    <w:rsid w:val="00431C3B"/>
    <w:rsid w:val="00442AE3"/>
    <w:rsid w:val="004623B9"/>
    <w:rsid w:val="004B4D36"/>
    <w:rsid w:val="004C46E4"/>
    <w:rsid w:val="004E6E55"/>
    <w:rsid w:val="00551A44"/>
    <w:rsid w:val="005629C8"/>
    <w:rsid w:val="00577772"/>
    <w:rsid w:val="005B4C36"/>
    <w:rsid w:val="005C2090"/>
    <w:rsid w:val="005C2517"/>
    <w:rsid w:val="005D583F"/>
    <w:rsid w:val="005D693D"/>
    <w:rsid w:val="006272F4"/>
    <w:rsid w:val="006313C6"/>
    <w:rsid w:val="006464ED"/>
    <w:rsid w:val="00650BE7"/>
    <w:rsid w:val="006744E0"/>
    <w:rsid w:val="006C39F2"/>
    <w:rsid w:val="006D4053"/>
    <w:rsid w:val="006D5252"/>
    <w:rsid w:val="006E6874"/>
    <w:rsid w:val="00740839"/>
    <w:rsid w:val="00750294"/>
    <w:rsid w:val="00754D33"/>
    <w:rsid w:val="007D5E4E"/>
    <w:rsid w:val="008105F1"/>
    <w:rsid w:val="00810DE6"/>
    <w:rsid w:val="0082001D"/>
    <w:rsid w:val="008208C8"/>
    <w:rsid w:val="00860280"/>
    <w:rsid w:val="00882098"/>
    <w:rsid w:val="008B3A04"/>
    <w:rsid w:val="008B6E2E"/>
    <w:rsid w:val="008D1579"/>
    <w:rsid w:val="008E0ECD"/>
    <w:rsid w:val="008F4FA5"/>
    <w:rsid w:val="0092511F"/>
    <w:rsid w:val="00930073"/>
    <w:rsid w:val="00931CE3"/>
    <w:rsid w:val="00933F81"/>
    <w:rsid w:val="009446F1"/>
    <w:rsid w:val="00951B54"/>
    <w:rsid w:val="00952563"/>
    <w:rsid w:val="00975F73"/>
    <w:rsid w:val="00985534"/>
    <w:rsid w:val="009A1E8C"/>
    <w:rsid w:val="009B0FAA"/>
    <w:rsid w:val="009D5319"/>
    <w:rsid w:val="009E254E"/>
    <w:rsid w:val="009E3799"/>
    <w:rsid w:val="009F05F4"/>
    <w:rsid w:val="009F0D0E"/>
    <w:rsid w:val="00A46037"/>
    <w:rsid w:val="00A47C05"/>
    <w:rsid w:val="00A528E2"/>
    <w:rsid w:val="00A53E75"/>
    <w:rsid w:val="00A55BAA"/>
    <w:rsid w:val="00A7281C"/>
    <w:rsid w:val="00A74E05"/>
    <w:rsid w:val="00A80D54"/>
    <w:rsid w:val="00A84DFD"/>
    <w:rsid w:val="00A97BA5"/>
    <w:rsid w:val="00AD3787"/>
    <w:rsid w:val="00AD608E"/>
    <w:rsid w:val="00AE0A9F"/>
    <w:rsid w:val="00AE7855"/>
    <w:rsid w:val="00AF14D9"/>
    <w:rsid w:val="00AF2AC0"/>
    <w:rsid w:val="00B00F7C"/>
    <w:rsid w:val="00B0241E"/>
    <w:rsid w:val="00B10DAA"/>
    <w:rsid w:val="00B15EDD"/>
    <w:rsid w:val="00B57E9E"/>
    <w:rsid w:val="00B6088E"/>
    <w:rsid w:val="00B62ABC"/>
    <w:rsid w:val="00BB3984"/>
    <w:rsid w:val="00BC2D4D"/>
    <w:rsid w:val="00BC6EDF"/>
    <w:rsid w:val="00BE3EBB"/>
    <w:rsid w:val="00C0506D"/>
    <w:rsid w:val="00C23439"/>
    <w:rsid w:val="00C7244C"/>
    <w:rsid w:val="00C84EEA"/>
    <w:rsid w:val="00C94DF2"/>
    <w:rsid w:val="00C97812"/>
    <w:rsid w:val="00CA6D79"/>
    <w:rsid w:val="00CB7B3E"/>
    <w:rsid w:val="00D03C39"/>
    <w:rsid w:val="00D40E86"/>
    <w:rsid w:val="00D412E9"/>
    <w:rsid w:val="00D503D9"/>
    <w:rsid w:val="00DB5ABF"/>
    <w:rsid w:val="00E12DC6"/>
    <w:rsid w:val="00E37845"/>
    <w:rsid w:val="00E53097"/>
    <w:rsid w:val="00E54646"/>
    <w:rsid w:val="00E822A4"/>
    <w:rsid w:val="00E971FB"/>
    <w:rsid w:val="00EB5922"/>
    <w:rsid w:val="00EB783D"/>
    <w:rsid w:val="00EC3A22"/>
    <w:rsid w:val="00EC7DF3"/>
    <w:rsid w:val="00EF26A9"/>
    <w:rsid w:val="00F13D6A"/>
    <w:rsid w:val="00F25517"/>
    <w:rsid w:val="00F34D28"/>
    <w:rsid w:val="00F537A6"/>
    <w:rsid w:val="00F6797E"/>
    <w:rsid w:val="00F81AA7"/>
    <w:rsid w:val="00FB2E02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5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5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F2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3F6E-466A-436B-BEAB-D0059BD9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2016-10-16T13:42:00Z</cp:lastPrinted>
  <dcterms:created xsi:type="dcterms:W3CDTF">2016-10-16T10:50:00Z</dcterms:created>
  <dcterms:modified xsi:type="dcterms:W3CDTF">2016-10-16T13:42:00Z</dcterms:modified>
</cp:coreProperties>
</file>