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135D02">
        <w:rPr>
          <w:rFonts w:ascii="Times New Roman" w:eastAsia="Calibri" w:hAnsi="Times New Roman" w:cs="Times New Roman"/>
          <w:b/>
          <w:sz w:val="32"/>
          <w:szCs w:val="32"/>
        </w:rPr>
        <w:t xml:space="preserve"> №76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306D3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13 октября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306D36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5D02" w:rsidRPr="00135D02" w:rsidRDefault="00135D02" w:rsidP="00135D0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D02">
        <w:rPr>
          <w:rFonts w:ascii="Times New Roman" w:hAnsi="Times New Roman" w:cs="Times New Roman"/>
          <w:b/>
          <w:sz w:val="26"/>
          <w:szCs w:val="26"/>
        </w:rPr>
        <w:t xml:space="preserve">Об итогах проведения </w:t>
      </w:r>
      <w:proofErr w:type="gramStart"/>
      <w:r w:rsidRPr="00135D02">
        <w:rPr>
          <w:rFonts w:ascii="Times New Roman" w:hAnsi="Times New Roman" w:cs="Times New Roman"/>
          <w:b/>
          <w:sz w:val="26"/>
          <w:szCs w:val="26"/>
        </w:rPr>
        <w:t>межведомственной</w:t>
      </w:r>
      <w:proofErr w:type="gramEnd"/>
      <w:r w:rsidRPr="00135D02">
        <w:rPr>
          <w:rFonts w:ascii="Times New Roman" w:hAnsi="Times New Roman" w:cs="Times New Roman"/>
          <w:b/>
          <w:sz w:val="26"/>
          <w:szCs w:val="26"/>
        </w:rPr>
        <w:t xml:space="preserve"> профилактической </w:t>
      </w:r>
    </w:p>
    <w:p w:rsidR="00135D02" w:rsidRP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операции «Подросток» </w:t>
      </w:r>
      <w:proofErr w:type="gramStart"/>
      <w:r w:rsidRPr="00135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135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35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Нефтеюганском</w:t>
      </w:r>
      <w:proofErr w:type="gramEnd"/>
      <w:r w:rsidRPr="00135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в 2016 году</w:t>
      </w:r>
    </w:p>
    <w:p w:rsidR="006313C6" w:rsidRPr="00135D02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54B" w:rsidRPr="00135D02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9446F1" w:rsidRPr="00135D02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5D02">
        <w:rPr>
          <w:rFonts w:ascii="Arial" w:eastAsia="Calibri" w:hAnsi="Arial" w:cs="Arial"/>
          <w:sz w:val="26"/>
          <w:szCs w:val="26"/>
        </w:rPr>
        <w:tab/>
      </w:r>
      <w:r w:rsidRPr="00135D02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135D02">
        <w:rPr>
          <w:rFonts w:ascii="Times New Roman" w:eastAsia="Calibri" w:hAnsi="Times New Roman" w:cs="Times New Roman"/>
          <w:sz w:val="26"/>
          <w:szCs w:val="26"/>
        </w:rPr>
        <w:t>а</w:t>
      </w:r>
      <w:r w:rsidRPr="00135D02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</w:t>
      </w:r>
      <w:r w:rsidR="009446F1" w:rsidRPr="00135D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13C6" w:rsidRPr="00135D02">
        <w:rPr>
          <w:rFonts w:ascii="Times New Roman" w:eastAsia="Calibri" w:hAnsi="Times New Roman" w:cs="Times New Roman"/>
          <w:sz w:val="26"/>
          <w:szCs w:val="26"/>
        </w:rPr>
        <w:t>на 2016</w:t>
      </w:r>
      <w:r w:rsidR="00DB5ABF" w:rsidRPr="00135D02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</w:t>
      </w:r>
      <w:r w:rsidR="004E6E55" w:rsidRPr="00135D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ABF" w:rsidRPr="00135D02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135D02" w:rsidRPr="00135D02" w:rsidRDefault="00135D02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постановления комиссии по делам несовершеннолетних и защите их прав при Правительстве Ханты - Мансийского автономного округа – Югры от 25 декабря 2014 года № 24 «Об итогах проведения в 2014 году на терр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Ханты-Мансийского автономного округа межведомственной профилактич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операции «Подросток»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предупреждения безнадзорности и правон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рушений несовершеннолетних, обеспечения безопасности детей, защиты их прав и законных интересов, 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с</w:t>
      </w:r>
      <w:proofErr w:type="gramEnd"/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июня 2016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по 01 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2016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проводилась межведомственная профилактическая опер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«Подро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операция)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Основные силы и средства, задействованные в проведении операции:</w:t>
      </w:r>
    </w:p>
    <w:p w:rsidR="00135D02" w:rsidRDefault="00ED7640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М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</w:t>
      </w:r>
      <w:proofErr w:type="gramStart"/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Нефтеюганскому району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ОМВД)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D02" w:rsidRDefault="00ED7640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образования и молодежной политики и подведомственные организ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учреждения;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спорта и подведомственные учреждения;</w:t>
      </w:r>
    </w:p>
    <w:p w:rsidR="00135D02" w:rsidRDefault="00ED7640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</w:t>
      </w:r>
      <w:proofErr w:type="gramStart"/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gramEnd"/>
      <w:r w:rsid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населения по г.Нефтеюганску и Нефтеюганскому району, в том числе подведомственные учреждения;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по опеке и попечительству администрации района;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Ханты-Мансийского автономного округа - Югры «Нефтеюганская районная больница»;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</w:t>
      </w:r>
      <w:r w:rsidRPr="00135D0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Югры «Нефт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юганский центр занятости населения». </w:t>
      </w:r>
    </w:p>
    <w:p w:rsid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Операция проходила в четыре этапа: «Право ребенка» (с 23 по 27 июня), «Лето» (с 13 по 17 июля), «Семья» (с 17 по 21 августа), «Всеобуч» (с 12 по 16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тября).</w:t>
      </w:r>
    </w:p>
    <w:p w:rsidR="005B4C36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B4C36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B4C36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операции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полиции во взаимодействии со специалистами органов и учреждений системы профилактики безнадзорности и правонарушений несовершеннолетних, а также с привлечением общественных формирований правоохранительной направленности 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возможн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пребывания несовершеннолетних – всего 1184, из них: подъез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ды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домов, черда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подва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лы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343,  кафе, ба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ры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стораны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86, дискотек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28, дворо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дки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200, стро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заброшен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</w:t>
      </w:r>
      <w:r w:rsid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75, проверено объектов транспо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– 38. </w:t>
      </w:r>
      <w:proofErr w:type="gramEnd"/>
    </w:p>
    <w:p w:rsidR="00135D02" w:rsidRPr="005B4C36" w:rsidRDefault="005B4C36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усиления контроля за правилами торговли спиртными напитками и табачной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дукции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рейды по торговым точкам населенных пунктов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осуществлено 68 проверок, выявлено 4 факта реал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спиртн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напитков несовершеннолетним, продавцы привлечены к админ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стративной ответственности.</w:t>
      </w:r>
    </w:p>
    <w:p w:rsidR="00135D02" w:rsidRPr="005B4C36" w:rsidRDefault="005B4C36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проф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илактического мероприятия в  ОМВД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д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ставлены 2 несовершеннолетних за распитие спиртных напитков и за нахождение в состоянии алкогольного опьянения, в отношении которых были составлены адм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материалы по ч.1 ст. 20.20  и  20.21 КоАП РФ.   </w:t>
      </w:r>
    </w:p>
    <w:p w:rsidR="00135D02" w:rsidRPr="005B4C36" w:rsidRDefault="005B4C36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полиции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защиты населения,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по опеки и попечительству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низована отработка жилого секто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выявления беспризорных и безнадзо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несовершеннолетних, родителей, злостно уклоняющихся от воспитания детей, допускающих жестокое обращение с ними, проверялись все места концентрации несовершеннолетних.  За период проведения операции проведено 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гополучных</w:t>
      </w:r>
      <w:proofErr w:type="gramEnd"/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191 несовершеннолетнего, состоящего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лактиче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учете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родителями,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стоящими на учете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индивид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ально-профилактические бесе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ды,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разъяснялась ответственность за вовлечение несовершеннолетних в пьянство, токсикоманию, наркоманию. Поставлено на </w:t>
      </w:r>
      <w:proofErr w:type="gramStart"/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филактический</w:t>
      </w:r>
      <w:proofErr w:type="gramEnd"/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8 подростков и 7 неблагополучных родителей.</w:t>
      </w:r>
    </w:p>
    <w:p w:rsidR="00135D02" w:rsidRPr="005B4C36" w:rsidRDefault="005B4C36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состоящими</w:t>
      </w:r>
      <w:proofErr w:type="gramEnd"/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подростками сотрудники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уголовного розыска </w:t>
      </w:r>
      <w:r w:rsidR="00ED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 беседы, при этом использовали методы опроса, личного сыска, проверяли подростков на причастность к совершению  пр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ступлений, совершенных  вблизи проживания данных подростков. В ходе провед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вышеуказанных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 1 преступление по линии несоверше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нолетних.</w:t>
      </w:r>
    </w:p>
    <w:p w:rsidR="00135D02" w:rsidRPr="005B4C36" w:rsidRDefault="005B4C36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«Дней профилактики» на пришкольных площадках со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 с работниками 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здравоохранения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 лекции,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инструкта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жей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темы: «Типичные случаи детского травматизма, меры его пред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преждения», «Правила поведения на водоемах, аттракционах, при возникновении пожара», 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вреде алкоголизма, табакокурения и употребления наркотических средств</w:t>
      </w:r>
      <w:r w:rsid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др.,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с несовершеннолетними – 35, с педагогами, родителями, з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конными представителями -  36, с администрациями образовательных учреждений - 14.  </w:t>
      </w:r>
    </w:p>
    <w:p w:rsidR="00135D02" w:rsidRPr="005B4C36" w:rsidRDefault="005C2090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операции в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вечернее время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рейдовые м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роприятия по местам массового отдыха молодежи с целью выявления лиц, вовл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кающих подростков в противоправную деятельность, а так же с целью выявления 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несовершеннолетних, находящихся в алкогольном, наркотическом опьянении. За период проведения операции фактов вовлечения несовершеннолетних в соверш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преступлений и в распитие спиртных напитков не выявлено. </w:t>
      </w:r>
    </w:p>
    <w:p w:rsidR="00135D02" w:rsidRDefault="005C2090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операции сотрудниками ОМВД России по Нефтеюга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 было составлено  357  административных протоколов. По профила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тике безнадзорности и правонарушений несовершеннолетних привлечено к адм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5D02" w:rsidRPr="005B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нистративной ответственности 18 лиц. </w:t>
      </w:r>
    </w:p>
    <w:p w:rsidR="005C2090" w:rsidRP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организации занятости отдыха, оздоровления и досуга несове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шеннолетних, находящихся в социально опасном положении, следует отметить, что в июне 2016 года на профилактическом учете в территориальной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несовершеннолетних и защите их прав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 19 несовершеннолетних и 40 несовершеннолетних в возрасте от 7 до 18 лет, проживающих в семьях, наход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социально опасном положении.</w:t>
      </w:r>
      <w:proofErr w:type="gramEnd"/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59 несовершеннолетних полезным д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сугом, трудоустройством и оздоровлением было  охвачено 54 несовершеннолетних и 5 детей выехали на отдых с родителями (родственниками) в другие регионы Ро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сии.</w:t>
      </w:r>
    </w:p>
    <w:p w:rsidR="005C2090" w:rsidRP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июле из 53 несовершеннолетних, </w:t>
      </w:r>
      <w:proofErr w:type="gramStart"/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ложении, было охвачено отдыхом, трудоустройством и оздоровлением 44 ребенка и 9 детей выехали с родителями на отдых в другие регионы. </w:t>
      </w:r>
    </w:p>
    <w:p w:rsidR="005C2090" w:rsidRP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августе – из 48 несовершеннолетних,  находящихся в социально опасном положении, охвачено полезным досугом и занятостью 41 несовершеннолетний и 7 человек отсутствовали в районе в связи с выездом на отдых в другие регионы стр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ны.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итогам работы за три летних месяца 2016 года трудоустройством, озд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ровлением и отдыхом охвачено 100% несовершеннолетних, находящихся в соц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209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опасном положении, в том числе состоящих на профилактическом учете в ОМВД России по Нефтеюганскому району.</w:t>
      </w:r>
    </w:p>
    <w:p w:rsidR="00135D02" w:rsidRPr="005C2090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2090">
        <w:rPr>
          <w:rFonts w:ascii="Times New Roman" w:hAnsi="Times New Roman" w:cs="Times New Roman"/>
          <w:sz w:val="26"/>
          <w:szCs w:val="26"/>
        </w:rPr>
        <w:tab/>
        <w:t xml:space="preserve">На основании вышеизложенного, </w:t>
      </w:r>
      <w:r w:rsidR="005C2090" w:rsidRPr="005C2090">
        <w:rPr>
          <w:rFonts w:ascii="Times New Roman" w:hAnsi="Times New Roman" w:cs="Times New Roman"/>
          <w:sz w:val="26"/>
          <w:szCs w:val="26"/>
        </w:rPr>
        <w:t xml:space="preserve">с целью предупреждения правонарушений и преступлений среди несовершеннолетних, </w:t>
      </w:r>
      <w:r w:rsidRPr="005C2090">
        <w:rPr>
          <w:rFonts w:ascii="Times New Roman" w:hAnsi="Times New Roman" w:cs="Times New Roman"/>
          <w:bCs/>
          <w:sz w:val="26"/>
          <w:szCs w:val="26"/>
        </w:rPr>
        <w:t>территориальная комиссия по делам несовер</w:t>
      </w:r>
      <w:r w:rsidRPr="005C2090">
        <w:rPr>
          <w:rFonts w:ascii="Times New Roman" w:hAnsi="Times New Roman" w:cs="Times New Roman"/>
          <w:bCs/>
          <w:sz w:val="26"/>
          <w:szCs w:val="26"/>
        </w:rPr>
        <w:softHyphen/>
        <w:t xml:space="preserve">шеннолетних и защите их прав </w:t>
      </w:r>
      <w:proofErr w:type="gramStart"/>
      <w:r w:rsidRPr="005C209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5C2090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5C2090" w:rsidRDefault="005C2090" w:rsidP="005C20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D02" w:rsidRPr="00135D02" w:rsidRDefault="005C2090" w:rsidP="005C2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1. </w:t>
      </w:r>
      <w:r w:rsidR="00135D02" w:rsidRPr="00135D0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640">
        <w:rPr>
          <w:rFonts w:ascii="Times New Roman" w:hAnsi="Times New Roman" w:cs="Times New Roman"/>
          <w:sz w:val="26"/>
          <w:szCs w:val="26"/>
        </w:rPr>
        <w:t xml:space="preserve">статистический </w:t>
      </w:r>
      <w:r w:rsidR="00135D02" w:rsidRPr="00135D02">
        <w:rPr>
          <w:rFonts w:ascii="Times New Roman" w:hAnsi="Times New Roman" w:cs="Times New Roman"/>
          <w:sz w:val="26"/>
          <w:szCs w:val="26"/>
        </w:rPr>
        <w:t xml:space="preserve">отчет «О результатах проведения ежегодной межведомственной профилактической операции «Подросток» </w:t>
      </w:r>
      <w:proofErr w:type="gramStart"/>
      <w:r w:rsidR="00135D02" w:rsidRPr="00135D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35D02" w:rsidRPr="00135D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5D02" w:rsidRPr="00135D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135D02" w:rsidRPr="00135D02">
        <w:rPr>
          <w:rFonts w:ascii="Times New Roman" w:hAnsi="Times New Roman" w:cs="Times New Roman"/>
          <w:sz w:val="26"/>
          <w:szCs w:val="26"/>
        </w:rPr>
        <w:t xml:space="preserve"> районе в 2016 г</w:t>
      </w:r>
      <w:r w:rsidR="00135D02" w:rsidRPr="00135D02">
        <w:rPr>
          <w:rFonts w:ascii="Times New Roman" w:hAnsi="Times New Roman" w:cs="Times New Roman"/>
          <w:sz w:val="26"/>
          <w:szCs w:val="26"/>
        </w:rPr>
        <w:t>о</w:t>
      </w:r>
      <w:r w:rsidR="00135D02" w:rsidRPr="00135D02">
        <w:rPr>
          <w:rFonts w:ascii="Times New Roman" w:hAnsi="Times New Roman" w:cs="Times New Roman"/>
          <w:sz w:val="26"/>
          <w:szCs w:val="26"/>
        </w:rPr>
        <w:t>ду» (приложение).</w:t>
      </w:r>
    </w:p>
    <w:p w:rsidR="00135D02" w:rsidRPr="00135D02" w:rsidRDefault="00135D02" w:rsidP="00135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5D02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135D02">
        <w:rPr>
          <w:rFonts w:ascii="Times New Roman" w:hAnsi="Times New Roman" w:cs="Times New Roman"/>
          <w:b/>
          <w:sz w:val="26"/>
          <w:szCs w:val="26"/>
          <w:u w:val="single"/>
        </w:rPr>
        <w:t>13 октября 2016 года.</w:t>
      </w:r>
    </w:p>
    <w:p w:rsidR="005C2090" w:rsidRDefault="005C2090" w:rsidP="005C209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35D02" w:rsidRPr="00135D02" w:rsidRDefault="005C2090" w:rsidP="005C2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090">
        <w:rPr>
          <w:rFonts w:ascii="Times New Roman" w:hAnsi="Times New Roman" w:cs="Times New Roman"/>
          <w:sz w:val="26"/>
          <w:szCs w:val="26"/>
        </w:rPr>
        <w:tab/>
      </w:r>
      <w:r w:rsidRPr="005C2090">
        <w:rPr>
          <w:rFonts w:ascii="Times New Roman" w:hAnsi="Times New Roman" w:cs="Times New Roman"/>
          <w:b/>
          <w:sz w:val="26"/>
          <w:szCs w:val="26"/>
        </w:rPr>
        <w:t>2.</w:t>
      </w:r>
      <w:r w:rsidRPr="005C20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казенному учреждению </w:t>
      </w:r>
      <w:r w:rsidR="00135D02" w:rsidRPr="00135D0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анты-Мансийского автономного округа</w:t>
      </w:r>
      <w:r w:rsidR="00135D02" w:rsidRPr="00135D02">
        <w:rPr>
          <w:rFonts w:ascii="Times New Roman" w:hAnsi="Times New Roman" w:cs="Times New Roman"/>
          <w:sz w:val="26"/>
          <w:szCs w:val="26"/>
        </w:rPr>
        <w:t>-Югры «Нефтеюганский центр занятости населения» (И.А.Дианова) напр</w:t>
      </w:r>
      <w:r w:rsidR="00135D02" w:rsidRPr="00135D02">
        <w:rPr>
          <w:rFonts w:ascii="Times New Roman" w:hAnsi="Times New Roman" w:cs="Times New Roman"/>
          <w:sz w:val="26"/>
          <w:szCs w:val="26"/>
        </w:rPr>
        <w:t>а</w:t>
      </w:r>
      <w:r w:rsidR="00135D02" w:rsidRPr="00135D02">
        <w:rPr>
          <w:rFonts w:ascii="Times New Roman" w:hAnsi="Times New Roman" w:cs="Times New Roman"/>
          <w:sz w:val="26"/>
          <w:szCs w:val="26"/>
        </w:rPr>
        <w:t>вить предложе</w:t>
      </w:r>
      <w:r>
        <w:rPr>
          <w:rFonts w:ascii="Times New Roman" w:hAnsi="Times New Roman" w:cs="Times New Roman"/>
          <w:sz w:val="26"/>
          <w:szCs w:val="26"/>
        </w:rPr>
        <w:t>ния в адрес отдела по делам несовершеннолетних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ащите их прав администрации района</w:t>
      </w:r>
      <w:r w:rsidR="00135D02" w:rsidRPr="00135D02">
        <w:rPr>
          <w:rFonts w:ascii="Times New Roman" w:hAnsi="Times New Roman" w:cs="Times New Roman"/>
          <w:sz w:val="26"/>
          <w:szCs w:val="26"/>
        </w:rPr>
        <w:t xml:space="preserve"> для разработки графика проведения в образовательных о</w:t>
      </w:r>
      <w:r w:rsidR="00135D02" w:rsidRPr="00135D02">
        <w:rPr>
          <w:rFonts w:ascii="Times New Roman" w:hAnsi="Times New Roman" w:cs="Times New Roman"/>
          <w:sz w:val="26"/>
          <w:szCs w:val="26"/>
        </w:rPr>
        <w:t>р</w:t>
      </w:r>
      <w:r w:rsidR="00135D02" w:rsidRPr="00135D02">
        <w:rPr>
          <w:rFonts w:ascii="Times New Roman" w:hAnsi="Times New Roman" w:cs="Times New Roman"/>
          <w:sz w:val="26"/>
          <w:szCs w:val="26"/>
        </w:rPr>
        <w:t>ганизациях района в первом полугодии 2016-2017 учебного года профилактических бесед с учащимися и их родителями (законными представителями) несовершенн</w:t>
      </w:r>
      <w:r w:rsidR="00135D02" w:rsidRPr="00135D02">
        <w:rPr>
          <w:rFonts w:ascii="Times New Roman" w:hAnsi="Times New Roman" w:cs="Times New Roman"/>
          <w:sz w:val="26"/>
          <w:szCs w:val="26"/>
        </w:rPr>
        <w:t>о</w:t>
      </w:r>
      <w:r w:rsidR="00135D02" w:rsidRPr="00135D02">
        <w:rPr>
          <w:rFonts w:ascii="Times New Roman" w:hAnsi="Times New Roman" w:cs="Times New Roman"/>
          <w:sz w:val="26"/>
          <w:szCs w:val="26"/>
        </w:rPr>
        <w:t>летних о возможности (вариантах) организации трудовой занятости несовершенн</w:t>
      </w:r>
      <w:r w:rsidR="00135D02" w:rsidRPr="00135D02">
        <w:rPr>
          <w:rFonts w:ascii="Times New Roman" w:hAnsi="Times New Roman" w:cs="Times New Roman"/>
          <w:sz w:val="26"/>
          <w:szCs w:val="26"/>
        </w:rPr>
        <w:t>о</w:t>
      </w:r>
      <w:r w:rsidR="00135D02" w:rsidRPr="00135D02">
        <w:rPr>
          <w:rFonts w:ascii="Times New Roman" w:hAnsi="Times New Roman" w:cs="Times New Roman"/>
          <w:sz w:val="26"/>
          <w:szCs w:val="26"/>
        </w:rPr>
        <w:t>летних в свободное от учебы время при посредничестве органов службы занятости населения (по срокам их проведения)</w:t>
      </w:r>
      <w:r>
        <w:rPr>
          <w:rFonts w:ascii="Times New Roman" w:hAnsi="Times New Roman" w:cs="Times New Roman"/>
          <w:sz w:val="26"/>
          <w:szCs w:val="26"/>
        </w:rPr>
        <w:t>, а также по вопросам профориентации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вершеннолетних</w:t>
      </w:r>
      <w:r w:rsidR="00135D02" w:rsidRPr="00135D02">
        <w:rPr>
          <w:rFonts w:ascii="Times New Roman" w:hAnsi="Times New Roman" w:cs="Times New Roman"/>
          <w:sz w:val="26"/>
          <w:szCs w:val="26"/>
        </w:rPr>
        <w:t>.</w:t>
      </w:r>
    </w:p>
    <w:p w:rsidR="00135D02" w:rsidRPr="00135D02" w:rsidRDefault="00135D02" w:rsidP="00135D0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D02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не позднее 20</w:t>
      </w:r>
      <w:r w:rsidRPr="00135D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октября 2016 года</w:t>
      </w:r>
      <w:r w:rsidRPr="00135D02">
        <w:rPr>
          <w:rFonts w:ascii="Times New Roman" w:hAnsi="Times New Roman" w:cs="Times New Roman"/>
          <w:b/>
          <w:sz w:val="26"/>
          <w:szCs w:val="26"/>
        </w:rPr>
        <w:t>.</w:t>
      </w:r>
    </w:p>
    <w:p w:rsidR="00135D02" w:rsidRPr="00135D02" w:rsidRDefault="005C2090" w:rsidP="005C2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C209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35D02" w:rsidRPr="00135D02">
        <w:rPr>
          <w:rFonts w:ascii="Times New Roman" w:hAnsi="Times New Roman" w:cs="Times New Roman"/>
          <w:sz w:val="26"/>
          <w:szCs w:val="26"/>
        </w:rPr>
        <w:t>Департаменту образования и мол</w:t>
      </w:r>
      <w:r w:rsidR="00ED7640">
        <w:rPr>
          <w:rFonts w:ascii="Times New Roman" w:hAnsi="Times New Roman" w:cs="Times New Roman"/>
          <w:sz w:val="26"/>
          <w:szCs w:val="26"/>
        </w:rPr>
        <w:t>одежной политики (Н.В.Котова), д</w:t>
      </w:r>
      <w:r w:rsidR="00135D02" w:rsidRPr="00135D02">
        <w:rPr>
          <w:rFonts w:ascii="Times New Roman" w:hAnsi="Times New Roman" w:cs="Times New Roman"/>
          <w:sz w:val="26"/>
          <w:szCs w:val="26"/>
        </w:rPr>
        <w:t>епа</w:t>
      </w:r>
      <w:r w:rsidR="00135D02" w:rsidRPr="00135D02">
        <w:rPr>
          <w:rFonts w:ascii="Times New Roman" w:hAnsi="Times New Roman" w:cs="Times New Roman"/>
          <w:sz w:val="26"/>
          <w:szCs w:val="26"/>
        </w:rPr>
        <w:t>р</w:t>
      </w:r>
      <w:r w:rsidR="00135D02" w:rsidRPr="00135D02">
        <w:rPr>
          <w:rFonts w:ascii="Times New Roman" w:hAnsi="Times New Roman" w:cs="Times New Roman"/>
          <w:sz w:val="26"/>
          <w:szCs w:val="26"/>
        </w:rPr>
        <w:t xml:space="preserve">таменту культуры и спорта (М.Б.Чулкина) предоставить в </w:t>
      </w:r>
      <w:r>
        <w:rPr>
          <w:rFonts w:ascii="Times New Roman" w:hAnsi="Times New Roman" w:cs="Times New Roman"/>
          <w:sz w:val="26"/>
          <w:szCs w:val="26"/>
        </w:rPr>
        <w:t>отдел по делам несове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шеннолетних, защите их прав администрации района</w:t>
      </w:r>
      <w:r w:rsidR="00135D02" w:rsidRPr="00135D02">
        <w:rPr>
          <w:rFonts w:ascii="Times New Roman" w:hAnsi="Times New Roman" w:cs="Times New Roman"/>
          <w:sz w:val="26"/>
          <w:szCs w:val="26"/>
        </w:rPr>
        <w:t xml:space="preserve"> информацию в разрезе пос</w:t>
      </w:r>
      <w:r w:rsidR="00135D02" w:rsidRPr="00135D02">
        <w:rPr>
          <w:rFonts w:ascii="Times New Roman" w:hAnsi="Times New Roman" w:cs="Times New Roman"/>
          <w:sz w:val="26"/>
          <w:szCs w:val="26"/>
        </w:rPr>
        <w:t>е</w:t>
      </w:r>
      <w:r w:rsidR="00135D02" w:rsidRPr="00135D02">
        <w:rPr>
          <w:rFonts w:ascii="Times New Roman" w:hAnsi="Times New Roman" w:cs="Times New Roman"/>
          <w:sz w:val="26"/>
          <w:szCs w:val="26"/>
        </w:rPr>
        <w:t>лений о вариантах организации отдыха и досуга несовершеннолетних в период осенних каникул с целью персонального информирования родителей и несове</w:t>
      </w:r>
      <w:r w:rsidR="00135D02" w:rsidRPr="00135D02">
        <w:rPr>
          <w:rFonts w:ascii="Times New Roman" w:hAnsi="Times New Roman" w:cs="Times New Roman"/>
          <w:sz w:val="26"/>
          <w:szCs w:val="26"/>
        </w:rPr>
        <w:t>р</w:t>
      </w:r>
      <w:r w:rsidR="00135D02" w:rsidRPr="00135D02">
        <w:rPr>
          <w:rFonts w:ascii="Times New Roman" w:hAnsi="Times New Roman" w:cs="Times New Roman"/>
          <w:sz w:val="26"/>
          <w:szCs w:val="26"/>
        </w:rPr>
        <w:t>шеннолетних, находящихся в социально опасном положении.</w:t>
      </w:r>
    </w:p>
    <w:p w:rsidR="00135D02" w:rsidRPr="00135D02" w:rsidRDefault="00135D02" w:rsidP="00135D0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D02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не позднее 20</w:t>
      </w:r>
      <w:r w:rsidRPr="00135D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октября 2016 года</w:t>
      </w:r>
      <w:r w:rsidRPr="00135D02">
        <w:rPr>
          <w:rFonts w:ascii="Times New Roman" w:hAnsi="Times New Roman" w:cs="Times New Roman"/>
          <w:b/>
          <w:sz w:val="26"/>
          <w:szCs w:val="26"/>
        </w:rPr>
        <w:t>.</w:t>
      </w:r>
    </w:p>
    <w:p w:rsidR="00135D02" w:rsidRPr="00135D02" w:rsidRDefault="00135D02" w:rsidP="00135D0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5D02" w:rsidRP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F255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4.</w:t>
      </w: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Департаменту образования и молодежной политики (Н.В.Котова) орган</w:t>
      </w: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зовать  проведение в январе 2017 года повторный адресный подворный обход с ц</w:t>
      </w: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лью подтверждения фактов</w:t>
      </w: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обучения в учебных заведениях несовершеннолетних:</w:t>
      </w:r>
    </w:p>
    <w:p w:rsidR="00135D02" w:rsidRPr="00135D02" w:rsidRDefault="00135D02" w:rsidP="0013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выпускников 9 классов,</w:t>
      </w:r>
    </w:p>
    <w:p w:rsidR="00135D02" w:rsidRPr="00135D02" w:rsidRDefault="00135D02" w:rsidP="0013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выбывших из 10 классов,</w:t>
      </w:r>
    </w:p>
    <w:p w:rsidR="00135D02" w:rsidRPr="00135D02" w:rsidRDefault="00135D02" w:rsidP="0013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выпускников 11 классов.</w:t>
      </w:r>
    </w:p>
    <w:p w:rsidR="00135D02" w:rsidRPr="00135D02" w:rsidRDefault="00F25517" w:rsidP="00F25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И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нформацию </w:t>
      </w:r>
      <w:proofErr w:type="gramStart"/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proofErr w:type="gramEnd"/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выявленных</w:t>
      </w:r>
      <w:proofErr w:type="gramEnd"/>
      <w:r w:rsidR="00ED764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несовершеннолетних по итогам рейдов 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напр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вить в территориальную комиссию по делам несовершеннолетних и защите их прав Нефтеюганского рай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на.</w:t>
      </w:r>
    </w:p>
    <w:p w:rsidR="00135D02" w:rsidRPr="00135D02" w:rsidRDefault="00135D02" w:rsidP="0013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Срок: </w:t>
      </w: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не позднее 1 февраля 2017 года</w:t>
      </w: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</w:t>
      </w:r>
    </w:p>
    <w:p w:rsidR="00135D02" w:rsidRPr="00135D02" w:rsidRDefault="00135D02" w:rsidP="0013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135D02" w:rsidRPr="00135D02" w:rsidRDefault="00F25517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5. Муниципальному общеобразовательному бюджетному учреждению «Средняя общеобразовательная школа №4» пгт.Пойковский (Л.А.Иванова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орган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зовать обследование ученика 8а класса несовершеннолетне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 М. на заседании пс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холого-медико-педагогической комиссии Нефтеюганского района 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 определения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дальнейшей 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мы и  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его </w:t>
      </w:r>
      <w:r w:rsidR="00135D02"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обучения.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135D02" w:rsidRP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35D0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Срок: </w:t>
      </w: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не позднее 15 ноября 2016 года</w:t>
      </w:r>
      <w:r w:rsidRPr="00135D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</w:t>
      </w:r>
    </w:p>
    <w:p w:rsidR="00135D02" w:rsidRP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135D02" w:rsidRPr="00135D02" w:rsidRDefault="00135D02" w:rsidP="00135D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563" w:rsidRPr="00135D02" w:rsidRDefault="00952563" w:rsidP="00135D02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2563" w:rsidRPr="00135D02" w:rsidRDefault="00952563" w:rsidP="007D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790A" w:rsidRDefault="007D5E4E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территориальной комиссии                                              В.Г.Михалев</w:t>
      </w: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952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5517" w:rsidRDefault="00F25517" w:rsidP="00F25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п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остановлению  </w:t>
      </w:r>
    </w:p>
    <w:p w:rsidR="00F25517" w:rsidRDefault="00F25517" w:rsidP="00F25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0C9">
        <w:rPr>
          <w:rFonts w:ascii="Times New Roman" w:eastAsia="Times New Roman" w:hAnsi="Times New Roman" w:cs="Times New Roman"/>
          <w:lang w:eastAsia="ru-RU"/>
        </w:rPr>
        <w:t xml:space="preserve">территориальной комиссии по делам несовершеннолетних </w:t>
      </w:r>
    </w:p>
    <w:p w:rsidR="00F25517" w:rsidRPr="00E540C9" w:rsidRDefault="00F25517" w:rsidP="00F25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0C9">
        <w:rPr>
          <w:rFonts w:ascii="Times New Roman" w:eastAsia="Times New Roman" w:hAnsi="Times New Roman" w:cs="Times New Roman"/>
          <w:lang w:eastAsia="ru-RU"/>
        </w:rPr>
        <w:t xml:space="preserve">и защите их прав Нефтеюганского района </w:t>
      </w:r>
    </w:p>
    <w:p w:rsidR="00F25517" w:rsidRDefault="00F25517" w:rsidP="00F25517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13 октября 2016</w:t>
      </w:r>
      <w:r w:rsidRPr="00136535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0C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76</w:t>
      </w:r>
    </w:p>
    <w:p w:rsidR="00F25517" w:rsidRDefault="00F25517" w:rsidP="00F255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ежегодной</w:t>
      </w:r>
      <w:proofErr w:type="gramEnd"/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межведомственной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операции «Подросток»»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5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 территории </w:t>
      </w:r>
      <w:r w:rsidRPr="00F255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Нефтеюганского района</w:t>
      </w:r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F255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июнь-сентябрь </w:t>
      </w:r>
      <w:r w:rsidRPr="00F255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2016</w:t>
      </w:r>
      <w:r w:rsidRPr="00F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255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года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517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                      (период)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F25517">
              <w:rPr>
                <w:rFonts w:eastAsia="Calibri"/>
                <w:lang w:eastAsia="ru-RU"/>
              </w:rPr>
              <w:t>п</w:t>
            </w:r>
            <w:proofErr w:type="gramEnd"/>
            <w:r w:rsidRPr="00F25517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Статистические да</w:t>
            </w:r>
            <w:r w:rsidRPr="00F25517">
              <w:rPr>
                <w:rFonts w:eastAsia="Calibri"/>
                <w:lang w:eastAsia="ru-RU"/>
              </w:rPr>
              <w:t>н</w:t>
            </w:r>
            <w:r w:rsidRPr="00F25517">
              <w:rPr>
                <w:rFonts w:eastAsia="Calibri"/>
                <w:lang w:eastAsia="ru-RU"/>
              </w:rPr>
              <w:t>ные (количество)</w:t>
            </w:r>
          </w:p>
        </w:tc>
      </w:tr>
      <w:tr w:rsidR="00F25517" w:rsidRPr="00F25517" w:rsidTr="00531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Семьи, находящиеся в социально опасном положении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Количество семей, </w:t>
            </w:r>
            <w:proofErr w:type="gramStart"/>
            <w:r w:rsidRPr="00F25517">
              <w:rPr>
                <w:rFonts w:eastAsia="Calibri"/>
                <w:lang w:eastAsia="ru-RU"/>
              </w:rPr>
              <w:t>находящихся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социально опасном положении </w:t>
            </w:r>
            <w:r w:rsidRPr="00F25517">
              <w:rPr>
                <w:rFonts w:eastAsia="Calibri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27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утвержденных индивидуальных программ социальной ре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 xml:space="preserve">билитации семей, находящихся в социально опасном положении </w:t>
            </w:r>
            <w:r w:rsidRPr="00F25517">
              <w:rPr>
                <w:rFonts w:eastAsia="Calibri"/>
                <w:lang w:eastAsia="ru-RU"/>
              </w:rPr>
              <w:br/>
              <w:t xml:space="preserve">(по состоянию на последний день </w:t>
            </w:r>
            <w:proofErr w:type="gramStart"/>
            <w:r w:rsidRPr="00F25517">
              <w:rPr>
                <w:rFonts w:eastAsia="Calibri"/>
                <w:lang w:eastAsia="ru-RU"/>
              </w:rPr>
              <w:t>отчетного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26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родителей (законных представителей), проживающих в с</w:t>
            </w:r>
            <w:r w:rsidRPr="00F25517">
              <w:rPr>
                <w:rFonts w:eastAsia="Calibri"/>
                <w:lang w:eastAsia="ru-RU"/>
              </w:rPr>
              <w:t>е</w:t>
            </w:r>
            <w:r w:rsidRPr="00F25517">
              <w:rPr>
                <w:rFonts w:eastAsia="Calibri"/>
                <w:lang w:eastAsia="ru-RU"/>
              </w:rPr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F25517">
              <w:rPr>
                <w:rFonts w:eastAsia="Calibri"/>
                <w:lang w:eastAsia="ru-RU"/>
              </w:rPr>
              <w:t>отчетного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43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16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 </w:t>
            </w:r>
          </w:p>
        </w:tc>
      </w:tr>
      <w:tr w:rsidR="00F25517" w:rsidRPr="00F25517" w:rsidTr="005316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27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Пролечено родителей от наркотической (токсической, иной) зависим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родителей (законных представителей), ограниченных в р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2(2)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родителей (законных представителей), лишенных родител</w:t>
            </w:r>
            <w:r w:rsidRPr="00F25517">
              <w:rPr>
                <w:rFonts w:eastAsia="Calibri"/>
                <w:lang w:eastAsia="ru-RU"/>
              </w:rPr>
              <w:t>ь</w:t>
            </w:r>
            <w:r w:rsidRPr="00F25517">
              <w:rPr>
                <w:rFonts w:eastAsia="Calibri"/>
                <w:lang w:eastAsia="ru-RU"/>
              </w:rPr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1(2)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Количество семей, </w:t>
            </w:r>
            <w:proofErr w:type="gramStart"/>
            <w:r w:rsidRPr="00F25517">
              <w:rPr>
                <w:rFonts w:eastAsia="Calibri"/>
                <w:lang w:eastAsia="ru-RU"/>
              </w:rPr>
              <w:t>в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F25517">
              <w:rPr>
                <w:rFonts w:eastAsia="Calibri"/>
                <w:lang w:eastAsia="ru-RU"/>
              </w:rPr>
              <w:t>которых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F25517">
              <w:rPr>
                <w:rFonts w:eastAsia="Calibri"/>
                <w:lang w:eastAsia="ru-RU"/>
              </w:rPr>
              <w:t>е</w:t>
            </w:r>
            <w:r w:rsidRPr="00F25517">
              <w:rPr>
                <w:rFonts w:eastAsia="Calibri"/>
                <w:lang w:eastAsia="ru-RU"/>
              </w:rPr>
              <w:t>ние родителями (законными представителями) должным образом род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8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                         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да),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50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33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8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5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5 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ния, специализированные (профильные) лагеря (палаточные лагеря, л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lastRenderedPageBreak/>
              <w:t>геря труда и отдыха), медицинские оздоровительные центры, базы ко</w:t>
            </w:r>
            <w:r w:rsidRPr="00F25517">
              <w:rPr>
                <w:rFonts w:eastAsia="Calibri"/>
                <w:lang w:eastAsia="ru-RU"/>
              </w:rPr>
              <w:t>м</w:t>
            </w:r>
            <w:r w:rsidRPr="00F25517">
              <w:rPr>
                <w:rFonts w:eastAsia="Calibri"/>
                <w:lang w:eastAsia="ru-RU"/>
              </w:rPr>
              <w:t>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lastRenderedPageBreak/>
              <w:t>31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Занимаются в кружках, спортивных секциях, клубах, объединениях д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5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F25517">
              <w:rPr>
                <w:rFonts w:eastAsia="Calibri"/>
                <w:lang w:eastAsia="ru-RU"/>
              </w:rPr>
              <w:t>отчетного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суицид (в том числе суицидальные высказывания) в отче</w:t>
            </w:r>
            <w:r w:rsidRPr="00F25517">
              <w:rPr>
                <w:rFonts w:eastAsia="Calibri"/>
                <w:lang w:eastAsia="ru-RU"/>
              </w:rPr>
              <w:t>т</w:t>
            </w:r>
            <w:r w:rsidRPr="00F25517">
              <w:rPr>
                <w:rFonts w:eastAsia="Calibri"/>
                <w:lang w:eastAsia="ru-RU"/>
              </w:rPr>
              <w:t>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F25517">
              <w:rPr>
                <w:rFonts w:eastAsia="Calibri"/>
                <w:lang w:eastAsia="ru-RU"/>
              </w:rPr>
              <w:t>с</w:t>
            </w:r>
            <w:r w:rsidRPr="00F25517">
              <w:rPr>
                <w:rFonts w:eastAsia="Calibri"/>
                <w:lang w:eastAsia="ru-RU"/>
              </w:rPr>
              <w:t>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17</w:t>
            </w:r>
          </w:p>
        </w:tc>
      </w:tr>
      <w:tr w:rsidR="00F25517" w:rsidRPr="00F25517" w:rsidTr="00531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F25517">
              <w:rPr>
                <w:rFonts w:eastAsia="Calibri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16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состоят на профилактическом учете в территориальном органе </w:t>
            </w:r>
            <w:proofErr w:type="gramStart"/>
            <w:r w:rsidRPr="00F25517">
              <w:rPr>
                <w:rFonts w:eastAsia="Calibri"/>
                <w:lang w:eastAsia="ru-RU"/>
              </w:rPr>
              <w:t>внутре</w:t>
            </w:r>
            <w:r w:rsidRPr="00F25517">
              <w:rPr>
                <w:rFonts w:eastAsia="Calibri"/>
                <w:lang w:eastAsia="ru-RU"/>
              </w:rPr>
              <w:t>н</w:t>
            </w:r>
            <w:r w:rsidRPr="00F25517">
              <w:rPr>
                <w:rFonts w:eastAsia="Calibri"/>
                <w:lang w:eastAsia="ru-RU"/>
              </w:rPr>
              <w:t>них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16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занимаются бродяжничеством, </w:t>
            </w:r>
            <w:proofErr w:type="gramStart"/>
            <w:r w:rsidRPr="00F25517">
              <w:rPr>
                <w:rFonts w:eastAsia="Calibri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содержатся в социально-реабилитационных центрах для несовершенн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</w:t>
            </w: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правонарушение, повлекшее применение меры администр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highlight w:val="yellow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правонарушение до достижения возраста, с которого наст</w:t>
            </w:r>
            <w:r w:rsidRPr="00F25517">
              <w:rPr>
                <w:rFonts w:eastAsia="Calibri"/>
                <w:lang w:eastAsia="ru-RU"/>
              </w:rPr>
              <w:t>у</w:t>
            </w:r>
            <w:r w:rsidRPr="00F25517">
              <w:rPr>
                <w:rFonts w:eastAsia="Calibri"/>
                <w:lang w:eastAsia="ru-RU"/>
              </w:rPr>
              <w:t xml:space="preserve">пает </w:t>
            </w:r>
            <w:proofErr w:type="gramStart"/>
            <w:r w:rsidRPr="00F25517">
              <w:rPr>
                <w:rFonts w:eastAsia="Calibri"/>
                <w:lang w:eastAsia="ru-RU"/>
              </w:rPr>
              <w:t>административная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8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освобождены от уголовной ответственности вследствие акта об амн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стии или в связи с изменением обстановки, а также в случаях, когда пр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 xml:space="preserve">знано, что исправление несовершеннолетнего может быть достигнуто путем применения </w:t>
            </w:r>
            <w:hyperlink r:id="rId8" w:history="1">
              <w:r w:rsidRPr="00F25517">
                <w:rPr>
                  <w:rFonts w:eastAsia="Calibri"/>
                  <w:lang w:eastAsia="ru-RU"/>
                </w:rPr>
                <w:t>принудительных мер</w:t>
              </w:r>
            </w:hyperlink>
            <w:r w:rsidRPr="00F25517">
              <w:rPr>
                <w:rFonts w:eastAsia="Calibri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совершили общественно опасное деяние и не подлежат уголовной о</w:t>
            </w:r>
            <w:r w:rsidRPr="00F25517">
              <w:rPr>
                <w:rFonts w:eastAsia="Calibri"/>
                <w:lang w:eastAsia="ru-RU"/>
              </w:rPr>
              <w:t>т</w:t>
            </w:r>
            <w:r w:rsidRPr="00F25517">
              <w:rPr>
                <w:rFonts w:eastAsia="Calibri"/>
                <w:lang w:eastAsia="ru-RU"/>
              </w:rPr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2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обвиняются или подозреваются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совершении преступлений, в отнош</w:t>
            </w:r>
            <w:r w:rsidRPr="00F25517">
              <w:rPr>
                <w:rFonts w:eastAsia="Calibri"/>
                <w:lang w:eastAsia="ru-RU"/>
              </w:rPr>
              <w:t>е</w:t>
            </w:r>
            <w:r w:rsidRPr="00F25517">
              <w:rPr>
                <w:rFonts w:eastAsia="Calibri"/>
                <w:lang w:eastAsia="ru-RU"/>
              </w:rPr>
              <w:t xml:space="preserve">нии которых избраны меры пресечения, предусмотренные </w:t>
            </w:r>
            <w:r w:rsidRPr="00F25517">
              <w:rPr>
                <w:rFonts w:eastAsia="Calibri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F25517">
                <w:rPr>
                  <w:rFonts w:eastAsia="Calibri"/>
                  <w:lang w:eastAsia="ru-RU"/>
                </w:rPr>
                <w:t>кодексом</w:t>
              </w:r>
            </w:hyperlink>
            <w:r w:rsidRPr="00F25517">
              <w:rPr>
                <w:rFonts w:eastAsia="Calibri"/>
                <w:lang w:eastAsia="ru-RU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отбывают наказание в виде лишения свободы в воспитательных колон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lastRenderedPageBreak/>
              <w:t>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lastRenderedPageBreak/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lastRenderedPageBreak/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условно-досрочно освобожденные от отбывания наказания, освобо</w:t>
            </w:r>
            <w:r w:rsidRPr="00F25517">
              <w:rPr>
                <w:rFonts w:eastAsia="Calibri"/>
                <w:lang w:eastAsia="ru-RU"/>
              </w:rPr>
              <w:t>ж</w:t>
            </w:r>
            <w:r w:rsidRPr="00F25517">
              <w:rPr>
                <w:rFonts w:eastAsia="Calibri"/>
                <w:lang w:eastAsia="ru-RU"/>
              </w:rPr>
              <w:t>денные от наказания вследствие акта об амнистии или в связи с помил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которым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 xml:space="preserve">освобождены в отчетном периоде из учреждений </w:t>
            </w:r>
            <w:r w:rsidRPr="00F25517">
              <w:rPr>
                <w:rFonts w:eastAsia="Calibri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осуждены за совершение </w:t>
            </w:r>
            <w:hyperlink r:id="rId10" w:history="1">
              <w:r w:rsidRPr="00F25517">
                <w:rPr>
                  <w:rFonts w:eastAsia="Calibri"/>
                  <w:lang w:eastAsia="ru-RU"/>
                </w:rPr>
                <w:t>преступления</w:t>
              </w:r>
            </w:hyperlink>
            <w:r w:rsidRPr="00F25517">
              <w:rPr>
                <w:rFonts w:eastAsia="Calibri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F25517">
                <w:rPr>
                  <w:rFonts w:eastAsia="Calibri"/>
                  <w:lang w:eastAsia="ru-RU"/>
                </w:rPr>
                <w:t>принудительных мер</w:t>
              </w:r>
            </w:hyperlink>
            <w:r w:rsidRPr="00F25517">
              <w:rPr>
                <w:rFonts w:eastAsia="Calibri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осуждены условно, осужденные к обязательным работам, исправител</w:t>
            </w:r>
            <w:r w:rsidRPr="00F25517">
              <w:rPr>
                <w:rFonts w:eastAsia="Calibri"/>
                <w:lang w:eastAsia="ru-RU"/>
              </w:rPr>
              <w:t>ь</w:t>
            </w:r>
            <w:r w:rsidRPr="00F25517">
              <w:rPr>
                <w:rFonts w:eastAsia="Calibri"/>
                <w:lang w:eastAsia="ru-RU"/>
              </w:rPr>
              <w:t>ным работам или иным мерам наказания, не связанным с лишением св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15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highlight w:val="yellow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6 </w:t>
            </w: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5 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 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 xml:space="preserve">из числа вернувшихся несовершеннолетних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1 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из числа </w:t>
            </w:r>
            <w:proofErr w:type="gramStart"/>
            <w:r w:rsidRPr="00F25517">
              <w:rPr>
                <w:rFonts w:eastAsia="Calibri"/>
                <w:lang w:eastAsia="ru-RU"/>
              </w:rPr>
              <w:t>освобожденных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несовершеннолетних из воспитательной кол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3.23.</w:t>
            </w: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ния, специализированные (профильные) лагеря (палаточные лагеря, л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геря труда и отдыха), медицинские оздоровительные центры, базы ко</w:t>
            </w:r>
            <w:r w:rsidRPr="00F25517">
              <w:rPr>
                <w:rFonts w:eastAsia="Calibri"/>
                <w:lang w:eastAsia="ru-RU"/>
              </w:rPr>
              <w:t>м</w:t>
            </w:r>
            <w:r w:rsidRPr="00F25517">
              <w:rPr>
                <w:rFonts w:eastAsia="Calibri"/>
                <w:lang w:eastAsia="ru-RU"/>
              </w:rPr>
              <w:t>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4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3.24.</w:t>
            </w: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занимаются в кружках, спортивных секциях, клубах, объединениях д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6  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вернувшиеся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специальных </w:t>
            </w:r>
            <w:r w:rsidRPr="00F25517">
              <w:rPr>
                <w:rFonts w:eastAsia="Calibri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освобожденные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определены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помещены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0 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Заслушано несовершеннолетних в отчетном периоде на заседании те</w:t>
            </w:r>
            <w:r w:rsidRPr="00F25517">
              <w:rPr>
                <w:rFonts w:eastAsia="Calibri"/>
                <w:lang w:eastAsia="ru-RU"/>
              </w:rPr>
              <w:t>р</w:t>
            </w:r>
            <w:r w:rsidRPr="00F25517">
              <w:rPr>
                <w:rFonts w:eastAsia="Calibri"/>
                <w:lang w:eastAsia="ru-RU"/>
              </w:rPr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иное (перечислить причины с указанием соответствующих статистич</w:t>
            </w:r>
            <w:r w:rsidRPr="00F25517">
              <w:rPr>
                <w:rFonts w:eastAsia="Calibri"/>
                <w:lang w:eastAsia="ru-RU"/>
              </w:rPr>
              <w:t>е</w:t>
            </w:r>
            <w:r w:rsidRPr="00F25517">
              <w:rPr>
                <w:rFonts w:eastAsia="Calibri"/>
                <w:lang w:eastAsia="ru-RU"/>
              </w:rPr>
              <w:t>ских данных)</w:t>
            </w:r>
          </w:p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 - употребление несовершеннолетними спиртных напитков, пива (пр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влечение законных представителей по ст.20.22 КоАП РФ);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утвержденных индивидуальных программ социальной ре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F25517">
              <w:rPr>
                <w:rFonts w:eastAsia="Calibri"/>
                <w:lang w:eastAsia="ru-RU"/>
              </w:rPr>
              <w:t>отчетного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16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несовершеннолетних, в отношение которых завершено пр</w:t>
            </w:r>
            <w:r w:rsidRPr="00F25517">
              <w:rPr>
                <w:rFonts w:eastAsia="Calibri"/>
                <w:lang w:eastAsia="ru-RU"/>
              </w:rPr>
              <w:t>о</w:t>
            </w:r>
            <w:r w:rsidRPr="00F25517">
              <w:rPr>
                <w:rFonts w:eastAsia="Calibri"/>
                <w:lang w:eastAsia="ru-RU"/>
              </w:rPr>
              <w:t>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</w:t>
            </w:r>
          </w:p>
        </w:tc>
      </w:tr>
      <w:tr w:rsidR="00F25517" w:rsidRPr="00F25517" w:rsidTr="005316A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Административная практика 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61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составлены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60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составлены членами территориальной комиссии по делам несоверше</w:t>
            </w:r>
            <w:r w:rsidRPr="00F25517">
              <w:rPr>
                <w:rFonts w:eastAsia="Calibri"/>
                <w:lang w:eastAsia="ru-RU"/>
              </w:rPr>
              <w:t>н</w:t>
            </w:r>
            <w:r w:rsidRPr="00F25517">
              <w:rPr>
                <w:rFonts w:eastAsia="Calibri"/>
                <w:lang w:eastAsia="ru-RU"/>
              </w:rPr>
              <w:t>нолетних и защите из прав (не учитываются представители территор</w:t>
            </w:r>
            <w:r w:rsidRPr="00F25517">
              <w:rPr>
                <w:rFonts w:eastAsia="Calibri"/>
                <w:lang w:eastAsia="ru-RU"/>
              </w:rPr>
              <w:t>и</w:t>
            </w:r>
            <w:r w:rsidRPr="00F25517">
              <w:rPr>
                <w:rFonts w:eastAsia="Calibri"/>
                <w:lang w:eastAsia="ru-RU"/>
              </w:rPr>
              <w:t>ального органа внутренних дел)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53</w:t>
            </w:r>
          </w:p>
        </w:tc>
      </w:tr>
      <w:tr w:rsidR="00F25517" w:rsidRPr="00F25517" w:rsidTr="005316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F25517">
              <w:rPr>
                <w:rFonts w:eastAsia="Calibri"/>
                <w:lang w:eastAsia="ru-RU"/>
              </w:rPr>
              <w:t>прекращены</w:t>
            </w:r>
            <w:proofErr w:type="gramEnd"/>
            <w:r w:rsidRPr="00F25517">
              <w:rPr>
                <w:rFonts w:eastAsia="Calibri"/>
                <w:lang w:eastAsia="ru-RU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3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0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</w:p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41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F25517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F25517">
              <w:rPr>
                <w:rFonts w:eastAsia="Calibri"/>
                <w:lang w:eastAsia="ru-RU"/>
              </w:rPr>
              <w:t>т</w:t>
            </w:r>
            <w:r w:rsidRPr="00F25517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F25517">
              <w:rPr>
                <w:rFonts w:eastAsia="Calibri"/>
                <w:sz w:val="18"/>
                <w:szCs w:val="18"/>
                <w:lang w:eastAsia="ru-RU"/>
              </w:rPr>
              <w:t>ч.1 ст.5.35 КоАП – 40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sz w:val="18"/>
                <w:szCs w:val="18"/>
                <w:lang w:eastAsia="ru-RU"/>
              </w:rPr>
              <w:t>ст.20.22-1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18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F25517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F25517">
              <w:rPr>
                <w:rFonts w:eastAsia="Calibri"/>
                <w:lang w:eastAsia="ru-RU"/>
              </w:rPr>
              <w:t>т</w:t>
            </w:r>
            <w:r w:rsidRPr="00F25517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ч.2 ст.12.3 - 1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ч.1 ст.12.37 – 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ч.2 ст. 12.37 - 1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ч.1 ст.12.5 - 1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ч.2 ст.12.14 - 1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ч.1 ст. 12.7 - 5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ст.20.21 – 2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 1 ст.20.20 – 2</w:t>
            </w:r>
          </w:p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 5 ст. 11.1 - 4</w:t>
            </w:r>
          </w:p>
        </w:tc>
      </w:tr>
      <w:tr w:rsidR="00F25517" w:rsidRPr="00F25517" w:rsidTr="005316A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Количество рассмотренных протоколов об административных правон</w:t>
            </w:r>
            <w:r w:rsidRPr="00F25517">
              <w:rPr>
                <w:rFonts w:eastAsia="Calibri"/>
                <w:lang w:eastAsia="ru-RU"/>
              </w:rPr>
              <w:t>а</w:t>
            </w:r>
            <w:r w:rsidRPr="00F25517">
              <w:rPr>
                <w:rFonts w:eastAsia="Calibri"/>
                <w:lang w:eastAsia="ru-RU"/>
              </w:rPr>
              <w:t>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center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2</w:t>
            </w:r>
          </w:p>
        </w:tc>
      </w:tr>
      <w:tr w:rsidR="00F25517" w:rsidRPr="00F25517" w:rsidTr="00531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17" w:rsidRPr="00F25517" w:rsidRDefault="00F25517" w:rsidP="00F25517">
            <w:pPr>
              <w:rPr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jc w:val="both"/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 xml:space="preserve">перечислить статьи КоАП РФ или Закона ХМАО – Югры от 11.06.2010 </w:t>
            </w:r>
            <w:r w:rsidRPr="00F25517">
              <w:rPr>
                <w:rFonts w:eastAsia="Calibri"/>
                <w:lang w:eastAsia="ru-RU"/>
              </w:rPr>
              <w:br/>
              <w:t>№ 102-оз «Об административных правонарушениях» с указанием соо</w:t>
            </w:r>
            <w:r w:rsidRPr="00F25517">
              <w:rPr>
                <w:rFonts w:eastAsia="Calibri"/>
                <w:lang w:eastAsia="ru-RU"/>
              </w:rPr>
              <w:t>т</w:t>
            </w:r>
            <w:r w:rsidRPr="00F25517">
              <w:rPr>
                <w:rFonts w:eastAsia="Calibri"/>
                <w:lang w:eastAsia="ru-RU"/>
              </w:rPr>
              <w:t>ветствующих статистических данных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17" w:rsidRPr="00F25517" w:rsidRDefault="00F25517" w:rsidP="00F25517">
            <w:pPr>
              <w:rPr>
                <w:rFonts w:eastAsia="Calibri"/>
                <w:lang w:eastAsia="ru-RU"/>
              </w:rPr>
            </w:pPr>
            <w:r w:rsidRPr="00F25517">
              <w:rPr>
                <w:rFonts w:eastAsia="Calibri"/>
                <w:lang w:eastAsia="ru-RU"/>
              </w:rPr>
              <w:t>Ч.1ст 6.10  -2</w:t>
            </w:r>
          </w:p>
        </w:tc>
      </w:tr>
    </w:tbl>
    <w:p w:rsidR="0009790A" w:rsidRDefault="0009790A" w:rsidP="00F2551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09790A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2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6F92"/>
    <w:rsid w:val="0009790A"/>
    <w:rsid w:val="00104D1C"/>
    <w:rsid w:val="00122803"/>
    <w:rsid w:val="00127F43"/>
    <w:rsid w:val="00135D02"/>
    <w:rsid w:val="0014396A"/>
    <w:rsid w:val="00167F35"/>
    <w:rsid w:val="00180AF1"/>
    <w:rsid w:val="001A7D70"/>
    <w:rsid w:val="001C5B14"/>
    <w:rsid w:val="001D256D"/>
    <w:rsid w:val="001D6014"/>
    <w:rsid w:val="001E3E0F"/>
    <w:rsid w:val="002105E9"/>
    <w:rsid w:val="00211FA3"/>
    <w:rsid w:val="002262FA"/>
    <w:rsid w:val="002266B0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06D36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2D89"/>
    <w:rsid w:val="00387B9C"/>
    <w:rsid w:val="003900A0"/>
    <w:rsid w:val="00392CC9"/>
    <w:rsid w:val="00394A2E"/>
    <w:rsid w:val="00394F88"/>
    <w:rsid w:val="003F005C"/>
    <w:rsid w:val="004011AD"/>
    <w:rsid w:val="00414441"/>
    <w:rsid w:val="00424807"/>
    <w:rsid w:val="004310DF"/>
    <w:rsid w:val="00431C3B"/>
    <w:rsid w:val="00442AE3"/>
    <w:rsid w:val="004623B9"/>
    <w:rsid w:val="004B4D36"/>
    <w:rsid w:val="004C46E4"/>
    <w:rsid w:val="004E6E55"/>
    <w:rsid w:val="00551A44"/>
    <w:rsid w:val="005629C8"/>
    <w:rsid w:val="00577772"/>
    <w:rsid w:val="005B4C36"/>
    <w:rsid w:val="005C2090"/>
    <w:rsid w:val="005C2517"/>
    <w:rsid w:val="005D583F"/>
    <w:rsid w:val="005D693D"/>
    <w:rsid w:val="006313C6"/>
    <w:rsid w:val="006464ED"/>
    <w:rsid w:val="00650BE7"/>
    <w:rsid w:val="006744E0"/>
    <w:rsid w:val="006C39F2"/>
    <w:rsid w:val="006D4053"/>
    <w:rsid w:val="006D5252"/>
    <w:rsid w:val="006E6874"/>
    <w:rsid w:val="00740839"/>
    <w:rsid w:val="00750294"/>
    <w:rsid w:val="00754D33"/>
    <w:rsid w:val="007D5E4E"/>
    <w:rsid w:val="008105F1"/>
    <w:rsid w:val="00810DE6"/>
    <w:rsid w:val="0082001D"/>
    <w:rsid w:val="008208C8"/>
    <w:rsid w:val="00860280"/>
    <w:rsid w:val="00882098"/>
    <w:rsid w:val="008B3A04"/>
    <w:rsid w:val="008B6E2E"/>
    <w:rsid w:val="008D1579"/>
    <w:rsid w:val="008F4FA5"/>
    <w:rsid w:val="00930073"/>
    <w:rsid w:val="00931CE3"/>
    <w:rsid w:val="00933F81"/>
    <w:rsid w:val="009446F1"/>
    <w:rsid w:val="00951B54"/>
    <w:rsid w:val="00952563"/>
    <w:rsid w:val="00975F73"/>
    <w:rsid w:val="00985534"/>
    <w:rsid w:val="009A1E8C"/>
    <w:rsid w:val="009B0FAA"/>
    <w:rsid w:val="009D5319"/>
    <w:rsid w:val="009E254E"/>
    <w:rsid w:val="009E3799"/>
    <w:rsid w:val="009F05F4"/>
    <w:rsid w:val="009F0D0E"/>
    <w:rsid w:val="00A46037"/>
    <w:rsid w:val="00A47C05"/>
    <w:rsid w:val="00A528E2"/>
    <w:rsid w:val="00A53E75"/>
    <w:rsid w:val="00A55BAA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088E"/>
    <w:rsid w:val="00B62ABC"/>
    <w:rsid w:val="00BB3984"/>
    <w:rsid w:val="00BC2D4D"/>
    <w:rsid w:val="00BE3EBB"/>
    <w:rsid w:val="00C0506D"/>
    <w:rsid w:val="00C23439"/>
    <w:rsid w:val="00C7244C"/>
    <w:rsid w:val="00C84EEA"/>
    <w:rsid w:val="00C94DF2"/>
    <w:rsid w:val="00C97812"/>
    <w:rsid w:val="00CB7B3E"/>
    <w:rsid w:val="00D03C39"/>
    <w:rsid w:val="00D40E86"/>
    <w:rsid w:val="00D412E9"/>
    <w:rsid w:val="00D503D9"/>
    <w:rsid w:val="00DB5ABF"/>
    <w:rsid w:val="00E12DC6"/>
    <w:rsid w:val="00E37845"/>
    <w:rsid w:val="00E53097"/>
    <w:rsid w:val="00E54646"/>
    <w:rsid w:val="00E822A4"/>
    <w:rsid w:val="00E971FB"/>
    <w:rsid w:val="00EB5922"/>
    <w:rsid w:val="00EB783D"/>
    <w:rsid w:val="00EC7DF3"/>
    <w:rsid w:val="00ED7640"/>
    <w:rsid w:val="00EF26A9"/>
    <w:rsid w:val="00F13D6A"/>
    <w:rsid w:val="00F25517"/>
    <w:rsid w:val="00F537A6"/>
    <w:rsid w:val="00F6797E"/>
    <w:rsid w:val="00F81AA7"/>
    <w:rsid w:val="00FB2E02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5201ACF35ED87D04E05FF444CE1B5521E32DCA0AD2769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93D8-968D-49E3-8D9E-8EF3FA6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2016-10-16T13:24:00Z</cp:lastPrinted>
  <dcterms:created xsi:type="dcterms:W3CDTF">2016-10-16T10:13:00Z</dcterms:created>
  <dcterms:modified xsi:type="dcterms:W3CDTF">2016-10-16T13:24:00Z</dcterms:modified>
</cp:coreProperties>
</file>