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F6" w:rsidRPr="00C90BF6" w:rsidRDefault="00C90BF6" w:rsidP="00C90BF6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90BF6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1327345D" wp14:editId="6210896F">
            <wp:extent cx="597535" cy="719455"/>
            <wp:effectExtent l="0" t="0" r="0" b="444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BF6" w:rsidRPr="00C90BF6" w:rsidRDefault="00C90BF6" w:rsidP="00C90BF6">
      <w:pPr>
        <w:spacing w:after="0" w:line="240" w:lineRule="auto"/>
        <w:jc w:val="center"/>
        <w:rPr>
          <w:rFonts w:ascii="Arial" w:eastAsia="Calibri" w:hAnsi="Arial" w:cs="Arial"/>
        </w:rPr>
      </w:pPr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90BF6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C90BF6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C90BF6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90BF6" w:rsidRPr="00C90BF6" w:rsidRDefault="0040686B" w:rsidP="00C90B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ПОСТАНОВЛЕНИЕ №20</w:t>
      </w:r>
    </w:p>
    <w:p w:rsidR="00C90BF6" w:rsidRPr="00C90BF6" w:rsidRDefault="00C90BF6" w:rsidP="00C90BF6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31 марта 2016 года, 10 – 0</w:t>
      </w:r>
      <w:r w:rsidRPr="00C90BF6">
        <w:rPr>
          <w:rFonts w:ascii="Times New Roman" w:eastAsia="Calibri" w:hAnsi="Times New Roman" w:cs="Times New Roman"/>
          <w:sz w:val="26"/>
          <w:szCs w:val="26"/>
        </w:rPr>
        <w:t xml:space="preserve">0 ч. </w:t>
      </w:r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90BF6">
        <w:rPr>
          <w:rFonts w:ascii="Times New Roman" w:eastAsia="Calibri" w:hAnsi="Times New Roman" w:cs="Times New Roman"/>
          <w:sz w:val="26"/>
          <w:szCs w:val="26"/>
        </w:rPr>
        <w:t xml:space="preserve">г. Нефтеюганск, 3 мкрн., д. 21, </w:t>
      </w:r>
      <w:proofErr w:type="spellStart"/>
      <w:r w:rsidRPr="00C90BF6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Pr="00C90BF6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90BF6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90BF6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№11</w:t>
      </w:r>
      <w:proofErr w:type="gramEnd"/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90BF6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C90BF6" w:rsidRPr="00C90BF6" w:rsidRDefault="00C90BF6" w:rsidP="00C90BF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0686B" w:rsidRDefault="0040686B" w:rsidP="00C90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68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принятых мерах по исполнению законодательства </w:t>
      </w:r>
    </w:p>
    <w:p w:rsidR="0040686B" w:rsidRDefault="0040686B" w:rsidP="00C90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68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информационной безопасности, в части ограничения </w:t>
      </w:r>
    </w:p>
    <w:p w:rsidR="0040686B" w:rsidRDefault="0040686B" w:rsidP="00C90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68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доступа несовершеннолетних на Интернет-сайты, содержащие </w:t>
      </w:r>
    </w:p>
    <w:p w:rsidR="0040686B" w:rsidRDefault="0040686B" w:rsidP="00C90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68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сведения, наносящие вред здоровью, нравственному и </w:t>
      </w:r>
    </w:p>
    <w:p w:rsidR="00C90BF6" w:rsidRPr="0040686B" w:rsidRDefault="0040686B" w:rsidP="00C90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68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духовному развитию детей   </w:t>
      </w:r>
    </w:p>
    <w:p w:rsidR="00C90BF6" w:rsidRPr="00922B4C" w:rsidRDefault="00C90BF6" w:rsidP="00C90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0BF6" w:rsidRPr="00922B4C" w:rsidRDefault="00C90BF6" w:rsidP="00C90B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B4C">
        <w:rPr>
          <w:rFonts w:ascii="Times New Roman" w:eastAsia="Calibri" w:hAnsi="Times New Roman" w:cs="Times New Roman"/>
          <w:sz w:val="26"/>
          <w:szCs w:val="26"/>
        </w:rPr>
        <w:tab/>
        <w:t xml:space="preserve"> Заслушав и обсудив информацию структур системы профилактики безна</w:t>
      </w:r>
      <w:r w:rsidRPr="00922B4C">
        <w:rPr>
          <w:rFonts w:ascii="Times New Roman" w:eastAsia="Calibri" w:hAnsi="Times New Roman" w:cs="Times New Roman"/>
          <w:sz w:val="26"/>
          <w:szCs w:val="26"/>
        </w:rPr>
        <w:t>д</w:t>
      </w:r>
      <w:r w:rsidRPr="00922B4C">
        <w:rPr>
          <w:rFonts w:ascii="Times New Roman" w:eastAsia="Calibri" w:hAnsi="Times New Roman" w:cs="Times New Roman"/>
          <w:sz w:val="26"/>
          <w:szCs w:val="26"/>
        </w:rPr>
        <w:t>зор</w:t>
      </w:r>
      <w:r w:rsidRPr="00922B4C">
        <w:rPr>
          <w:rFonts w:ascii="Times New Roman" w:eastAsia="Calibri" w:hAnsi="Times New Roman" w:cs="Times New Roman"/>
          <w:sz w:val="26"/>
          <w:szCs w:val="26"/>
        </w:rPr>
        <w:softHyphen/>
        <w:t>ности и правонарушений несовершеннолетних Нефтеюганского района по в</w:t>
      </w:r>
      <w:r w:rsidRPr="00922B4C">
        <w:rPr>
          <w:rFonts w:ascii="Times New Roman" w:eastAsia="Calibri" w:hAnsi="Times New Roman" w:cs="Times New Roman"/>
          <w:sz w:val="26"/>
          <w:szCs w:val="26"/>
        </w:rPr>
        <w:t>о</w:t>
      </w:r>
      <w:r w:rsidRPr="00922B4C">
        <w:rPr>
          <w:rFonts w:ascii="Times New Roman" w:eastAsia="Calibri" w:hAnsi="Times New Roman" w:cs="Times New Roman"/>
          <w:sz w:val="26"/>
          <w:szCs w:val="26"/>
        </w:rPr>
        <w:t>просу, предусмотренному планом работы территориальной комиссии по де</w:t>
      </w:r>
      <w:r w:rsidRPr="00922B4C">
        <w:rPr>
          <w:rFonts w:ascii="Times New Roman" w:eastAsia="Calibri" w:hAnsi="Times New Roman" w:cs="Times New Roman"/>
          <w:sz w:val="26"/>
          <w:szCs w:val="26"/>
        </w:rPr>
        <w:softHyphen/>
        <w:t>лам несовершеннолетних и защите их прав Нефтеюганского района на 2016 год, терр</w:t>
      </w:r>
      <w:r w:rsidRPr="00922B4C">
        <w:rPr>
          <w:rFonts w:ascii="Times New Roman" w:eastAsia="Calibri" w:hAnsi="Times New Roman" w:cs="Times New Roman"/>
          <w:sz w:val="26"/>
          <w:szCs w:val="26"/>
        </w:rPr>
        <w:t>и</w:t>
      </w:r>
      <w:r w:rsidRPr="00922B4C">
        <w:rPr>
          <w:rFonts w:ascii="Times New Roman" w:eastAsia="Calibri" w:hAnsi="Times New Roman" w:cs="Times New Roman"/>
          <w:sz w:val="26"/>
          <w:szCs w:val="26"/>
        </w:rPr>
        <w:t>ториальная комиссия установила:</w:t>
      </w:r>
    </w:p>
    <w:p w:rsidR="00C90BF6" w:rsidRPr="00922B4C" w:rsidRDefault="00C90BF6" w:rsidP="00C90B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0686B" w:rsidRPr="00922B4C" w:rsidRDefault="00C90BF6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B4C">
        <w:rPr>
          <w:rFonts w:ascii="Times New Roman" w:eastAsia="Calibri" w:hAnsi="Times New Roman" w:cs="Times New Roman"/>
          <w:sz w:val="26"/>
          <w:szCs w:val="26"/>
        </w:rPr>
        <w:tab/>
      </w:r>
      <w:r w:rsidR="005F7FF8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 исполнения законодательства о защите детей от информации, пр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чиняющей вред их здоровью и развитию, исключению случаев доступа обуча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к подобной информации, Департаментом образования и молодежной пол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тики проведены следующие мероприятия:</w:t>
      </w:r>
    </w:p>
    <w:p w:rsidR="0040686B" w:rsidRPr="00922B4C" w:rsidRDefault="00922B4C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1). 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Издан приказ от 06.05.2015 № 292-0 «О проведении проверки  наличия  и </w:t>
      </w:r>
    </w:p>
    <w:p w:rsidR="0040686B" w:rsidRPr="00922B4C" w:rsidRDefault="0040686B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 функционирования средств контентной фильтрации в общеобразовател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организациях Нефтеюганского района», на </w:t>
      </w:r>
      <w:proofErr w:type="gramStart"/>
      <w:r w:rsidR="00922B4C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</w:t>
      </w:r>
      <w:proofErr w:type="gramEnd"/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специалисты Нефтеюганского районного муниципального образовательного автономного учр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ждения дополнительного образования детей «Центр компьютерных технологий» осуществляют проверку образовательных организаций  на наличие и эффекти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ность контентной фильтрации 1 раз в квартал. </w:t>
      </w:r>
    </w:p>
    <w:p w:rsidR="0040686B" w:rsidRPr="00922B4C" w:rsidRDefault="00922B4C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2015 году были проведены проверки:</w:t>
      </w:r>
    </w:p>
    <w:p w:rsidR="0040686B" w:rsidRPr="00922B4C" w:rsidRDefault="0040686B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 втором квартале: с 12 по 14 мая 2015 года;</w:t>
      </w:r>
    </w:p>
    <w:p w:rsidR="0040686B" w:rsidRPr="00922B4C" w:rsidRDefault="0040686B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третьем квартале: с 17 по 20 августа 2015 года;</w:t>
      </w:r>
    </w:p>
    <w:p w:rsidR="0040686B" w:rsidRPr="00922B4C" w:rsidRDefault="0040686B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четвертом квартале: с 10 по 24 декабря 2015 года.</w:t>
      </w:r>
    </w:p>
    <w:p w:rsidR="0040686B" w:rsidRPr="00922B4C" w:rsidRDefault="00922B4C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В 1 квартале   2016   года   проверки   функционирования   средств   контен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фильтрации были проведены с 14 по 21 марта 2016 года.</w:t>
      </w:r>
    </w:p>
    <w:p w:rsidR="0040686B" w:rsidRPr="00922B4C" w:rsidRDefault="00922B4C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результатам проверок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 не выявлено.</w:t>
      </w:r>
    </w:p>
    <w:p w:rsidR="0040686B" w:rsidRPr="00922B4C" w:rsidRDefault="00922B4C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2). 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Издан приказ от 16.07.2015 № 445-0  «Об   исполнении  законод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тельства </w:t>
      </w:r>
    </w:p>
    <w:p w:rsidR="0040686B" w:rsidRPr="00922B4C" w:rsidRDefault="0040686B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защите детей от информации, причиняющей вред их здоровью и развитию», на основании которого образовательным организациям необходимо:</w:t>
      </w:r>
    </w:p>
    <w:p w:rsidR="0040686B" w:rsidRPr="00922B4C" w:rsidRDefault="00922B4C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мониторинг функционирования официального сайта образов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тельной организации, полноты и </w:t>
      </w:r>
      <w:proofErr w:type="gramStart"/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актуальности</w:t>
      </w:r>
      <w:proofErr w:type="gramEnd"/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размещенных в нем сведений 2 раза в год;</w:t>
      </w:r>
    </w:p>
    <w:p w:rsidR="0040686B" w:rsidRPr="00922B4C" w:rsidRDefault="00922B4C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уведомлять  департамент образования и молодежной политики Нефтеюга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района о фактах выявления в сети Интернет информации, включенной в ф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деральный список экстремистских материалов (по мере обнаружения).</w:t>
      </w:r>
    </w:p>
    <w:p w:rsidR="0040686B" w:rsidRPr="00922B4C" w:rsidRDefault="0040686B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3)</w:t>
      </w:r>
      <w:r w:rsid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 приказа № 445-0 от 16.07.2015 специалисты Нефтеюга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районного муниципального образовательного автономного учреждения д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полнительного образования детей «Центр компьютерных технологий» осущест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ляют с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периодичностью 2 раза в год (по </w:t>
      </w:r>
      <w:r w:rsid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состоянию на 1 января, 1 июля) 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ринг функционирования официальных сайтов образовательных организаций, по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ноты и </w:t>
      </w:r>
      <w:r w:rsidR="00922B4C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</w:t>
      </w:r>
      <w:r w:rsid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размещенных в них сведений.</w:t>
      </w:r>
    </w:p>
    <w:p w:rsidR="0040686B" w:rsidRPr="00922B4C" w:rsidRDefault="0040686B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4)</w:t>
      </w:r>
      <w:r w:rsid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Регулярно проводится мониторинг и обновление сайтов, разрешенных для доступа обучающихся в сети Интернет (последнее обновление: приказ Депа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тамента от 19.02.2016 № 107-0).</w:t>
      </w:r>
    </w:p>
    <w:p w:rsidR="0040686B" w:rsidRPr="00922B4C" w:rsidRDefault="0040686B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5)</w:t>
      </w:r>
      <w:r w:rsid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сентябре 2015 года в НРМОАУ ДОД «Центр компьютерных технол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гий» введена ставка программиста для осуществления мониторинга социальных сетей Рунета на предмет выявления информации, способной нанести вред здор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вью и развитию обучающихся. </w:t>
      </w:r>
    </w:p>
    <w:p w:rsidR="0040686B" w:rsidRPr="00922B4C" w:rsidRDefault="00922B4C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Б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ыл произведен мониторинг социальных сетей Рунета на предмет выявл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информации экстремистской направленности, возникновения межнационал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напряженности на территории муниципального образования, а также ресурсов содержащих информацию о способах, методах разработки, изготовления или пр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обретения наркотических средств, психотропных веществ.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росмотрен сайт соц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альной сети «Вконтакте», группы школ и участники групп, а так же их группы в социальной сети. Запрещенного материала выявлено не было.</w:t>
      </w:r>
    </w:p>
    <w:p w:rsidR="0040686B" w:rsidRPr="00922B4C" w:rsidRDefault="00922B4C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дальнейшем планируется осуществлять мониторинг социальных сетей: «Одноклассники», «Мой мир».</w:t>
      </w:r>
    </w:p>
    <w:p w:rsidR="0040686B" w:rsidRPr="00922B4C" w:rsidRDefault="00922B4C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53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Образовательными организациями </w:t>
      </w:r>
      <w:proofErr w:type="gramStart"/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проведены</w:t>
      </w:r>
      <w:proofErr w:type="gramEnd"/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родительские собрания в декабре 2015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январе 2016. Одним из вопросов в повестке  дня собраний был в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 безопасности детей в Интернете. Проводились обсуждения существующих технических средств, позволяющих родителям контролировать, ограничивать ко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тент, </w:t>
      </w:r>
      <w:proofErr w:type="gramStart"/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</w:t>
      </w:r>
      <w:proofErr w:type="gramEnd"/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смотрят и читают дети в Интернете. Родителям рассказывалось о проблемах безопасности детей в Интернете с демонстрацией видеоролика «Вы зн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ете, что делают ваши дети в Интернете».</w:t>
      </w:r>
    </w:p>
    <w:p w:rsidR="0040686B" w:rsidRPr="00922B4C" w:rsidRDefault="00922B4C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письмом Департамента государственной политики в сфере общего образования Минобрнауки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12.10.2015 № 08-1661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всех общеобразовательных организациях Нефтеюганского района проведен всеросси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 урок безопасности школьников в сети Интернет с 23.10.2015 по 31.10.2015г. Всего в Уроке приняло участие 2720 обучающихся школ района. Уроки проведены в различных формах, в зависимости от возраста, таких как: урок-игра, урок-лекция, видеоурок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на уроках информатики, видеолекторий, беседа с показом презентации, классные часы, дискуссия с демонстрацией видеоролика.</w:t>
      </w:r>
    </w:p>
    <w:p w:rsidR="0040686B" w:rsidRPr="00922B4C" w:rsidRDefault="00922B4C" w:rsidP="00922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0BF6" w:rsidRPr="00922B4C">
        <w:rPr>
          <w:rFonts w:ascii="Times New Roman" w:eastAsia="Calibri" w:hAnsi="Times New Roman" w:cs="Times New Roman"/>
          <w:sz w:val="26"/>
          <w:szCs w:val="26"/>
        </w:rPr>
        <w:tab/>
      </w:r>
      <w:r w:rsidR="00C90BF6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Департаменте культуры и спорта Нефтеюганского района  действует пр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 от 11 августа 2015 года № 55/1 «Об</w:t>
      </w:r>
      <w:r w:rsidR="0040686B" w:rsidRPr="00922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утверждении плана мероприятий по нед</w:t>
      </w:r>
      <w:r w:rsidR="0040686B" w:rsidRPr="00922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40686B" w:rsidRPr="00922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пущению нарушений законодательства, обеспечивающего защиту детей от инфо</w:t>
      </w:r>
      <w:r w:rsidR="0040686B" w:rsidRPr="00922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40686B" w:rsidRPr="00922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мации, наносящей вред их здоровью, нравственному и духовному развитию</w:t>
      </w:r>
      <w:r w:rsidR="0040686B" w:rsidRP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922B4C" w:rsidRDefault="0040686B" w:rsidP="00922B4C">
      <w:pPr>
        <w:spacing w:after="0" w:line="22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Доступ к сети </w:t>
      </w:r>
      <w:r w:rsid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нтернет имеется лишь в </w:t>
      </w:r>
      <w:proofErr w:type="spellStart"/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ЦОДах</w:t>
      </w:r>
      <w:proofErr w:type="spellEnd"/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(центрах общественного д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ступа), действующих на базе поселенческих библиотек.  </w:t>
      </w:r>
      <w:r w:rsid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Действует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 по бю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жетному учреждению Нефтеюганского района «Межпоселенческая библиотека» от 09.01.2013 г. № 11 (обновлен от 24.04 2015 г. № 40) «О работе с документами, включенными в Федеральный список экстремистских материалов», которым в т.ч.  утверждена «Инструкция по работе с изданиями, включенными в «Федеральный список экстремистских материалов»,</w:t>
      </w:r>
      <w:r w:rsid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 Акта  и журнала сверки.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Ежеквартал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проводится сверка фонда и электронного каталога  на предмет выявления изд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ний, включенных в Список (Список обновляется согласно материалам, размеще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на сайте Мини</w:t>
      </w:r>
      <w:r w:rsidR="00922B4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стерства Юстиции).</w:t>
      </w:r>
    </w:p>
    <w:p w:rsidR="0040686B" w:rsidRPr="0040686B" w:rsidRDefault="00922B4C" w:rsidP="00164C5C">
      <w:pPr>
        <w:spacing w:after="0" w:line="22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ЦОДах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оборудовано 69 автономных рабочих мест (АРМ).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всех уст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новлены программные обеспечение «Интернет Цензор», АВП «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Kaspersky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». При работе пользователя на АРМ в сети Интернет библиотекарь фиксирует в пользов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тельских формулярах тематику запроса и основные сайты. В Тетради учета польз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вателей фиксируется номер АРМ и время работы пользователя. Библиотекарь ведет наблюдение за работой пользователей на АРМ, оказывает консультации по поиску.</w:t>
      </w:r>
      <w:r w:rsidR="00164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C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учреждениях культурно-досугового типа и дополнительного образования воспитанники не имеют доступа к персональным компьютерам, подключенным к сети интернет. </w:t>
      </w:r>
    </w:p>
    <w:p w:rsidR="0040686B" w:rsidRPr="0040686B" w:rsidRDefault="00164C5C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структурных подразделениях НРБУ ТО «Культура», расположенных в п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селениях</w:t>
      </w:r>
      <w:r w:rsidR="008535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имеются собственные страницы в социальных сетях «Вконтакте» и «О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ноклассниках», через которые возможно просматривать информацию других пол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зователей и влиять на их дальнейшую работу посредством доступных опций. Та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же учреждения дополнительного образования и  библиотеки имеют свои собстве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официальные сайты.</w:t>
      </w:r>
    </w:p>
    <w:p w:rsidR="0040686B" w:rsidRPr="0040686B" w:rsidRDefault="0040686B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С целью </w:t>
      </w:r>
      <w:r w:rsidR="00164C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анализа и определение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 информационной безопасн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сти, в части ограничения доступа несовершенноле</w:t>
      </w:r>
      <w:r w:rsidR="00164C5C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тних на И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нтернет-сайты, соде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жащие сведения, наносящие вред здоровью, нравственному и духовному развитию детей  среди участников коллективов художественной самодеятельности, учащихся школ дополнительного образования и пользователей поселенческих библиотек проведен социальный опрос на тему «Вы пользуетесь социальными сетями?» В данном опросе приняло участие 125 детей с 7 до 17 лет. </w:t>
      </w:r>
    </w:p>
    <w:p w:rsidR="0040686B" w:rsidRPr="0040686B" w:rsidRDefault="00164C5C" w:rsidP="0040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 показал, что большинство несовершеннолетних посещают сеть и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тернет довольно часто (101 респондент): для поиска какой-либо информации (92), «поси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деть» в соц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сетях (71), играют в онлайн-игры (34). Во время нахождения в с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 «И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нтернет», несовершеннолетние сталкиваются с всплывающими окнами, пре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лагающими перейти на страницу, 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правило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игнорируют ее, редко кто пер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ходит по ссылкам (8 человек из 116).  Респонденты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указали, что при посещении соц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сетей к ним обращались незнакомые люди (92 человека), 18 человек продолж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дальнейшее общение, остальные игнорировали (62) или сразу сообщали взро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лым (12). Также они сталкивались с проявлениями грубости, агрессией и нецензу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лексикой: 7 человек поддерживали диалог с людьми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проявляющими агрессию, 58 человек не реагировали, 16 несовершеннолетних сообщили взрослым.</w:t>
      </w:r>
    </w:p>
    <w:p w:rsidR="0040686B" w:rsidRPr="00922B4C" w:rsidRDefault="0040686B" w:rsidP="00406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Во всех учреждениях культуры проведены родительские собрания, где рассматривался вопрос о необходимости осуществлени</w:t>
      </w:r>
      <w:r w:rsidR="00164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контроля за посещением сети «Интернет» 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детьми. Большинство родителей проявляют бдительность в </w:t>
      </w:r>
      <w:r w:rsidR="0017611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7611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761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просе Интернет - безопасности </w:t>
      </w:r>
      <w:proofErr w:type="gramStart"/>
      <w:r w:rsidR="0017611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своих</w:t>
      </w:r>
      <w:proofErr w:type="gramEnd"/>
      <w:r w:rsidR="00176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</w:t>
      </w:r>
      <w:r w:rsidR="00164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068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одителям несовершеннолетних также было предложено участие в опросе (94 человека). Из них</w:t>
      </w:r>
      <w:r w:rsidR="0085351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86 </w:t>
      </w:r>
      <w:r w:rsidR="00853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 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интересуются посещениями своих детей в интернете. У 46 респондентов установлена антивиру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068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 программа с функцией «родительский контроль»; 35 человек знают о такой программе, но считают, что она не н</w:t>
      </w:r>
      <w:r w:rsidR="00176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ужна.  </w:t>
      </w:r>
    </w:p>
    <w:p w:rsidR="00C90BF6" w:rsidRDefault="00176112" w:rsidP="001761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C90BF6" w:rsidRPr="00922B4C">
        <w:rPr>
          <w:rFonts w:ascii="Times New Roman" w:eastAsia="Calibri" w:hAnsi="Times New Roman" w:cs="Times New Roman"/>
          <w:sz w:val="26"/>
          <w:szCs w:val="26"/>
        </w:rPr>
        <w:t>На осн</w:t>
      </w:r>
      <w:r>
        <w:rPr>
          <w:rFonts w:ascii="Times New Roman" w:eastAsia="Calibri" w:hAnsi="Times New Roman" w:cs="Times New Roman"/>
          <w:sz w:val="26"/>
          <w:szCs w:val="26"/>
        </w:rPr>
        <w:t>овании вышеизложенного</w:t>
      </w:r>
      <w:r w:rsidR="007F49C1" w:rsidRPr="00922B4C">
        <w:rPr>
          <w:rFonts w:ascii="Times New Roman" w:eastAsia="Calibri" w:hAnsi="Times New Roman" w:cs="Times New Roman"/>
          <w:sz w:val="26"/>
          <w:szCs w:val="26"/>
        </w:rPr>
        <w:t>, территориальная комиссия</w:t>
      </w:r>
      <w:r w:rsidR="0085351A">
        <w:rPr>
          <w:rFonts w:ascii="Times New Roman" w:eastAsia="Calibri" w:hAnsi="Times New Roman" w:cs="Times New Roman"/>
          <w:sz w:val="26"/>
          <w:szCs w:val="26"/>
        </w:rPr>
        <w:t xml:space="preserve"> по делам нес</w:t>
      </w:r>
      <w:r w:rsidR="0085351A">
        <w:rPr>
          <w:rFonts w:ascii="Times New Roman" w:eastAsia="Calibri" w:hAnsi="Times New Roman" w:cs="Times New Roman"/>
          <w:sz w:val="26"/>
          <w:szCs w:val="26"/>
        </w:rPr>
        <w:t>о</w:t>
      </w:r>
      <w:r w:rsidR="0085351A">
        <w:rPr>
          <w:rFonts w:ascii="Times New Roman" w:eastAsia="Calibri" w:hAnsi="Times New Roman" w:cs="Times New Roman"/>
          <w:sz w:val="26"/>
          <w:szCs w:val="26"/>
        </w:rPr>
        <w:t xml:space="preserve">вершеннолетних и защите их прав Нефтеюганского района </w:t>
      </w:r>
      <w:proofErr w:type="gramStart"/>
      <w:r w:rsidR="007F49C1" w:rsidRPr="00922B4C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="007F49C1" w:rsidRPr="00922B4C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а:</w:t>
      </w:r>
    </w:p>
    <w:p w:rsidR="0085351A" w:rsidRPr="00922B4C" w:rsidRDefault="0085351A" w:rsidP="001761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0686B" w:rsidRPr="0040686B" w:rsidRDefault="0040686B" w:rsidP="00406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86B">
        <w:rPr>
          <w:rFonts w:ascii="Times New Roman" w:eastAsia="Calibri" w:hAnsi="Times New Roman" w:cs="Times New Roman"/>
          <w:sz w:val="26"/>
          <w:szCs w:val="26"/>
        </w:rPr>
        <w:t>1.  Д</w:t>
      </w:r>
      <w:r w:rsidRPr="0040686B">
        <w:rPr>
          <w:rFonts w:ascii="Times New Roman" w:eastAsia="Times New Roman" w:hAnsi="Times New Roman" w:cs="Times New Roman"/>
          <w:sz w:val="26"/>
          <w:szCs w:val="26"/>
        </w:rPr>
        <w:t>епартаменту культуры и спорта (М.Б.Чулкина)</w:t>
      </w:r>
      <w:r w:rsidRPr="004068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686B">
        <w:rPr>
          <w:rFonts w:ascii="Times New Roman" w:eastAsia="Times New Roman" w:hAnsi="Times New Roman" w:cs="Times New Roman"/>
          <w:sz w:val="26"/>
          <w:szCs w:val="26"/>
        </w:rPr>
        <w:t>разработать памятки для роди</w:t>
      </w:r>
      <w:r w:rsidR="00176112">
        <w:rPr>
          <w:rFonts w:ascii="Times New Roman" w:eastAsia="Times New Roman" w:hAnsi="Times New Roman" w:cs="Times New Roman"/>
          <w:sz w:val="26"/>
          <w:szCs w:val="26"/>
        </w:rPr>
        <w:t xml:space="preserve">телей «Безопасность ребенка </w:t>
      </w:r>
      <w:r w:rsidRPr="0040686B">
        <w:rPr>
          <w:rFonts w:ascii="Times New Roman" w:eastAsia="Times New Roman" w:hAnsi="Times New Roman" w:cs="Times New Roman"/>
          <w:sz w:val="26"/>
          <w:szCs w:val="26"/>
        </w:rPr>
        <w:t>в сети Интернет»,</w:t>
      </w:r>
      <w:r w:rsidR="00176112">
        <w:rPr>
          <w:rFonts w:ascii="Times New Roman" w:eastAsia="Times New Roman" w:hAnsi="Times New Roman" w:cs="Times New Roman"/>
          <w:sz w:val="26"/>
          <w:szCs w:val="26"/>
        </w:rPr>
        <w:t xml:space="preserve"> используя данные </w:t>
      </w:r>
      <w:r w:rsidRPr="0040686B">
        <w:rPr>
          <w:rFonts w:ascii="Times New Roman" w:eastAsia="Times New Roman" w:hAnsi="Times New Roman" w:cs="Times New Roman"/>
          <w:sz w:val="26"/>
          <w:szCs w:val="26"/>
        </w:rPr>
        <w:t>проведенн</w:t>
      </w:r>
      <w:r w:rsidRPr="0040686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0686B">
        <w:rPr>
          <w:rFonts w:ascii="Times New Roman" w:eastAsia="Times New Roman" w:hAnsi="Times New Roman" w:cs="Times New Roman"/>
          <w:sz w:val="26"/>
          <w:szCs w:val="26"/>
        </w:rPr>
        <w:t>го соцопроса на тему «Вы пользуетесь социальными сетями?».</w:t>
      </w:r>
    </w:p>
    <w:p w:rsidR="0040686B" w:rsidRPr="0040686B" w:rsidRDefault="0040686B" w:rsidP="00406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86B">
        <w:rPr>
          <w:rFonts w:ascii="Times New Roman" w:eastAsia="Times New Roman" w:hAnsi="Times New Roman" w:cs="Times New Roman"/>
          <w:sz w:val="26"/>
          <w:szCs w:val="26"/>
        </w:rPr>
        <w:t xml:space="preserve">Принять меры к размещению памяток </w:t>
      </w:r>
      <w:r w:rsidR="00176112">
        <w:rPr>
          <w:rFonts w:ascii="Times New Roman" w:eastAsia="Times New Roman" w:hAnsi="Times New Roman" w:cs="Times New Roman"/>
          <w:sz w:val="26"/>
          <w:szCs w:val="26"/>
        </w:rPr>
        <w:t xml:space="preserve">«Безопасность ребенка </w:t>
      </w:r>
      <w:r w:rsidRPr="0040686B">
        <w:rPr>
          <w:rFonts w:ascii="Times New Roman" w:eastAsia="Times New Roman" w:hAnsi="Times New Roman" w:cs="Times New Roman"/>
          <w:sz w:val="26"/>
          <w:szCs w:val="26"/>
        </w:rPr>
        <w:t>в сети Инте</w:t>
      </w:r>
      <w:r w:rsidRPr="0040686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0686B">
        <w:rPr>
          <w:rFonts w:ascii="Times New Roman" w:eastAsia="Times New Roman" w:hAnsi="Times New Roman" w:cs="Times New Roman"/>
          <w:sz w:val="26"/>
          <w:szCs w:val="26"/>
        </w:rPr>
        <w:t>нет» на информационных стендах учреждений культуры и распространению среди родителей.</w:t>
      </w:r>
    </w:p>
    <w:p w:rsidR="0040686B" w:rsidRPr="0040686B" w:rsidRDefault="0040686B" w:rsidP="00406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0686B">
        <w:rPr>
          <w:rFonts w:ascii="Times New Roman" w:eastAsia="Times New Roman" w:hAnsi="Times New Roman" w:cs="Times New Roman"/>
          <w:sz w:val="26"/>
          <w:szCs w:val="26"/>
        </w:rPr>
        <w:tab/>
        <w:t xml:space="preserve">Срок: </w:t>
      </w:r>
      <w:r w:rsidRPr="0040686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до 10 июня 2016 года.</w:t>
      </w:r>
    </w:p>
    <w:p w:rsidR="0040686B" w:rsidRPr="0040686B" w:rsidRDefault="0040686B" w:rsidP="00406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85351A" w:rsidRDefault="0040686B" w:rsidP="00406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86B">
        <w:rPr>
          <w:rFonts w:ascii="Times New Roman" w:eastAsia="Times New Roman" w:hAnsi="Times New Roman" w:cs="Times New Roman"/>
          <w:sz w:val="26"/>
          <w:szCs w:val="26"/>
        </w:rPr>
        <w:tab/>
        <w:t>2. Департаменту образования и молодежной политики (Н.В.Котова), депа</w:t>
      </w:r>
      <w:r w:rsidRPr="0040686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0686B">
        <w:rPr>
          <w:rFonts w:ascii="Times New Roman" w:eastAsia="Times New Roman" w:hAnsi="Times New Roman" w:cs="Times New Roman"/>
          <w:sz w:val="26"/>
          <w:szCs w:val="26"/>
        </w:rPr>
        <w:t>таменту культуры и спорта (М.Б.Чулкина) продолжить проведение</w:t>
      </w:r>
      <w:r w:rsidR="0085351A" w:rsidRPr="0085351A">
        <w:t xml:space="preserve"> </w:t>
      </w:r>
      <w:r w:rsidR="0085351A" w:rsidRPr="0085351A">
        <w:rPr>
          <w:rFonts w:ascii="Times New Roman" w:eastAsia="Times New Roman" w:hAnsi="Times New Roman" w:cs="Times New Roman"/>
          <w:sz w:val="26"/>
          <w:szCs w:val="26"/>
        </w:rPr>
        <w:t>в подведо</w:t>
      </w:r>
      <w:r w:rsidR="0085351A" w:rsidRPr="0085351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85351A" w:rsidRPr="0085351A">
        <w:rPr>
          <w:rFonts w:ascii="Times New Roman" w:eastAsia="Times New Roman" w:hAnsi="Times New Roman" w:cs="Times New Roman"/>
          <w:sz w:val="26"/>
          <w:szCs w:val="26"/>
        </w:rPr>
        <w:t>ственных учреждениях</w:t>
      </w:r>
      <w:r w:rsidR="0085351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5351A" w:rsidRDefault="0085351A" w:rsidP="00406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</w:rPr>
        <w:t xml:space="preserve"> родительских собраний с рассмотрением вопросов необходимости ос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</w:rPr>
        <w:t>у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</w:rPr>
        <w:t>ществления контроля за посещением в сети Интернет сайтов (страниц) их детьми, на предмет доступа к информации, наносящей вред здоровью, нравственному и д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</w:rPr>
        <w:t>у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</w:rPr>
        <w:t xml:space="preserve">ховному развитию, </w:t>
      </w:r>
    </w:p>
    <w:p w:rsidR="0040686B" w:rsidRPr="0040686B" w:rsidRDefault="0085351A" w:rsidP="00406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r w:rsidR="0040686B" w:rsidRPr="0040686B">
        <w:rPr>
          <w:rFonts w:ascii="Times New Roman" w:eastAsia="Times New Roman" w:hAnsi="Times New Roman" w:cs="Times New Roman"/>
          <w:sz w:val="26"/>
          <w:szCs w:val="26"/>
        </w:rPr>
        <w:t>уроков безопасно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сти в сети Интернет </w:t>
      </w:r>
      <w:r w:rsidRPr="0085351A">
        <w:rPr>
          <w:rFonts w:ascii="Times New Roman" w:eastAsia="Times New Roman" w:hAnsi="Times New Roman" w:cs="Times New Roman"/>
          <w:sz w:val="26"/>
          <w:szCs w:val="26"/>
        </w:rPr>
        <w:t>с целью развития информационной гр</w:t>
      </w:r>
      <w:r w:rsidRPr="0085351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5351A">
        <w:rPr>
          <w:rFonts w:ascii="Times New Roman" w:eastAsia="Times New Roman" w:hAnsi="Times New Roman" w:cs="Times New Roman"/>
          <w:sz w:val="26"/>
          <w:szCs w:val="26"/>
        </w:rPr>
        <w:t>мот</w:t>
      </w:r>
      <w:r>
        <w:rPr>
          <w:rFonts w:ascii="Times New Roman" w:eastAsia="Times New Roman" w:hAnsi="Times New Roman" w:cs="Times New Roman"/>
          <w:sz w:val="26"/>
          <w:szCs w:val="26"/>
        </w:rPr>
        <w:t>ности у школьников.</w:t>
      </w:r>
    </w:p>
    <w:p w:rsidR="0040686B" w:rsidRPr="0040686B" w:rsidRDefault="0040686B" w:rsidP="00406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86B">
        <w:rPr>
          <w:rFonts w:ascii="Times New Roman" w:eastAsia="Times New Roman" w:hAnsi="Times New Roman" w:cs="Times New Roman"/>
          <w:sz w:val="26"/>
          <w:szCs w:val="26"/>
        </w:rPr>
        <w:tab/>
        <w:t>Итоговую информацию о проведенных мероприятиях направить в адрес те</w:t>
      </w:r>
      <w:r w:rsidRPr="0040686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0686B">
        <w:rPr>
          <w:rFonts w:ascii="Times New Roman" w:eastAsia="Times New Roman" w:hAnsi="Times New Roman" w:cs="Times New Roman"/>
          <w:sz w:val="26"/>
          <w:szCs w:val="26"/>
        </w:rPr>
        <w:t>риториальной комиссии по делам несовершеннолетних и защите их прав Нефте-юганского района.</w:t>
      </w:r>
    </w:p>
    <w:p w:rsidR="0040686B" w:rsidRPr="0040686B" w:rsidRDefault="0040686B" w:rsidP="00406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86B">
        <w:rPr>
          <w:rFonts w:ascii="Times New Roman" w:eastAsia="Times New Roman" w:hAnsi="Times New Roman" w:cs="Times New Roman"/>
          <w:sz w:val="26"/>
          <w:szCs w:val="26"/>
        </w:rPr>
        <w:tab/>
        <w:t xml:space="preserve">Срок: </w:t>
      </w:r>
      <w:r w:rsidRPr="0040686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до 25 декабря 2016 года</w:t>
      </w:r>
      <w:r w:rsidRPr="0040686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F49C1" w:rsidRPr="00922B4C" w:rsidRDefault="007F49C1" w:rsidP="007F49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49C1" w:rsidRPr="00922B4C" w:rsidRDefault="007F49C1" w:rsidP="007F49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49C1" w:rsidRPr="00922B4C" w:rsidRDefault="007F49C1" w:rsidP="007F49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49C1" w:rsidRPr="00922B4C" w:rsidRDefault="007F49C1" w:rsidP="007F49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2B4C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Председательствующий                                </w:t>
      </w:r>
      <w:r w:rsidR="00176112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922B4C">
        <w:rPr>
          <w:rFonts w:ascii="Times New Roman" w:eastAsia="Times New Roman" w:hAnsi="Times New Roman" w:cs="Times New Roman"/>
          <w:sz w:val="26"/>
          <w:szCs w:val="26"/>
        </w:rPr>
        <w:t>В.В.Малтакова</w:t>
      </w:r>
    </w:p>
    <w:p w:rsidR="00C90BF6" w:rsidRPr="00922B4C" w:rsidRDefault="00C90BF6" w:rsidP="00C90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0BF6" w:rsidRPr="00922B4C" w:rsidRDefault="00C90BF6" w:rsidP="00C90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0BF6" w:rsidRPr="00922B4C" w:rsidRDefault="00C90BF6" w:rsidP="00C90B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0BF6" w:rsidRPr="00922B4C" w:rsidRDefault="007F49C1" w:rsidP="00C90B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B4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6297C" w:rsidRPr="00922B4C" w:rsidRDefault="00F6297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6297C" w:rsidRPr="0092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7B4"/>
    <w:multiLevelType w:val="hybridMultilevel"/>
    <w:tmpl w:val="74ECEC1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45BC5"/>
    <w:multiLevelType w:val="hybridMultilevel"/>
    <w:tmpl w:val="2AAE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C2"/>
    <w:rsid w:val="00164C5C"/>
    <w:rsid w:val="00176112"/>
    <w:rsid w:val="00284EE1"/>
    <w:rsid w:val="003D29E2"/>
    <w:rsid w:val="0040686B"/>
    <w:rsid w:val="004C6FC2"/>
    <w:rsid w:val="00520A18"/>
    <w:rsid w:val="005F7FF8"/>
    <w:rsid w:val="007F49C1"/>
    <w:rsid w:val="0085351A"/>
    <w:rsid w:val="00922B4C"/>
    <w:rsid w:val="00C90BF6"/>
    <w:rsid w:val="00E50FC6"/>
    <w:rsid w:val="00ED3984"/>
    <w:rsid w:val="00F6297C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57DE-7E7B-44A7-97D1-23A76BC9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2016-04-01T05:59:00Z</cp:lastPrinted>
  <dcterms:created xsi:type="dcterms:W3CDTF">2016-04-01T04:03:00Z</dcterms:created>
  <dcterms:modified xsi:type="dcterms:W3CDTF">2016-04-01T06:01:00Z</dcterms:modified>
</cp:coreProperties>
</file>