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6B" w:rsidRPr="00C31915" w:rsidRDefault="008B276B" w:rsidP="002F44B3">
      <w:pPr>
        <w:spacing w:line="240" w:lineRule="exact"/>
        <w:jc w:val="center"/>
        <w:rPr>
          <w:sz w:val="26"/>
          <w:szCs w:val="26"/>
        </w:rPr>
      </w:pPr>
      <w:r w:rsidRPr="00C31915">
        <w:rPr>
          <w:sz w:val="26"/>
          <w:szCs w:val="26"/>
        </w:rPr>
        <w:t>ИНФОРМАЦИЯ</w:t>
      </w:r>
    </w:p>
    <w:p w:rsidR="00C31915" w:rsidRDefault="008B276B" w:rsidP="002F44B3">
      <w:pPr>
        <w:spacing w:line="240" w:lineRule="exact"/>
        <w:jc w:val="center"/>
        <w:rPr>
          <w:sz w:val="26"/>
          <w:szCs w:val="26"/>
        </w:rPr>
      </w:pPr>
      <w:r w:rsidRPr="00C31915">
        <w:rPr>
          <w:sz w:val="26"/>
          <w:szCs w:val="26"/>
        </w:rPr>
        <w:t xml:space="preserve">об актуальных опасных факторах, влекущих травмирование </w:t>
      </w:r>
    </w:p>
    <w:p w:rsidR="008B276B" w:rsidRPr="00C31915" w:rsidRDefault="0020109C" w:rsidP="002F44B3">
      <w:pPr>
        <w:spacing w:line="240" w:lineRule="exact"/>
        <w:jc w:val="center"/>
        <w:rPr>
          <w:sz w:val="26"/>
          <w:szCs w:val="26"/>
        </w:rPr>
      </w:pPr>
      <w:r w:rsidRPr="00C31915">
        <w:rPr>
          <w:sz w:val="26"/>
          <w:szCs w:val="26"/>
        </w:rPr>
        <w:t xml:space="preserve">несовершеннолетних </w:t>
      </w:r>
      <w:r w:rsidR="008B276B" w:rsidRPr="00C31915">
        <w:rPr>
          <w:sz w:val="26"/>
          <w:szCs w:val="26"/>
        </w:rPr>
        <w:t xml:space="preserve">и причинение </w:t>
      </w:r>
      <w:r w:rsidRPr="00C31915">
        <w:rPr>
          <w:sz w:val="26"/>
          <w:szCs w:val="26"/>
        </w:rPr>
        <w:t xml:space="preserve">им </w:t>
      </w:r>
      <w:r w:rsidR="008B276B" w:rsidRPr="00C31915">
        <w:rPr>
          <w:sz w:val="26"/>
          <w:szCs w:val="26"/>
        </w:rPr>
        <w:t xml:space="preserve">смерти </w:t>
      </w:r>
    </w:p>
    <w:p w:rsidR="002F44B3" w:rsidRDefault="002F44B3" w:rsidP="00B1485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B276B" w:rsidRPr="00C31915" w:rsidRDefault="008B276B" w:rsidP="00B1485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 xml:space="preserve">Человеческая жизнь полна опасностей, но наиболее беззащитны перед ними </w:t>
      </w:r>
      <w:r w:rsidR="00A10751" w:rsidRPr="00C31915">
        <w:rPr>
          <w:sz w:val="26"/>
          <w:szCs w:val="26"/>
        </w:rPr>
        <w:t>несовершеннолетние</w:t>
      </w:r>
      <w:r w:rsidRPr="00C31915">
        <w:rPr>
          <w:sz w:val="26"/>
          <w:szCs w:val="26"/>
        </w:rPr>
        <w:t>, которые в силу возраста и отсутствия жизненного опыта не всегда способны их предвидеть и избежать. Между тем, об актуальных и опасных факторах, влекущих травмирование и причинение смерти несовершеннолетни</w:t>
      </w:r>
      <w:r w:rsidR="0060521B" w:rsidRPr="00C31915">
        <w:rPr>
          <w:sz w:val="26"/>
          <w:szCs w:val="26"/>
        </w:rPr>
        <w:t>м</w:t>
      </w:r>
      <w:r w:rsidR="00A10751" w:rsidRPr="00C31915">
        <w:rPr>
          <w:sz w:val="26"/>
          <w:szCs w:val="26"/>
        </w:rPr>
        <w:t>,</w:t>
      </w:r>
      <w:r w:rsidRPr="00C31915">
        <w:rPr>
          <w:sz w:val="26"/>
          <w:szCs w:val="26"/>
        </w:rPr>
        <w:t xml:space="preserve"> должны быть осведомлены</w:t>
      </w:r>
      <w:r w:rsidR="00A10751" w:rsidRPr="00C31915">
        <w:rPr>
          <w:sz w:val="26"/>
          <w:szCs w:val="26"/>
        </w:rPr>
        <w:t>, в первую очередь,</w:t>
      </w:r>
      <w:r w:rsidRPr="00C31915">
        <w:rPr>
          <w:sz w:val="26"/>
          <w:szCs w:val="26"/>
        </w:rPr>
        <w:t xml:space="preserve"> взрослые, которые несут </w:t>
      </w:r>
      <w:r w:rsidR="00F34032" w:rsidRPr="00C31915">
        <w:rPr>
          <w:sz w:val="26"/>
          <w:szCs w:val="26"/>
        </w:rPr>
        <w:t xml:space="preserve">за них </w:t>
      </w:r>
      <w:r w:rsidRPr="00C31915">
        <w:rPr>
          <w:sz w:val="26"/>
          <w:szCs w:val="26"/>
        </w:rPr>
        <w:t>ответственность</w:t>
      </w:r>
      <w:r w:rsidR="00A10751" w:rsidRPr="00C31915">
        <w:rPr>
          <w:sz w:val="26"/>
          <w:szCs w:val="26"/>
        </w:rPr>
        <w:t>, и должны своевременно привить детям технику безопасности</w:t>
      </w:r>
      <w:r w:rsidRPr="00C31915">
        <w:rPr>
          <w:sz w:val="26"/>
          <w:szCs w:val="26"/>
        </w:rPr>
        <w:t>.</w:t>
      </w:r>
    </w:p>
    <w:p w:rsidR="00A10751" w:rsidRPr="00C31915" w:rsidRDefault="00A10751" w:rsidP="00B1485B">
      <w:pPr>
        <w:ind w:firstLine="709"/>
        <w:jc w:val="both"/>
        <w:rPr>
          <w:sz w:val="26"/>
          <w:szCs w:val="26"/>
        </w:rPr>
      </w:pPr>
    </w:p>
    <w:p w:rsidR="008B276B" w:rsidRPr="00C31915" w:rsidRDefault="0029389B" w:rsidP="00B1485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>Из-за беззащитности страдают, в первую очередь, новорожденные дети и дошкольники.</w:t>
      </w:r>
    </w:p>
    <w:p w:rsidR="0060521B" w:rsidRPr="00C31915" w:rsidRDefault="0029389B" w:rsidP="0029389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>Среди трагических происшествий с детьми все более прочное место занимают травмы, которые получают дети при падении из окон</w:t>
      </w:r>
      <w:r w:rsidR="0060521B" w:rsidRPr="00C31915">
        <w:rPr>
          <w:sz w:val="26"/>
          <w:szCs w:val="26"/>
        </w:rPr>
        <w:t xml:space="preserve"> домов</w:t>
      </w:r>
      <w:r w:rsidRPr="00C31915">
        <w:rPr>
          <w:sz w:val="26"/>
          <w:szCs w:val="26"/>
        </w:rPr>
        <w:t xml:space="preserve">. В текущем году такие факты имели место в городах Нижневартовск, Сургут и Лангепас. Так, 07.06.2015 из окна 4 этажа </w:t>
      </w:r>
      <w:r w:rsidR="0060521B" w:rsidRPr="00C31915">
        <w:rPr>
          <w:sz w:val="26"/>
          <w:szCs w:val="26"/>
        </w:rPr>
        <w:t xml:space="preserve">жилого дома в городе Сургут </w:t>
      </w:r>
      <w:r w:rsidRPr="00C31915">
        <w:rPr>
          <w:sz w:val="26"/>
          <w:szCs w:val="26"/>
        </w:rPr>
        <w:t xml:space="preserve">вместе с москитной сеткой выпал 2-летний К. Следователь установил, что происшествие стало возможным, поскольку </w:t>
      </w:r>
      <w:r w:rsidR="0060521B" w:rsidRPr="00C31915">
        <w:rPr>
          <w:sz w:val="26"/>
          <w:szCs w:val="26"/>
        </w:rPr>
        <w:t xml:space="preserve">ребенок имел свободный доступ к подоконнику с рядом стоящего дивана. </w:t>
      </w:r>
    </w:p>
    <w:p w:rsidR="0029389B" w:rsidRPr="00C31915" w:rsidRDefault="0029389B" w:rsidP="0029389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>В Лангепасе и Нижневартовске дети получили серьезные травмы при падении с высоты, оказавшись в квартире без присмотра.</w:t>
      </w:r>
    </w:p>
    <w:p w:rsidR="0029389B" w:rsidRPr="00C31915" w:rsidRDefault="0029389B" w:rsidP="0029389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>Из года в год систематически родители обрекают малолетних детей на гибель, оставляя без присмотра одних в ванной. Так, в прошлом году за неосторожное причинение сыну осуждена жительница города Лангепас. Она оставила ребенка в ванной при открытом водопроводном кране, а, вернувшись, обнаружила, что ребенок утонул, так как ванная наполнилась водой вследствие закрытия сливного отверстия посторонним предметом. Еще два подобных случая имели место в текущем году (Нижневартовск и Сургутск</w:t>
      </w:r>
      <w:r w:rsidR="00A10751" w:rsidRPr="00C31915">
        <w:rPr>
          <w:sz w:val="26"/>
          <w:szCs w:val="26"/>
        </w:rPr>
        <w:t>ий</w:t>
      </w:r>
      <w:r w:rsidRPr="00C31915">
        <w:rPr>
          <w:sz w:val="26"/>
          <w:szCs w:val="26"/>
        </w:rPr>
        <w:t xml:space="preserve"> район).</w:t>
      </w:r>
    </w:p>
    <w:p w:rsidR="0029389B" w:rsidRPr="00C31915" w:rsidRDefault="0029389B" w:rsidP="0029389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>Два не</w:t>
      </w:r>
      <w:r w:rsidR="0060521B" w:rsidRPr="00C31915">
        <w:rPr>
          <w:sz w:val="26"/>
          <w:szCs w:val="26"/>
        </w:rPr>
        <w:t>с</w:t>
      </w:r>
      <w:r w:rsidRPr="00C31915">
        <w:rPr>
          <w:sz w:val="26"/>
          <w:szCs w:val="26"/>
        </w:rPr>
        <w:t xml:space="preserve">частных случая (на территории Сургутского района и города Нижневартовск) </w:t>
      </w:r>
      <w:proofErr w:type="gramStart"/>
      <w:r w:rsidRPr="00C31915">
        <w:rPr>
          <w:sz w:val="26"/>
          <w:szCs w:val="26"/>
        </w:rPr>
        <w:t>с</w:t>
      </w:r>
      <w:proofErr w:type="gramEnd"/>
      <w:r w:rsidRPr="00C31915">
        <w:rPr>
          <w:sz w:val="26"/>
          <w:szCs w:val="26"/>
        </w:rPr>
        <w:t xml:space="preserve"> </w:t>
      </w:r>
      <w:proofErr w:type="gramStart"/>
      <w:r w:rsidRPr="00C31915">
        <w:rPr>
          <w:sz w:val="26"/>
          <w:szCs w:val="26"/>
        </w:rPr>
        <w:t>малолетними</w:t>
      </w:r>
      <w:proofErr w:type="gramEnd"/>
      <w:r w:rsidRPr="00C31915">
        <w:rPr>
          <w:sz w:val="26"/>
          <w:szCs w:val="26"/>
        </w:rPr>
        <w:t xml:space="preserve"> в прошлом году произошли вследствие проглатывания ими батаре</w:t>
      </w:r>
      <w:r w:rsidR="00A10751" w:rsidRPr="00C31915">
        <w:rPr>
          <w:sz w:val="26"/>
          <w:szCs w:val="26"/>
        </w:rPr>
        <w:t>е</w:t>
      </w:r>
      <w:r w:rsidRPr="00C31915">
        <w:rPr>
          <w:sz w:val="26"/>
          <w:szCs w:val="26"/>
        </w:rPr>
        <w:t>к (от электронных напольных весов). В обоих случаях это привело к серьезному химическому ожогу пищевода, причем в одном – наступила смерть</w:t>
      </w:r>
      <w:r w:rsidR="00A10751" w:rsidRPr="00C31915">
        <w:rPr>
          <w:sz w:val="26"/>
          <w:szCs w:val="26"/>
        </w:rPr>
        <w:t xml:space="preserve"> малыша</w:t>
      </w:r>
      <w:r w:rsidRPr="00C31915">
        <w:rPr>
          <w:sz w:val="26"/>
          <w:szCs w:val="26"/>
        </w:rPr>
        <w:t>.</w:t>
      </w:r>
    </w:p>
    <w:p w:rsidR="00A10751" w:rsidRPr="00C31915" w:rsidRDefault="0029389B" w:rsidP="0029389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 xml:space="preserve">Не исключены факты </w:t>
      </w:r>
      <w:r w:rsidR="0060521B" w:rsidRPr="00C31915">
        <w:rPr>
          <w:sz w:val="26"/>
          <w:szCs w:val="26"/>
        </w:rPr>
        <w:t>неосторожного удушения</w:t>
      </w:r>
      <w:r w:rsidRPr="00C31915">
        <w:rPr>
          <w:sz w:val="26"/>
          <w:szCs w:val="26"/>
        </w:rPr>
        <w:t xml:space="preserve"> </w:t>
      </w:r>
      <w:proofErr w:type="gramStart"/>
      <w:r w:rsidRPr="00C31915">
        <w:rPr>
          <w:sz w:val="26"/>
          <w:szCs w:val="26"/>
        </w:rPr>
        <w:t>малолетних</w:t>
      </w:r>
      <w:proofErr w:type="gramEnd"/>
      <w:r w:rsidRPr="00C31915">
        <w:rPr>
          <w:sz w:val="26"/>
          <w:szCs w:val="26"/>
        </w:rPr>
        <w:t xml:space="preserve"> детей матерями. В прошлом году годовалый Б. погиб во время сна в одной кровати с матерью, будучи накрытым одеялом. Мать признана судом виновной и осуждена.</w:t>
      </w:r>
    </w:p>
    <w:p w:rsidR="00EE0858" w:rsidRPr="00C31915" w:rsidRDefault="0029389B" w:rsidP="0029389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>В следующую группу можно условно объединить не</w:t>
      </w:r>
      <w:r w:rsidR="0060521B" w:rsidRPr="00C31915">
        <w:rPr>
          <w:sz w:val="26"/>
          <w:szCs w:val="26"/>
        </w:rPr>
        <w:t>счастные случаи с</w:t>
      </w:r>
      <w:r w:rsidRPr="00C31915">
        <w:rPr>
          <w:sz w:val="26"/>
          <w:szCs w:val="26"/>
        </w:rPr>
        <w:t xml:space="preserve"> детьми начального школьного возраста, которым предоставлена определенная самостоятельность, однако </w:t>
      </w:r>
      <w:r w:rsidR="00EE0858" w:rsidRPr="00C31915">
        <w:rPr>
          <w:sz w:val="26"/>
          <w:szCs w:val="26"/>
        </w:rPr>
        <w:t>они еще не способны адекватно оценить угрозу их жизни.</w:t>
      </w:r>
    </w:p>
    <w:p w:rsidR="0029389B" w:rsidRPr="00C31915" w:rsidRDefault="0029389B" w:rsidP="0029389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 xml:space="preserve">При этом не последним источником бед являются детские площадки. 04.06.2015 </w:t>
      </w:r>
      <w:proofErr w:type="gramStart"/>
      <w:r w:rsidRPr="00C31915">
        <w:rPr>
          <w:sz w:val="26"/>
          <w:szCs w:val="26"/>
        </w:rPr>
        <w:t>в</w:t>
      </w:r>
      <w:proofErr w:type="gramEnd"/>
      <w:r w:rsidRPr="00C31915">
        <w:rPr>
          <w:sz w:val="26"/>
          <w:szCs w:val="26"/>
        </w:rPr>
        <w:t xml:space="preserve"> </w:t>
      </w:r>
      <w:proofErr w:type="gramStart"/>
      <w:r w:rsidRPr="00C31915">
        <w:rPr>
          <w:sz w:val="26"/>
          <w:szCs w:val="26"/>
        </w:rPr>
        <w:t>Ханты-Мансийском</w:t>
      </w:r>
      <w:proofErr w:type="gramEnd"/>
      <w:r w:rsidRPr="00C31915">
        <w:rPr>
          <w:sz w:val="26"/>
          <w:szCs w:val="26"/>
        </w:rPr>
        <w:t xml:space="preserve"> районе погиб 8-летний А., получи</w:t>
      </w:r>
      <w:r w:rsidR="004F00FA" w:rsidRPr="00C31915">
        <w:rPr>
          <w:sz w:val="26"/>
          <w:szCs w:val="26"/>
        </w:rPr>
        <w:t>вший</w:t>
      </w:r>
      <w:r w:rsidRPr="00C31915">
        <w:rPr>
          <w:sz w:val="26"/>
          <w:szCs w:val="26"/>
        </w:rPr>
        <w:t xml:space="preserve"> </w:t>
      </w:r>
      <w:r w:rsidR="004F00FA" w:rsidRPr="00C31915">
        <w:rPr>
          <w:sz w:val="26"/>
          <w:szCs w:val="26"/>
        </w:rPr>
        <w:t xml:space="preserve">смертельную </w:t>
      </w:r>
      <w:r w:rsidRPr="00C31915">
        <w:rPr>
          <w:sz w:val="26"/>
          <w:szCs w:val="26"/>
        </w:rPr>
        <w:t>травму голов</w:t>
      </w:r>
      <w:r w:rsidR="0060521B" w:rsidRPr="00C31915">
        <w:rPr>
          <w:sz w:val="26"/>
          <w:szCs w:val="26"/>
        </w:rPr>
        <w:t>ы</w:t>
      </w:r>
      <w:r w:rsidRPr="00C31915">
        <w:rPr>
          <w:sz w:val="26"/>
          <w:szCs w:val="26"/>
        </w:rPr>
        <w:t xml:space="preserve"> в результате падения неисправного металлического спортивного сооружения, которое сломалось у основания. Другой 8-летний мальчик 06.04.2015 задохнулся, застряв головой в спортивном снаряде на игровой площадке в городе Когалым. По данным фактам расследуются уголовные дела.</w:t>
      </w:r>
    </w:p>
    <w:p w:rsidR="00145953" w:rsidRPr="00C31915" w:rsidRDefault="00145953" w:rsidP="00661840">
      <w:pPr>
        <w:ind w:firstLine="709"/>
        <w:jc w:val="both"/>
        <w:rPr>
          <w:sz w:val="26"/>
          <w:szCs w:val="26"/>
        </w:rPr>
      </w:pPr>
      <w:proofErr w:type="gramStart"/>
      <w:r w:rsidRPr="00C31915">
        <w:rPr>
          <w:sz w:val="26"/>
          <w:szCs w:val="26"/>
        </w:rPr>
        <w:lastRenderedPageBreak/>
        <w:t>Нельзя оставлять без присмотра малолетних детей в спортивно-оздоровительных комплексах.</w:t>
      </w:r>
      <w:proofErr w:type="gramEnd"/>
      <w:r w:rsidRPr="00C31915">
        <w:rPr>
          <w:sz w:val="26"/>
          <w:szCs w:val="26"/>
        </w:rPr>
        <w:t xml:space="preserve"> Так, 26.03.2015 в </w:t>
      </w:r>
      <w:proofErr w:type="spellStart"/>
      <w:r w:rsidRPr="00C31915">
        <w:rPr>
          <w:sz w:val="26"/>
          <w:szCs w:val="26"/>
        </w:rPr>
        <w:t>аквакомплексе</w:t>
      </w:r>
      <w:proofErr w:type="spellEnd"/>
      <w:r w:rsidRPr="00C31915">
        <w:rPr>
          <w:sz w:val="26"/>
          <w:szCs w:val="26"/>
        </w:rPr>
        <w:t xml:space="preserve"> города Сургут, будучи без присмотра, утонул 8-летний </w:t>
      </w:r>
      <w:proofErr w:type="gramStart"/>
      <w:r w:rsidRPr="00C31915">
        <w:rPr>
          <w:sz w:val="26"/>
          <w:szCs w:val="26"/>
        </w:rPr>
        <w:t>А.</w:t>
      </w:r>
      <w:proofErr w:type="gramEnd"/>
      <w:r w:rsidRPr="00C31915">
        <w:rPr>
          <w:sz w:val="26"/>
          <w:szCs w:val="26"/>
        </w:rPr>
        <w:t xml:space="preserve"> Безусловно, индивидуальный предприниматель, который не обеспечил аквакомплекс штатом лиц, ответственных за безопасность посетителей, понес за это уголовную ответственность</w:t>
      </w:r>
      <w:r w:rsidR="00661840" w:rsidRPr="00C31915">
        <w:rPr>
          <w:sz w:val="26"/>
          <w:szCs w:val="26"/>
        </w:rPr>
        <w:t xml:space="preserve"> и уже осужден</w:t>
      </w:r>
      <w:r w:rsidRPr="00C31915">
        <w:rPr>
          <w:sz w:val="26"/>
          <w:szCs w:val="26"/>
        </w:rPr>
        <w:t>.</w:t>
      </w:r>
      <w:r w:rsidR="00661840" w:rsidRPr="00C31915">
        <w:rPr>
          <w:sz w:val="26"/>
          <w:szCs w:val="26"/>
        </w:rPr>
        <w:t xml:space="preserve"> Но н</w:t>
      </w:r>
      <w:r w:rsidRPr="00C31915">
        <w:rPr>
          <w:sz w:val="26"/>
          <w:szCs w:val="26"/>
        </w:rPr>
        <w:t xml:space="preserve">е надо забывать, что </w:t>
      </w:r>
      <w:proofErr w:type="gramStart"/>
      <w:r w:rsidRPr="00C31915">
        <w:rPr>
          <w:sz w:val="26"/>
          <w:szCs w:val="26"/>
        </w:rPr>
        <w:t>моральная</w:t>
      </w:r>
      <w:proofErr w:type="gramEnd"/>
      <w:r w:rsidRPr="00C31915">
        <w:rPr>
          <w:sz w:val="26"/>
          <w:szCs w:val="26"/>
        </w:rPr>
        <w:t xml:space="preserve"> ответственность лежит</w:t>
      </w:r>
      <w:r w:rsidR="00661840" w:rsidRPr="00C31915">
        <w:rPr>
          <w:sz w:val="26"/>
          <w:szCs w:val="26"/>
        </w:rPr>
        <w:t xml:space="preserve"> и на взрослом, который привел ребенка в бассейн и оставил без присмотра.</w:t>
      </w:r>
    </w:p>
    <w:p w:rsidR="008B276B" w:rsidRPr="00C31915" w:rsidRDefault="00145953" w:rsidP="00145953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>Еще од</w:t>
      </w:r>
      <w:r w:rsidR="0060521B" w:rsidRPr="00C31915">
        <w:rPr>
          <w:sz w:val="26"/>
          <w:szCs w:val="26"/>
        </w:rPr>
        <w:t>и</w:t>
      </w:r>
      <w:r w:rsidRPr="00C31915">
        <w:rPr>
          <w:sz w:val="26"/>
          <w:szCs w:val="26"/>
        </w:rPr>
        <w:t xml:space="preserve">н </w:t>
      </w:r>
      <w:r w:rsidR="008B276B" w:rsidRPr="00C31915">
        <w:rPr>
          <w:sz w:val="26"/>
          <w:szCs w:val="26"/>
        </w:rPr>
        <w:t>малолетний (10 лет), не умея плавать, чуть было не захлебнулся в бассейне города Когалым. Его жизнь удалось спасти лишь по счастливой случайности. По факту необеспечения услуг должного качества следственным отделом по городу Когалым возбуждено уголовное дело.</w:t>
      </w:r>
    </w:p>
    <w:p w:rsidR="00EE0858" w:rsidRPr="00C31915" w:rsidRDefault="00EE0858" w:rsidP="00EE0858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>Более взрослые несовершеннолетние погибают по другой причине – они, зная о потенциальных угрозах, переоценивают свои возможности. Так, в прошлом году дв</w:t>
      </w:r>
      <w:r w:rsidR="0060521B" w:rsidRPr="00C31915">
        <w:rPr>
          <w:sz w:val="26"/>
          <w:szCs w:val="26"/>
        </w:rPr>
        <w:t>о</w:t>
      </w:r>
      <w:r w:rsidRPr="00C31915">
        <w:rPr>
          <w:sz w:val="26"/>
          <w:szCs w:val="26"/>
        </w:rPr>
        <w:t>е подростков погибли в городе Лянтор в закрытом гараже, осуществляя самостоятельный ремонт автомобиля. Причиной смерти послужило отравление выхлопными газами.</w:t>
      </w:r>
    </w:p>
    <w:p w:rsidR="00B154BF" w:rsidRPr="00C31915" w:rsidRDefault="002F44B3" w:rsidP="00964A54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 xml:space="preserve">Не лишним будет напомнить </w:t>
      </w:r>
      <w:r w:rsidR="004F00FA" w:rsidRPr="00C31915">
        <w:rPr>
          <w:sz w:val="26"/>
          <w:szCs w:val="26"/>
        </w:rPr>
        <w:t xml:space="preserve">детям </w:t>
      </w:r>
      <w:r w:rsidRPr="00C31915">
        <w:rPr>
          <w:sz w:val="26"/>
          <w:szCs w:val="26"/>
        </w:rPr>
        <w:t>о правилах поведения на водоемах, поскольку не</w:t>
      </w:r>
      <w:r w:rsidR="0060521B" w:rsidRPr="00C31915">
        <w:rPr>
          <w:sz w:val="26"/>
          <w:szCs w:val="26"/>
        </w:rPr>
        <w:t>с</w:t>
      </w:r>
      <w:r w:rsidRPr="00C31915">
        <w:rPr>
          <w:sz w:val="26"/>
          <w:szCs w:val="26"/>
        </w:rPr>
        <w:t>частные случаи на воде также не редкость. Так, с</w:t>
      </w:r>
      <w:r w:rsidR="00B154BF" w:rsidRPr="00C31915">
        <w:rPr>
          <w:sz w:val="26"/>
          <w:szCs w:val="26"/>
        </w:rPr>
        <w:t>ледственным отделом по городу Нижневарто</w:t>
      </w:r>
      <w:proofErr w:type="gramStart"/>
      <w:r w:rsidR="00B154BF" w:rsidRPr="00C31915">
        <w:rPr>
          <w:sz w:val="26"/>
          <w:szCs w:val="26"/>
        </w:rPr>
        <w:t>вск пр</w:t>
      </w:r>
      <w:proofErr w:type="gramEnd"/>
      <w:r w:rsidR="00B154BF" w:rsidRPr="00C31915">
        <w:rPr>
          <w:sz w:val="26"/>
          <w:szCs w:val="26"/>
        </w:rPr>
        <w:t>оводится проверка по факту утопления несовершеннолетнего (17 лет) Б. в озере на территории Нижневартовского района.</w:t>
      </w:r>
    </w:p>
    <w:p w:rsidR="008B276B" w:rsidRPr="00C31915" w:rsidRDefault="008B276B" w:rsidP="008B276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 xml:space="preserve">Должны обращать на себя </w:t>
      </w:r>
      <w:r w:rsidR="00072F8E" w:rsidRPr="00C31915">
        <w:rPr>
          <w:sz w:val="26"/>
          <w:szCs w:val="26"/>
        </w:rPr>
        <w:t xml:space="preserve">пристальное </w:t>
      </w:r>
      <w:r w:rsidRPr="00C31915">
        <w:rPr>
          <w:sz w:val="26"/>
          <w:szCs w:val="26"/>
        </w:rPr>
        <w:t xml:space="preserve">внимание со стороны взрослых демонстративные суицидальные попытки, совершаемые несовершеннолетними. Между тем, демонстративно-шантажное поведение преследует своей целью чего-то добиться и кому-то что-то доказать. При этом несовершеннолетний делает вид, что готов покончить с собой, а на деле рассчитывает, что помощь подоспеет вовремя. Но нередко случается, что, играя на нервах близких, шантажист не рассчитывает время. Так демонстративные попытки самоубийства становятся завершенными суицидами. В 2014 году в сравнении с 2013 годом количество суицидов несовершеннолетних со смертельным исходом резко возросло – с 1 до 7. Еще 3 </w:t>
      </w:r>
      <w:proofErr w:type="gramStart"/>
      <w:r w:rsidRPr="00C31915">
        <w:rPr>
          <w:sz w:val="26"/>
          <w:szCs w:val="26"/>
        </w:rPr>
        <w:t>таких</w:t>
      </w:r>
      <w:proofErr w:type="gramEnd"/>
      <w:r w:rsidRPr="00C31915">
        <w:rPr>
          <w:sz w:val="26"/>
          <w:szCs w:val="26"/>
        </w:rPr>
        <w:t xml:space="preserve"> факта имели место в этом году (Ниж</w:t>
      </w:r>
      <w:r w:rsidR="007C3172" w:rsidRPr="00C31915">
        <w:rPr>
          <w:sz w:val="26"/>
          <w:szCs w:val="26"/>
        </w:rPr>
        <w:t>невартовск и Нефтеюганск</w:t>
      </w:r>
      <w:r w:rsidRPr="00C31915">
        <w:rPr>
          <w:sz w:val="26"/>
          <w:szCs w:val="26"/>
        </w:rPr>
        <w:t>).</w:t>
      </w:r>
    </w:p>
    <w:p w:rsidR="008B276B" w:rsidRPr="00C31915" w:rsidRDefault="008B276B" w:rsidP="008B276B">
      <w:pPr>
        <w:ind w:firstLine="709"/>
        <w:jc w:val="both"/>
        <w:rPr>
          <w:sz w:val="26"/>
          <w:szCs w:val="26"/>
        </w:rPr>
      </w:pPr>
      <w:r w:rsidRPr="00C31915">
        <w:rPr>
          <w:sz w:val="26"/>
          <w:szCs w:val="26"/>
        </w:rPr>
        <w:t>Причем половина происшедших случаев связаны с тем, что даже дети из благополучных семей, столкнувшись с жизненными трудностями (неразделенная любовь, чувство одиночеств</w:t>
      </w:r>
      <w:r w:rsidR="0060521B" w:rsidRPr="00C31915">
        <w:rPr>
          <w:sz w:val="26"/>
          <w:szCs w:val="26"/>
        </w:rPr>
        <w:t>а</w:t>
      </w:r>
      <w:r w:rsidRPr="00C31915">
        <w:rPr>
          <w:sz w:val="26"/>
          <w:szCs w:val="26"/>
        </w:rPr>
        <w:t xml:space="preserve"> и другие) не посчитали возможным обсудить </w:t>
      </w:r>
      <w:proofErr w:type="gramStart"/>
      <w:r w:rsidRPr="00C31915">
        <w:rPr>
          <w:sz w:val="26"/>
          <w:szCs w:val="26"/>
        </w:rPr>
        <w:t>со</w:t>
      </w:r>
      <w:proofErr w:type="gramEnd"/>
      <w:r w:rsidRPr="00C31915">
        <w:rPr>
          <w:sz w:val="26"/>
          <w:szCs w:val="26"/>
        </w:rPr>
        <w:t xml:space="preserve"> взрослыми свои проблемы и попросить у них помощи</w:t>
      </w:r>
      <w:r w:rsidR="00072F8E" w:rsidRPr="00C31915">
        <w:rPr>
          <w:sz w:val="26"/>
          <w:szCs w:val="26"/>
        </w:rPr>
        <w:t>. Т</w:t>
      </w:r>
      <w:r w:rsidRPr="00C31915">
        <w:rPr>
          <w:sz w:val="26"/>
          <w:szCs w:val="26"/>
        </w:rPr>
        <w:t>ак, в прошлом году несовершеннолетний М. (город Когалым) покончил с жизнью, жалуясь на собственную лень и неуверенность в будущем (сдача ЕГЭ, переход во взрослую стадию). Другой несовершеннолетний М. (Сургутский район) совершил суицид, опасаясь претензий со стороны отца за повреждение транспортного средства.</w:t>
      </w:r>
    </w:p>
    <w:p w:rsidR="00A10751" w:rsidRPr="00C31915" w:rsidRDefault="00A10751" w:rsidP="008B276B">
      <w:pPr>
        <w:ind w:firstLine="709"/>
        <w:jc w:val="both"/>
        <w:rPr>
          <w:sz w:val="26"/>
          <w:szCs w:val="26"/>
        </w:rPr>
      </w:pPr>
      <w:proofErr w:type="gramStart"/>
      <w:r w:rsidRPr="00C31915">
        <w:rPr>
          <w:sz w:val="26"/>
          <w:szCs w:val="26"/>
        </w:rPr>
        <w:t>Помня об указанных потенциально опасных факторах родители должны обезопасить</w:t>
      </w:r>
      <w:proofErr w:type="gramEnd"/>
      <w:r w:rsidRPr="00C31915">
        <w:rPr>
          <w:sz w:val="26"/>
          <w:szCs w:val="26"/>
        </w:rPr>
        <w:t xml:space="preserve"> своих детей от роковых поступков и случайностей.</w:t>
      </w:r>
    </w:p>
    <w:p w:rsidR="007C3172" w:rsidRDefault="007C3172" w:rsidP="008B276B">
      <w:pPr>
        <w:ind w:firstLine="709"/>
        <w:jc w:val="both"/>
        <w:rPr>
          <w:sz w:val="28"/>
          <w:szCs w:val="28"/>
        </w:rPr>
      </w:pPr>
    </w:p>
    <w:p w:rsidR="00C31915" w:rsidRPr="00C31915" w:rsidRDefault="00C31915" w:rsidP="00C31915">
      <w:pPr>
        <w:ind w:firstLine="709"/>
        <w:jc w:val="right"/>
        <w:rPr>
          <w:sz w:val="22"/>
          <w:szCs w:val="22"/>
        </w:rPr>
      </w:pPr>
      <w:r w:rsidRPr="00C31915">
        <w:rPr>
          <w:sz w:val="22"/>
          <w:szCs w:val="22"/>
        </w:rPr>
        <w:t>Информация подготовлена</w:t>
      </w:r>
    </w:p>
    <w:p w:rsidR="00C31915" w:rsidRPr="00C31915" w:rsidRDefault="00C31915" w:rsidP="00C31915">
      <w:pPr>
        <w:ind w:firstLine="709"/>
        <w:jc w:val="right"/>
        <w:rPr>
          <w:sz w:val="22"/>
          <w:szCs w:val="22"/>
        </w:rPr>
      </w:pPr>
      <w:r w:rsidRPr="00C31915">
        <w:rPr>
          <w:sz w:val="22"/>
          <w:szCs w:val="22"/>
        </w:rPr>
        <w:t xml:space="preserve"> Следственным управлением </w:t>
      </w:r>
    </w:p>
    <w:p w:rsidR="00C31915" w:rsidRPr="00C31915" w:rsidRDefault="00C31915" w:rsidP="00C31915">
      <w:pPr>
        <w:ind w:firstLine="709"/>
        <w:jc w:val="right"/>
        <w:rPr>
          <w:sz w:val="22"/>
          <w:szCs w:val="22"/>
        </w:rPr>
      </w:pPr>
      <w:r w:rsidRPr="00C31915">
        <w:rPr>
          <w:sz w:val="22"/>
          <w:szCs w:val="22"/>
        </w:rPr>
        <w:t>Следственного</w:t>
      </w:r>
      <w:r w:rsidR="007C3172" w:rsidRPr="00C31915">
        <w:rPr>
          <w:sz w:val="22"/>
          <w:szCs w:val="22"/>
        </w:rPr>
        <w:t xml:space="preserve"> комитет</w:t>
      </w:r>
      <w:r w:rsidRPr="00C31915">
        <w:rPr>
          <w:sz w:val="22"/>
          <w:szCs w:val="22"/>
        </w:rPr>
        <w:t xml:space="preserve">а России </w:t>
      </w:r>
    </w:p>
    <w:p w:rsidR="007C3172" w:rsidRPr="00C31915" w:rsidRDefault="00C31915" w:rsidP="00C31915">
      <w:pPr>
        <w:ind w:firstLine="709"/>
        <w:jc w:val="right"/>
        <w:rPr>
          <w:sz w:val="22"/>
          <w:szCs w:val="22"/>
        </w:rPr>
      </w:pPr>
      <w:r w:rsidRPr="00C31915">
        <w:rPr>
          <w:sz w:val="22"/>
          <w:szCs w:val="22"/>
        </w:rPr>
        <w:t>по ХМАО-Югре</w:t>
      </w:r>
    </w:p>
    <w:sectPr w:rsidR="007C3172" w:rsidRPr="00C31915" w:rsidSect="0060521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CF" w:rsidRDefault="00E43ECF" w:rsidP="00285ADF">
      <w:r>
        <w:separator/>
      </w:r>
    </w:p>
  </w:endnote>
  <w:endnote w:type="continuationSeparator" w:id="0">
    <w:p w:rsidR="00E43ECF" w:rsidRDefault="00E43ECF" w:rsidP="0028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CF" w:rsidRDefault="00E43ECF" w:rsidP="00285ADF">
      <w:r>
        <w:separator/>
      </w:r>
    </w:p>
  </w:footnote>
  <w:footnote w:type="continuationSeparator" w:id="0">
    <w:p w:rsidR="00E43ECF" w:rsidRDefault="00E43ECF" w:rsidP="0028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77914"/>
      <w:docPartObj>
        <w:docPartGallery w:val="Page Numbers (Top of Page)"/>
        <w:docPartUnique/>
      </w:docPartObj>
    </w:sdtPr>
    <w:sdtEndPr/>
    <w:sdtContent>
      <w:p w:rsidR="0060521B" w:rsidRDefault="006052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915">
          <w:rPr>
            <w:noProof/>
          </w:rPr>
          <w:t>2</w:t>
        </w:r>
        <w:r>
          <w:fldChar w:fldCharType="end"/>
        </w:r>
      </w:p>
    </w:sdtContent>
  </w:sdt>
  <w:p w:rsidR="00285ADF" w:rsidRDefault="00285A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439225"/>
      <w:docPartObj>
        <w:docPartGallery w:val="Page Numbers (Top of Page)"/>
        <w:docPartUnique/>
      </w:docPartObj>
    </w:sdtPr>
    <w:sdtEndPr/>
    <w:sdtContent>
      <w:p w:rsidR="00DA1159" w:rsidRDefault="00DA11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915">
          <w:rPr>
            <w:noProof/>
          </w:rPr>
          <w:t>1</w:t>
        </w:r>
        <w:r>
          <w:fldChar w:fldCharType="end"/>
        </w:r>
      </w:p>
    </w:sdtContent>
  </w:sdt>
  <w:p w:rsidR="00DA1159" w:rsidRDefault="00DA11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98A"/>
    <w:multiLevelType w:val="hybridMultilevel"/>
    <w:tmpl w:val="86F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616D"/>
    <w:multiLevelType w:val="hybridMultilevel"/>
    <w:tmpl w:val="27CE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784D"/>
    <w:multiLevelType w:val="hybridMultilevel"/>
    <w:tmpl w:val="F280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50865"/>
    <w:multiLevelType w:val="hybridMultilevel"/>
    <w:tmpl w:val="5B96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D1B9A"/>
    <w:multiLevelType w:val="hybridMultilevel"/>
    <w:tmpl w:val="317E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431F3"/>
    <w:multiLevelType w:val="hybridMultilevel"/>
    <w:tmpl w:val="C44C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1276E"/>
    <w:multiLevelType w:val="hybridMultilevel"/>
    <w:tmpl w:val="B006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439EF"/>
    <w:multiLevelType w:val="hybridMultilevel"/>
    <w:tmpl w:val="B8F2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923D3"/>
    <w:multiLevelType w:val="multilevel"/>
    <w:tmpl w:val="D6EA5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5B4E6A"/>
    <w:multiLevelType w:val="hybridMultilevel"/>
    <w:tmpl w:val="8E1A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95112"/>
    <w:multiLevelType w:val="hybridMultilevel"/>
    <w:tmpl w:val="0730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27C24"/>
    <w:multiLevelType w:val="multilevel"/>
    <w:tmpl w:val="43325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76"/>
    <w:rsid w:val="00025C02"/>
    <w:rsid w:val="000330DC"/>
    <w:rsid w:val="00040D0C"/>
    <w:rsid w:val="00062F64"/>
    <w:rsid w:val="00071769"/>
    <w:rsid w:val="00072F8E"/>
    <w:rsid w:val="00073117"/>
    <w:rsid w:val="00080E62"/>
    <w:rsid w:val="00081C2B"/>
    <w:rsid w:val="00090F8F"/>
    <w:rsid w:val="00092D1B"/>
    <w:rsid w:val="000A52DF"/>
    <w:rsid w:val="000B37CE"/>
    <w:rsid w:val="000C1D79"/>
    <w:rsid w:val="000D2C33"/>
    <w:rsid w:val="000D7311"/>
    <w:rsid w:val="000F5C0A"/>
    <w:rsid w:val="00105E0C"/>
    <w:rsid w:val="0014016F"/>
    <w:rsid w:val="00141F6B"/>
    <w:rsid w:val="00145953"/>
    <w:rsid w:val="001551B1"/>
    <w:rsid w:val="0017625A"/>
    <w:rsid w:val="0018643D"/>
    <w:rsid w:val="00192E11"/>
    <w:rsid w:val="00193C34"/>
    <w:rsid w:val="001A2A76"/>
    <w:rsid w:val="001B20BC"/>
    <w:rsid w:val="001B4642"/>
    <w:rsid w:val="001C059C"/>
    <w:rsid w:val="001D5C0D"/>
    <w:rsid w:val="001E2318"/>
    <w:rsid w:val="001F00E5"/>
    <w:rsid w:val="001F0E73"/>
    <w:rsid w:val="00200C9B"/>
    <w:rsid w:val="0020109C"/>
    <w:rsid w:val="00202906"/>
    <w:rsid w:val="00206D2F"/>
    <w:rsid w:val="00211D4E"/>
    <w:rsid w:val="002131D1"/>
    <w:rsid w:val="002255D7"/>
    <w:rsid w:val="0022793F"/>
    <w:rsid w:val="00233C24"/>
    <w:rsid w:val="00233FBC"/>
    <w:rsid w:val="0023494B"/>
    <w:rsid w:val="00251D45"/>
    <w:rsid w:val="00252B8A"/>
    <w:rsid w:val="002557A1"/>
    <w:rsid w:val="00261652"/>
    <w:rsid w:val="0027678E"/>
    <w:rsid w:val="00285ADF"/>
    <w:rsid w:val="0028799A"/>
    <w:rsid w:val="002926E2"/>
    <w:rsid w:val="0029389B"/>
    <w:rsid w:val="002B2138"/>
    <w:rsid w:val="002B2FD6"/>
    <w:rsid w:val="002C16CD"/>
    <w:rsid w:val="002C1A3E"/>
    <w:rsid w:val="002C784C"/>
    <w:rsid w:val="002D5D79"/>
    <w:rsid w:val="002D78D1"/>
    <w:rsid w:val="002E4580"/>
    <w:rsid w:val="002F0F4A"/>
    <w:rsid w:val="002F1B6F"/>
    <w:rsid w:val="002F3924"/>
    <w:rsid w:val="002F44B3"/>
    <w:rsid w:val="00302F9A"/>
    <w:rsid w:val="00304F7E"/>
    <w:rsid w:val="003152D7"/>
    <w:rsid w:val="003201B9"/>
    <w:rsid w:val="00323B6D"/>
    <w:rsid w:val="00345409"/>
    <w:rsid w:val="00354C17"/>
    <w:rsid w:val="0036042E"/>
    <w:rsid w:val="00382161"/>
    <w:rsid w:val="003B24D5"/>
    <w:rsid w:val="003B298B"/>
    <w:rsid w:val="003B2D23"/>
    <w:rsid w:val="003E71C2"/>
    <w:rsid w:val="003F4180"/>
    <w:rsid w:val="004033D2"/>
    <w:rsid w:val="0041290B"/>
    <w:rsid w:val="00424E49"/>
    <w:rsid w:val="004336F8"/>
    <w:rsid w:val="004348A5"/>
    <w:rsid w:val="00436D29"/>
    <w:rsid w:val="0044320E"/>
    <w:rsid w:val="00462321"/>
    <w:rsid w:val="004626F9"/>
    <w:rsid w:val="0046599D"/>
    <w:rsid w:val="00480B84"/>
    <w:rsid w:val="004833E7"/>
    <w:rsid w:val="00483CFC"/>
    <w:rsid w:val="0048731F"/>
    <w:rsid w:val="00487584"/>
    <w:rsid w:val="004A3117"/>
    <w:rsid w:val="004A3817"/>
    <w:rsid w:val="004A6351"/>
    <w:rsid w:val="004B2EE9"/>
    <w:rsid w:val="004C7824"/>
    <w:rsid w:val="004F00FA"/>
    <w:rsid w:val="004F526F"/>
    <w:rsid w:val="00507208"/>
    <w:rsid w:val="00542C19"/>
    <w:rsid w:val="0054357D"/>
    <w:rsid w:val="005473A9"/>
    <w:rsid w:val="00554CFD"/>
    <w:rsid w:val="0056171E"/>
    <w:rsid w:val="00564F3A"/>
    <w:rsid w:val="00564FD6"/>
    <w:rsid w:val="005765D5"/>
    <w:rsid w:val="005825F1"/>
    <w:rsid w:val="00587F36"/>
    <w:rsid w:val="00590C8A"/>
    <w:rsid w:val="005A31C9"/>
    <w:rsid w:val="005A686C"/>
    <w:rsid w:val="005B2D8E"/>
    <w:rsid w:val="005B77F3"/>
    <w:rsid w:val="005E473F"/>
    <w:rsid w:val="005F2C64"/>
    <w:rsid w:val="005F6FEE"/>
    <w:rsid w:val="005F7320"/>
    <w:rsid w:val="00602258"/>
    <w:rsid w:val="00604B55"/>
    <w:rsid w:val="0060521B"/>
    <w:rsid w:val="006176D9"/>
    <w:rsid w:val="006366E3"/>
    <w:rsid w:val="0064110D"/>
    <w:rsid w:val="00643BE6"/>
    <w:rsid w:val="00645D14"/>
    <w:rsid w:val="0065486C"/>
    <w:rsid w:val="00661840"/>
    <w:rsid w:val="006653DD"/>
    <w:rsid w:val="006654FC"/>
    <w:rsid w:val="00675B41"/>
    <w:rsid w:val="0068699F"/>
    <w:rsid w:val="00692CCF"/>
    <w:rsid w:val="00696081"/>
    <w:rsid w:val="006967D4"/>
    <w:rsid w:val="006A08CF"/>
    <w:rsid w:val="006E6575"/>
    <w:rsid w:val="006F367C"/>
    <w:rsid w:val="006F6B44"/>
    <w:rsid w:val="006F6E43"/>
    <w:rsid w:val="00704FC9"/>
    <w:rsid w:val="007134CF"/>
    <w:rsid w:val="0072303E"/>
    <w:rsid w:val="00723805"/>
    <w:rsid w:val="00735076"/>
    <w:rsid w:val="007469CC"/>
    <w:rsid w:val="00747DB0"/>
    <w:rsid w:val="00754E00"/>
    <w:rsid w:val="00760163"/>
    <w:rsid w:val="00767720"/>
    <w:rsid w:val="0077138C"/>
    <w:rsid w:val="00771C88"/>
    <w:rsid w:val="0078244A"/>
    <w:rsid w:val="00786A70"/>
    <w:rsid w:val="00792B40"/>
    <w:rsid w:val="00794170"/>
    <w:rsid w:val="007C0064"/>
    <w:rsid w:val="007C3172"/>
    <w:rsid w:val="007C43CB"/>
    <w:rsid w:val="007D2F0F"/>
    <w:rsid w:val="007E19E1"/>
    <w:rsid w:val="007E25AC"/>
    <w:rsid w:val="007E6870"/>
    <w:rsid w:val="007F6FB9"/>
    <w:rsid w:val="00805E48"/>
    <w:rsid w:val="00810700"/>
    <w:rsid w:val="008128A2"/>
    <w:rsid w:val="00820197"/>
    <w:rsid w:val="00833B79"/>
    <w:rsid w:val="00853F41"/>
    <w:rsid w:val="00853F62"/>
    <w:rsid w:val="008630EB"/>
    <w:rsid w:val="00881089"/>
    <w:rsid w:val="00896592"/>
    <w:rsid w:val="008A4FD3"/>
    <w:rsid w:val="008B276B"/>
    <w:rsid w:val="008B414F"/>
    <w:rsid w:val="008B7E7B"/>
    <w:rsid w:val="008C722A"/>
    <w:rsid w:val="008D786C"/>
    <w:rsid w:val="008E270E"/>
    <w:rsid w:val="00923AAA"/>
    <w:rsid w:val="00924664"/>
    <w:rsid w:val="00926839"/>
    <w:rsid w:val="00934FA0"/>
    <w:rsid w:val="0093631E"/>
    <w:rsid w:val="00937436"/>
    <w:rsid w:val="00946A18"/>
    <w:rsid w:val="00956E2D"/>
    <w:rsid w:val="009618EC"/>
    <w:rsid w:val="00962C0A"/>
    <w:rsid w:val="00964A54"/>
    <w:rsid w:val="00973632"/>
    <w:rsid w:val="009A3702"/>
    <w:rsid w:val="009A7172"/>
    <w:rsid w:val="009B1E0F"/>
    <w:rsid w:val="009B6F53"/>
    <w:rsid w:val="009D70C3"/>
    <w:rsid w:val="009F0776"/>
    <w:rsid w:val="009F1591"/>
    <w:rsid w:val="009F18C8"/>
    <w:rsid w:val="009F3C54"/>
    <w:rsid w:val="009F6D40"/>
    <w:rsid w:val="00A00128"/>
    <w:rsid w:val="00A039D0"/>
    <w:rsid w:val="00A06524"/>
    <w:rsid w:val="00A10751"/>
    <w:rsid w:val="00A14704"/>
    <w:rsid w:val="00A2007B"/>
    <w:rsid w:val="00A2272D"/>
    <w:rsid w:val="00A26143"/>
    <w:rsid w:val="00A309F2"/>
    <w:rsid w:val="00A43776"/>
    <w:rsid w:val="00A4422A"/>
    <w:rsid w:val="00A53C45"/>
    <w:rsid w:val="00A54F3B"/>
    <w:rsid w:val="00A557A1"/>
    <w:rsid w:val="00A574A3"/>
    <w:rsid w:val="00A65FEE"/>
    <w:rsid w:val="00A65FF8"/>
    <w:rsid w:val="00A70B82"/>
    <w:rsid w:val="00A71413"/>
    <w:rsid w:val="00A81FD5"/>
    <w:rsid w:val="00A914B6"/>
    <w:rsid w:val="00A94D76"/>
    <w:rsid w:val="00AA1ADF"/>
    <w:rsid w:val="00AB2752"/>
    <w:rsid w:val="00AC01FB"/>
    <w:rsid w:val="00AC0888"/>
    <w:rsid w:val="00AC19BE"/>
    <w:rsid w:val="00AC2989"/>
    <w:rsid w:val="00AC7AAA"/>
    <w:rsid w:val="00AD053D"/>
    <w:rsid w:val="00AE0FAE"/>
    <w:rsid w:val="00AE4DAE"/>
    <w:rsid w:val="00AF1C52"/>
    <w:rsid w:val="00B0709B"/>
    <w:rsid w:val="00B1485B"/>
    <w:rsid w:val="00B154BF"/>
    <w:rsid w:val="00B17D4E"/>
    <w:rsid w:val="00B30F80"/>
    <w:rsid w:val="00B433E2"/>
    <w:rsid w:val="00B4636D"/>
    <w:rsid w:val="00B53023"/>
    <w:rsid w:val="00B67B77"/>
    <w:rsid w:val="00B776C8"/>
    <w:rsid w:val="00B82273"/>
    <w:rsid w:val="00B933C1"/>
    <w:rsid w:val="00B97D9F"/>
    <w:rsid w:val="00BB030A"/>
    <w:rsid w:val="00BB3EEC"/>
    <w:rsid w:val="00BB4020"/>
    <w:rsid w:val="00BC25E0"/>
    <w:rsid w:val="00BC2AFC"/>
    <w:rsid w:val="00BF3D0A"/>
    <w:rsid w:val="00BF5F0A"/>
    <w:rsid w:val="00C043CB"/>
    <w:rsid w:val="00C14F05"/>
    <w:rsid w:val="00C168B9"/>
    <w:rsid w:val="00C2487B"/>
    <w:rsid w:val="00C31915"/>
    <w:rsid w:val="00C34E4E"/>
    <w:rsid w:val="00C37712"/>
    <w:rsid w:val="00C52A25"/>
    <w:rsid w:val="00C550FA"/>
    <w:rsid w:val="00C72BE4"/>
    <w:rsid w:val="00C748A5"/>
    <w:rsid w:val="00C81CE3"/>
    <w:rsid w:val="00C827C5"/>
    <w:rsid w:val="00C9552D"/>
    <w:rsid w:val="00CA2E61"/>
    <w:rsid w:val="00CB1C9D"/>
    <w:rsid w:val="00CD0A3E"/>
    <w:rsid w:val="00CD3BCF"/>
    <w:rsid w:val="00CE473D"/>
    <w:rsid w:val="00CF1A1C"/>
    <w:rsid w:val="00CF7C84"/>
    <w:rsid w:val="00D0552B"/>
    <w:rsid w:val="00D24DBC"/>
    <w:rsid w:val="00D32465"/>
    <w:rsid w:val="00D466AB"/>
    <w:rsid w:val="00D553CD"/>
    <w:rsid w:val="00D61074"/>
    <w:rsid w:val="00D703DD"/>
    <w:rsid w:val="00D71C88"/>
    <w:rsid w:val="00D84BFA"/>
    <w:rsid w:val="00D90B45"/>
    <w:rsid w:val="00DA1159"/>
    <w:rsid w:val="00DA496C"/>
    <w:rsid w:val="00DA5B88"/>
    <w:rsid w:val="00DC302B"/>
    <w:rsid w:val="00DC30DC"/>
    <w:rsid w:val="00DF041A"/>
    <w:rsid w:val="00DF76B6"/>
    <w:rsid w:val="00E012DD"/>
    <w:rsid w:val="00E1475E"/>
    <w:rsid w:val="00E22374"/>
    <w:rsid w:val="00E23A4B"/>
    <w:rsid w:val="00E31E3C"/>
    <w:rsid w:val="00E43ECF"/>
    <w:rsid w:val="00E5232D"/>
    <w:rsid w:val="00E5584D"/>
    <w:rsid w:val="00E727A8"/>
    <w:rsid w:val="00E8126E"/>
    <w:rsid w:val="00E8299B"/>
    <w:rsid w:val="00EA1352"/>
    <w:rsid w:val="00EA5C46"/>
    <w:rsid w:val="00EB31B9"/>
    <w:rsid w:val="00EC5544"/>
    <w:rsid w:val="00EE0858"/>
    <w:rsid w:val="00EE27B6"/>
    <w:rsid w:val="00F0198D"/>
    <w:rsid w:val="00F100F5"/>
    <w:rsid w:val="00F34032"/>
    <w:rsid w:val="00F3411E"/>
    <w:rsid w:val="00F4219C"/>
    <w:rsid w:val="00F626A8"/>
    <w:rsid w:val="00F81F8F"/>
    <w:rsid w:val="00F87EDD"/>
    <w:rsid w:val="00F926C0"/>
    <w:rsid w:val="00F93D17"/>
    <w:rsid w:val="00FA07B8"/>
    <w:rsid w:val="00FA0963"/>
    <w:rsid w:val="00FA371A"/>
    <w:rsid w:val="00FA4709"/>
    <w:rsid w:val="00FA5C91"/>
    <w:rsid w:val="00FC05CB"/>
    <w:rsid w:val="00FE59A8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30E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230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uiPriority w:val="99"/>
    <w:rsid w:val="00285A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5ADF"/>
    <w:rPr>
      <w:sz w:val="24"/>
      <w:szCs w:val="24"/>
    </w:rPr>
  </w:style>
  <w:style w:type="paragraph" w:styleId="a8">
    <w:name w:val="footer"/>
    <w:basedOn w:val="a"/>
    <w:link w:val="a9"/>
    <w:rsid w:val="00285A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85ADF"/>
    <w:rPr>
      <w:sz w:val="24"/>
      <w:szCs w:val="24"/>
    </w:rPr>
  </w:style>
  <w:style w:type="paragraph" w:styleId="aa">
    <w:name w:val="Body Text Indent"/>
    <w:basedOn w:val="a"/>
    <w:link w:val="ab"/>
    <w:rsid w:val="00DA5B88"/>
    <w:pPr>
      <w:widowControl w:val="0"/>
      <w:suppressAutoHyphens/>
      <w:ind w:firstLine="708"/>
      <w:jc w:val="both"/>
    </w:pPr>
    <w:rPr>
      <w:rFonts w:eastAsia="Lucida Sans Unicode"/>
      <w:kern w:val="1"/>
      <w:sz w:val="28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DA5B88"/>
    <w:rPr>
      <w:rFonts w:eastAsia="Lucida Sans Unicode"/>
      <w:kern w:val="1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145953"/>
  </w:style>
  <w:style w:type="paragraph" w:customStyle="1" w:styleId="Default">
    <w:name w:val="Default"/>
    <w:rsid w:val="008B27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A107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30EB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230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uiPriority w:val="99"/>
    <w:rsid w:val="00285A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5ADF"/>
    <w:rPr>
      <w:sz w:val="24"/>
      <w:szCs w:val="24"/>
    </w:rPr>
  </w:style>
  <w:style w:type="paragraph" w:styleId="a8">
    <w:name w:val="footer"/>
    <w:basedOn w:val="a"/>
    <w:link w:val="a9"/>
    <w:rsid w:val="00285A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85ADF"/>
    <w:rPr>
      <w:sz w:val="24"/>
      <w:szCs w:val="24"/>
    </w:rPr>
  </w:style>
  <w:style w:type="paragraph" w:styleId="aa">
    <w:name w:val="Body Text Indent"/>
    <w:basedOn w:val="a"/>
    <w:link w:val="ab"/>
    <w:rsid w:val="00DA5B88"/>
    <w:pPr>
      <w:widowControl w:val="0"/>
      <w:suppressAutoHyphens/>
      <w:ind w:firstLine="708"/>
      <w:jc w:val="both"/>
    </w:pPr>
    <w:rPr>
      <w:rFonts w:eastAsia="Lucida Sans Unicode"/>
      <w:kern w:val="1"/>
      <w:sz w:val="28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DA5B88"/>
    <w:rPr>
      <w:rFonts w:eastAsia="Lucida Sans Unicode"/>
      <w:kern w:val="1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145953"/>
  </w:style>
  <w:style w:type="paragraph" w:customStyle="1" w:styleId="Default">
    <w:name w:val="Default"/>
    <w:rsid w:val="008B27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A10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E3AB-C77A-4369-8095-8B9A7289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УМСО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секретарь</dc:creator>
  <cp:lastModifiedBy>User</cp:lastModifiedBy>
  <cp:revision>4</cp:revision>
  <cp:lastPrinted>2015-07-07T12:44:00Z</cp:lastPrinted>
  <dcterms:created xsi:type="dcterms:W3CDTF">2015-07-07T06:55:00Z</dcterms:created>
  <dcterms:modified xsi:type="dcterms:W3CDTF">2015-07-22T10:57:00Z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