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CE" w:rsidRPr="0036012A" w:rsidRDefault="003F1ACE" w:rsidP="003F1ACE">
      <w:pPr>
        <w:tabs>
          <w:tab w:val="left" w:pos="142"/>
        </w:tabs>
        <w:jc w:val="center"/>
        <w:outlineLvl w:val="1"/>
        <w:rPr>
          <w:rFonts w:ascii="Times New Roman" w:hAnsi="Times New Roman"/>
          <w:bCs/>
          <w:iCs/>
          <w:sz w:val="26"/>
          <w:szCs w:val="26"/>
          <w:lang w:eastAsia="en-US"/>
        </w:rPr>
      </w:pPr>
      <w:r w:rsidRPr="0036012A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 и муниципальных служащих, работников </w:t>
      </w:r>
    </w:p>
    <w:p w:rsidR="003F1ACE" w:rsidRPr="0036012A" w:rsidRDefault="003F1ACE" w:rsidP="003F1ACE">
      <w:pPr>
        <w:tabs>
          <w:tab w:val="left" w:pos="142"/>
          <w:tab w:val="left" w:pos="709"/>
        </w:tabs>
        <w:autoSpaceDE w:val="0"/>
        <w:autoSpaceDN w:val="0"/>
        <w:adjustRightInd w:val="0"/>
        <w:rPr>
          <w:rFonts w:ascii="Times New Roman" w:hAnsi="Times New Roman"/>
          <w:strike/>
          <w:color w:val="FF0000"/>
          <w:sz w:val="26"/>
          <w:szCs w:val="26"/>
        </w:rPr>
      </w:pPr>
    </w:p>
    <w:p w:rsidR="003F1ACE" w:rsidRPr="0036012A" w:rsidRDefault="003F1ACE" w:rsidP="003F1ACE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36012A">
        <w:rPr>
          <w:rFonts w:ascii="Times New Roman" w:hAnsi="Times New Roman"/>
          <w:color w:val="000000"/>
          <w:sz w:val="26"/>
          <w:szCs w:val="26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3F1ACE" w:rsidRPr="0036012A" w:rsidRDefault="003F1ACE" w:rsidP="003F1ACE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36012A">
        <w:rPr>
          <w:rFonts w:ascii="Times New Roman" w:hAnsi="Times New Roman"/>
          <w:color w:val="000000"/>
          <w:sz w:val="26"/>
          <w:szCs w:val="26"/>
        </w:rPr>
        <w:t>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в Комитет в письменной форме, в том числе при личном приеме заявителя, по почте или в электронном виде посредством официального сайта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3601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F1ACE" w:rsidRPr="0036012A" w:rsidRDefault="003F1ACE" w:rsidP="003F1ACE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012A">
        <w:rPr>
          <w:rFonts w:ascii="Times New Roman" w:hAnsi="Times New Roman"/>
          <w:color w:val="000000"/>
          <w:sz w:val="26"/>
          <w:szCs w:val="26"/>
        </w:rPr>
        <w:t xml:space="preserve">Жалоба на решения и действия (бездействие) </w:t>
      </w:r>
      <w:r>
        <w:rPr>
          <w:rFonts w:ascii="Times New Roman" w:hAnsi="Times New Roman"/>
          <w:sz w:val="26"/>
          <w:szCs w:val="26"/>
        </w:rPr>
        <w:t>председателя Комитета, либо лица</w:t>
      </w:r>
      <w:r w:rsidRPr="0036012A">
        <w:rPr>
          <w:rFonts w:ascii="Times New Roman" w:hAnsi="Times New Roman"/>
          <w:sz w:val="26"/>
          <w:szCs w:val="26"/>
        </w:rPr>
        <w:t>, его замещающ</w:t>
      </w:r>
      <w:r>
        <w:rPr>
          <w:rFonts w:ascii="Times New Roman" w:hAnsi="Times New Roman"/>
          <w:sz w:val="26"/>
          <w:szCs w:val="26"/>
        </w:rPr>
        <w:t>его</w:t>
      </w:r>
      <w:r w:rsidRPr="0036012A">
        <w:rPr>
          <w:rFonts w:ascii="Times New Roman" w:hAnsi="Times New Roman"/>
          <w:color w:val="000000"/>
          <w:sz w:val="26"/>
          <w:szCs w:val="26"/>
        </w:rPr>
        <w:t xml:space="preserve">, а также на решения и действия (бездействие)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3F1ACE" w:rsidRPr="0036012A" w:rsidRDefault="003F1ACE" w:rsidP="003F1ACE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6012A">
        <w:rPr>
          <w:rFonts w:ascii="Times New Roman" w:hAnsi="Times New Roman"/>
          <w:color w:val="000000"/>
          <w:sz w:val="26"/>
          <w:szCs w:val="26"/>
        </w:rPr>
        <w:t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3601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F1ACE" w:rsidRPr="0036012A" w:rsidRDefault="003F1ACE" w:rsidP="003F1ACE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r w:rsidRPr="0036012A">
        <w:rPr>
          <w:rFonts w:ascii="Times New Roman" w:hAnsi="Times New Roman"/>
          <w:color w:val="000000"/>
          <w:sz w:val="26"/>
          <w:szCs w:val="26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3F1ACE" w:rsidRPr="0036012A" w:rsidRDefault="003F1ACE" w:rsidP="003F1ACE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</w:t>
      </w:r>
      <w:r w:rsidRPr="0036012A">
        <w:rPr>
          <w:rFonts w:ascii="Times New Roman" w:hAnsi="Times New Roman"/>
          <w:color w:val="000000"/>
          <w:sz w:val="26"/>
          <w:szCs w:val="26"/>
        </w:rPr>
        <w:t xml:space="preserve">  Перечень нормативных правовых актов, регулирующих порядок досудебного (внесудебного) обжалования решений и действий (бездействия) Комитета, МФЦ, а также их должностных лиц, муниципальных служащих, работников: </w:t>
      </w:r>
    </w:p>
    <w:p w:rsidR="003F1ACE" w:rsidRPr="0036012A" w:rsidRDefault="003F1ACE" w:rsidP="003F1ACE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trike/>
          <w:color w:val="000000"/>
          <w:sz w:val="26"/>
          <w:szCs w:val="26"/>
        </w:rPr>
      </w:pPr>
      <w:proofErr w:type="gramStart"/>
      <w:r w:rsidRPr="0036012A">
        <w:rPr>
          <w:rFonts w:ascii="Times New Roman" w:hAnsi="Times New Roman"/>
          <w:color w:val="000000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  <w:r w:rsidRPr="0036012A">
        <w:rPr>
          <w:rFonts w:ascii="Times New Roman" w:hAnsi="Times New Roman"/>
          <w:strike/>
          <w:color w:val="000000"/>
          <w:sz w:val="26"/>
          <w:szCs w:val="26"/>
        </w:rPr>
        <w:t xml:space="preserve"> </w:t>
      </w:r>
      <w:proofErr w:type="gramEnd"/>
    </w:p>
    <w:p w:rsidR="003F1ACE" w:rsidRPr="0036012A" w:rsidRDefault="003F1ACE" w:rsidP="003F1ACE">
      <w:pPr>
        <w:tabs>
          <w:tab w:val="left" w:pos="142"/>
        </w:tabs>
        <w:rPr>
          <w:rFonts w:ascii="Times New Roman" w:hAnsi="Times New Roman"/>
          <w:bCs/>
          <w:sz w:val="26"/>
          <w:szCs w:val="26"/>
        </w:rPr>
      </w:pPr>
      <w:r w:rsidRPr="0036012A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- </w:t>
      </w:r>
      <w:r>
        <w:rPr>
          <w:rFonts w:ascii="Times New Roman" w:hAnsi="Times New Roman"/>
          <w:bCs/>
          <w:color w:val="000000"/>
          <w:kern w:val="28"/>
          <w:sz w:val="26"/>
          <w:szCs w:val="26"/>
        </w:rPr>
        <w:t>п</w:t>
      </w:r>
      <w:bookmarkStart w:id="0" w:name="_GoBack"/>
      <w:bookmarkEnd w:id="0"/>
      <w:r w:rsidRPr="0036012A">
        <w:rPr>
          <w:rFonts w:ascii="Times New Roman" w:hAnsi="Times New Roman"/>
          <w:bCs/>
          <w:color w:val="000000"/>
          <w:kern w:val="28"/>
          <w:sz w:val="26"/>
          <w:szCs w:val="26"/>
        </w:rPr>
        <w:t>остановление администрации Нефтеюганского района от 26.03.2018 № 425-па-нпа «</w:t>
      </w:r>
      <w:r w:rsidRPr="0036012A">
        <w:rPr>
          <w:rFonts w:ascii="Times New Roman" w:hAnsi="Times New Roman"/>
          <w:bCs/>
          <w:sz w:val="26"/>
          <w:szCs w:val="26"/>
        </w:rPr>
        <w:t xml:space="preserve"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</w:t>
      </w:r>
      <w:r w:rsidRPr="0036012A">
        <w:rPr>
          <w:rFonts w:ascii="Times New Roman" w:hAnsi="Times New Roman"/>
          <w:bCs/>
          <w:sz w:val="26"/>
          <w:szCs w:val="26"/>
        </w:rPr>
        <w:br/>
        <w:t>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36012A">
        <w:rPr>
          <w:rFonts w:ascii="Times New Roman" w:hAnsi="Times New Roman"/>
          <w:bCs/>
          <w:color w:val="000000"/>
          <w:kern w:val="28"/>
          <w:sz w:val="26"/>
          <w:szCs w:val="26"/>
        </w:rPr>
        <w:t>;</w:t>
      </w:r>
    </w:p>
    <w:p w:rsidR="003F1ACE" w:rsidRPr="0036012A" w:rsidRDefault="003F1ACE" w:rsidP="003F1ACE">
      <w:pPr>
        <w:tabs>
          <w:tab w:val="left" w:pos="142"/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6012A">
        <w:rPr>
          <w:rFonts w:ascii="Times New Roman" w:hAnsi="Times New Roman"/>
          <w:iCs/>
          <w:sz w:val="26"/>
          <w:szCs w:val="26"/>
        </w:rPr>
        <w:tab/>
        <w:t>- настоящий административный регламент.</w:t>
      </w:r>
    </w:p>
    <w:p w:rsidR="00EA6421" w:rsidRPr="003F1ACE" w:rsidRDefault="00EA6421" w:rsidP="003F1ACE"/>
    <w:sectPr w:rsidR="00EA6421" w:rsidRPr="003F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64"/>
    <w:rsid w:val="003F1ACE"/>
    <w:rsid w:val="005A5741"/>
    <w:rsid w:val="00762F64"/>
    <w:rsid w:val="00CE1635"/>
    <w:rsid w:val="00DF5D74"/>
    <w:rsid w:val="00E535A4"/>
    <w:rsid w:val="00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1A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1A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 Анастасия Сергеевна</dc:creator>
  <cp:keywords/>
  <dc:description/>
  <cp:lastModifiedBy>Заруднева Анастасия Сергеевна</cp:lastModifiedBy>
  <cp:revision>2</cp:revision>
  <dcterms:created xsi:type="dcterms:W3CDTF">2019-11-06T04:27:00Z</dcterms:created>
  <dcterms:modified xsi:type="dcterms:W3CDTF">2019-11-06T04:38:00Z</dcterms:modified>
</cp:coreProperties>
</file>