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FB" w:rsidRPr="00BA09FB" w:rsidRDefault="00BA09FB" w:rsidP="00BA09FB">
      <w:pPr>
        <w:pStyle w:val="2"/>
        <w:shd w:val="clear" w:color="auto" w:fill="auto"/>
        <w:spacing w:line="240" w:lineRule="auto"/>
        <w:ind w:left="5387" w:firstLine="0"/>
        <w:rPr>
          <w:rStyle w:val="Exact"/>
          <w:rFonts w:eastAsia="Calibri"/>
          <w:sz w:val="26"/>
          <w:szCs w:val="26"/>
        </w:rPr>
      </w:pPr>
      <w:r w:rsidRPr="00BA09FB">
        <w:rPr>
          <w:rStyle w:val="Exact"/>
          <w:rFonts w:eastAsia="Calibri"/>
          <w:sz w:val="26"/>
          <w:szCs w:val="26"/>
        </w:rPr>
        <w:t xml:space="preserve">Приложение </w:t>
      </w:r>
      <w:bookmarkStart w:id="0" w:name="_GoBack"/>
      <w:bookmarkEnd w:id="0"/>
    </w:p>
    <w:p w:rsidR="00BA09FB" w:rsidRPr="00BA09FB" w:rsidRDefault="00BA09FB" w:rsidP="00BA09FB">
      <w:pPr>
        <w:pStyle w:val="2"/>
        <w:shd w:val="clear" w:color="auto" w:fill="auto"/>
        <w:tabs>
          <w:tab w:val="left" w:pos="709"/>
        </w:tabs>
        <w:spacing w:line="240" w:lineRule="auto"/>
        <w:ind w:left="5387" w:firstLine="0"/>
        <w:rPr>
          <w:rStyle w:val="Exact"/>
          <w:rFonts w:eastAsia="Calibri"/>
          <w:sz w:val="26"/>
          <w:szCs w:val="26"/>
        </w:rPr>
      </w:pPr>
      <w:r w:rsidRPr="00BA09FB">
        <w:rPr>
          <w:rStyle w:val="Exact"/>
          <w:rFonts w:eastAsia="Calibri"/>
          <w:sz w:val="26"/>
          <w:szCs w:val="26"/>
        </w:rPr>
        <w:t>к административному регламенту</w:t>
      </w:r>
    </w:p>
    <w:p w:rsidR="00BA09FB" w:rsidRPr="00BA09FB" w:rsidRDefault="00BA09FB" w:rsidP="00BA09FB">
      <w:pPr>
        <w:pStyle w:val="2"/>
        <w:shd w:val="clear" w:color="auto" w:fill="auto"/>
        <w:tabs>
          <w:tab w:val="left" w:pos="709"/>
        </w:tabs>
        <w:spacing w:line="240" w:lineRule="auto"/>
        <w:ind w:left="5387" w:firstLine="0"/>
        <w:rPr>
          <w:rStyle w:val="Exact"/>
          <w:rFonts w:eastAsia="Calibri"/>
          <w:sz w:val="26"/>
          <w:szCs w:val="26"/>
        </w:rPr>
      </w:pPr>
      <w:r w:rsidRPr="00BA09FB">
        <w:rPr>
          <w:rStyle w:val="Exact"/>
          <w:rFonts w:eastAsia="Calibri"/>
          <w:sz w:val="26"/>
          <w:szCs w:val="26"/>
        </w:rPr>
        <w:t>предоставления муниципальной услуги</w:t>
      </w:r>
    </w:p>
    <w:p w:rsidR="00BA09FB" w:rsidRPr="00BA09FB" w:rsidRDefault="00BA09FB" w:rsidP="00BA09FB">
      <w:pPr>
        <w:pStyle w:val="2"/>
        <w:shd w:val="clear" w:color="auto" w:fill="auto"/>
        <w:tabs>
          <w:tab w:val="left" w:pos="709"/>
        </w:tabs>
        <w:spacing w:line="240" w:lineRule="auto"/>
        <w:ind w:left="5387" w:firstLine="0"/>
        <w:rPr>
          <w:rStyle w:val="Exact"/>
          <w:rFonts w:eastAsia="Calibri"/>
          <w:sz w:val="26"/>
          <w:szCs w:val="26"/>
        </w:rPr>
      </w:pPr>
      <w:r w:rsidRPr="00BA09FB">
        <w:rPr>
          <w:rStyle w:val="Exact"/>
          <w:rFonts w:eastAsia="Calibri"/>
          <w:sz w:val="26"/>
          <w:szCs w:val="26"/>
        </w:rPr>
        <w:t xml:space="preserve">«Предоставление сведений, содержащихся в информационной системе обеспечения градостроительной деятельности </w:t>
      </w: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5387" w:firstLine="0"/>
        <w:rPr>
          <w:rStyle w:val="Exact"/>
          <w:rFonts w:eastAsia="Calibri"/>
          <w:sz w:val="26"/>
          <w:szCs w:val="26"/>
        </w:rPr>
      </w:pPr>
      <w:proofErr w:type="spellStart"/>
      <w:r w:rsidRPr="00BA09FB">
        <w:rPr>
          <w:rStyle w:val="Exact"/>
          <w:rFonts w:eastAsia="Calibri"/>
          <w:sz w:val="26"/>
          <w:szCs w:val="26"/>
        </w:rPr>
        <w:t>Нефтеюганского</w:t>
      </w:r>
      <w:proofErr w:type="spellEnd"/>
      <w:r w:rsidRPr="00BA09FB">
        <w:rPr>
          <w:rStyle w:val="Exact"/>
          <w:rFonts w:eastAsia="Calibri"/>
          <w:sz w:val="26"/>
          <w:szCs w:val="26"/>
        </w:rPr>
        <w:t xml:space="preserve"> района»</w:t>
      </w: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</w:p>
    <w:p w:rsidR="00BA09FB" w:rsidRPr="00BA09FB" w:rsidRDefault="00BA09FB" w:rsidP="00BA09FB">
      <w:pPr>
        <w:pStyle w:val="2"/>
        <w:shd w:val="clear" w:color="auto" w:fill="auto"/>
        <w:spacing w:line="360" w:lineRule="auto"/>
        <w:ind w:firstLine="0"/>
        <w:jc w:val="right"/>
        <w:rPr>
          <w:rFonts w:ascii="Times New Roman" w:hAnsi="Times New Roman"/>
        </w:rPr>
      </w:pPr>
      <w:r w:rsidRPr="00BA09F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D85DC" wp14:editId="7775029D">
                <wp:simplePos x="0" y="0"/>
                <wp:positionH relativeFrom="column">
                  <wp:posOffset>3247390</wp:posOffset>
                </wp:positionH>
                <wp:positionV relativeFrom="paragraph">
                  <wp:posOffset>180340</wp:posOffset>
                </wp:positionV>
                <wp:extent cx="2860040" cy="635"/>
                <wp:effectExtent l="12700" t="11430" r="13335" b="165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00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55.7pt;margin-top:14.2pt;width:225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" strokeweight="1.5pt"/>
            </w:pict>
          </mc:Fallback>
        </mc:AlternateContent>
      </w:r>
      <w:r w:rsidRPr="00BA09FB">
        <w:rPr>
          <w:rFonts w:ascii="Times New Roman" w:hAnsi="Times New Roman"/>
        </w:rPr>
        <w:t xml:space="preserve">В администрацию </w:t>
      </w:r>
    </w:p>
    <w:p w:rsidR="00BA09FB" w:rsidRPr="00BA09FB" w:rsidRDefault="00BA09FB" w:rsidP="00BA09FB">
      <w:pPr>
        <w:pStyle w:val="2"/>
        <w:shd w:val="clear" w:color="auto" w:fill="auto"/>
        <w:spacing w:line="360" w:lineRule="auto"/>
        <w:ind w:firstLine="0"/>
        <w:jc w:val="right"/>
        <w:rPr>
          <w:rFonts w:ascii="Times New Roman" w:hAnsi="Times New Roman"/>
        </w:rPr>
      </w:pPr>
      <w:r w:rsidRPr="00BA09F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23BFE" wp14:editId="0DF45BF7">
                <wp:simplePos x="0" y="0"/>
                <wp:positionH relativeFrom="column">
                  <wp:posOffset>3247390</wp:posOffset>
                </wp:positionH>
                <wp:positionV relativeFrom="paragraph">
                  <wp:posOffset>234315</wp:posOffset>
                </wp:positionV>
                <wp:extent cx="2860040" cy="635"/>
                <wp:effectExtent l="12700" t="10160" r="13335" b="177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00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55.7pt;margin-top:18.45pt;width:225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" strokeweight="1.5pt"/>
            </w:pict>
          </mc:Fallback>
        </mc:AlternateContent>
      </w:r>
      <w:proofErr w:type="spellStart"/>
      <w:r w:rsidRPr="00BA09FB">
        <w:rPr>
          <w:rFonts w:ascii="Times New Roman" w:hAnsi="Times New Roman"/>
        </w:rPr>
        <w:t>Нефтеюганского</w:t>
      </w:r>
      <w:proofErr w:type="spellEnd"/>
      <w:r w:rsidRPr="00BA09FB">
        <w:rPr>
          <w:rFonts w:ascii="Times New Roman" w:hAnsi="Times New Roman"/>
        </w:rPr>
        <w:t xml:space="preserve"> района</w:t>
      </w: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right"/>
        <w:rPr>
          <w:rFonts w:ascii="Times New Roman" w:hAnsi="Times New Roman"/>
          <w:u w:val="single"/>
        </w:rPr>
      </w:pP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right"/>
        <w:rPr>
          <w:rFonts w:ascii="Times New Roman" w:hAnsi="Times New Roman"/>
          <w:u w:val="single"/>
        </w:rPr>
      </w:pPr>
      <w:r w:rsidRPr="00BA09FB">
        <w:rPr>
          <w:rFonts w:ascii="Times New Roman" w:hAnsi="Times New Roman"/>
          <w:u w:val="single"/>
        </w:rPr>
        <w:t>________________________________</w:t>
      </w: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right"/>
        <w:rPr>
          <w:rFonts w:ascii="Times New Roman" w:hAnsi="Times New Roman"/>
          <w:i/>
        </w:rPr>
      </w:pPr>
      <w:r w:rsidRPr="00BA09FB">
        <w:rPr>
          <w:rFonts w:ascii="Times New Roman" w:hAnsi="Times New Roman"/>
          <w:i/>
        </w:rPr>
        <w:t xml:space="preserve">ОГРН, ИНН, </w:t>
      </w: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right"/>
        <w:rPr>
          <w:rFonts w:ascii="Times New Roman" w:hAnsi="Times New Roman"/>
          <w:i/>
        </w:rPr>
      </w:pPr>
      <w:r w:rsidRPr="00BA09FB">
        <w:rPr>
          <w:rFonts w:ascii="Times New Roman" w:hAnsi="Times New Roman"/>
          <w:i/>
        </w:rPr>
        <w:t>местонахождение (для юридических лиц)</w:t>
      </w: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right"/>
        <w:rPr>
          <w:rFonts w:ascii="Times New Roman" w:hAnsi="Times New Roman"/>
          <w:i/>
        </w:rPr>
      </w:pP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right"/>
        <w:rPr>
          <w:rFonts w:ascii="Times New Roman" w:hAnsi="Times New Roman"/>
          <w:u w:val="single"/>
        </w:rPr>
      </w:pPr>
      <w:r w:rsidRPr="00BA09FB">
        <w:rPr>
          <w:rFonts w:ascii="Times New Roman" w:hAnsi="Times New Roman"/>
          <w:u w:val="single"/>
        </w:rPr>
        <w:t>________________________________</w:t>
      </w: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right"/>
        <w:rPr>
          <w:rFonts w:ascii="Times New Roman" w:hAnsi="Times New Roman"/>
          <w:i/>
        </w:rPr>
      </w:pPr>
      <w:r w:rsidRPr="00BA09FB">
        <w:rPr>
          <w:rFonts w:ascii="Times New Roman" w:hAnsi="Times New Roman"/>
          <w:i/>
        </w:rPr>
        <w:t>Ф.И.О., адрес регистрации</w:t>
      </w: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right"/>
        <w:rPr>
          <w:rFonts w:ascii="Times New Roman" w:hAnsi="Times New Roman"/>
          <w:i/>
        </w:rPr>
      </w:pP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right"/>
        <w:rPr>
          <w:rFonts w:ascii="Times New Roman" w:hAnsi="Times New Roman"/>
          <w:u w:val="single"/>
        </w:rPr>
      </w:pPr>
      <w:r w:rsidRPr="00BA09FB">
        <w:rPr>
          <w:rFonts w:ascii="Times New Roman" w:hAnsi="Times New Roman"/>
          <w:u w:val="single"/>
        </w:rPr>
        <w:t>________________________________</w:t>
      </w: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right"/>
        <w:rPr>
          <w:rFonts w:ascii="Times New Roman" w:hAnsi="Times New Roman"/>
          <w:i/>
        </w:rPr>
      </w:pPr>
      <w:r w:rsidRPr="00BA09FB">
        <w:rPr>
          <w:rFonts w:ascii="Times New Roman" w:hAnsi="Times New Roman"/>
          <w:i/>
        </w:rPr>
        <w:t>по месту жительства (для физических лиц)</w:t>
      </w: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right"/>
        <w:rPr>
          <w:rFonts w:ascii="Times New Roman" w:hAnsi="Times New Roman"/>
          <w:i/>
        </w:rPr>
      </w:pP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right"/>
        <w:rPr>
          <w:rFonts w:ascii="Times New Roman" w:hAnsi="Times New Roman"/>
          <w:u w:val="single"/>
        </w:rPr>
      </w:pPr>
      <w:r w:rsidRPr="00BA09FB">
        <w:rPr>
          <w:rFonts w:ascii="Times New Roman" w:hAnsi="Times New Roman"/>
          <w:u w:val="single"/>
        </w:rPr>
        <w:t>________________________________</w:t>
      </w: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right"/>
        <w:rPr>
          <w:rFonts w:ascii="Times New Roman" w:hAnsi="Times New Roman"/>
          <w:i/>
        </w:rPr>
      </w:pPr>
      <w:proofErr w:type="gramStart"/>
      <w:r w:rsidRPr="00BA09FB">
        <w:rPr>
          <w:rFonts w:ascii="Times New Roman" w:hAnsi="Times New Roman"/>
          <w:i/>
        </w:rPr>
        <w:t>(номер телефона, факс, адрес электронной почты</w:t>
      </w:r>
      <w:proofErr w:type="gramEnd"/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right"/>
        <w:rPr>
          <w:rFonts w:ascii="Times New Roman" w:hAnsi="Times New Roman"/>
          <w:i/>
        </w:rPr>
      </w:pPr>
      <w:r w:rsidRPr="00BA09FB">
        <w:rPr>
          <w:rFonts w:ascii="Times New Roman" w:hAnsi="Times New Roman"/>
          <w:i/>
        </w:rPr>
        <w:t>указываются по желанию заявителя)</w:t>
      </w: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right"/>
        <w:rPr>
          <w:rFonts w:ascii="Times New Roman" w:hAnsi="Times New Roman"/>
        </w:rPr>
      </w:pP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/>
        </w:rPr>
      </w:pPr>
      <w:r w:rsidRPr="00BA09FB">
        <w:rPr>
          <w:rFonts w:ascii="Times New Roman" w:hAnsi="Times New Roman"/>
        </w:rPr>
        <w:t>Заявление</w:t>
      </w: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/>
        </w:rPr>
      </w:pPr>
      <w:r w:rsidRPr="00BA09FB">
        <w:rPr>
          <w:rFonts w:ascii="Times New Roman" w:hAnsi="Times New Roman"/>
        </w:rPr>
        <w:t>о предоставлении сведений, содержащихся в информационной системе</w:t>
      </w:r>
      <w:r w:rsidRPr="00BA09FB">
        <w:rPr>
          <w:rFonts w:ascii="Times New Roman" w:hAnsi="Times New Roman"/>
        </w:rPr>
        <w:br/>
        <w:t xml:space="preserve"> обеспечения градостроительной деятельности (ИСОГД)</w:t>
      </w: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/>
        </w:rPr>
      </w:pPr>
    </w:p>
    <w:p w:rsidR="00BA09FB" w:rsidRPr="00BA09FB" w:rsidRDefault="00BA09FB" w:rsidP="00BA09FB">
      <w:pPr>
        <w:pStyle w:val="2"/>
        <w:shd w:val="clear" w:color="auto" w:fill="auto"/>
        <w:spacing w:line="240" w:lineRule="auto"/>
        <w:ind w:left="20" w:firstLine="689"/>
        <w:rPr>
          <w:rFonts w:ascii="Times New Roman" w:hAnsi="Times New Roman"/>
        </w:rPr>
      </w:pPr>
      <w:r w:rsidRPr="00BA09FB">
        <w:rPr>
          <w:rFonts w:ascii="Times New Roman" w:hAnsi="Times New Roman"/>
        </w:rPr>
        <w:t xml:space="preserve">Прошу предоставить </w:t>
      </w:r>
      <w:proofErr w:type="gramStart"/>
      <w:r w:rsidRPr="00BA09FB">
        <w:rPr>
          <w:rFonts w:ascii="Times New Roman" w:hAnsi="Times New Roman"/>
        </w:rPr>
        <w:t>содержащиеся</w:t>
      </w:r>
      <w:proofErr w:type="gramEnd"/>
      <w:r w:rsidRPr="00BA09FB">
        <w:rPr>
          <w:rFonts w:ascii="Times New Roman" w:hAnsi="Times New Roman"/>
        </w:rPr>
        <w:t xml:space="preserve"> в:</w:t>
      </w:r>
    </w:p>
    <w:p w:rsidR="00BA09FB" w:rsidRPr="00BA09FB" w:rsidRDefault="00BA09FB" w:rsidP="00BA09FB">
      <w:pPr>
        <w:pStyle w:val="2"/>
        <w:numPr>
          <w:ilvl w:val="0"/>
          <w:numId w:val="1"/>
        </w:numPr>
        <w:shd w:val="clear" w:color="auto" w:fill="auto"/>
        <w:tabs>
          <w:tab w:val="left" w:pos="476"/>
        </w:tabs>
        <w:spacing w:line="240" w:lineRule="auto"/>
        <w:ind w:left="20" w:firstLine="0"/>
        <w:jc w:val="both"/>
        <w:rPr>
          <w:rFonts w:ascii="Times New Roman" w:hAnsi="Times New Roman"/>
        </w:rPr>
      </w:pPr>
      <w:r w:rsidRPr="00BA09FB">
        <w:rPr>
          <w:rFonts w:ascii="Times New Roman" w:hAnsi="Times New Roman"/>
        </w:rPr>
        <w:t>1 (</w:t>
      </w:r>
      <w:proofErr w:type="gramStart"/>
      <w:r w:rsidRPr="00BA09FB">
        <w:rPr>
          <w:rFonts w:ascii="Times New Roman" w:hAnsi="Times New Roman"/>
        </w:rPr>
        <w:t>первом</w:t>
      </w:r>
      <w:proofErr w:type="gramEnd"/>
      <w:r w:rsidRPr="00BA09FB">
        <w:rPr>
          <w:rFonts w:ascii="Times New Roman" w:hAnsi="Times New Roman"/>
        </w:rPr>
        <w:t>) разделе ИСОГД «Документы территориального планирования Российской Федерации в части, касающейся территории муниципального образования»;</w:t>
      </w:r>
    </w:p>
    <w:p w:rsidR="00BA09FB" w:rsidRPr="00BA09FB" w:rsidRDefault="00BA09FB" w:rsidP="00BA09FB">
      <w:pPr>
        <w:pStyle w:val="2"/>
        <w:numPr>
          <w:ilvl w:val="0"/>
          <w:numId w:val="1"/>
        </w:numPr>
        <w:shd w:val="clear" w:color="auto" w:fill="auto"/>
        <w:tabs>
          <w:tab w:val="left" w:pos="476"/>
        </w:tabs>
        <w:spacing w:line="240" w:lineRule="auto"/>
        <w:ind w:left="20" w:firstLine="0"/>
        <w:jc w:val="both"/>
        <w:rPr>
          <w:rFonts w:ascii="Times New Roman" w:hAnsi="Times New Roman"/>
        </w:rPr>
      </w:pPr>
      <w:r w:rsidRPr="00BA09FB">
        <w:rPr>
          <w:rFonts w:ascii="Times New Roman" w:hAnsi="Times New Roman"/>
        </w:rPr>
        <w:t>2 (</w:t>
      </w:r>
      <w:proofErr w:type="gramStart"/>
      <w:r w:rsidRPr="00BA09FB">
        <w:rPr>
          <w:rFonts w:ascii="Times New Roman" w:hAnsi="Times New Roman"/>
        </w:rPr>
        <w:t>втором</w:t>
      </w:r>
      <w:proofErr w:type="gramEnd"/>
      <w:r w:rsidRPr="00BA09FB">
        <w:rPr>
          <w:rFonts w:ascii="Times New Roman" w:hAnsi="Times New Roman"/>
        </w:rPr>
        <w:t>) разделе ИСОГД «Документы территориального планирования субъекта Российской Федерации в части, касающейся территории муниципального образования»;</w:t>
      </w:r>
    </w:p>
    <w:p w:rsidR="00BA09FB" w:rsidRPr="00BA09FB" w:rsidRDefault="00BA09FB" w:rsidP="00BA09FB">
      <w:pPr>
        <w:pStyle w:val="2"/>
        <w:numPr>
          <w:ilvl w:val="0"/>
          <w:numId w:val="1"/>
        </w:numPr>
        <w:shd w:val="clear" w:color="auto" w:fill="auto"/>
        <w:tabs>
          <w:tab w:val="left" w:pos="476"/>
        </w:tabs>
        <w:spacing w:line="240" w:lineRule="auto"/>
        <w:ind w:left="20" w:firstLine="0"/>
        <w:jc w:val="both"/>
        <w:rPr>
          <w:rFonts w:ascii="Times New Roman" w:hAnsi="Times New Roman"/>
        </w:rPr>
      </w:pPr>
      <w:r w:rsidRPr="00BA09FB">
        <w:rPr>
          <w:rFonts w:ascii="Times New Roman" w:hAnsi="Times New Roman"/>
        </w:rPr>
        <w:t>3 (</w:t>
      </w:r>
      <w:proofErr w:type="gramStart"/>
      <w:r w:rsidRPr="00BA09FB">
        <w:rPr>
          <w:rFonts w:ascii="Times New Roman" w:hAnsi="Times New Roman"/>
        </w:rPr>
        <w:t>третьем</w:t>
      </w:r>
      <w:proofErr w:type="gramEnd"/>
      <w:r w:rsidRPr="00BA09FB">
        <w:rPr>
          <w:rFonts w:ascii="Times New Roman" w:hAnsi="Times New Roman"/>
        </w:rPr>
        <w:t>) разделе ИСОГД «Документы территориального планирования муниципального образования, материалы по их обоснованию»;</w:t>
      </w:r>
    </w:p>
    <w:p w:rsidR="00BA09FB" w:rsidRPr="00BA09FB" w:rsidRDefault="00BA09FB" w:rsidP="00BA09FB">
      <w:pPr>
        <w:pStyle w:val="2"/>
        <w:numPr>
          <w:ilvl w:val="0"/>
          <w:numId w:val="1"/>
        </w:numPr>
        <w:shd w:val="clear" w:color="auto" w:fill="auto"/>
        <w:tabs>
          <w:tab w:val="left" w:pos="442"/>
        </w:tabs>
        <w:spacing w:line="240" w:lineRule="auto"/>
        <w:ind w:left="20" w:firstLine="0"/>
        <w:jc w:val="both"/>
        <w:rPr>
          <w:rFonts w:ascii="Times New Roman" w:hAnsi="Times New Roman"/>
        </w:rPr>
      </w:pPr>
      <w:r w:rsidRPr="00BA09FB">
        <w:rPr>
          <w:rFonts w:ascii="Times New Roman" w:hAnsi="Times New Roman"/>
        </w:rPr>
        <w:t>4 (</w:t>
      </w:r>
      <w:proofErr w:type="gramStart"/>
      <w:r w:rsidRPr="00BA09FB">
        <w:rPr>
          <w:rFonts w:ascii="Times New Roman" w:hAnsi="Times New Roman"/>
        </w:rPr>
        <w:t>четвертом</w:t>
      </w:r>
      <w:proofErr w:type="gramEnd"/>
      <w:r w:rsidRPr="00BA09FB">
        <w:rPr>
          <w:rFonts w:ascii="Times New Roman" w:hAnsi="Times New Roman"/>
        </w:rPr>
        <w:t>) разделе ИСОГД «Правила землепользования и застройки, внесения в них изменений»;</w:t>
      </w:r>
    </w:p>
    <w:p w:rsidR="00BA09FB" w:rsidRPr="00BA09FB" w:rsidRDefault="00BA09FB" w:rsidP="00BA09FB">
      <w:pPr>
        <w:pStyle w:val="2"/>
        <w:numPr>
          <w:ilvl w:val="0"/>
          <w:numId w:val="1"/>
        </w:numPr>
        <w:shd w:val="clear" w:color="auto" w:fill="auto"/>
        <w:tabs>
          <w:tab w:val="left" w:pos="476"/>
        </w:tabs>
        <w:spacing w:line="240" w:lineRule="auto"/>
        <w:ind w:left="20" w:firstLine="0"/>
        <w:jc w:val="both"/>
        <w:rPr>
          <w:rFonts w:ascii="Times New Roman" w:hAnsi="Times New Roman"/>
        </w:rPr>
      </w:pPr>
      <w:r w:rsidRPr="00BA09FB">
        <w:rPr>
          <w:rFonts w:ascii="Times New Roman" w:hAnsi="Times New Roman"/>
        </w:rPr>
        <w:t>5 (</w:t>
      </w:r>
      <w:proofErr w:type="gramStart"/>
      <w:r w:rsidRPr="00BA09FB">
        <w:rPr>
          <w:rFonts w:ascii="Times New Roman" w:hAnsi="Times New Roman"/>
        </w:rPr>
        <w:t>пятом</w:t>
      </w:r>
      <w:proofErr w:type="gramEnd"/>
      <w:r w:rsidRPr="00BA09FB">
        <w:rPr>
          <w:rFonts w:ascii="Times New Roman" w:hAnsi="Times New Roman"/>
        </w:rPr>
        <w:t>) разделе ИСОГД «Документация по планировке территорий»;</w:t>
      </w:r>
    </w:p>
    <w:p w:rsidR="00BA09FB" w:rsidRPr="00BA09FB" w:rsidRDefault="00BA09FB" w:rsidP="00BA09FB">
      <w:pPr>
        <w:pStyle w:val="2"/>
        <w:numPr>
          <w:ilvl w:val="0"/>
          <w:numId w:val="1"/>
        </w:numPr>
        <w:shd w:val="clear" w:color="auto" w:fill="auto"/>
        <w:tabs>
          <w:tab w:val="left" w:pos="476"/>
        </w:tabs>
        <w:spacing w:line="240" w:lineRule="auto"/>
        <w:ind w:left="20" w:firstLine="0"/>
        <w:jc w:val="both"/>
        <w:rPr>
          <w:rFonts w:ascii="Times New Roman" w:hAnsi="Times New Roman"/>
        </w:rPr>
      </w:pPr>
      <w:r w:rsidRPr="00BA09FB">
        <w:rPr>
          <w:rFonts w:ascii="Times New Roman" w:hAnsi="Times New Roman"/>
        </w:rPr>
        <w:t>6 (шестом) разделе ИСОГД «Изученность природных и техногенных условий»;</w:t>
      </w:r>
    </w:p>
    <w:p w:rsidR="00BA09FB" w:rsidRPr="00BA09FB" w:rsidRDefault="00BA09FB" w:rsidP="00BA09FB">
      <w:pPr>
        <w:pStyle w:val="2"/>
        <w:numPr>
          <w:ilvl w:val="0"/>
          <w:numId w:val="1"/>
        </w:numPr>
        <w:shd w:val="clear" w:color="auto" w:fill="auto"/>
        <w:tabs>
          <w:tab w:val="left" w:pos="476"/>
        </w:tabs>
        <w:spacing w:line="240" w:lineRule="auto"/>
        <w:ind w:left="20" w:firstLine="0"/>
        <w:jc w:val="both"/>
        <w:rPr>
          <w:rFonts w:ascii="Times New Roman" w:hAnsi="Times New Roman"/>
        </w:rPr>
      </w:pPr>
      <w:r w:rsidRPr="00BA09FB">
        <w:rPr>
          <w:rFonts w:ascii="Times New Roman" w:hAnsi="Times New Roman"/>
        </w:rPr>
        <w:t>7 (</w:t>
      </w:r>
      <w:proofErr w:type="gramStart"/>
      <w:r w:rsidRPr="00BA09FB">
        <w:rPr>
          <w:rFonts w:ascii="Times New Roman" w:hAnsi="Times New Roman"/>
        </w:rPr>
        <w:t>седьмом</w:t>
      </w:r>
      <w:proofErr w:type="gramEnd"/>
      <w:r w:rsidRPr="00BA09FB">
        <w:rPr>
          <w:rFonts w:ascii="Times New Roman" w:hAnsi="Times New Roman"/>
        </w:rPr>
        <w:t>) разделе ИСОГД «Изъятие и резервирование земельных участков для государственных или муниципальных нужд»;</w:t>
      </w:r>
    </w:p>
    <w:p w:rsidR="00BA09FB" w:rsidRPr="00BA09FB" w:rsidRDefault="00BA09FB" w:rsidP="00BA09FB">
      <w:pPr>
        <w:pStyle w:val="2"/>
        <w:numPr>
          <w:ilvl w:val="0"/>
          <w:numId w:val="1"/>
        </w:numPr>
        <w:shd w:val="clear" w:color="auto" w:fill="auto"/>
        <w:tabs>
          <w:tab w:val="left" w:pos="476"/>
        </w:tabs>
        <w:spacing w:line="240" w:lineRule="auto"/>
        <w:ind w:left="20" w:firstLine="0"/>
        <w:jc w:val="both"/>
        <w:rPr>
          <w:rFonts w:ascii="Times New Roman" w:hAnsi="Times New Roman"/>
        </w:rPr>
      </w:pPr>
      <w:r w:rsidRPr="00BA09FB">
        <w:rPr>
          <w:rFonts w:ascii="Times New Roman" w:hAnsi="Times New Roman"/>
        </w:rPr>
        <w:t>8 (</w:t>
      </w:r>
      <w:proofErr w:type="gramStart"/>
      <w:r w:rsidRPr="00BA09FB">
        <w:rPr>
          <w:rFonts w:ascii="Times New Roman" w:hAnsi="Times New Roman"/>
        </w:rPr>
        <w:t>восьмом</w:t>
      </w:r>
      <w:proofErr w:type="gramEnd"/>
      <w:r w:rsidRPr="00BA09FB">
        <w:rPr>
          <w:rFonts w:ascii="Times New Roman" w:hAnsi="Times New Roman"/>
        </w:rPr>
        <w:t xml:space="preserve">) разделе ИСОГД «Застроенные и подлежащие застройке земельные </w:t>
      </w:r>
      <w:r w:rsidRPr="00BA09FB">
        <w:rPr>
          <w:rFonts w:ascii="Times New Roman" w:hAnsi="Times New Roman"/>
        </w:rPr>
        <w:lastRenderedPageBreak/>
        <w:t>участки»;</w:t>
      </w:r>
    </w:p>
    <w:p w:rsidR="00BA09FB" w:rsidRPr="00BA09FB" w:rsidRDefault="00BA09FB" w:rsidP="00BA09FB">
      <w:pPr>
        <w:pStyle w:val="2"/>
        <w:numPr>
          <w:ilvl w:val="0"/>
          <w:numId w:val="1"/>
        </w:numPr>
        <w:shd w:val="clear" w:color="auto" w:fill="auto"/>
        <w:tabs>
          <w:tab w:val="left" w:pos="476"/>
        </w:tabs>
        <w:spacing w:line="240" w:lineRule="auto"/>
        <w:ind w:left="20" w:firstLine="0"/>
        <w:jc w:val="both"/>
        <w:rPr>
          <w:rFonts w:ascii="Times New Roman" w:hAnsi="Times New Roman"/>
        </w:rPr>
      </w:pPr>
      <w:r w:rsidRPr="00BA09FB">
        <w:rPr>
          <w:rFonts w:ascii="Times New Roman" w:hAnsi="Times New Roman"/>
        </w:rPr>
        <w:t>9 (</w:t>
      </w:r>
      <w:proofErr w:type="gramStart"/>
      <w:r w:rsidRPr="00BA09FB">
        <w:rPr>
          <w:rFonts w:ascii="Times New Roman" w:hAnsi="Times New Roman"/>
        </w:rPr>
        <w:t>девятом</w:t>
      </w:r>
      <w:proofErr w:type="gramEnd"/>
      <w:r w:rsidRPr="00BA09FB">
        <w:rPr>
          <w:rFonts w:ascii="Times New Roman" w:hAnsi="Times New Roman"/>
        </w:rPr>
        <w:t>) разделе ИСОГД «Геодезические и картографические материалы»;</w:t>
      </w:r>
    </w:p>
    <w:p w:rsidR="00BA09FB" w:rsidRPr="00BA09FB" w:rsidRDefault="00BA09FB" w:rsidP="00BA09FB">
      <w:pPr>
        <w:pStyle w:val="2"/>
        <w:numPr>
          <w:ilvl w:val="0"/>
          <w:numId w:val="1"/>
        </w:numPr>
        <w:shd w:val="clear" w:color="auto" w:fill="auto"/>
        <w:tabs>
          <w:tab w:val="left" w:pos="476"/>
        </w:tabs>
        <w:spacing w:line="240" w:lineRule="auto"/>
        <w:ind w:left="20" w:firstLine="0"/>
        <w:jc w:val="both"/>
        <w:rPr>
          <w:rFonts w:ascii="Times New Roman" w:hAnsi="Times New Roman"/>
        </w:rPr>
      </w:pPr>
      <w:r w:rsidRPr="00BA09FB">
        <w:rPr>
          <w:rFonts w:ascii="Times New Roman" w:hAnsi="Times New Roman"/>
        </w:rPr>
        <w:t>10 (</w:t>
      </w:r>
      <w:proofErr w:type="gramStart"/>
      <w:r w:rsidRPr="00BA09FB">
        <w:rPr>
          <w:rFonts w:ascii="Times New Roman" w:hAnsi="Times New Roman"/>
        </w:rPr>
        <w:t>десятом</w:t>
      </w:r>
      <w:proofErr w:type="gramEnd"/>
      <w:r w:rsidRPr="00BA09FB">
        <w:rPr>
          <w:rFonts w:ascii="Times New Roman" w:hAnsi="Times New Roman"/>
        </w:rPr>
        <w:t>) разделе ИСОГД «Адресный реестр»</w:t>
      </w:r>
    </w:p>
    <w:p w:rsidR="00BA09FB" w:rsidRPr="00BA09FB" w:rsidRDefault="00BA09FB" w:rsidP="00BA09F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A09FB">
        <w:rPr>
          <w:rFonts w:ascii="Times New Roman" w:hAnsi="Times New Roman"/>
          <w:sz w:val="26"/>
          <w:szCs w:val="26"/>
        </w:rPr>
        <w:t>по объекту:_____________________________________________________________,</w:t>
      </w:r>
    </w:p>
    <w:p w:rsidR="00BA09FB" w:rsidRPr="00BA09FB" w:rsidRDefault="00BA09FB" w:rsidP="00BA09FB">
      <w:pPr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BA09FB">
        <w:rPr>
          <w:rFonts w:ascii="Times New Roman" w:hAnsi="Times New Roman"/>
          <w:i/>
          <w:sz w:val="26"/>
          <w:szCs w:val="26"/>
        </w:rPr>
        <w:t>(наименование объекта)</w:t>
      </w:r>
    </w:p>
    <w:p w:rsidR="00BA09FB" w:rsidRPr="00BA09FB" w:rsidRDefault="00BA09FB" w:rsidP="00BA09F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A09FB">
        <w:rPr>
          <w:rFonts w:ascii="Times New Roman" w:hAnsi="Times New Roman"/>
          <w:sz w:val="26"/>
          <w:szCs w:val="26"/>
        </w:rPr>
        <w:t>расположенному:_____________________________________________________,</w:t>
      </w:r>
    </w:p>
    <w:p w:rsidR="00BA09FB" w:rsidRPr="00BA09FB" w:rsidRDefault="00BA09FB" w:rsidP="00BA09FB">
      <w:pPr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BA09FB">
        <w:rPr>
          <w:rFonts w:ascii="Times New Roman" w:hAnsi="Times New Roman"/>
          <w:i/>
          <w:sz w:val="26"/>
          <w:szCs w:val="26"/>
        </w:rPr>
        <w:t>(адрес или описание территории, кадастровый номер земельного участка (при наличии))</w:t>
      </w:r>
    </w:p>
    <w:p w:rsidR="00BA09FB" w:rsidRPr="00BA09FB" w:rsidRDefault="00BA09FB" w:rsidP="00BA09F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BA09FB" w:rsidRPr="00BA09FB" w:rsidRDefault="00BA09FB" w:rsidP="00BA09F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A09FB">
        <w:rPr>
          <w:rFonts w:ascii="Times New Roman" w:hAnsi="Times New Roman"/>
          <w:sz w:val="26"/>
          <w:szCs w:val="26"/>
        </w:rPr>
        <w:t>следующие сведения о развитии территории, застройке территории, земельном участке и объекте капитального строительства:                                ________________________________,_______________________________________________________________________,_______________________________________________________________________.</w:t>
      </w:r>
    </w:p>
    <w:p w:rsidR="00BA09FB" w:rsidRPr="00BA09FB" w:rsidRDefault="00BA09FB" w:rsidP="00BA09F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A09FB">
        <w:rPr>
          <w:rFonts w:ascii="Times New Roman" w:hAnsi="Times New Roman"/>
          <w:sz w:val="26"/>
          <w:szCs w:val="26"/>
        </w:rPr>
        <w:t>Приложение:</w:t>
      </w:r>
    </w:p>
    <w:p w:rsidR="00BA09FB" w:rsidRPr="00BA09FB" w:rsidRDefault="00BA09FB" w:rsidP="00BA09F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A09FB">
        <w:rPr>
          <w:rFonts w:ascii="Times New Roman" w:hAnsi="Times New Roman"/>
          <w:sz w:val="26"/>
          <w:szCs w:val="26"/>
        </w:rPr>
        <w:t>1. ________________</w:t>
      </w:r>
    </w:p>
    <w:p w:rsidR="00BA09FB" w:rsidRPr="00BA09FB" w:rsidRDefault="00BA09FB" w:rsidP="00BA09F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A09FB">
        <w:rPr>
          <w:rFonts w:ascii="Times New Roman" w:hAnsi="Times New Roman"/>
          <w:sz w:val="26"/>
          <w:szCs w:val="26"/>
        </w:rPr>
        <w:t>2. ________________</w:t>
      </w:r>
    </w:p>
    <w:p w:rsidR="00BA09FB" w:rsidRPr="00BA09FB" w:rsidRDefault="00BA09FB" w:rsidP="00BA09FB">
      <w:pPr>
        <w:pStyle w:val="2"/>
        <w:shd w:val="clear" w:color="auto" w:fill="auto"/>
        <w:tabs>
          <w:tab w:val="left" w:pos="476"/>
        </w:tabs>
        <w:spacing w:line="240" w:lineRule="auto"/>
        <w:ind w:left="20" w:firstLine="0"/>
        <w:jc w:val="both"/>
        <w:rPr>
          <w:rFonts w:ascii="Times New Roman" w:hAnsi="Times New Roman"/>
          <w:color w:val="FF0000"/>
          <w:u w:val="single"/>
        </w:rPr>
      </w:pPr>
    </w:p>
    <w:p w:rsidR="00BA09FB" w:rsidRPr="00BA09FB" w:rsidRDefault="00BA09FB" w:rsidP="00BA09F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A09FB">
        <w:rPr>
          <w:rFonts w:ascii="Times New Roman" w:hAnsi="Times New Roman"/>
          <w:sz w:val="26"/>
          <w:szCs w:val="26"/>
        </w:rPr>
        <w:t>Документы, являющиеся результатом предоставления муниципальной услуги, прошу выдать (направить):</w:t>
      </w:r>
    </w:p>
    <w:p w:rsidR="00BA09FB" w:rsidRPr="00BA09FB" w:rsidRDefault="00BA09FB" w:rsidP="00BA09F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A09FB">
        <w:rPr>
          <w:rFonts w:ascii="Times New Roman" w:hAnsi="Times New Roman"/>
          <w:sz w:val="26"/>
          <w:szCs w:val="26"/>
        </w:rPr>
        <w:t></w:t>
      </w:r>
      <w:r w:rsidRPr="00BA09FB">
        <w:rPr>
          <w:rFonts w:ascii="Times New Roman" w:hAnsi="Times New Roman"/>
          <w:sz w:val="26"/>
          <w:szCs w:val="26"/>
        </w:rPr>
        <w:tab/>
        <w:t>нарочно в МФЦ</w:t>
      </w:r>
    </w:p>
    <w:p w:rsidR="00BA09FB" w:rsidRPr="00BA09FB" w:rsidRDefault="00BA09FB" w:rsidP="00BA09F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A09FB">
        <w:rPr>
          <w:rFonts w:ascii="Times New Roman" w:hAnsi="Times New Roman"/>
          <w:sz w:val="26"/>
          <w:szCs w:val="26"/>
        </w:rPr>
        <w:t></w:t>
      </w:r>
      <w:r w:rsidRPr="00BA09FB">
        <w:rPr>
          <w:rFonts w:ascii="Times New Roman" w:hAnsi="Times New Roman"/>
          <w:sz w:val="26"/>
          <w:szCs w:val="26"/>
        </w:rPr>
        <w:tab/>
        <w:t xml:space="preserve">посредством почтовой связи </w:t>
      </w:r>
    </w:p>
    <w:p w:rsidR="00BA09FB" w:rsidRPr="00BA09FB" w:rsidRDefault="00BA09FB" w:rsidP="00BA09F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A09FB">
        <w:rPr>
          <w:rFonts w:ascii="Times New Roman" w:hAnsi="Times New Roman"/>
          <w:sz w:val="26"/>
          <w:szCs w:val="26"/>
        </w:rPr>
        <w:t xml:space="preserve"> </w:t>
      </w:r>
      <w:r w:rsidRPr="00BA09FB">
        <w:rPr>
          <w:rFonts w:ascii="Times New Roman" w:hAnsi="Times New Roman"/>
          <w:sz w:val="26"/>
          <w:szCs w:val="26"/>
        </w:rPr>
        <w:tab/>
        <w:t xml:space="preserve">посредством Единого или Регионального порталов в форме электронного документа </w:t>
      </w:r>
    </w:p>
    <w:p w:rsidR="00BA09FB" w:rsidRPr="00BA09FB" w:rsidRDefault="00BA09FB" w:rsidP="00BA09F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BA09FB" w:rsidRPr="00BA09FB" w:rsidRDefault="00BA09FB" w:rsidP="00BA09F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BA09FB" w:rsidRPr="00BA09FB" w:rsidRDefault="00BA09FB" w:rsidP="00BA09F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BA09FB" w:rsidRPr="00BA09FB" w:rsidRDefault="00BA09FB" w:rsidP="00BA09F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523D31" w:rsidRPr="00BA09FB" w:rsidRDefault="00BA09FB" w:rsidP="00BA09FB">
      <w:pPr>
        <w:rPr>
          <w:sz w:val="26"/>
          <w:szCs w:val="26"/>
        </w:rPr>
      </w:pPr>
      <w:r w:rsidRPr="00BA09FB">
        <w:rPr>
          <w:rFonts w:ascii="Times New Roman" w:hAnsi="Times New Roman"/>
          <w:sz w:val="26"/>
          <w:szCs w:val="26"/>
        </w:rPr>
        <w:t>Дата ___________ 20___г.</w:t>
      </w:r>
      <w:r w:rsidRPr="00BA09FB">
        <w:rPr>
          <w:rFonts w:ascii="Times New Roman" w:hAnsi="Times New Roman"/>
          <w:sz w:val="26"/>
          <w:szCs w:val="26"/>
        </w:rPr>
        <w:tab/>
        <w:t>Подпись__________ (М.П. для юридических лиц)</w:t>
      </w:r>
    </w:p>
    <w:sectPr w:rsidR="00523D31" w:rsidRPr="00BA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23AB"/>
    <w:multiLevelType w:val="multilevel"/>
    <w:tmpl w:val="340C318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FB"/>
    <w:rsid w:val="00523D31"/>
    <w:rsid w:val="00B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A09FB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BA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">
    <w:name w:val="Основной текст2"/>
    <w:basedOn w:val="a"/>
    <w:link w:val="a3"/>
    <w:rsid w:val="00BA09FB"/>
    <w:pPr>
      <w:widowControl w:val="0"/>
      <w:shd w:val="clear" w:color="auto" w:fill="FFFFFF"/>
      <w:spacing w:after="0" w:line="0" w:lineRule="atLeast"/>
      <w:ind w:hanging="1680"/>
    </w:pPr>
    <w:rPr>
      <w:rFonts w:asciiTheme="minorHAnsi" w:eastAsiaTheme="minorHAnsi" w:hAnsiTheme="minorHAnsi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A09FB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BA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">
    <w:name w:val="Основной текст2"/>
    <w:basedOn w:val="a"/>
    <w:link w:val="a3"/>
    <w:rsid w:val="00BA09FB"/>
    <w:pPr>
      <w:widowControl w:val="0"/>
      <w:shd w:val="clear" w:color="auto" w:fill="FFFFFF"/>
      <w:spacing w:after="0" w:line="0" w:lineRule="atLeast"/>
      <w:ind w:hanging="168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Загородных Анастасия Александровна</dc:creator>
  <cp:lastModifiedBy>Загородных Анастасия Александровна</cp:lastModifiedBy>
  <cp:revision>1</cp:revision>
  <dcterms:created xsi:type="dcterms:W3CDTF">2020-01-16T06:05:00Z</dcterms:created>
  <dcterms:modified xsi:type="dcterms:W3CDTF">2020-01-16T06:06:00Z</dcterms:modified>
</cp:coreProperties>
</file>