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86" w:type="dxa"/>
        <w:tblInd w:w="5670" w:type="dxa"/>
        <w:tblLook w:val="04A0" w:firstRow="1" w:lastRow="0" w:firstColumn="1" w:lastColumn="0" w:noHBand="0" w:noVBand="1"/>
      </w:tblPr>
      <w:tblGrid>
        <w:gridCol w:w="3686"/>
      </w:tblGrid>
      <w:tr w:rsidR="00321F0C" w:rsidRPr="00321F0C" w:rsidTr="00321F0C">
        <w:tc>
          <w:tcPr>
            <w:tcW w:w="3686" w:type="dxa"/>
          </w:tcPr>
          <w:p w:rsidR="00321F0C" w:rsidRPr="00321F0C" w:rsidRDefault="00321F0C" w:rsidP="00321F0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Утверждаю:</w:t>
            </w:r>
          </w:p>
          <w:p w:rsidR="00321F0C" w:rsidRPr="00321F0C" w:rsidRDefault="00321F0C" w:rsidP="00321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Директор Департамента культуры и спорта Нефтеюганского района  </w:t>
            </w:r>
          </w:p>
          <w:p w:rsidR="00321F0C" w:rsidRPr="00321F0C" w:rsidRDefault="00321F0C" w:rsidP="00321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21F0C" w:rsidRPr="00321F0C" w:rsidRDefault="00321F0C" w:rsidP="00321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1F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 А.Ю. Андреевский</w:t>
            </w:r>
          </w:p>
          <w:p w:rsidR="00321F0C" w:rsidRPr="00321F0C" w:rsidRDefault="00321F0C" w:rsidP="00090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1F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«___» __________ 20</w:t>
            </w:r>
            <w:r w:rsidR="00A428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  <w:r w:rsidR="000909D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  <w:r w:rsidRPr="00321F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</w:tr>
    </w:tbl>
    <w:p w:rsidR="004F3D0D" w:rsidRDefault="004F3D0D" w:rsidP="000A0FB7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1F0C" w:rsidRPr="00321F0C" w:rsidRDefault="00321F0C" w:rsidP="00321F0C">
      <w:pPr>
        <w:overflowPunct w:val="0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21F0C">
        <w:rPr>
          <w:rFonts w:ascii="Times New Roman" w:eastAsia="Calibri" w:hAnsi="Times New Roman" w:cs="Times New Roman"/>
          <w:b/>
          <w:bCs/>
          <w:sz w:val="26"/>
          <w:szCs w:val="26"/>
        </w:rPr>
        <w:t>Результаты контроля</w:t>
      </w:r>
    </w:p>
    <w:p w:rsidR="00321F0C" w:rsidRPr="00321F0C" w:rsidRDefault="00321F0C" w:rsidP="00321F0C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21F0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за исполнением муниципальных заданий на предоставление муниципальных услуг, учреждениями сферы культуры, подведомственных Департаменту культуры и спорта </w:t>
      </w:r>
      <w:proofErr w:type="spellStart"/>
      <w:r w:rsidRPr="00321F0C">
        <w:rPr>
          <w:rFonts w:ascii="Times New Roman" w:eastAsia="Calibri" w:hAnsi="Times New Roman" w:cs="Times New Roman"/>
          <w:b/>
          <w:bCs/>
          <w:sz w:val="26"/>
          <w:szCs w:val="26"/>
        </w:rPr>
        <w:t>Нефтеюганского</w:t>
      </w:r>
      <w:proofErr w:type="spellEnd"/>
      <w:r w:rsidRPr="00321F0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района за 20</w:t>
      </w:r>
      <w:r w:rsidR="005D5486"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  <w:r w:rsidR="000909D7">
        <w:rPr>
          <w:rFonts w:ascii="Times New Roman" w:eastAsia="Calibri" w:hAnsi="Times New Roman" w:cs="Times New Roman"/>
          <w:b/>
          <w:bCs/>
          <w:sz w:val="26"/>
          <w:szCs w:val="26"/>
        </w:rPr>
        <w:t>1</w:t>
      </w:r>
      <w:r w:rsidRPr="00321F0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год.</w:t>
      </w:r>
    </w:p>
    <w:p w:rsidR="00321F0C" w:rsidRPr="00CF5220" w:rsidRDefault="00321F0C" w:rsidP="00680AF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</w:pPr>
      <w:r w:rsidRPr="00D46F68">
        <w:rPr>
          <w:rFonts w:ascii="Times New Roman" w:eastAsia="Calibri" w:hAnsi="Times New Roman" w:cs="Times New Roman"/>
          <w:sz w:val="26"/>
          <w:szCs w:val="26"/>
        </w:rPr>
        <w:t xml:space="preserve">Исполнение муниципальных заданий бюджетными учреждениями сферы культуры, подведомственных Департаменту культуры и спорта Нефтеюганского района (далее Департамент) осуществлялось в соответствии приказам Департамента от </w:t>
      </w:r>
      <w:r w:rsidR="005C23B2" w:rsidRPr="00D46F68">
        <w:rPr>
          <w:rFonts w:ascii="Times New Roman" w:hAnsi="Times New Roman" w:cs="Times New Roman"/>
          <w:sz w:val="26"/>
          <w:szCs w:val="26"/>
        </w:rPr>
        <w:t>1</w:t>
      </w:r>
      <w:r w:rsidR="00CF5220">
        <w:rPr>
          <w:rFonts w:ascii="Times New Roman" w:hAnsi="Times New Roman" w:cs="Times New Roman"/>
          <w:sz w:val="26"/>
          <w:szCs w:val="26"/>
        </w:rPr>
        <w:t>7</w:t>
      </w:r>
      <w:r w:rsidR="005C23B2" w:rsidRPr="00D46F68">
        <w:rPr>
          <w:rFonts w:ascii="Times New Roman" w:hAnsi="Times New Roman" w:cs="Times New Roman"/>
          <w:sz w:val="26"/>
          <w:szCs w:val="26"/>
        </w:rPr>
        <w:t>.12.201</w:t>
      </w:r>
      <w:r w:rsidR="00CF5220">
        <w:rPr>
          <w:rFonts w:ascii="Times New Roman" w:hAnsi="Times New Roman" w:cs="Times New Roman"/>
          <w:sz w:val="26"/>
          <w:szCs w:val="26"/>
        </w:rPr>
        <w:t>9</w:t>
      </w:r>
      <w:r w:rsidR="005C23B2" w:rsidRPr="00D46F68">
        <w:rPr>
          <w:rFonts w:ascii="Times New Roman" w:hAnsi="Times New Roman" w:cs="Times New Roman"/>
          <w:sz w:val="26"/>
          <w:szCs w:val="26"/>
        </w:rPr>
        <w:t xml:space="preserve"> </w:t>
      </w:r>
      <w:r w:rsidRPr="00D46F68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5C23B2" w:rsidRPr="00D46F68">
        <w:rPr>
          <w:rFonts w:ascii="Times New Roman" w:eastAsia="Calibri" w:hAnsi="Times New Roman" w:cs="Times New Roman"/>
          <w:sz w:val="26"/>
          <w:szCs w:val="26"/>
        </w:rPr>
        <w:t>1</w:t>
      </w:r>
      <w:r w:rsidR="00CF5220">
        <w:rPr>
          <w:rFonts w:ascii="Times New Roman" w:eastAsia="Calibri" w:hAnsi="Times New Roman" w:cs="Times New Roman"/>
          <w:sz w:val="26"/>
          <w:szCs w:val="26"/>
        </w:rPr>
        <w:t>28</w:t>
      </w:r>
      <w:r w:rsidR="00680AF5" w:rsidRPr="00D46F68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680AF5" w:rsidRPr="00D46F68">
        <w:rPr>
          <w:rFonts w:ascii="Times New Roman" w:hAnsi="Times New Roman" w:cs="Times New Roman"/>
          <w:sz w:val="26"/>
          <w:szCs w:val="26"/>
        </w:rPr>
        <w:t>Об утверждении ведомственного перечня услуг и работ, муниципальных заданий на оказание муниципальных услуг учреждениями, подведомственными Департаменту культуры и спорта Нефтеюганского района на 20</w:t>
      </w:r>
      <w:r w:rsidR="00CF5220">
        <w:rPr>
          <w:rFonts w:ascii="Times New Roman" w:hAnsi="Times New Roman" w:cs="Times New Roman"/>
          <w:sz w:val="26"/>
          <w:szCs w:val="26"/>
        </w:rPr>
        <w:t>20</w:t>
      </w:r>
      <w:r w:rsidR="00680AF5" w:rsidRPr="00D46F68">
        <w:rPr>
          <w:rFonts w:ascii="Times New Roman" w:hAnsi="Times New Roman" w:cs="Times New Roman"/>
          <w:sz w:val="26"/>
          <w:szCs w:val="26"/>
        </w:rPr>
        <w:t xml:space="preserve"> год»</w:t>
      </w:r>
      <w:r w:rsidR="004212A9" w:rsidRPr="00D46F68">
        <w:rPr>
          <w:rFonts w:ascii="Times New Roman" w:hAnsi="Times New Roman" w:cs="Times New Roman"/>
          <w:sz w:val="26"/>
          <w:szCs w:val="26"/>
        </w:rPr>
        <w:t xml:space="preserve"> (с изменениями от </w:t>
      </w:r>
      <w:r w:rsidR="00CF5220">
        <w:rPr>
          <w:rFonts w:ascii="Times New Roman" w:eastAsia="Times New Roman" w:hAnsi="Times New Roman" w:cs="Times New Roman"/>
          <w:sz w:val="26"/>
          <w:szCs w:val="26"/>
        </w:rPr>
        <w:t>22</w:t>
      </w:r>
      <w:r w:rsidR="004212A9" w:rsidRPr="00D46F68">
        <w:rPr>
          <w:rFonts w:ascii="Times New Roman" w:eastAsia="Times New Roman" w:hAnsi="Times New Roman" w:cs="Times New Roman"/>
          <w:sz w:val="26"/>
          <w:szCs w:val="26"/>
        </w:rPr>
        <w:t>.0</w:t>
      </w:r>
      <w:r w:rsidR="00CF5220">
        <w:rPr>
          <w:rFonts w:ascii="Times New Roman" w:eastAsia="Times New Roman" w:hAnsi="Times New Roman" w:cs="Times New Roman"/>
          <w:sz w:val="26"/>
          <w:szCs w:val="26"/>
        </w:rPr>
        <w:t>9</w:t>
      </w:r>
      <w:r w:rsidR="004212A9" w:rsidRPr="00D46F68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F5220">
        <w:rPr>
          <w:rFonts w:ascii="Times New Roman" w:eastAsia="Times New Roman" w:hAnsi="Times New Roman" w:cs="Times New Roman"/>
          <w:sz w:val="26"/>
          <w:szCs w:val="26"/>
        </w:rPr>
        <w:t xml:space="preserve">20 </w:t>
      </w:r>
      <w:r w:rsidR="004212A9" w:rsidRPr="00D46F6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CF5220">
        <w:rPr>
          <w:rFonts w:ascii="Times New Roman" w:eastAsia="Times New Roman" w:hAnsi="Times New Roman" w:cs="Times New Roman"/>
          <w:sz w:val="26"/>
          <w:szCs w:val="26"/>
        </w:rPr>
        <w:t>80</w:t>
      </w:r>
      <w:r w:rsidR="00245C1A" w:rsidRPr="00D46F68">
        <w:rPr>
          <w:rFonts w:ascii="Times New Roman" w:eastAsia="Times New Roman" w:hAnsi="Times New Roman" w:cs="Times New Roman"/>
          <w:sz w:val="26"/>
          <w:szCs w:val="26"/>
        </w:rPr>
        <w:t>)</w:t>
      </w:r>
      <w:r w:rsidR="00D46F68" w:rsidRPr="00D46F68">
        <w:rPr>
          <w:rFonts w:ascii="Times New Roman" w:hAnsi="Times New Roman" w:cs="Times New Roman"/>
          <w:sz w:val="26"/>
          <w:szCs w:val="26"/>
        </w:rPr>
        <w:t>, от 24.04.2019 №39</w:t>
      </w:r>
      <w:r w:rsidR="000909D7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D46F68" w:rsidRPr="00D46F68">
          <w:rPr>
            <w:rFonts w:ascii="Times New Roman" w:hAnsi="Times New Roman" w:cs="Times New Roman"/>
            <w:sz w:val="26"/>
            <w:szCs w:val="26"/>
          </w:rPr>
          <w:t>«Об утверждении Стандартов качества оказания муниципальных услуг учреждениями сферы культуры, подведомственных Департаменту культуры и спорта Нефтеюганского района»</w:t>
        </w:r>
      </w:hyperlink>
      <w:r w:rsidR="00D46F68" w:rsidRPr="00D46F68">
        <w:rPr>
          <w:rFonts w:ascii="Times New Roman" w:hAnsi="Times New Roman" w:cs="Times New Roman"/>
          <w:sz w:val="26"/>
          <w:szCs w:val="26"/>
        </w:rPr>
        <w:t>, от 31.05.2019 №</w:t>
      </w:r>
      <w:r w:rsidR="000909D7">
        <w:rPr>
          <w:rFonts w:ascii="Times New Roman" w:hAnsi="Times New Roman" w:cs="Times New Roman"/>
          <w:sz w:val="26"/>
          <w:szCs w:val="26"/>
        </w:rPr>
        <w:t xml:space="preserve"> </w:t>
      </w:r>
      <w:r w:rsidR="00D46F68" w:rsidRPr="00D46F68">
        <w:rPr>
          <w:rFonts w:ascii="Times New Roman" w:hAnsi="Times New Roman" w:cs="Times New Roman"/>
          <w:sz w:val="26"/>
          <w:szCs w:val="26"/>
        </w:rPr>
        <w:t>52</w:t>
      </w:r>
      <w:r w:rsidR="000909D7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D46F68" w:rsidRPr="00D46F68">
          <w:rPr>
            <w:rFonts w:ascii="Times New Roman" w:hAnsi="Times New Roman" w:cs="Times New Roman"/>
            <w:sz w:val="26"/>
            <w:szCs w:val="26"/>
          </w:rPr>
          <w:t>«О порядке осуществления оценки эффективности и результативности выполнения муниципальных заданий на оказание муниципальных услуг (выполнение работ), порядке осуществления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 выполнению муниципальных заданий»</w:t>
        </w:r>
      </w:hyperlink>
      <w:r w:rsidR="00D46F68" w:rsidRPr="00D46F68">
        <w:t xml:space="preserve">, </w:t>
      </w:r>
      <w:r w:rsidRPr="00D46F68">
        <w:rPr>
          <w:rFonts w:ascii="Times New Roman" w:eastAsia="Calibri" w:hAnsi="Times New Roman" w:cs="Times New Roman"/>
          <w:sz w:val="26"/>
          <w:szCs w:val="26"/>
        </w:rPr>
        <w:t>от 30.12.2013 № 131 «</w:t>
      </w:r>
      <w:r w:rsidRPr="00D46F68">
        <w:rPr>
          <w:rFonts w:ascii="Times New Roman" w:eastAsia="Calibri" w:hAnsi="Times New Roman" w:cs="Times New Roman"/>
          <w:bCs/>
          <w:sz w:val="26"/>
          <w:szCs w:val="26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Pr="00D46F68">
        <w:rPr>
          <w:rFonts w:ascii="Times New Roman" w:eastAsia="Calibri" w:hAnsi="Times New Roman" w:cs="Times New Roman"/>
          <w:sz w:val="26"/>
          <w:szCs w:val="26"/>
        </w:rPr>
        <w:t xml:space="preserve">(выполнение работ), порядке осуществления контрольных мероприятий за исполнением муниципальных заданий и мерах </w:t>
      </w:r>
      <w:r w:rsidRPr="00CF5220">
        <w:rPr>
          <w:rFonts w:ascii="Times New Roman" w:eastAsia="Calibri" w:hAnsi="Times New Roman" w:cs="Times New Roman"/>
          <w:sz w:val="26"/>
          <w:szCs w:val="26"/>
        </w:rPr>
        <w:t>воздействия на учреждения, подведомственных Департаменту, нарушающих требования по выполнению муниципальных  заданий»</w:t>
      </w:r>
      <w:r w:rsidR="00D46F68" w:rsidRPr="00CF5220">
        <w:rPr>
          <w:rFonts w:ascii="Times New Roman" w:eastAsia="Calibri" w:hAnsi="Times New Roman" w:cs="Times New Roman"/>
          <w:sz w:val="26"/>
          <w:szCs w:val="26"/>
        </w:rPr>
        <w:t xml:space="preserve"> (с изм. от 27.03.2017 №31/1)</w:t>
      </w:r>
      <w:r w:rsidRPr="00CF5220">
        <w:rPr>
          <w:rFonts w:ascii="Times New Roman" w:eastAsia="Calibri" w:hAnsi="Times New Roman" w:cs="Times New Roman"/>
          <w:sz w:val="26"/>
          <w:szCs w:val="26"/>
        </w:rPr>
        <w:t xml:space="preserve">, от </w:t>
      </w:r>
      <w:r w:rsidR="00D46F68" w:rsidRPr="00CF5220">
        <w:rPr>
          <w:rFonts w:ascii="Times New Roman" w:eastAsia="Calibri" w:hAnsi="Times New Roman" w:cs="Times New Roman"/>
          <w:sz w:val="26"/>
          <w:szCs w:val="26"/>
        </w:rPr>
        <w:t>1</w:t>
      </w:r>
      <w:r w:rsidR="00CF5220" w:rsidRPr="00CF5220">
        <w:rPr>
          <w:rFonts w:ascii="Times New Roman" w:eastAsia="Calibri" w:hAnsi="Times New Roman" w:cs="Times New Roman"/>
          <w:sz w:val="26"/>
          <w:szCs w:val="26"/>
        </w:rPr>
        <w:t>8</w:t>
      </w:r>
      <w:r w:rsidRPr="00CF5220">
        <w:rPr>
          <w:rFonts w:ascii="Times New Roman" w:eastAsia="Calibri" w:hAnsi="Times New Roman" w:cs="Times New Roman"/>
          <w:sz w:val="26"/>
          <w:szCs w:val="26"/>
        </w:rPr>
        <w:t>.1</w:t>
      </w:r>
      <w:r w:rsidR="00D46F68" w:rsidRPr="00CF5220">
        <w:rPr>
          <w:rFonts w:ascii="Times New Roman" w:eastAsia="Calibri" w:hAnsi="Times New Roman" w:cs="Times New Roman"/>
          <w:sz w:val="26"/>
          <w:szCs w:val="26"/>
        </w:rPr>
        <w:t>2</w:t>
      </w:r>
      <w:r w:rsidRPr="00CF5220">
        <w:rPr>
          <w:rFonts w:ascii="Times New Roman" w:eastAsia="Calibri" w:hAnsi="Times New Roman" w:cs="Times New Roman"/>
          <w:sz w:val="26"/>
          <w:szCs w:val="26"/>
        </w:rPr>
        <w:t>.201</w:t>
      </w:r>
      <w:r w:rsidR="00CF5220" w:rsidRPr="00CF5220">
        <w:rPr>
          <w:rFonts w:ascii="Times New Roman" w:eastAsia="Calibri" w:hAnsi="Times New Roman" w:cs="Times New Roman"/>
          <w:sz w:val="26"/>
          <w:szCs w:val="26"/>
        </w:rPr>
        <w:t>9</w:t>
      </w:r>
      <w:r w:rsidRPr="00CF5220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80AF5" w:rsidRPr="00CF52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6F68" w:rsidRPr="00CF5220">
        <w:rPr>
          <w:rFonts w:ascii="Times New Roman" w:eastAsia="Calibri" w:hAnsi="Times New Roman" w:cs="Times New Roman"/>
          <w:sz w:val="26"/>
          <w:szCs w:val="26"/>
        </w:rPr>
        <w:t>1</w:t>
      </w:r>
      <w:r w:rsidR="00CF5220" w:rsidRPr="00CF5220">
        <w:rPr>
          <w:rFonts w:ascii="Times New Roman" w:eastAsia="Calibri" w:hAnsi="Times New Roman" w:cs="Times New Roman"/>
          <w:sz w:val="26"/>
          <w:szCs w:val="26"/>
        </w:rPr>
        <w:t>31</w:t>
      </w:r>
      <w:r w:rsidR="00D46F68" w:rsidRPr="00CF52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5220">
        <w:rPr>
          <w:rFonts w:ascii="Times New Roman" w:eastAsia="Calibri" w:hAnsi="Times New Roman" w:cs="Times New Roman"/>
          <w:sz w:val="26"/>
          <w:szCs w:val="26"/>
        </w:rPr>
        <w:t>«Об утверждении базового норматива затрат на оказание муниципальных услуг и работ учреждениям, подведомственным Департаменту культуры и спорта Нефтеюганского района»</w:t>
      </w:r>
      <w:r w:rsidR="00D46F68" w:rsidRPr="00CF5220">
        <w:rPr>
          <w:rFonts w:ascii="Times New Roman" w:eastAsia="Calibri" w:hAnsi="Times New Roman" w:cs="Times New Roman"/>
          <w:sz w:val="26"/>
          <w:szCs w:val="26"/>
        </w:rPr>
        <w:t xml:space="preserve"> (с изменениями от </w:t>
      </w:r>
      <w:r w:rsidR="00CF5220" w:rsidRPr="00CF5220">
        <w:rPr>
          <w:rFonts w:ascii="Times New Roman" w:eastAsia="Calibri" w:hAnsi="Times New Roman" w:cs="Times New Roman"/>
          <w:sz w:val="26"/>
          <w:szCs w:val="26"/>
        </w:rPr>
        <w:t>18</w:t>
      </w:r>
      <w:r w:rsidR="00D46F68" w:rsidRPr="00CF5220">
        <w:rPr>
          <w:rFonts w:ascii="Times New Roman" w:eastAsia="Calibri" w:hAnsi="Times New Roman" w:cs="Times New Roman"/>
          <w:sz w:val="26"/>
          <w:szCs w:val="26"/>
        </w:rPr>
        <w:t>.02.20</w:t>
      </w:r>
      <w:r w:rsidR="00CF5220" w:rsidRPr="00CF5220">
        <w:rPr>
          <w:rFonts w:ascii="Times New Roman" w:eastAsia="Calibri" w:hAnsi="Times New Roman" w:cs="Times New Roman"/>
          <w:sz w:val="26"/>
          <w:szCs w:val="26"/>
        </w:rPr>
        <w:t>20</w:t>
      </w:r>
      <w:r w:rsidR="00D46F68" w:rsidRPr="00CF5220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0909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6F68" w:rsidRPr="00CF5220">
        <w:rPr>
          <w:rFonts w:ascii="Times New Roman" w:eastAsia="Calibri" w:hAnsi="Times New Roman" w:cs="Times New Roman"/>
          <w:sz w:val="26"/>
          <w:szCs w:val="26"/>
        </w:rPr>
        <w:t>1</w:t>
      </w:r>
      <w:r w:rsidR="00CF5220" w:rsidRPr="00CF5220">
        <w:rPr>
          <w:rFonts w:ascii="Times New Roman" w:eastAsia="Calibri" w:hAnsi="Times New Roman" w:cs="Times New Roman"/>
          <w:sz w:val="26"/>
          <w:szCs w:val="26"/>
        </w:rPr>
        <w:t>2</w:t>
      </w:r>
      <w:r w:rsidR="00D46F68" w:rsidRPr="00CF5220">
        <w:rPr>
          <w:rFonts w:ascii="Times New Roman" w:eastAsia="Calibri" w:hAnsi="Times New Roman" w:cs="Times New Roman"/>
          <w:sz w:val="26"/>
          <w:szCs w:val="26"/>
        </w:rPr>
        <w:t xml:space="preserve">, от </w:t>
      </w:r>
      <w:r w:rsidR="00CF5220" w:rsidRPr="00CF5220">
        <w:rPr>
          <w:rFonts w:ascii="Times New Roman" w:eastAsia="Calibri" w:hAnsi="Times New Roman" w:cs="Times New Roman"/>
          <w:sz w:val="26"/>
          <w:szCs w:val="26"/>
        </w:rPr>
        <w:t>09</w:t>
      </w:r>
      <w:r w:rsidR="00D46F68" w:rsidRPr="00CF5220">
        <w:rPr>
          <w:rFonts w:ascii="Times New Roman" w:eastAsia="Calibri" w:hAnsi="Times New Roman" w:cs="Times New Roman"/>
          <w:sz w:val="26"/>
          <w:szCs w:val="26"/>
        </w:rPr>
        <w:t>.0</w:t>
      </w:r>
      <w:r w:rsidR="00CF5220" w:rsidRPr="00CF5220">
        <w:rPr>
          <w:rFonts w:ascii="Times New Roman" w:eastAsia="Calibri" w:hAnsi="Times New Roman" w:cs="Times New Roman"/>
          <w:sz w:val="26"/>
          <w:szCs w:val="26"/>
        </w:rPr>
        <w:t>6</w:t>
      </w:r>
      <w:r w:rsidR="00D46F68" w:rsidRPr="00CF5220">
        <w:rPr>
          <w:rFonts w:ascii="Times New Roman" w:eastAsia="Calibri" w:hAnsi="Times New Roman" w:cs="Times New Roman"/>
          <w:sz w:val="26"/>
          <w:szCs w:val="26"/>
        </w:rPr>
        <w:t>.20</w:t>
      </w:r>
      <w:r w:rsidR="00CF5220" w:rsidRPr="00CF5220">
        <w:rPr>
          <w:rFonts w:ascii="Times New Roman" w:eastAsia="Calibri" w:hAnsi="Times New Roman" w:cs="Times New Roman"/>
          <w:sz w:val="26"/>
          <w:szCs w:val="26"/>
        </w:rPr>
        <w:t>20</w:t>
      </w:r>
      <w:r w:rsidR="00D46F68" w:rsidRPr="00CF5220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CF5220" w:rsidRPr="00CF5220">
        <w:rPr>
          <w:rFonts w:ascii="Times New Roman" w:eastAsia="Calibri" w:hAnsi="Times New Roman" w:cs="Times New Roman"/>
          <w:sz w:val="26"/>
          <w:szCs w:val="26"/>
        </w:rPr>
        <w:t>51</w:t>
      </w:r>
      <w:r w:rsidR="00D46F68" w:rsidRPr="00CF5220">
        <w:rPr>
          <w:rFonts w:ascii="Times New Roman" w:eastAsia="Calibri" w:hAnsi="Times New Roman" w:cs="Times New Roman"/>
          <w:sz w:val="26"/>
          <w:szCs w:val="26"/>
        </w:rPr>
        <w:t>, от 2</w:t>
      </w:r>
      <w:r w:rsidR="00CF5220" w:rsidRPr="00CF5220">
        <w:rPr>
          <w:rFonts w:ascii="Times New Roman" w:eastAsia="Calibri" w:hAnsi="Times New Roman" w:cs="Times New Roman"/>
          <w:sz w:val="26"/>
          <w:szCs w:val="26"/>
        </w:rPr>
        <w:t>2</w:t>
      </w:r>
      <w:r w:rsidR="00D46F68" w:rsidRPr="00CF5220">
        <w:rPr>
          <w:rFonts w:ascii="Times New Roman" w:eastAsia="Calibri" w:hAnsi="Times New Roman" w:cs="Times New Roman"/>
          <w:sz w:val="26"/>
          <w:szCs w:val="26"/>
        </w:rPr>
        <w:t>.</w:t>
      </w:r>
      <w:r w:rsidR="00CF5220" w:rsidRPr="00CF5220">
        <w:rPr>
          <w:rFonts w:ascii="Times New Roman" w:eastAsia="Calibri" w:hAnsi="Times New Roman" w:cs="Times New Roman"/>
          <w:sz w:val="26"/>
          <w:szCs w:val="26"/>
        </w:rPr>
        <w:t>09</w:t>
      </w:r>
      <w:r w:rsidR="00D46F68" w:rsidRPr="00CF5220">
        <w:rPr>
          <w:rFonts w:ascii="Times New Roman" w:eastAsia="Calibri" w:hAnsi="Times New Roman" w:cs="Times New Roman"/>
          <w:sz w:val="26"/>
          <w:szCs w:val="26"/>
        </w:rPr>
        <w:t>.20</w:t>
      </w:r>
      <w:r w:rsidR="00CF5220" w:rsidRPr="00CF5220">
        <w:rPr>
          <w:rFonts w:ascii="Times New Roman" w:eastAsia="Calibri" w:hAnsi="Times New Roman" w:cs="Times New Roman"/>
          <w:sz w:val="26"/>
          <w:szCs w:val="26"/>
        </w:rPr>
        <w:t>20</w:t>
      </w:r>
      <w:r w:rsidR="00D46F68" w:rsidRPr="00CF5220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0909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5220" w:rsidRPr="00CF5220">
        <w:rPr>
          <w:rFonts w:ascii="Times New Roman" w:eastAsia="Calibri" w:hAnsi="Times New Roman" w:cs="Times New Roman"/>
          <w:sz w:val="26"/>
          <w:szCs w:val="26"/>
        </w:rPr>
        <w:t>81, от 13.11.2020 №</w:t>
      </w:r>
      <w:r w:rsidR="000909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5220" w:rsidRPr="00CF5220">
        <w:rPr>
          <w:rFonts w:ascii="Times New Roman" w:eastAsia="Calibri" w:hAnsi="Times New Roman" w:cs="Times New Roman"/>
          <w:sz w:val="26"/>
          <w:szCs w:val="26"/>
        </w:rPr>
        <w:t>99, от 25.12.2020 №</w:t>
      </w:r>
      <w:r w:rsidR="000909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5220" w:rsidRPr="00CF5220">
        <w:rPr>
          <w:rFonts w:ascii="Times New Roman" w:eastAsia="Calibri" w:hAnsi="Times New Roman" w:cs="Times New Roman"/>
          <w:sz w:val="26"/>
          <w:szCs w:val="26"/>
        </w:rPr>
        <w:t>116</w:t>
      </w:r>
      <w:r w:rsidR="00D46F68" w:rsidRPr="00CF5220">
        <w:rPr>
          <w:rFonts w:ascii="Times New Roman" w:eastAsia="Calibri" w:hAnsi="Times New Roman" w:cs="Times New Roman"/>
          <w:sz w:val="26"/>
          <w:szCs w:val="26"/>
        </w:rPr>
        <w:t>)</w:t>
      </w:r>
      <w:r w:rsidRPr="00CF5220">
        <w:rPr>
          <w:rFonts w:ascii="Times New Roman" w:eastAsia="Calibri" w:hAnsi="Times New Roman" w:cs="Times New Roman"/>
          <w:sz w:val="26"/>
          <w:szCs w:val="26"/>
        </w:rPr>
        <w:t>.</w:t>
      </w:r>
      <w:r w:rsidR="00BB0AA2" w:rsidRPr="00CF522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21F0C" w:rsidRPr="00C30DA8" w:rsidRDefault="00321F0C" w:rsidP="00321F0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09D7">
        <w:rPr>
          <w:rFonts w:ascii="Times New Roman" w:eastAsia="Calibri" w:hAnsi="Times New Roman" w:cs="Times New Roman"/>
          <w:sz w:val="26"/>
          <w:szCs w:val="26"/>
        </w:rPr>
        <w:t>Всего за 20</w:t>
      </w:r>
      <w:r w:rsidR="002E7AFE" w:rsidRPr="000909D7">
        <w:rPr>
          <w:rFonts w:ascii="Times New Roman" w:eastAsia="Calibri" w:hAnsi="Times New Roman" w:cs="Times New Roman"/>
          <w:sz w:val="26"/>
          <w:szCs w:val="26"/>
        </w:rPr>
        <w:t>2</w:t>
      </w:r>
      <w:r w:rsidR="000909D7">
        <w:rPr>
          <w:rFonts w:ascii="Times New Roman" w:eastAsia="Calibri" w:hAnsi="Times New Roman" w:cs="Times New Roman"/>
          <w:sz w:val="26"/>
          <w:szCs w:val="26"/>
        </w:rPr>
        <w:t>1</w:t>
      </w:r>
      <w:r w:rsidRPr="000909D7">
        <w:rPr>
          <w:rFonts w:ascii="Times New Roman" w:eastAsia="Calibri" w:hAnsi="Times New Roman" w:cs="Times New Roman"/>
          <w:sz w:val="26"/>
          <w:szCs w:val="26"/>
        </w:rPr>
        <w:t xml:space="preserve"> год запланировано и проведено на предмет выполнения стандартов качества</w:t>
      </w:r>
      <w:r w:rsidR="00C30DA8" w:rsidRPr="000909D7">
        <w:rPr>
          <w:rFonts w:ascii="Times New Roman" w:eastAsia="Calibri" w:hAnsi="Times New Roman" w:cs="Times New Roman"/>
          <w:sz w:val="26"/>
          <w:szCs w:val="26"/>
        </w:rPr>
        <w:t>, качества и</w:t>
      </w:r>
      <w:r w:rsidRPr="000909D7">
        <w:rPr>
          <w:rFonts w:ascii="Times New Roman" w:eastAsia="Calibri" w:hAnsi="Times New Roman" w:cs="Times New Roman"/>
          <w:sz w:val="26"/>
          <w:szCs w:val="26"/>
        </w:rPr>
        <w:t xml:space="preserve"> объемов муниципальных услуг, соблюдения санитарных норм в </w:t>
      </w:r>
      <w:r w:rsidR="000909D7">
        <w:rPr>
          <w:rFonts w:ascii="Times New Roman" w:eastAsia="Calibri" w:hAnsi="Times New Roman" w:cs="Times New Roman"/>
          <w:sz w:val="26"/>
          <w:szCs w:val="26"/>
        </w:rPr>
        <w:t>подведомственных</w:t>
      </w:r>
      <w:r w:rsidR="000909D7" w:rsidRPr="000909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909D7">
        <w:rPr>
          <w:rFonts w:ascii="Times New Roman" w:eastAsia="Calibri" w:hAnsi="Times New Roman" w:cs="Times New Roman"/>
          <w:sz w:val="26"/>
          <w:szCs w:val="26"/>
        </w:rPr>
        <w:t>учреждениях: 4 плановых комплексных проверки и 2 тематических выездных проверки</w:t>
      </w:r>
      <w:r w:rsidR="00A75611">
        <w:rPr>
          <w:rFonts w:ascii="Times New Roman" w:eastAsia="Calibri" w:hAnsi="Times New Roman" w:cs="Times New Roman"/>
          <w:sz w:val="26"/>
          <w:szCs w:val="26"/>
        </w:rPr>
        <w:t>.</w:t>
      </w:r>
      <w:r w:rsidRPr="00C30DA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E7AFE" w:rsidRPr="00A75611" w:rsidRDefault="00321F0C" w:rsidP="002E7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DA8">
        <w:rPr>
          <w:rFonts w:ascii="Times New Roman" w:eastAsia="Calibri" w:hAnsi="Times New Roman" w:cs="Times New Roman"/>
          <w:sz w:val="26"/>
          <w:szCs w:val="26"/>
        </w:rPr>
        <w:t xml:space="preserve">Проверки проводились в соответствии с планом контрольных мероприятий </w:t>
      </w:r>
      <w:r w:rsidR="004F3D0D" w:rsidRPr="00C30DA8">
        <w:rPr>
          <w:rFonts w:ascii="Times New Roman" w:eastAsia="Calibri" w:hAnsi="Times New Roman" w:cs="Times New Roman"/>
          <w:sz w:val="26"/>
          <w:szCs w:val="26"/>
        </w:rPr>
        <w:t>по</w:t>
      </w:r>
      <w:r w:rsidRPr="00C30DA8">
        <w:rPr>
          <w:rFonts w:ascii="Times New Roman" w:eastAsia="Calibri" w:hAnsi="Times New Roman" w:cs="Times New Roman"/>
          <w:sz w:val="26"/>
          <w:szCs w:val="26"/>
        </w:rPr>
        <w:t xml:space="preserve"> соблюдени</w:t>
      </w:r>
      <w:r w:rsidR="004F3D0D" w:rsidRPr="00C30DA8">
        <w:rPr>
          <w:rFonts w:ascii="Times New Roman" w:eastAsia="Calibri" w:hAnsi="Times New Roman" w:cs="Times New Roman"/>
          <w:sz w:val="26"/>
          <w:szCs w:val="26"/>
        </w:rPr>
        <w:t>ю</w:t>
      </w:r>
      <w:r w:rsidRPr="00C30DA8">
        <w:rPr>
          <w:rFonts w:ascii="Times New Roman" w:eastAsia="Calibri" w:hAnsi="Times New Roman" w:cs="Times New Roman"/>
          <w:sz w:val="26"/>
          <w:szCs w:val="26"/>
        </w:rPr>
        <w:t xml:space="preserve"> требований стандартов качества муниципальных услуг в соответствии с постановлением администрации Нефтеюганского района от 28.04.2016 №</w:t>
      </w:r>
      <w:r w:rsidR="00A756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0DA8">
        <w:rPr>
          <w:rFonts w:ascii="Times New Roman" w:eastAsia="Calibri" w:hAnsi="Times New Roman" w:cs="Times New Roman"/>
          <w:bCs/>
          <w:sz w:val="26"/>
          <w:szCs w:val="26"/>
        </w:rPr>
        <w:t>560-па</w:t>
      </w:r>
      <w:r w:rsidR="00A7561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hyperlink r:id="rId7" w:history="1">
        <w:r w:rsidRPr="00C30DA8">
          <w:rPr>
            <w:rFonts w:ascii="Times New Roman" w:eastAsia="Calibri" w:hAnsi="Times New Roman" w:cs="Times New Roman"/>
            <w:sz w:val="26"/>
            <w:szCs w:val="26"/>
          </w:rPr>
          <w:t>«Об утверждении стандарта качества предоставления муниципальной услуги «Библиотечное, библиографическое и информационное обслуживание пользователей библиотеки»»</w:t>
        </w:r>
      </w:hyperlink>
      <w:r w:rsidRPr="00C30DA8">
        <w:rPr>
          <w:rFonts w:ascii="Times New Roman" w:eastAsia="Calibri" w:hAnsi="Times New Roman" w:cs="Times New Roman"/>
          <w:sz w:val="26"/>
          <w:szCs w:val="26"/>
        </w:rPr>
        <w:t xml:space="preserve">, приказам Департамента </w:t>
      </w:r>
      <w:r w:rsidR="00C30DA8" w:rsidRPr="00C30DA8">
        <w:rPr>
          <w:rFonts w:ascii="Times New Roman" w:hAnsi="Times New Roman" w:cs="Times New Roman"/>
          <w:sz w:val="26"/>
          <w:szCs w:val="26"/>
        </w:rPr>
        <w:t xml:space="preserve">от </w:t>
      </w:r>
      <w:r w:rsidR="00C30DA8" w:rsidRPr="00D46F68">
        <w:rPr>
          <w:rFonts w:ascii="Times New Roman" w:hAnsi="Times New Roman" w:cs="Times New Roman"/>
          <w:sz w:val="26"/>
          <w:szCs w:val="26"/>
        </w:rPr>
        <w:t xml:space="preserve">24.04.2019 </w:t>
      </w:r>
      <w:r w:rsidR="00C30DA8" w:rsidRPr="00D46F68">
        <w:rPr>
          <w:rFonts w:ascii="Times New Roman" w:hAnsi="Times New Roman" w:cs="Times New Roman"/>
          <w:sz w:val="26"/>
          <w:szCs w:val="26"/>
        </w:rPr>
        <w:lastRenderedPageBreak/>
        <w:t>№</w:t>
      </w:r>
      <w:r w:rsidR="00A75611">
        <w:rPr>
          <w:rFonts w:ascii="Times New Roman" w:hAnsi="Times New Roman" w:cs="Times New Roman"/>
          <w:sz w:val="26"/>
          <w:szCs w:val="26"/>
        </w:rPr>
        <w:t xml:space="preserve"> 39 </w:t>
      </w:r>
      <w:hyperlink r:id="rId8" w:history="1">
        <w:r w:rsidR="00C30DA8" w:rsidRPr="002E7AFE">
          <w:rPr>
            <w:rFonts w:ascii="Times New Roman" w:hAnsi="Times New Roman" w:cs="Times New Roman"/>
            <w:sz w:val="26"/>
            <w:szCs w:val="26"/>
          </w:rPr>
          <w:t xml:space="preserve">«Об утверждении Стандартов качества оказания муниципальных услуг учреждениями сферы культуры, подведомственных Департаменту культуры и спорта </w:t>
        </w:r>
        <w:proofErr w:type="spellStart"/>
        <w:r w:rsidR="00C30DA8" w:rsidRPr="002E7AFE">
          <w:rPr>
            <w:rFonts w:ascii="Times New Roman" w:hAnsi="Times New Roman" w:cs="Times New Roman"/>
            <w:sz w:val="26"/>
            <w:szCs w:val="26"/>
          </w:rPr>
          <w:t>Нефтеюганского</w:t>
        </w:r>
        <w:proofErr w:type="spellEnd"/>
        <w:r w:rsidR="00C30DA8" w:rsidRPr="002E7AFE">
          <w:rPr>
            <w:rFonts w:ascii="Times New Roman" w:hAnsi="Times New Roman" w:cs="Times New Roman"/>
            <w:sz w:val="26"/>
            <w:szCs w:val="26"/>
          </w:rPr>
          <w:t xml:space="preserve"> района»</w:t>
        </w:r>
      </w:hyperlink>
      <w:r w:rsidRPr="002E7AF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E7AF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E7AFE" w:rsidRPr="002E7AFE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2E7AFE">
        <w:rPr>
          <w:rFonts w:ascii="Times New Roman" w:eastAsia="Times New Roman" w:hAnsi="Times New Roman" w:cs="Times New Roman"/>
          <w:sz w:val="26"/>
          <w:szCs w:val="26"/>
        </w:rPr>
        <w:t>.</w:t>
      </w:r>
      <w:r w:rsidR="002E7AFE" w:rsidRPr="002E7AFE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2E7AFE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2E7AFE" w:rsidRPr="002E7AFE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2E7AFE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2E7AFE" w:rsidRPr="002E7AFE">
        <w:rPr>
          <w:rFonts w:ascii="Times New Roman" w:eastAsia="Times New Roman" w:hAnsi="Times New Roman" w:cs="Times New Roman"/>
          <w:sz w:val="26"/>
          <w:szCs w:val="26"/>
        </w:rPr>
        <w:t xml:space="preserve">19 </w:t>
      </w:r>
      <w:hyperlink r:id="rId9" w:history="1">
        <w:r w:rsidRPr="002E7AFE">
          <w:rPr>
            <w:rFonts w:ascii="Times New Roman" w:eastAsia="Times New Roman" w:hAnsi="Times New Roman" w:cs="Times New Roman"/>
            <w:sz w:val="26"/>
            <w:szCs w:val="26"/>
          </w:rPr>
          <w:t>«</w:t>
        </w:r>
      </w:hyperlink>
      <w:r w:rsidR="002E7AFE" w:rsidRPr="002E7AFE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планов по устранению недостатков, выявленных в ходе независимой оценки качества условий оказания услуг </w:t>
      </w:r>
      <w:r w:rsidR="002E7AFE" w:rsidRPr="002E7AFE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 xml:space="preserve">учреждениями культуры Нефтеюганского района, проведенной в 2019 году, на </w:t>
      </w:r>
      <w:r w:rsidR="002E7AFE" w:rsidRPr="002E7AFE">
        <w:rPr>
          <w:rFonts w:ascii="Times New Roman CYR" w:eastAsia="Times New Roman" w:hAnsi="Times New Roman CYR" w:cs="Times New Roman CYR"/>
          <w:sz w:val="26"/>
          <w:szCs w:val="26"/>
        </w:rPr>
        <w:t xml:space="preserve">2020 – 2022 годы» (с изм. </w:t>
      </w:r>
      <w:r w:rsidR="002E7AFE">
        <w:rPr>
          <w:rFonts w:ascii="Times New Roman CYR" w:eastAsia="Times New Roman" w:hAnsi="Times New Roman CYR" w:cs="Times New Roman CYR"/>
          <w:sz w:val="26"/>
          <w:szCs w:val="26"/>
        </w:rPr>
        <w:t>о</w:t>
      </w:r>
      <w:r w:rsidR="002E7AFE" w:rsidRPr="002E7AFE">
        <w:rPr>
          <w:rFonts w:ascii="Times New Roman CYR" w:eastAsia="Times New Roman" w:hAnsi="Times New Roman CYR" w:cs="Times New Roman CYR"/>
          <w:sz w:val="26"/>
          <w:szCs w:val="26"/>
        </w:rPr>
        <w:t>т 12.03.2020 №</w:t>
      </w:r>
      <w:r w:rsidR="00A75611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2E7AFE" w:rsidRPr="002E7AFE">
        <w:rPr>
          <w:rFonts w:ascii="Times New Roman CYR" w:eastAsia="Times New Roman" w:hAnsi="Times New Roman CYR" w:cs="Times New Roman CYR"/>
          <w:sz w:val="26"/>
          <w:szCs w:val="26"/>
        </w:rPr>
        <w:t>21).</w:t>
      </w:r>
    </w:p>
    <w:p w:rsidR="00321F0C" w:rsidRPr="00A75611" w:rsidRDefault="00321F0C" w:rsidP="00321F0C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908"/>
        <w:gridCol w:w="1499"/>
        <w:gridCol w:w="2193"/>
        <w:gridCol w:w="2480"/>
      </w:tblGrid>
      <w:tr w:rsidR="00C30DA8" w:rsidRPr="00C30DA8" w:rsidTr="0006567E">
        <w:tc>
          <w:tcPr>
            <w:tcW w:w="668" w:type="dxa"/>
          </w:tcPr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274" w:type="dxa"/>
          </w:tcPr>
          <w:p w:rsidR="00321F0C" w:rsidRPr="00C30DA8" w:rsidRDefault="00321F0C" w:rsidP="00321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темы проверки</w:t>
            </w:r>
          </w:p>
        </w:tc>
        <w:tc>
          <w:tcPr>
            <w:tcW w:w="0" w:type="auto"/>
          </w:tcPr>
          <w:p w:rsidR="00321F0C" w:rsidRPr="00C30DA8" w:rsidRDefault="00321F0C" w:rsidP="00321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  <w:p w:rsidR="00321F0C" w:rsidRPr="00C30DA8" w:rsidRDefault="00321F0C" w:rsidP="00321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0" w:type="auto"/>
          </w:tcPr>
          <w:p w:rsidR="00321F0C" w:rsidRPr="00C30DA8" w:rsidRDefault="00321F0C" w:rsidP="00321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Тип проверки</w:t>
            </w:r>
          </w:p>
        </w:tc>
        <w:tc>
          <w:tcPr>
            <w:tcW w:w="0" w:type="auto"/>
          </w:tcPr>
          <w:p w:rsidR="00321F0C" w:rsidRPr="00C30DA8" w:rsidRDefault="00321F0C" w:rsidP="00321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учреждений</w:t>
            </w:r>
          </w:p>
        </w:tc>
      </w:tr>
      <w:tr w:rsidR="00C30DA8" w:rsidRPr="00C30DA8" w:rsidTr="0006567E">
        <w:tc>
          <w:tcPr>
            <w:tcW w:w="668" w:type="dxa"/>
          </w:tcPr>
          <w:p w:rsidR="00321F0C" w:rsidRPr="00C30DA8" w:rsidRDefault="00321F0C" w:rsidP="00321F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74" w:type="dxa"/>
          </w:tcPr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Стандартов качества муниципальных услуг в части соблюдения санитарных норм и правил</w:t>
            </w:r>
          </w:p>
        </w:tc>
        <w:tc>
          <w:tcPr>
            <w:tcW w:w="0" w:type="auto"/>
            <w:vMerge w:val="restart"/>
          </w:tcPr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Июль</w:t>
            </w: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0" w:type="auto"/>
            <w:vMerge w:val="restart"/>
          </w:tcPr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комплексная</w:t>
            </w:r>
          </w:p>
        </w:tc>
        <w:tc>
          <w:tcPr>
            <w:tcW w:w="0" w:type="auto"/>
            <w:vMerge w:val="restart"/>
          </w:tcPr>
          <w:p w:rsidR="00321F0C" w:rsidRPr="00C30DA8" w:rsidRDefault="00A75611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БУ</w:t>
            </w:r>
            <w:r w:rsidR="00321F0C"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Центр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культуры НР</w:t>
            </w:r>
            <w:r w:rsidR="00321F0C"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321F0C"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БУНР «</w:t>
            </w:r>
            <w:proofErr w:type="spellStart"/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библиотека»</w:t>
            </w:r>
            <w:r w:rsidR="00A7561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НРМБУ ДО «ДШИ им. Г.С. </w:t>
            </w:r>
            <w:proofErr w:type="spellStart"/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Райшева</w:t>
            </w:r>
            <w:proofErr w:type="spellEnd"/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A7561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НРМБУ ДО «ДМШ» </w:t>
            </w:r>
          </w:p>
        </w:tc>
      </w:tr>
      <w:tr w:rsidR="00C30DA8" w:rsidRPr="00C30DA8" w:rsidTr="0006567E">
        <w:tc>
          <w:tcPr>
            <w:tcW w:w="668" w:type="dxa"/>
          </w:tcPr>
          <w:p w:rsidR="00321F0C" w:rsidRPr="00C30DA8" w:rsidRDefault="00321F0C" w:rsidP="00321F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74" w:type="dxa"/>
          </w:tcPr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 соответствия качества предоставленных муниципальных услуг  параметрам муниципального задания</w:t>
            </w:r>
          </w:p>
        </w:tc>
        <w:tc>
          <w:tcPr>
            <w:tcW w:w="0" w:type="auto"/>
            <w:vMerge/>
          </w:tcPr>
          <w:p w:rsidR="00321F0C" w:rsidRPr="00C30DA8" w:rsidRDefault="00321F0C" w:rsidP="00321F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321F0C" w:rsidRPr="00C30DA8" w:rsidRDefault="00321F0C" w:rsidP="00321F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321F0C" w:rsidRPr="00C30DA8" w:rsidRDefault="00321F0C" w:rsidP="00321F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30DA8" w:rsidRPr="00C30DA8" w:rsidTr="0006567E">
        <w:tc>
          <w:tcPr>
            <w:tcW w:w="668" w:type="dxa"/>
          </w:tcPr>
          <w:p w:rsidR="00321F0C" w:rsidRPr="00C30DA8" w:rsidRDefault="00321F0C" w:rsidP="00321F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74" w:type="dxa"/>
          </w:tcPr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стандартов качества муниципальных услуг в части соблюдения санитарных норм и правил</w:t>
            </w:r>
          </w:p>
        </w:tc>
        <w:tc>
          <w:tcPr>
            <w:tcW w:w="0" w:type="auto"/>
            <w:vMerge w:val="restart"/>
          </w:tcPr>
          <w:p w:rsidR="00321F0C" w:rsidRPr="00C30DA8" w:rsidRDefault="00C30DA8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  <w:p w:rsidR="00321F0C" w:rsidRPr="00C30DA8" w:rsidRDefault="00321F0C" w:rsidP="00321F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C30DA8" w:rsidRDefault="00AE71D3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0" w:type="auto"/>
            <w:vMerge w:val="restart"/>
          </w:tcPr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Выездная</w:t>
            </w: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Комплексная (по предоставленным отчетным документам)</w:t>
            </w:r>
          </w:p>
        </w:tc>
        <w:tc>
          <w:tcPr>
            <w:tcW w:w="0" w:type="auto"/>
            <w:vMerge w:val="restart"/>
          </w:tcPr>
          <w:p w:rsidR="00321F0C" w:rsidRPr="00C30DA8" w:rsidRDefault="00A75611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75611">
              <w:rPr>
                <w:rFonts w:ascii="Times New Roman" w:eastAsia="Calibri" w:hAnsi="Times New Roman" w:cs="Times New Roman"/>
                <w:sz w:val="26"/>
                <w:szCs w:val="26"/>
              </w:rPr>
              <w:t>БУ«</w:t>
            </w:r>
            <w:proofErr w:type="gramEnd"/>
            <w:r w:rsidRPr="00A75611">
              <w:rPr>
                <w:rFonts w:ascii="Times New Roman" w:eastAsia="Calibri" w:hAnsi="Times New Roman" w:cs="Times New Roman"/>
                <w:sz w:val="26"/>
                <w:szCs w:val="26"/>
              </w:rPr>
              <w:t>Центр</w:t>
            </w:r>
            <w:proofErr w:type="spellEnd"/>
            <w:r w:rsidRPr="00A756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культуры НР», </w:t>
            </w:r>
            <w:r w:rsidR="00321F0C"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БУНР «</w:t>
            </w:r>
            <w:proofErr w:type="spellStart"/>
            <w:r w:rsidR="00321F0C"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="00321F0C"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библиотека»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НРМБУ ДО «ДШИ им. Г.С. Райшева»</w:t>
            </w: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НРМБУ ДО «ДМШ»</w:t>
            </w:r>
          </w:p>
        </w:tc>
      </w:tr>
      <w:tr w:rsidR="00C30DA8" w:rsidRPr="00C30DA8" w:rsidTr="0006567E">
        <w:tc>
          <w:tcPr>
            <w:tcW w:w="668" w:type="dxa"/>
          </w:tcPr>
          <w:p w:rsidR="00321F0C" w:rsidRPr="00C30DA8" w:rsidRDefault="00321F0C" w:rsidP="00321F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74" w:type="dxa"/>
          </w:tcPr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Выполнение муниципального задания в части соответствия объема предоставленных муниципальных услуг параметрам муниципального задания соответствия качества предоставленных муниципальных услуг  параметрам </w:t>
            </w: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муниципального задания</w:t>
            </w:r>
          </w:p>
        </w:tc>
        <w:tc>
          <w:tcPr>
            <w:tcW w:w="0" w:type="auto"/>
            <w:vMerge/>
          </w:tcPr>
          <w:p w:rsidR="00321F0C" w:rsidRPr="00C30DA8" w:rsidRDefault="00321F0C" w:rsidP="00321F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321F0C" w:rsidRPr="00C30DA8" w:rsidRDefault="00321F0C" w:rsidP="00321F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321F0C" w:rsidRPr="00C30DA8" w:rsidRDefault="00321F0C" w:rsidP="00321F0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30DA8" w:rsidRPr="00C30DA8" w:rsidTr="0006567E">
        <w:tc>
          <w:tcPr>
            <w:tcW w:w="668" w:type="dxa"/>
          </w:tcPr>
          <w:p w:rsidR="00321F0C" w:rsidRPr="00C30DA8" w:rsidRDefault="00321F0C" w:rsidP="00321F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274" w:type="dxa"/>
          </w:tcPr>
          <w:p w:rsidR="00321F0C" w:rsidRPr="00C30DA8" w:rsidRDefault="00321F0C" w:rsidP="00DE7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мониторинга изучения мнения населения Нефтеюганского района о </w:t>
            </w:r>
            <w:hyperlink r:id="rId10" w:history="1">
              <w:r w:rsidR="00C30DA8" w:rsidRPr="00C30DA8">
                <w:rPr>
                  <w:rFonts w:ascii="Times New Roman" w:hAnsi="Times New Roman" w:cs="Times New Roman"/>
                  <w:sz w:val="26"/>
                  <w:szCs w:val="26"/>
                </w:rPr>
                <w:t xml:space="preserve"> востребованности оказываемых услуг муниципальными учреждениями культуры 20</w:t>
              </w:r>
              <w:r w:rsidR="00DE72DD">
                <w:rPr>
                  <w:rFonts w:ascii="Times New Roman" w:hAnsi="Times New Roman" w:cs="Times New Roman"/>
                  <w:sz w:val="26"/>
                  <w:szCs w:val="26"/>
                </w:rPr>
                <w:t>20</w:t>
              </w:r>
            </w:hyperlink>
            <w:r w:rsidR="004D4BB1">
              <w:t xml:space="preserve"> </w:t>
            </w:r>
          </w:p>
        </w:tc>
        <w:tc>
          <w:tcPr>
            <w:tcW w:w="0" w:type="auto"/>
          </w:tcPr>
          <w:p w:rsidR="00321F0C" w:rsidRPr="00C30DA8" w:rsidRDefault="00B443A2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  <w:r w:rsidR="00321F0C"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E72DD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="00C30DA8"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E72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Ноябрь </w:t>
            </w:r>
          </w:p>
          <w:p w:rsidR="00321F0C" w:rsidRPr="00C30DA8" w:rsidRDefault="00321F0C" w:rsidP="00C30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выездная</w:t>
            </w:r>
          </w:p>
        </w:tc>
        <w:tc>
          <w:tcPr>
            <w:tcW w:w="0" w:type="auto"/>
          </w:tcPr>
          <w:p w:rsidR="00321F0C" w:rsidRPr="00C30DA8" w:rsidRDefault="00A75611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75611">
              <w:rPr>
                <w:rFonts w:ascii="Times New Roman" w:eastAsia="Calibri" w:hAnsi="Times New Roman" w:cs="Times New Roman"/>
                <w:sz w:val="26"/>
                <w:szCs w:val="26"/>
              </w:rPr>
              <w:t>БУ«</w:t>
            </w:r>
            <w:proofErr w:type="gramEnd"/>
            <w:r w:rsidRPr="00A75611">
              <w:rPr>
                <w:rFonts w:ascii="Times New Roman" w:eastAsia="Calibri" w:hAnsi="Times New Roman" w:cs="Times New Roman"/>
                <w:sz w:val="26"/>
                <w:szCs w:val="26"/>
              </w:rPr>
              <w:t>Центр</w:t>
            </w:r>
            <w:proofErr w:type="spellEnd"/>
            <w:r w:rsidRPr="00A756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культуры НР», </w:t>
            </w:r>
            <w:r w:rsidR="00321F0C"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БУНР «</w:t>
            </w:r>
            <w:proofErr w:type="spellStart"/>
            <w:r w:rsidR="00321F0C"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="00321F0C"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библиотека»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НРМБУ ДО «ДШИ им. Г.С. </w:t>
            </w:r>
            <w:proofErr w:type="spellStart"/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Райшева</w:t>
            </w:r>
            <w:proofErr w:type="spellEnd"/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A7561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321F0C" w:rsidRPr="00C30DA8" w:rsidRDefault="00321F0C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DA8">
              <w:rPr>
                <w:rFonts w:ascii="Times New Roman" w:eastAsia="Calibri" w:hAnsi="Times New Roman" w:cs="Times New Roman"/>
                <w:sz w:val="26"/>
                <w:szCs w:val="26"/>
              </w:rPr>
              <w:t>НРМБУ ДО «ДМШ»</w:t>
            </w:r>
          </w:p>
          <w:p w:rsidR="00C30DA8" w:rsidRPr="00C30DA8" w:rsidRDefault="00C30DA8" w:rsidP="00321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21F0C" w:rsidRPr="00A75611" w:rsidRDefault="00321F0C" w:rsidP="00321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737E" w:rsidRPr="00FA36F2" w:rsidRDefault="00321F0C" w:rsidP="003E737E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36F2">
        <w:rPr>
          <w:rFonts w:ascii="Times New Roman" w:eastAsia="Calibri" w:hAnsi="Times New Roman" w:cs="Times New Roman"/>
          <w:sz w:val="26"/>
          <w:szCs w:val="26"/>
        </w:rPr>
        <w:t xml:space="preserve">В соответствии приказа Департамента </w:t>
      </w:r>
      <w:r w:rsidR="003E737E" w:rsidRPr="00FA36F2">
        <w:rPr>
          <w:rFonts w:ascii="Times New Roman" w:eastAsia="Calibri" w:hAnsi="Times New Roman" w:cs="Times New Roman"/>
          <w:sz w:val="26"/>
          <w:szCs w:val="26"/>
        </w:rPr>
        <w:t>приказ Департамента культуры и спорта Нефтеюганского района от 15.03.2018 №</w:t>
      </w:r>
      <w:r w:rsidR="00A756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737E" w:rsidRPr="00FA36F2">
        <w:rPr>
          <w:rFonts w:ascii="Times New Roman" w:eastAsia="Calibri" w:hAnsi="Times New Roman" w:cs="Times New Roman"/>
          <w:sz w:val="26"/>
          <w:szCs w:val="26"/>
        </w:rPr>
        <w:t>21 «</w:t>
      </w:r>
      <w:r w:rsidR="003E737E" w:rsidRPr="00FA36F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Об организации мониторинга по оценке качества условий оказания услуг муниципальными учреждениями культуры Нефтеюганского района», Департаментом </w:t>
      </w:r>
      <w:r w:rsidR="003E737E" w:rsidRPr="00FA36F2">
        <w:rPr>
          <w:rFonts w:ascii="Times New Roman" w:eastAsia="Calibri" w:hAnsi="Times New Roman" w:cs="Times New Roman"/>
          <w:sz w:val="26"/>
          <w:szCs w:val="26"/>
        </w:rPr>
        <w:t>проведен</w:t>
      </w:r>
      <w:r w:rsidR="00177AC9" w:rsidRPr="00FA36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737E" w:rsidRPr="00FA36F2">
        <w:rPr>
          <w:rFonts w:ascii="Times New Roman" w:eastAsia="Calibri" w:hAnsi="Times New Roman" w:cs="Times New Roman"/>
          <w:sz w:val="26"/>
          <w:szCs w:val="26"/>
        </w:rPr>
        <w:t xml:space="preserve">Мониторинг по оценке качества условий оказания услуг организациями культуры: </w:t>
      </w:r>
    </w:p>
    <w:p w:rsidR="003E737E" w:rsidRPr="00FA36F2" w:rsidRDefault="003E737E" w:rsidP="003E737E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36F2">
        <w:rPr>
          <w:rFonts w:ascii="Times New Roman" w:eastAsia="Calibri" w:hAnsi="Times New Roman" w:cs="Times New Roman"/>
          <w:sz w:val="26"/>
          <w:szCs w:val="26"/>
        </w:rPr>
        <w:t xml:space="preserve">Бюджетное учреждение Нефтеюганского района «Межпоселенческая библиотека» - </w:t>
      </w:r>
      <w:r w:rsidRPr="00FA36F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 оценке качества условий оказания услуг </w:t>
      </w:r>
      <w:r w:rsidR="00A75611">
        <w:rPr>
          <w:rFonts w:ascii="Times New Roman" w:eastAsia="Times New Roman" w:hAnsi="Times New Roman" w:cs="Times New Roman"/>
          <w:sz w:val="26"/>
          <w:szCs w:val="26"/>
          <w:lang w:eastAsia="en-US"/>
        </w:rPr>
        <w:t>87,6</w:t>
      </w:r>
      <w:r w:rsidRPr="00FA36F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балла, из 100 максимально возможных. Таким образом, уровень качества условий оказания услуг организацией культуры составляет  </w:t>
      </w:r>
      <w:r w:rsidR="00A75611">
        <w:rPr>
          <w:rFonts w:ascii="Times New Roman" w:eastAsia="Times New Roman" w:hAnsi="Times New Roman" w:cs="Times New Roman"/>
          <w:sz w:val="26"/>
          <w:szCs w:val="26"/>
          <w:lang w:eastAsia="en-US"/>
        </w:rPr>
        <w:t>87,6</w:t>
      </w:r>
      <w:r w:rsidRPr="00FA36F2">
        <w:rPr>
          <w:rFonts w:ascii="Times New Roman" w:eastAsia="Times New Roman" w:hAnsi="Times New Roman" w:cs="Times New Roman"/>
          <w:sz w:val="26"/>
          <w:szCs w:val="26"/>
          <w:lang w:eastAsia="en-US"/>
        </w:rPr>
        <w:t>%.</w:t>
      </w:r>
      <w:r w:rsidRPr="00FA36F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D02669" w:rsidRPr="00FA36F2" w:rsidRDefault="00D02669" w:rsidP="00D02669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36F2">
        <w:rPr>
          <w:rFonts w:ascii="Times New Roman" w:eastAsia="Calibri" w:hAnsi="Times New Roman" w:cs="Times New Roman"/>
          <w:sz w:val="26"/>
          <w:szCs w:val="26"/>
        </w:rPr>
        <w:t xml:space="preserve">Нефтеюганское районное муниципальное бюджетное учреждение дополнительного образования «Детская музыкальная школа» - </w:t>
      </w:r>
      <w:r w:rsidR="00EA58B4" w:rsidRPr="00FA36F2">
        <w:rPr>
          <w:rFonts w:ascii="Times New Roman" w:eastAsia="Times New Roman" w:hAnsi="Times New Roman" w:cs="Times New Roman"/>
          <w:sz w:val="26"/>
          <w:szCs w:val="26"/>
          <w:lang w:eastAsia="en-US"/>
        </w:rPr>
        <w:t>по оценке качества условий оказания услуг в 93,</w:t>
      </w:r>
      <w:r w:rsidR="00A75611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="00EA58B4" w:rsidRPr="00FA36F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балла, из 100 максимально возможных. Таким образом, уровень качества условий оказания услуг организацией культуры составляет 93,</w:t>
      </w:r>
      <w:r w:rsidR="00A75611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="00EA58B4" w:rsidRPr="00FA36F2">
        <w:rPr>
          <w:rFonts w:ascii="Times New Roman" w:eastAsia="Times New Roman" w:hAnsi="Times New Roman" w:cs="Times New Roman"/>
          <w:sz w:val="26"/>
          <w:szCs w:val="26"/>
          <w:lang w:eastAsia="en-US"/>
        </w:rPr>
        <w:t>%.</w:t>
      </w:r>
    </w:p>
    <w:p w:rsidR="00EA58B4" w:rsidRPr="00FA36F2" w:rsidRDefault="00E848EB" w:rsidP="00E848EB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36F2">
        <w:rPr>
          <w:rFonts w:ascii="Times New Roman" w:eastAsia="Calibri" w:hAnsi="Times New Roman" w:cs="Times New Roman"/>
          <w:sz w:val="26"/>
          <w:szCs w:val="26"/>
        </w:rPr>
        <w:t xml:space="preserve">Нефтеюганское районное муниципальное бюджетное учреждение дополнительного образования детей «Детская школа искусств имени Г.С. Райшева» - </w:t>
      </w:r>
      <w:r w:rsidR="00FA36F2" w:rsidRPr="00FA36F2">
        <w:rPr>
          <w:rFonts w:ascii="Times New Roman" w:eastAsia="Times New Roman" w:hAnsi="Times New Roman" w:cs="Times New Roman"/>
          <w:sz w:val="26"/>
          <w:szCs w:val="26"/>
          <w:lang w:eastAsia="en-US"/>
        </w:rPr>
        <w:t>по оценке качества условий оказания услуг 91,</w:t>
      </w:r>
      <w:r w:rsidR="00A75611">
        <w:rPr>
          <w:rFonts w:ascii="Times New Roman" w:eastAsia="Times New Roman" w:hAnsi="Times New Roman" w:cs="Times New Roman"/>
          <w:sz w:val="26"/>
          <w:szCs w:val="26"/>
          <w:lang w:eastAsia="en-US"/>
        </w:rPr>
        <w:t>5</w:t>
      </w:r>
      <w:r w:rsidR="00FA36F2" w:rsidRPr="00FA36F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баллов, из 100 максимально возможных. Таким образом, уровень качества условий оказания услуг организацией культуры составляет 91,</w:t>
      </w:r>
      <w:r w:rsidR="00A75611">
        <w:rPr>
          <w:rFonts w:ascii="Times New Roman" w:eastAsia="Times New Roman" w:hAnsi="Times New Roman" w:cs="Times New Roman"/>
          <w:sz w:val="26"/>
          <w:szCs w:val="26"/>
          <w:lang w:eastAsia="en-US"/>
        </w:rPr>
        <w:t>5</w:t>
      </w:r>
      <w:r w:rsidR="00FA36F2" w:rsidRPr="00FA36F2">
        <w:rPr>
          <w:rFonts w:ascii="Times New Roman" w:eastAsia="Times New Roman" w:hAnsi="Times New Roman" w:cs="Times New Roman"/>
          <w:sz w:val="26"/>
          <w:szCs w:val="26"/>
          <w:lang w:eastAsia="en-US"/>
        </w:rPr>
        <w:t>%.</w:t>
      </w:r>
      <w:r w:rsidR="00FA36F2" w:rsidRPr="00FA36F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3E737E" w:rsidRPr="005D5486" w:rsidRDefault="00A75611" w:rsidP="00D02669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</w:t>
      </w:r>
      <w:r w:rsidR="0087515C" w:rsidRPr="0087515C">
        <w:rPr>
          <w:rFonts w:ascii="Times New Roman" w:eastAsia="Calibri" w:hAnsi="Times New Roman" w:cs="Times New Roman"/>
          <w:sz w:val="26"/>
          <w:szCs w:val="26"/>
        </w:rPr>
        <w:t>юджетное учреждение «</w:t>
      </w:r>
      <w:r>
        <w:rPr>
          <w:rFonts w:ascii="Times New Roman" w:eastAsia="Calibri" w:hAnsi="Times New Roman" w:cs="Times New Roman"/>
          <w:sz w:val="26"/>
          <w:szCs w:val="26"/>
        </w:rPr>
        <w:t>Центр к</w:t>
      </w:r>
      <w:r w:rsidR="0087515C" w:rsidRPr="0087515C">
        <w:rPr>
          <w:rFonts w:ascii="Times New Roman" w:eastAsia="Calibri" w:hAnsi="Times New Roman" w:cs="Times New Roman"/>
          <w:sz w:val="26"/>
          <w:szCs w:val="26"/>
        </w:rPr>
        <w:t>ультур</w:t>
      </w:r>
      <w:r>
        <w:rPr>
          <w:rFonts w:ascii="Times New Roman" w:eastAsia="Calibri" w:hAnsi="Times New Roman" w:cs="Times New Roman"/>
          <w:sz w:val="26"/>
          <w:szCs w:val="26"/>
        </w:rPr>
        <w:t>ы  НР</w:t>
      </w:r>
      <w:r w:rsidR="0087515C" w:rsidRPr="0087515C">
        <w:rPr>
          <w:rFonts w:ascii="Times New Roman" w:eastAsia="Calibri" w:hAnsi="Times New Roman" w:cs="Times New Roman"/>
          <w:sz w:val="26"/>
          <w:szCs w:val="26"/>
        </w:rPr>
        <w:t>»</w:t>
      </w:r>
      <w:r w:rsidR="0087515C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5D5486" w:rsidRPr="005D5486">
        <w:rPr>
          <w:rFonts w:ascii="Times New Roman" w:eastAsia="Calibri" w:hAnsi="Times New Roman" w:cs="Times New Roman"/>
          <w:sz w:val="26"/>
          <w:szCs w:val="26"/>
        </w:rPr>
        <w:t xml:space="preserve">по оценке качества условий оказания услуг в НР БУ «ТО «Культура» </w:t>
      </w:r>
      <w:r>
        <w:rPr>
          <w:rFonts w:ascii="Times New Roman" w:eastAsia="Calibri" w:hAnsi="Times New Roman" w:cs="Times New Roman"/>
          <w:sz w:val="26"/>
          <w:szCs w:val="26"/>
        </w:rPr>
        <w:t>88,9</w:t>
      </w:r>
      <w:r w:rsidR="005D5486" w:rsidRPr="005D5486">
        <w:rPr>
          <w:rFonts w:ascii="Times New Roman" w:eastAsia="Calibri" w:hAnsi="Times New Roman" w:cs="Times New Roman"/>
          <w:sz w:val="26"/>
          <w:szCs w:val="26"/>
        </w:rPr>
        <w:t xml:space="preserve"> балла, из 100 максимально возможных. Таким образом, уровень качества условий оказания услуг организацией культуры составляет </w:t>
      </w:r>
      <w:r>
        <w:rPr>
          <w:rFonts w:ascii="Times New Roman" w:eastAsia="Calibri" w:hAnsi="Times New Roman" w:cs="Times New Roman"/>
          <w:sz w:val="26"/>
          <w:szCs w:val="26"/>
        </w:rPr>
        <w:t>88,9</w:t>
      </w:r>
      <w:r w:rsidR="005D5486" w:rsidRPr="005D5486">
        <w:rPr>
          <w:rFonts w:ascii="Times New Roman" w:eastAsia="Calibri" w:hAnsi="Times New Roman" w:cs="Times New Roman"/>
          <w:sz w:val="26"/>
          <w:szCs w:val="26"/>
        </w:rPr>
        <w:t>%.</w:t>
      </w:r>
    </w:p>
    <w:p w:rsidR="00321F0C" w:rsidRPr="002478FB" w:rsidRDefault="00321F0C" w:rsidP="002478F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78FB">
        <w:rPr>
          <w:rFonts w:ascii="Times New Roman" w:eastAsia="Calibri" w:hAnsi="Times New Roman" w:cs="Times New Roman"/>
          <w:sz w:val="26"/>
          <w:szCs w:val="26"/>
        </w:rPr>
        <w:t>В соответствии с полученными данными, общая удовлетворенность качеством услуг, предоставляемых учреждениями с</w:t>
      </w:r>
      <w:r w:rsidR="00177AC9" w:rsidRPr="002478FB">
        <w:rPr>
          <w:rFonts w:ascii="Times New Roman" w:eastAsia="Calibri" w:hAnsi="Times New Roman" w:cs="Times New Roman"/>
          <w:sz w:val="26"/>
          <w:szCs w:val="26"/>
        </w:rPr>
        <w:t xml:space="preserve">феры культуры района </w:t>
      </w:r>
      <w:r w:rsidR="00254D62" w:rsidRPr="002478FB">
        <w:rPr>
          <w:rFonts w:ascii="Times New Roman" w:eastAsia="Calibri" w:hAnsi="Times New Roman" w:cs="Times New Roman"/>
          <w:sz w:val="26"/>
          <w:szCs w:val="26"/>
        </w:rPr>
        <w:t>(культурно-досуговые учреждения, библиотеки)</w:t>
      </w:r>
      <w:r w:rsidR="005D5486">
        <w:rPr>
          <w:rFonts w:ascii="Times New Roman" w:eastAsia="Calibri" w:hAnsi="Times New Roman" w:cs="Times New Roman"/>
          <w:sz w:val="26"/>
          <w:szCs w:val="26"/>
        </w:rPr>
        <w:t xml:space="preserve"> в 202</w:t>
      </w:r>
      <w:r w:rsidR="00A75611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5D5486">
        <w:rPr>
          <w:rFonts w:ascii="Times New Roman" w:eastAsia="Calibri" w:hAnsi="Times New Roman" w:cs="Times New Roman"/>
          <w:sz w:val="26"/>
          <w:szCs w:val="26"/>
        </w:rPr>
        <w:t>г</w:t>
      </w:r>
      <w:r w:rsidR="00A75611">
        <w:rPr>
          <w:rFonts w:ascii="Times New Roman" w:eastAsia="Calibri" w:hAnsi="Times New Roman" w:cs="Times New Roman"/>
          <w:sz w:val="26"/>
          <w:szCs w:val="26"/>
        </w:rPr>
        <w:t>оду</w:t>
      </w:r>
      <w:r w:rsidR="00254D62" w:rsidRPr="002478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7AC9" w:rsidRPr="002478FB">
        <w:rPr>
          <w:rFonts w:ascii="Times New Roman" w:eastAsia="Calibri" w:hAnsi="Times New Roman" w:cs="Times New Roman"/>
          <w:sz w:val="26"/>
          <w:szCs w:val="26"/>
        </w:rPr>
        <w:t>составила 9</w:t>
      </w:r>
      <w:r w:rsidR="00A75611">
        <w:rPr>
          <w:rFonts w:ascii="Times New Roman" w:eastAsia="Calibri" w:hAnsi="Times New Roman" w:cs="Times New Roman"/>
          <w:sz w:val="26"/>
          <w:szCs w:val="26"/>
        </w:rPr>
        <w:t>0,</w:t>
      </w:r>
      <w:r w:rsidR="00177AC9" w:rsidRPr="002478FB">
        <w:rPr>
          <w:rFonts w:ascii="Times New Roman" w:eastAsia="Calibri" w:hAnsi="Times New Roman" w:cs="Times New Roman"/>
          <w:sz w:val="26"/>
          <w:szCs w:val="26"/>
        </w:rPr>
        <w:t>3%.</w:t>
      </w:r>
      <w:r w:rsidR="002478FB" w:rsidRPr="002478F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21F0C" w:rsidRPr="00B46AA1" w:rsidRDefault="00321F0C" w:rsidP="00B46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322">
        <w:rPr>
          <w:rFonts w:ascii="Times New Roman" w:eastAsia="Calibri" w:hAnsi="Times New Roman" w:cs="Times New Roman"/>
          <w:sz w:val="26"/>
          <w:szCs w:val="26"/>
        </w:rPr>
        <w:t xml:space="preserve">Результаты </w:t>
      </w:r>
      <w:r w:rsidRPr="004C4322">
        <w:rPr>
          <w:rFonts w:ascii="Times New Roman" w:eastAsia="Times New Roman" w:hAnsi="Times New Roman" w:cs="Times New Roman"/>
          <w:iCs/>
          <w:sz w:val="26"/>
          <w:szCs w:val="26"/>
        </w:rPr>
        <w:t xml:space="preserve">оценки эффективности и результативности выполнения </w:t>
      </w:r>
      <w:r w:rsidRPr="004C4322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</w:t>
      </w:r>
      <w:r w:rsidRPr="004C4322">
        <w:rPr>
          <w:rFonts w:ascii="Times New Roman" w:eastAsia="Times New Roman" w:hAnsi="Times New Roman" w:cs="Times New Roman"/>
          <w:iCs/>
          <w:sz w:val="26"/>
          <w:szCs w:val="26"/>
        </w:rPr>
        <w:t xml:space="preserve">заданий на оказание </w:t>
      </w:r>
      <w:r w:rsidRPr="004C4322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4C4322">
        <w:rPr>
          <w:rFonts w:ascii="Times New Roman" w:eastAsia="Times New Roman" w:hAnsi="Times New Roman" w:cs="Times New Roman"/>
          <w:iCs/>
          <w:sz w:val="26"/>
          <w:szCs w:val="26"/>
        </w:rPr>
        <w:t xml:space="preserve"> услуг </w:t>
      </w:r>
      <w:r w:rsidRPr="004C4322">
        <w:rPr>
          <w:rFonts w:ascii="Times New Roman" w:eastAsia="Calibri" w:hAnsi="Times New Roman" w:cs="Times New Roman"/>
          <w:sz w:val="26"/>
          <w:szCs w:val="26"/>
        </w:rPr>
        <w:t>(выполнение работ) исполнения Муниципальных заданий учреждениями сферы культуры за 20</w:t>
      </w:r>
      <w:r w:rsidR="00DF5310">
        <w:rPr>
          <w:rFonts w:ascii="Times New Roman" w:eastAsia="Calibri" w:hAnsi="Times New Roman" w:cs="Times New Roman"/>
          <w:sz w:val="26"/>
          <w:szCs w:val="26"/>
        </w:rPr>
        <w:t>2</w:t>
      </w:r>
      <w:r w:rsidR="00A75611">
        <w:rPr>
          <w:rFonts w:ascii="Times New Roman" w:eastAsia="Calibri" w:hAnsi="Times New Roman" w:cs="Times New Roman"/>
          <w:sz w:val="26"/>
          <w:szCs w:val="26"/>
        </w:rPr>
        <w:t>1 год</w:t>
      </w:r>
      <w:r w:rsidRPr="004C4322">
        <w:rPr>
          <w:rFonts w:ascii="Times New Roman" w:eastAsia="Calibri" w:hAnsi="Times New Roman" w:cs="Times New Roman"/>
          <w:sz w:val="26"/>
          <w:szCs w:val="26"/>
        </w:rPr>
        <w:t xml:space="preserve">, подведомственных Департаменту культуры и спорта </w:t>
      </w:r>
      <w:proofErr w:type="spellStart"/>
      <w:r w:rsidRPr="004C4322">
        <w:rPr>
          <w:rFonts w:ascii="Times New Roman" w:eastAsia="Calibri" w:hAnsi="Times New Roman" w:cs="Times New Roman"/>
          <w:sz w:val="26"/>
          <w:szCs w:val="26"/>
        </w:rPr>
        <w:t>Нефтеюганского</w:t>
      </w:r>
      <w:proofErr w:type="spellEnd"/>
      <w:r w:rsidRPr="004C4322">
        <w:rPr>
          <w:rFonts w:ascii="Times New Roman" w:eastAsia="Calibri" w:hAnsi="Times New Roman" w:cs="Times New Roman"/>
          <w:sz w:val="26"/>
          <w:szCs w:val="26"/>
        </w:rPr>
        <w:t xml:space="preserve"> района </w:t>
      </w:r>
      <w:r w:rsidR="00A75611">
        <w:rPr>
          <w:rFonts w:ascii="Times New Roman" w:eastAsia="Calibri" w:hAnsi="Times New Roman" w:cs="Times New Roman"/>
          <w:sz w:val="26"/>
          <w:szCs w:val="26"/>
        </w:rPr>
        <w:t>–</w:t>
      </w:r>
      <w:r w:rsidRPr="004C4322">
        <w:rPr>
          <w:rFonts w:ascii="Times New Roman" w:eastAsia="Calibri" w:hAnsi="Times New Roman" w:cs="Times New Roman"/>
          <w:sz w:val="26"/>
          <w:szCs w:val="26"/>
        </w:rPr>
        <w:t xml:space="preserve"> в приложении. </w:t>
      </w:r>
    </w:p>
    <w:tbl>
      <w:tblPr>
        <w:tblStyle w:val="a3"/>
        <w:tblW w:w="4819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5738EF" w:rsidRPr="005738EF" w:rsidTr="005F52BB">
        <w:tc>
          <w:tcPr>
            <w:tcW w:w="4819" w:type="dxa"/>
          </w:tcPr>
          <w:p w:rsidR="004D4BB1" w:rsidRDefault="004D4BB1" w:rsidP="005F52B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  <w:p w:rsidR="004D4BB1" w:rsidRDefault="004D4BB1" w:rsidP="005F52B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  <w:p w:rsidR="00A75611" w:rsidRDefault="00A75611" w:rsidP="005F52B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  <w:p w:rsidR="00A75611" w:rsidRDefault="00A75611" w:rsidP="005F52B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  <w:p w:rsidR="005F52BB" w:rsidRPr="0064790D" w:rsidRDefault="005F52BB" w:rsidP="005F52B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64790D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lastRenderedPageBreak/>
              <w:t>приложение</w:t>
            </w:r>
          </w:p>
          <w:p w:rsidR="005F52BB" w:rsidRPr="0064790D" w:rsidRDefault="005F52BB" w:rsidP="005F52B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4790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 </w:t>
            </w:r>
            <w:r w:rsidRPr="0064790D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результатах оценки</w:t>
            </w:r>
            <w:r w:rsidRPr="0064790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эффективности  </w:t>
            </w:r>
          </w:p>
          <w:p w:rsidR="005F52BB" w:rsidRPr="0064790D" w:rsidRDefault="005F52BB" w:rsidP="005F52B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4790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и результативности выполнения </w:t>
            </w:r>
          </w:p>
          <w:p w:rsidR="005F52BB" w:rsidRPr="0064790D" w:rsidRDefault="005F52BB" w:rsidP="005F52B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479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64790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заданий на оказание </w:t>
            </w:r>
          </w:p>
          <w:p w:rsidR="005F52BB" w:rsidRPr="0064790D" w:rsidRDefault="005F52BB" w:rsidP="005F52B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4790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</w:t>
            </w:r>
            <w:r w:rsidRPr="0064790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услуг </w:t>
            </w:r>
          </w:p>
          <w:p w:rsidR="005F52BB" w:rsidRPr="0064790D" w:rsidRDefault="005F52BB" w:rsidP="005F52BB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4790D">
              <w:rPr>
                <w:rFonts w:ascii="Times New Roman" w:eastAsia="Calibri" w:hAnsi="Times New Roman" w:cs="Times New Roman"/>
                <w:sz w:val="26"/>
                <w:szCs w:val="26"/>
              </w:rPr>
              <w:t>(выполнение работ)</w:t>
            </w:r>
          </w:p>
          <w:p w:rsidR="005F52BB" w:rsidRPr="005738EF" w:rsidRDefault="005F52BB" w:rsidP="005F52BB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</w:p>
        </w:tc>
      </w:tr>
    </w:tbl>
    <w:p w:rsidR="00321F0C" w:rsidRPr="005738EF" w:rsidRDefault="00321F0C" w:rsidP="00612C8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C432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Результаты </w:t>
      </w:r>
      <w:r w:rsidRPr="004C4322">
        <w:rPr>
          <w:rFonts w:ascii="Times New Roman" w:eastAsia="Times New Roman" w:hAnsi="Times New Roman" w:cs="Times New Roman"/>
          <w:iCs/>
          <w:sz w:val="26"/>
          <w:szCs w:val="26"/>
        </w:rPr>
        <w:t xml:space="preserve">оценки эффективности и результативности выполнения </w:t>
      </w:r>
      <w:r w:rsidRPr="004C4322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</w:t>
      </w:r>
      <w:r w:rsidRPr="004C4322">
        <w:rPr>
          <w:rFonts w:ascii="Times New Roman" w:eastAsia="Times New Roman" w:hAnsi="Times New Roman" w:cs="Times New Roman"/>
          <w:iCs/>
          <w:sz w:val="26"/>
          <w:szCs w:val="26"/>
        </w:rPr>
        <w:t xml:space="preserve">заданий на оказание </w:t>
      </w:r>
      <w:r w:rsidRPr="004C4322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4C4322">
        <w:rPr>
          <w:rFonts w:ascii="Times New Roman" w:eastAsia="Times New Roman" w:hAnsi="Times New Roman" w:cs="Times New Roman"/>
          <w:iCs/>
          <w:sz w:val="26"/>
          <w:szCs w:val="26"/>
        </w:rPr>
        <w:t xml:space="preserve"> услуг </w:t>
      </w:r>
      <w:r w:rsidRPr="004C4322">
        <w:rPr>
          <w:rFonts w:ascii="Times New Roman" w:eastAsia="Calibri" w:hAnsi="Times New Roman" w:cs="Times New Roman"/>
          <w:sz w:val="26"/>
          <w:szCs w:val="26"/>
        </w:rPr>
        <w:t>(выполнение работ) исполнения Муниципальных заданий учреждениями сферы культуры за 20</w:t>
      </w:r>
      <w:r w:rsidR="00BA4504">
        <w:rPr>
          <w:rFonts w:ascii="Times New Roman" w:eastAsia="Calibri" w:hAnsi="Times New Roman" w:cs="Times New Roman"/>
          <w:sz w:val="26"/>
          <w:szCs w:val="26"/>
        </w:rPr>
        <w:t>2</w:t>
      </w:r>
      <w:r w:rsidR="00865A8A">
        <w:rPr>
          <w:rFonts w:ascii="Times New Roman" w:eastAsia="Calibri" w:hAnsi="Times New Roman" w:cs="Times New Roman"/>
          <w:sz w:val="26"/>
          <w:szCs w:val="26"/>
        </w:rPr>
        <w:t>1 год</w:t>
      </w:r>
      <w:r w:rsidRPr="004C4322">
        <w:rPr>
          <w:rFonts w:ascii="Times New Roman" w:eastAsia="Calibri" w:hAnsi="Times New Roman" w:cs="Times New Roman"/>
          <w:sz w:val="26"/>
          <w:szCs w:val="26"/>
        </w:rPr>
        <w:t xml:space="preserve">, подведомственных Департаменту культуры и спорта </w:t>
      </w:r>
      <w:proofErr w:type="spellStart"/>
      <w:r w:rsidRPr="004C4322">
        <w:rPr>
          <w:rFonts w:ascii="Times New Roman" w:eastAsia="Calibri" w:hAnsi="Times New Roman" w:cs="Times New Roman"/>
          <w:sz w:val="26"/>
          <w:szCs w:val="26"/>
        </w:rPr>
        <w:t>Нефтеюганского</w:t>
      </w:r>
      <w:proofErr w:type="spellEnd"/>
      <w:r w:rsidRPr="004C4322">
        <w:rPr>
          <w:rFonts w:ascii="Times New Roman" w:eastAsia="Calibri" w:hAnsi="Times New Roman" w:cs="Times New Roman"/>
          <w:sz w:val="26"/>
          <w:szCs w:val="26"/>
        </w:rPr>
        <w:t xml:space="preserve"> района осуществлены на основании постановления администрации Нефтеюганского района от 20.</w:t>
      </w:r>
      <w:r w:rsidR="00612C80">
        <w:rPr>
          <w:rFonts w:ascii="Times New Roman" w:eastAsia="Calibri" w:hAnsi="Times New Roman" w:cs="Times New Roman"/>
          <w:sz w:val="26"/>
          <w:szCs w:val="26"/>
        </w:rPr>
        <w:t>08</w:t>
      </w:r>
      <w:r w:rsidRPr="004C4322">
        <w:rPr>
          <w:rFonts w:ascii="Times New Roman" w:eastAsia="Calibri" w:hAnsi="Times New Roman" w:cs="Times New Roman"/>
          <w:sz w:val="26"/>
          <w:szCs w:val="26"/>
        </w:rPr>
        <w:t>.20</w:t>
      </w:r>
      <w:r w:rsidR="00612C80">
        <w:rPr>
          <w:rFonts w:ascii="Times New Roman" w:eastAsia="Calibri" w:hAnsi="Times New Roman" w:cs="Times New Roman"/>
          <w:sz w:val="26"/>
          <w:szCs w:val="26"/>
        </w:rPr>
        <w:t>20</w:t>
      </w:r>
      <w:r w:rsidRPr="004C4322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12C80">
        <w:rPr>
          <w:rFonts w:ascii="Times New Roman" w:eastAsia="Calibri" w:hAnsi="Times New Roman" w:cs="Times New Roman"/>
          <w:sz w:val="26"/>
          <w:szCs w:val="26"/>
        </w:rPr>
        <w:t>1226</w:t>
      </w:r>
      <w:r w:rsidRPr="004C4322">
        <w:rPr>
          <w:rFonts w:ascii="Times New Roman" w:eastAsia="Calibri" w:hAnsi="Times New Roman" w:cs="Times New Roman"/>
          <w:sz w:val="26"/>
          <w:szCs w:val="26"/>
        </w:rPr>
        <w:t>-па «</w:t>
      </w:r>
      <w:r w:rsidR="00612C80" w:rsidRPr="00612C80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30.09.2015 № 1809-па «О порядке формирования муниципального задания на оказание муниципальных услуг (выполнение работ) муниципальными учреждениями Нефтеюганского района и финансовом обеспечении его выполнения»</w:t>
      </w:r>
      <w:r w:rsidR="00E66A0F" w:rsidRPr="004C4322">
        <w:rPr>
          <w:rFonts w:ascii="Times New Roman" w:eastAsia="Times New Roman" w:hAnsi="Times New Roman" w:cs="Times New Roman"/>
          <w:sz w:val="26"/>
          <w:szCs w:val="26"/>
        </w:rPr>
        <w:t>.</w:t>
      </w:r>
      <w:r w:rsidR="00E66A0F" w:rsidRPr="005738E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E66A0F" w:rsidRPr="004C4322">
        <w:rPr>
          <w:rFonts w:ascii="Times New Roman" w:eastAsia="Calibri" w:hAnsi="Times New Roman" w:cs="Times New Roman"/>
          <w:sz w:val="26"/>
          <w:szCs w:val="26"/>
        </w:rPr>
        <w:t>Оценка результативности и эффективности реализации муниципальных заданий осуществлялась согласно постановлению от 17.03.2017 №421-па «Об утверждении методики оценки эффективности и результативности выполнения муниципальных заданий на оказание муниципал</w:t>
      </w:r>
      <w:r w:rsidR="00113B67">
        <w:rPr>
          <w:rFonts w:ascii="Times New Roman" w:eastAsia="Calibri" w:hAnsi="Times New Roman" w:cs="Times New Roman"/>
          <w:sz w:val="26"/>
          <w:szCs w:val="26"/>
        </w:rPr>
        <w:t>ьных услуг (выполнения работ)».</w:t>
      </w:r>
    </w:p>
    <w:p w:rsidR="00321F0C" w:rsidRPr="005F52BB" w:rsidRDefault="00321F0C" w:rsidP="00B87A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5475" w:rsidRPr="000C30D1" w:rsidRDefault="00775475" w:rsidP="007754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30D1">
        <w:rPr>
          <w:rFonts w:ascii="Times New Roman" w:hAnsi="Times New Roman" w:cs="Times New Roman"/>
          <w:sz w:val="26"/>
          <w:szCs w:val="26"/>
        </w:rPr>
        <w:t>Департамент культуры и спорта Нефтеюганского района</w:t>
      </w:r>
    </w:p>
    <w:p w:rsidR="00775475" w:rsidRDefault="00775475" w:rsidP="007754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30D1">
        <w:rPr>
          <w:rFonts w:ascii="Times New Roman" w:hAnsi="Times New Roman" w:cs="Times New Roman"/>
          <w:sz w:val="26"/>
          <w:szCs w:val="26"/>
        </w:rPr>
        <w:t>(подведомственные учреждения сферы культуры –</w:t>
      </w:r>
      <w:r>
        <w:rPr>
          <w:rFonts w:ascii="Times New Roman" w:hAnsi="Times New Roman" w:cs="Times New Roman"/>
          <w:sz w:val="26"/>
          <w:szCs w:val="26"/>
        </w:rPr>
        <w:t xml:space="preserve">12 месяцев </w:t>
      </w:r>
      <w:r w:rsidRPr="000C30D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865A8A">
        <w:rPr>
          <w:rFonts w:ascii="Times New Roman" w:hAnsi="Times New Roman" w:cs="Times New Roman"/>
          <w:sz w:val="26"/>
          <w:szCs w:val="26"/>
        </w:rPr>
        <w:t>1</w:t>
      </w:r>
      <w:r w:rsidRPr="000C30D1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0C30D1">
        <w:rPr>
          <w:rFonts w:ascii="Times New Roman" w:hAnsi="Times New Roman" w:cs="Times New Roman"/>
          <w:sz w:val="26"/>
          <w:szCs w:val="26"/>
        </w:rPr>
        <w:t>.)</w:t>
      </w:r>
    </w:p>
    <w:p w:rsidR="009F0FBD" w:rsidRPr="00775475" w:rsidRDefault="009F0FBD" w:rsidP="007754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97"/>
        <w:gridCol w:w="2353"/>
        <w:gridCol w:w="2353"/>
        <w:gridCol w:w="2360"/>
      </w:tblGrid>
      <w:tr w:rsidR="00775475" w:rsidRPr="001D3CAA" w:rsidTr="00FE2730">
        <w:trPr>
          <w:tblCellSpacing w:w="7" w:type="dxa"/>
        </w:trPr>
        <w:tc>
          <w:tcPr>
            <w:tcW w:w="1255" w:type="pct"/>
            <w:vAlign w:val="center"/>
          </w:tcPr>
          <w:p w:rsidR="00775475" w:rsidRPr="001D3CAA" w:rsidRDefault="00775475" w:rsidP="00FE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учреждения</w:t>
            </w:r>
          </w:p>
        </w:tc>
        <w:tc>
          <w:tcPr>
            <w:tcW w:w="1236" w:type="pct"/>
            <w:vAlign w:val="center"/>
          </w:tcPr>
          <w:p w:rsidR="00775475" w:rsidRPr="001D3CAA" w:rsidRDefault="00775475" w:rsidP="00FE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</w:t>
            </w: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1D3CAA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</w:t>
            </w: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услуг</w:t>
            </w:r>
            <w:r w:rsidRPr="001D3C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(работ)</w:t>
            </w:r>
          </w:p>
        </w:tc>
        <w:tc>
          <w:tcPr>
            <w:tcW w:w="1236" w:type="pct"/>
            <w:vAlign w:val="center"/>
          </w:tcPr>
          <w:p w:rsidR="00775475" w:rsidRPr="001D3CAA" w:rsidRDefault="00775475" w:rsidP="00FE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Значение оценки </w:t>
            </w: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(%)</w:t>
            </w:r>
          </w:p>
        </w:tc>
        <w:tc>
          <w:tcPr>
            <w:tcW w:w="1236" w:type="pct"/>
            <w:vAlign w:val="center"/>
          </w:tcPr>
          <w:p w:rsidR="00775475" w:rsidRPr="001D3CAA" w:rsidRDefault="00775475" w:rsidP="00FE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775475" w:rsidRPr="001D3CAA" w:rsidTr="00FE2730">
        <w:trPr>
          <w:tblCellSpacing w:w="7" w:type="dxa"/>
        </w:trPr>
        <w:tc>
          <w:tcPr>
            <w:tcW w:w="1255" w:type="pct"/>
            <w:vAlign w:val="center"/>
          </w:tcPr>
          <w:p w:rsidR="00775475" w:rsidRPr="001D3CAA" w:rsidRDefault="00775475" w:rsidP="00FE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6" w:type="pct"/>
            <w:vAlign w:val="center"/>
          </w:tcPr>
          <w:p w:rsidR="00775475" w:rsidRPr="001D3CAA" w:rsidRDefault="00775475" w:rsidP="00FE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36" w:type="pct"/>
            <w:vAlign w:val="center"/>
          </w:tcPr>
          <w:p w:rsidR="00775475" w:rsidRPr="001D3CAA" w:rsidRDefault="00775475" w:rsidP="00FE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6" w:type="pct"/>
            <w:vAlign w:val="center"/>
          </w:tcPr>
          <w:p w:rsidR="00775475" w:rsidRPr="001D3CAA" w:rsidRDefault="00775475" w:rsidP="00FE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75475" w:rsidRPr="001D3CAA" w:rsidTr="00FE2730">
        <w:trPr>
          <w:tblCellSpacing w:w="7" w:type="dxa"/>
        </w:trPr>
        <w:tc>
          <w:tcPr>
            <w:tcW w:w="1255" w:type="pct"/>
            <w:vAlign w:val="center"/>
          </w:tcPr>
          <w:p w:rsidR="00775475" w:rsidRPr="00E934E6" w:rsidRDefault="00775475" w:rsidP="008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934E6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E934E6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бюджетное учреждение дополнительного образования «Детская школа искусств им. Г.С. </w:t>
            </w:r>
            <w:proofErr w:type="spellStart"/>
            <w:r w:rsidRPr="00E934E6">
              <w:rPr>
                <w:rFonts w:ascii="Times New Roman" w:hAnsi="Times New Roman" w:cs="Times New Roman"/>
                <w:sz w:val="26"/>
                <w:szCs w:val="26"/>
              </w:rPr>
              <w:t>Райшева</w:t>
            </w:r>
            <w:proofErr w:type="spellEnd"/>
            <w:r w:rsidRPr="00E934E6">
              <w:rPr>
                <w:rFonts w:ascii="Times New Roman" w:hAnsi="Times New Roman" w:cs="Times New Roman"/>
                <w:sz w:val="26"/>
                <w:szCs w:val="26"/>
              </w:rPr>
              <w:t>» (НРМБУ ДО «Детская школа искусств им. Г.С. Райшева»)</w:t>
            </w:r>
          </w:p>
        </w:tc>
        <w:tc>
          <w:tcPr>
            <w:tcW w:w="1236" w:type="pct"/>
            <w:vAlign w:val="center"/>
          </w:tcPr>
          <w:p w:rsidR="00775475" w:rsidRPr="00E934E6" w:rsidRDefault="00775475" w:rsidP="00775475">
            <w:pPr>
              <w:pStyle w:val="a6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4E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(духовые и ударные инструменты, фортепиано, народные инструменты, декоративно-прикладное творчество) – услуга.</w:t>
            </w:r>
          </w:p>
          <w:p w:rsidR="00775475" w:rsidRPr="00E934E6" w:rsidRDefault="00775475" w:rsidP="00775475">
            <w:pPr>
              <w:pStyle w:val="a6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4E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(художественная)-услуга.</w:t>
            </w:r>
          </w:p>
          <w:p w:rsidR="00775475" w:rsidRPr="00E934E6" w:rsidRDefault="00775475" w:rsidP="00775475">
            <w:pPr>
              <w:pStyle w:val="a6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4E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(адаптивная) – услуга.</w:t>
            </w:r>
          </w:p>
        </w:tc>
        <w:tc>
          <w:tcPr>
            <w:tcW w:w="1236" w:type="pct"/>
            <w:vAlign w:val="center"/>
          </w:tcPr>
          <w:p w:rsidR="00775475" w:rsidRPr="00E934E6" w:rsidRDefault="00865A8A" w:rsidP="00FE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99,6</w:t>
            </w:r>
            <w:r w:rsidR="00775475" w:rsidRPr="00E934E6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36" w:type="pct"/>
            <w:vAlign w:val="center"/>
          </w:tcPr>
          <w:p w:rsidR="00775475" w:rsidRPr="00E934E6" w:rsidRDefault="00775475" w:rsidP="00FE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34E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775475" w:rsidRPr="001D3CAA" w:rsidTr="00FE2730">
        <w:trPr>
          <w:tblCellSpacing w:w="7" w:type="dxa"/>
        </w:trPr>
        <w:tc>
          <w:tcPr>
            <w:tcW w:w="1255" w:type="pct"/>
            <w:vAlign w:val="center"/>
          </w:tcPr>
          <w:p w:rsidR="00775475" w:rsidRPr="001D3CAA" w:rsidRDefault="00775475" w:rsidP="00FE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бюджетное учреждение дополнительного образования «Детская музыкальная школа»</w:t>
            </w:r>
          </w:p>
        </w:tc>
        <w:tc>
          <w:tcPr>
            <w:tcW w:w="1236" w:type="pct"/>
            <w:vAlign w:val="center"/>
          </w:tcPr>
          <w:p w:rsidR="00775475" w:rsidRPr="009474B5" w:rsidRDefault="00775475" w:rsidP="00FE2730">
            <w:pPr>
              <w:tabs>
                <w:tab w:val="left" w:pos="2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4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9474B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94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дополнительных общеобразовательных </w:t>
            </w:r>
            <w:r w:rsidRPr="009474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предпрофессиональных программ в области искусств (духовые и ударные инструменты, фортепиано, народные инструменты,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струнные инструменты</w:t>
            </w:r>
            <w:r w:rsidRPr="009474B5">
              <w:rPr>
                <w:rFonts w:ascii="Times New Roman" w:eastAsia="Times New Roman" w:hAnsi="Times New Roman" w:cs="Times New Roman"/>
                <w:sz w:val="20"/>
                <w:szCs w:val="20"/>
              </w:rPr>
              <w:t>) – услуга.</w:t>
            </w:r>
          </w:p>
          <w:p w:rsidR="00775475" w:rsidRPr="009474B5" w:rsidRDefault="00775475" w:rsidP="00FE2730">
            <w:pPr>
              <w:tabs>
                <w:tab w:val="left" w:pos="2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4B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9474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Реализация дополнительных общеразвивающих программ (художественная)-услуга.</w:t>
            </w:r>
          </w:p>
          <w:p w:rsidR="00775475" w:rsidRPr="001D3CAA" w:rsidRDefault="00775475" w:rsidP="00FE2730">
            <w:pPr>
              <w:tabs>
                <w:tab w:val="left" w:pos="2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4B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9474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Реализация дополнительных общеразвивающих программ (адаптивная) – услуга.</w:t>
            </w:r>
          </w:p>
        </w:tc>
        <w:tc>
          <w:tcPr>
            <w:tcW w:w="1236" w:type="pct"/>
            <w:vAlign w:val="center"/>
          </w:tcPr>
          <w:p w:rsidR="00775475" w:rsidRPr="001D3CAA" w:rsidRDefault="00865A8A" w:rsidP="008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102</w:t>
            </w:r>
            <w:r w:rsidR="00775475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36" w:type="pct"/>
            <w:vAlign w:val="center"/>
          </w:tcPr>
          <w:p w:rsidR="00775475" w:rsidRPr="001D3CAA" w:rsidRDefault="00775475" w:rsidP="00FE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775475" w:rsidRPr="001D3CAA" w:rsidTr="00FE2730">
        <w:trPr>
          <w:tblCellSpacing w:w="7" w:type="dxa"/>
        </w:trPr>
        <w:tc>
          <w:tcPr>
            <w:tcW w:w="1255" w:type="pct"/>
            <w:vAlign w:val="center"/>
          </w:tcPr>
          <w:p w:rsidR="00775475" w:rsidRPr="001D3CAA" w:rsidRDefault="00775475" w:rsidP="00FE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Бюджетное учреждение Нефтеюганского района «Межпоселенческая библиотека»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БУНР «Межпоселенческая библиотека»)</w:t>
            </w:r>
          </w:p>
        </w:tc>
        <w:tc>
          <w:tcPr>
            <w:tcW w:w="1236" w:type="pct"/>
            <w:vAlign w:val="center"/>
          </w:tcPr>
          <w:p w:rsidR="00775475" w:rsidRDefault="00775475" w:rsidP="00775475">
            <w:pPr>
              <w:pStyle w:val="a6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D54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услуга.</w:t>
            </w:r>
          </w:p>
          <w:p w:rsidR="00775475" w:rsidRDefault="00775475" w:rsidP="00775475">
            <w:pPr>
              <w:pStyle w:val="a6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D5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Формирование, учет, изучение, обеспечение физического сохранения и безопасности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библиотеки – работа.</w:t>
            </w:r>
          </w:p>
          <w:p w:rsidR="00775475" w:rsidRPr="00F81D54" w:rsidRDefault="00775475" w:rsidP="00775475">
            <w:pPr>
              <w:pStyle w:val="a6"/>
              <w:numPr>
                <w:ilvl w:val="0"/>
                <w:numId w:val="12"/>
              </w:numPr>
              <w:tabs>
                <w:tab w:val="left" w:pos="137"/>
                <w:tab w:val="left" w:pos="279"/>
                <w:tab w:val="left" w:pos="420"/>
              </w:tabs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D54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Библиографическая обработка документов и создание каталогов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-работа.</w:t>
            </w:r>
          </w:p>
        </w:tc>
        <w:tc>
          <w:tcPr>
            <w:tcW w:w="1236" w:type="pct"/>
            <w:vAlign w:val="center"/>
          </w:tcPr>
          <w:p w:rsidR="00775475" w:rsidRPr="001D3CAA" w:rsidRDefault="00775475" w:rsidP="008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865A8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36" w:type="pct"/>
            <w:vAlign w:val="center"/>
          </w:tcPr>
          <w:p w:rsidR="00775475" w:rsidRPr="001D3CAA" w:rsidRDefault="00775475" w:rsidP="00FE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775475" w:rsidRPr="00B75E84" w:rsidTr="00FE2730">
        <w:trPr>
          <w:tblCellSpacing w:w="7" w:type="dxa"/>
        </w:trPr>
        <w:tc>
          <w:tcPr>
            <w:tcW w:w="1255" w:type="pct"/>
            <w:vAlign w:val="center"/>
          </w:tcPr>
          <w:p w:rsidR="00775475" w:rsidRPr="00B75E84" w:rsidRDefault="00865A8A" w:rsidP="008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775475" w:rsidRPr="00B75E84">
              <w:rPr>
                <w:rFonts w:ascii="Times New Roman" w:hAnsi="Times New Roman" w:cs="Times New Roman"/>
                <w:sz w:val="26"/>
                <w:szCs w:val="26"/>
              </w:rPr>
              <w:t>юджетное учреждение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 к</w:t>
            </w:r>
            <w:r w:rsidR="00775475" w:rsidRPr="00B75E84">
              <w:rPr>
                <w:rFonts w:ascii="Times New Roman" w:hAnsi="Times New Roman" w:cs="Times New Roman"/>
                <w:sz w:val="26"/>
                <w:szCs w:val="26"/>
              </w:rPr>
              <w:t>ультур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775475" w:rsidRPr="00B75E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36" w:type="pct"/>
            <w:vAlign w:val="center"/>
          </w:tcPr>
          <w:p w:rsidR="00775475" w:rsidRPr="00B75E84" w:rsidRDefault="00775475" w:rsidP="00775475">
            <w:pPr>
              <w:pStyle w:val="a6"/>
              <w:numPr>
                <w:ilvl w:val="0"/>
                <w:numId w:val="11"/>
              </w:numPr>
              <w:tabs>
                <w:tab w:val="left" w:pos="420"/>
              </w:tabs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E8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– услуга.</w:t>
            </w:r>
          </w:p>
          <w:p w:rsidR="00775475" w:rsidRPr="00B75E84" w:rsidRDefault="00775475" w:rsidP="00775475">
            <w:pPr>
              <w:pStyle w:val="a6"/>
              <w:numPr>
                <w:ilvl w:val="0"/>
                <w:numId w:val="11"/>
              </w:numPr>
              <w:tabs>
                <w:tab w:val="left" w:pos="420"/>
              </w:tabs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E8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 (Культурно-массовых (иной деятельности, в результате которой сохраняются, создаются, распространяются и осваиваются культурные ценности)) – услуга.</w:t>
            </w:r>
          </w:p>
          <w:p w:rsidR="00775475" w:rsidRPr="00B75E84" w:rsidRDefault="00775475" w:rsidP="00775475">
            <w:pPr>
              <w:pStyle w:val="a6"/>
              <w:numPr>
                <w:ilvl w:val="0"/>
                <w:numId w:val="11"/>
              </w:numPr>
              <w:tabs>
                <w:tab w:val="left" w:pos="420"/>
              </w:tabs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E8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 (Культурно-массовых (иной деятельности, в результате которой сохраняются, создаются, распространяются и осваиваются культурные ценности)) – услуга (платно).</w:t>
            </w:r>
          </w:p>
        </w:tc>
        <w:tc>
          <w:tcPr>
            <w:tcW w:w="1236" w:type="pct"/>
            <w:vAlign w:val="center"/>
          </w:tcPr>
          <w:p w:rsidR="00775475" w:rsidRPr="00B75E84" w:rsidRDefault="00775475" w:rsidP="008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865A8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B75E8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36" w:type="pct"/>
            <w:vAlign w:val="center"/>
          </w:tcPr>
          <w:p w:rsidR="00775475" w:rsidRPr="00B75E84" w:rsidRDefault="00775475" w:rsidP="00FE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E8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</w:tbl>
    <w:p w:rsidR="00B169CB" w:rsidRDefault="00B169CB" w:rsidP="0077547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169CB" w:rsidRDefault="00B169CB" w:rsidP="0077547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169CB" w:rsidRDefault="00B169CB" w:rsidP="0077547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75475" w:rsidRDefault="00775475" w:rsidP="0077547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30D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CF30B5" w:rsidRPr="007135B5" w:rsidRDefault="00CF30B5" w:rsidP="00CF30B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135B5">
        <w:rPr>
          <w:rFonts w:ascii="Times New Roman" w:eastAsia="Times New Roman" w:hAnsi="Times New Roman" w:cs="Times New Roman"/>
          <w:sz w:val="26"/>
          <w:szCs w:val="26"/>
        </w:rPr>
        <w:t xml:space="preserve">Департаментом культуры и спорта </w:t>
      </w:r>
      <w:proofErr w:type="spellStart"/>
      <w:r w:rsidRPr="007135B5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7135B5">
        <w:rPr>
          <w:rFonts w:ascii="Times New Roman" w:eastAsia="Times New Roman" w:hAnsi="Times New Roman" w:cs="Times New Roman"/>
          <w:sz w:val="26"/>
          <w:szCs w:val="26"/>
        </w:rPr>
        <w:t xml:space="preserve"> района проведена оценка </w:t>
      </w:r>
      <w:r w:rsidRPr="007135B5">
        <w:rPr>
          <w:rFonts w:ascii="Times New Roman" w:eastAsia="Times New Roman" w:hAnsi="Times New Roman" w:cs="Times New Roman"/>
          <w:bCs/>
          <w:sz w:val="26"/>
          <w:szCs w:val="26"/>
        </w:rPr>
        <w:t xml:space="preserve">эффективности и результативности выполнения </w:t>
      </w:r>
      <w:r w:rsidRPr="007135B5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7135B5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заданий </w:t>
      </w:r>
      <w:r w:rsidRPr="007135B5"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на оказание </w:t>
      </w:r>
      <w:r w:rsidRPr="007135B5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7135B5">
        <w:rPr>
          <w:rFonts w:ascii="Times New Roman" w:eastAsia="Times New Roman" w:hAnsi="Times New Roman" w:cs="Times New Roman"/>
          <w:bCs/>
          <w:sz w:val="26"/>
          <w:szCs w:val="26"/>
        </w:rPr>
        <w:t xml:space="preserve"> услуг (выполнения работ) 4-х подведомственных учреждений сферы культуры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итогам работы за 12 месяцев </w:t>
      </w:r>
      <w:r w:rsidRPr="007135B5">
        <w:rPr>
          <w:rFonts w:ascii="Times New Roman" w:eastAsia="Times New Roman" w:hAnsi="Times New Roman" w:cs="Times New Roman"/>
          <w:bCs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21 </w:t>
      </w:r>
      <w:r w:rsidRPr="007135B5">
        <w:rPr>
          <w:rFonts w:ascii="Times New Roman" w:eastAsia="Times New Roman" w:hAnsi="Times New Roman" w:cs="Times New Roman"/>
          <w:bCs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ода с нарастающим итогом.</w:t>
      </w:r>
    </w:p>
    <w:p w:rsidR="00CF30B5" w:rsidRPr="00772189" w:rsidRDefault="00CF30B5" w:rsidP="00CF30B5">
      <w:pPr>
        <w:jc w:val="both"/>
        <w:rPr>
          <w:rFonts w:ascii="Times New Roman" w:hAnsi="Times New Roman" w:cs="Times New Roman"/>
          <w:sz w:val="26"/>
          <w:szCs w:val="26"/>
        </w:rPr>
      </w:pPr>
      <w:r w:rsidRPr="00772189">
        <w:rPr>
          <w:rFonts w:ascii="Times New Roman" w:hAnsi="Times New Roman" w:cs="Times New Roman"/>
          <w:b/>
          <w:sz w:val="26"/>
          <w:szCs w:val="26"/>
          <w:u w:val="single"/>
        </w:rPr>
        <w:t>Этап 1.</w:t>
      </w:r>
      <w:r w:rsidRPr="00772189">
        <w:rPr>
          <w:rFonts w:ascii="Times New Roman" w:hAnsi="Times New Roman" w:cs="Times New Roman"/>
          <w:sz w:val="26"/>
          <w:szCs w:val="26"/>
        </w:rPr>
        <w:t xml:space="preserve"> Оценка выполнения муниципального задания на оказание муниципальных услуг (выполнение работ) по критерию «Полнота использования бюджетных средств </w:t>
      </w:r>
      <w:proofErr w:type="spellStart"/>
      <w:r w:rsidRPr="00772189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772189">
        <w:rPr>
          <w:rFonts w:ascii="Times New Roman" w:hAnsi="Times New Roman" w:cs="Times New Roman"/>
          <w:sz w:val="26"/>
          <w:szCs w:val="26"/>
        </w:rPr>
        <w:t xml:space="preserve"> района на выполнение муниципального задания на оказание муниципальных услуг (выполнение работ)».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CF30B5" w:rsidRPr="00772189" w:rsidTr="00AB075F">
        <w:tc>
          <w:tcPr>
            <w:tcW w:w="534" w:type="dxa"/>
          </w:tcPr>
          <w:p w:rsidR="00CF30B5" w:rsidRPr="00772189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18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CF30B5" w:rsidRPr="00772189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CF30B5" w:rsidRPr="00772189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189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CF30B5" w:rsidRPr="00772189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CF30B5" w:rsidRPr="00772189" w:rsidTr="00AB075F">
        <w:tc>
          <w:tcPr>
            <w:tcW w:w="534" w:type="dxa"/>
          </w:tcPr>
          <w:p w:rsidR="00CF30B5" w:rsidRPr="00772189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18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CF30B5" w:rsidRPr="00772189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189">
              <w:rPr>
                <w:rFonts w:ascii="Times New Roman" w:hAnsi="Times New Roman" w:cs="Times New Roman"/>
                <w:sz w:val="26"/>
                <w:szCs w:val="26"/>
              </w:rPr>
              <w:t xml:space="preserve">НРМБУ ДО «Детская школа искусств им. Г.С. </w:t>
            </w:r>
            <w:proofErr w:type="spellStart"/>
            <w:r w:rsidRPr="00772189">
              <w:rPr>
                <w:rFonts w:ascii="Times New Roman" w:hAnsi="Times New Roman" w:cs="Times New Roman"/>
                <w:sz w:val="26"/>
                <w:szCs w:val="26"/>
              </w:rPr>
              <w:t>Райшева</w:t>
            </w:r>
            <w:proofErr w:type="spellEnd"/>
            <w:r w:rsidRPr="007721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CF30B5" w:rsidRPr="00772189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  <w:r w:rsidRPr="0077218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CF30B5" w:rsidRPr="00772189" w:rsidRDefault="009B5AD7" w:rsidP="00A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  <w:r w:rsidR="00CF30B5" w:rsidRPr="00772189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выполнено </w:t>
            </w:r>
          </w:p>
        </w:tc>
      </w:tr>
      <w:tr w:rsidR="00CF30B5" w:rsidRPr="00772189" w:rsidTr="00AB075F">
        <w:tc>
          <w:tcPr>
            <w:tcW w:w="534" w:type="dxa"/>
          </w:tcPr>
          <w:p w:rsidR="00CF30B5" w:rsidRPr="00772189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189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CF30B5" w:rsidRPr="00772189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189">
              <w:rPr>
                <w:rFonts w:ascii="Times New Roman" w:hAnsi="Times New Roman" w:cs="Times New Roman"/>
                <w:sz w:val="26"/>
                <w:szCs w:val="26"/>
              </w:rPr>
              <w:t>НРМБУ ДО «Детская музыкальная школа»</w:t>
            </w:r>
          </w:p>
        </w:tc>
        <w:tc>
          <w:tcPr>
            <w:tcW w:w="2268" w:type="dxa"/>
          </w:tcPr>
          <w:p w:rsidR="00CF30B5" w:rsidRPr="00772189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  <w:r w:rsidRPr="0077218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CF30B5" w:rsidRPr="00772189" w:rsidRDefault="009B5AD7" w:rsidP="00A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CF30B5" w:rsidRPr="00772189">
              <w:rPr>
                <w:rFonts w:ascii="Times New Roman" w:hAnsi="Times New Roman" w:cs="Times New Roman"/>
                <w:sz w:val="26"/>
                <w:szCs w:val="26"/>
              </w:rPr>
              <w:t>задание  выполнено</w:t>
            </w:r>
          </w:p>
        </w:tc>
      </w:tr>
      <w:tr w:rsidR="00CF30B5" w:rsidRPr="00772189" w:rsidTr="00AB075F">
        <w:tc>
          <w:tcPr>
            <w:tcW w:w="534" w:type="dxa"/>
          </w:tcPr>
          <w:p w:rsidR="00CF30B5" w:rsidRPr="00772189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189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CF30B5" w:rsidRPr="00772189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189">
              <w:rPr>
                <w:rFonts w:ascii="Times New Roman" w:eastAsia="Times New Roman" w:hAnsi="Times New Roman" w:cs="Times New Roman"/>
                <w:sz w:val="26"/>
                <w:szCs w:val="26"/>
              </w:rPr>
              <w:t>БУНР «</w:t>
            </w:r>
            <w:proofErr w:type="spellStart"/>
            <w:r w:rsidRPr="00772189">
              <w:rPr>
                <w:rFonts w:ascii="Times New Roman" w:eastAsia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772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библиотека»</w:t>
            </w:r>
          </w:p>
        </w:tc>
        <w:tc>
          <w:tcPr>
            <w:tcW w:w="2268" w:type="dxa"/>
          </w:tcPr>
          <w:p w:rsidR="00CF30B5" w:rsidRPr="00772189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  <w:r w:rsidRPr="0077218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CF30B5" w:rsidRPr="00772189" w:rsidRDefault="009B5AD7" w:rsidP="00A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  <w:r w:rsidR="00CF30B5" w:rsidRPr="00772189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CF30B5" w:rsidRPr="00772189" w:rsidTr="00AB075F">
        <w:tc>
          <w:tcPr>
            <w:tcW w:w="534" w:type="dxa"/>
          </w:tcPr>
          <w:p w:rsidR="00CF30B5" w:rsidRPr="00772189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189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:rsidR="00CF30B5" w:rsidRPr="00772189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5D7D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605D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«Центр культуры </w:t>
            </w:r>
            <w:proofErr w:type="spellStart"/>
            <w:r w:rsidRPr="00605D7D">
              <w:rPr>
                <w:rFonts w:ascii="Times New Roman" w:eastAsia="Times New Roman" w:hAnsi="Times New Roman" w:cs="Times New Roman"/>
                <w:sz w:val="26"/>
                <w:szCs w:val="26"/>
              </w:rPr>
              <w:t>Нефтеюганского</w:t>
            </w:r>
            <w:proofErr w:type="spellEnd"/>
            <w:r w:rsidRPr="00605D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района»</w:t>
            </w:r>
          </w:p>
        </w:tc>
        <w:tc>
          <w:tcPr>
            <w:tcW w:w="2268" w:type="dxa"/>
          </w:tcPr>
          <w:p w:rsidR="00CF30B5" w:rsidRPr="00772189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  <w:r w:rsidRPr="0077218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CF30B5" w:rsidRPr="00772189" w:rsidRDefault="009B5AD7" w:rsidP="00A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  <w:bookmarkStart w:id="0" w:name="_GoBack"/>
            <w:bookmarkEnd w:id="0"/>
            <w:r w:rsidR="00CF30B5" w:rsidRPr="00772189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</w:tbl>
    <w:p w:rsidR="00CF30B5" w:rsidRPr="00772189" w:rsidRDefault="00CF30B5" w:rsidP="00CF30B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F30B5" w:rsidRDefault="00CF30B5" w:rsidP="00CF30B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9215E7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6A25C0">
        <w:rPr>
          <w:rFonts w:ascii="Times New Roman" w:hAnsi="Times New Roman" w:cs="Times New Roman"/>
          <w:sz w:val="26"/>
          <w:szCs w:val="26"/>
        </w:rPr>
        <w:t xml:space="preserve">Реализация муниципальных заданий включает в себя расходы, связанные с выплатой заработной платы, содержанием помещений и имущества, проведением мероприятий. Расходы осуществляются по факту возникновения расходных обязательств на оказание работ, услуг и закупаемых товаров, осуществление авансовых выплат, начисленной оплаты труда в сроки, указанные в договорах, контрактах, трудовых договорах. Объем денежных средств определяется планом </w:t>
      </w:r>
      <w:proofErr w:type="spellStart"/>
      <w:r w:rsidRPr="006A25C0">
        <w:rPr>
          <w:rFonts w:ascii="Times New Roman" w:hAnsi="Times New Roman" w:cs="Times New Roman"/>
          <w:sz w:val="26"/>
          <w:szCs w:val="26"/>
        </w:rPr>
        <w:t>финасово</w:t>
      </w:r>
      <w:proofErr w:type="spellEnd"/>
      <w:r w:rsidRPr="006A25C0">
        <w:rPr>
          <w:rFonts w:ascii="Times New Roman" w:hAnsi="Times New Roman" w:cs="Times New Roman"/>
          <w:sz w:val="26"/>
          <w:szCs w:val="26"/>
        </w:rPr>
        <w:t xml:space="preserve">-хозяйственной деятельности, где включены остатки на начало года, обеспечение на 2021 в свою очередь определено комплексным планом, в соответствии с которым осуществлялось субсидирование. Субсидирование на </w:t>
      </w:r>
      <w:r>
        <w:rPr>
          <w:rFonts w:ascii="Times New Roman" w:hAnsi="Times New Roman" w:cs="Times New Roman"/>
          <w:sz w:val="26"/>
          <w:szCs w:val="26"/>
        </w:rPr>
        <w:t>12 месяцев</w:t>
      </w:r>
      <w:r w:rsidRPr="006A25C0">
        <w:rPr>
          <w:rFonts w:ascii="Times New Roman" w:hAnsi="Times New Roman" w:cs="Times New Roman"/>
          <w:sz w:val="26"/>
          <w:szCs w:val="26"/>
        </w:rPr>
        <w:t xml:space="preserve"> 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C0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6A25C0">
        <w:rPr>
          <w:rFonts w:ascii="Times New Roman" w:hAnsi="Times New Roman" w:cs="Times New Roman"/>
          <w:sz w:val="26"/>
          <w:szCs w:val="26"/>
        </w:rPr>
        <w:t xml:space="preserve"> произведено в размере 100%.</w:t>
      </w:r>
    </w:p>
    <w:p w:rsidR="00CF30B5" w:rsidRPr="009215E7" w:rsidRDefault="00CF30B5" w:rsidP="00CF30B5">
      <w:pPr>
        <w:pStyle w:val="a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F30B5" w:rsidRDefault="00CF30B5" w:rsidP="00CF30B5">
      <w:pPr>
        <w:jc w:val="both"/>
        <w:rPr>
          <w:rFonts w:ascii="Times New Roman" w:hAnsi="Times New Roman" w:cs="Times New Roman"/>
          <w:sz w:val="26"/>
          <w:szCs w:val="26"/>
        </w:rPr>
      </w:pPr>
      <w:r w:rsidRPr="00AD18A8">
        <w:rPr>
          <w:rFonts w:ascii="Times New Roman" w:hAnsi="Times New Roman" w:cs="Times New Roman"/>
          <w:b/>
          <w:sz w:val="26"/>
          <w:szCs w:val="26"/>
          <w:u w:val="single"/>
        </w:rPr>
        <w:t>Этап 2</w:t>
      </w:r>
      <w:r w:rsidRPr="005855D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135B5">
        <w:rPr>
          <w:rFonts w:ascii="Times New Roman" w:hAnsi="Times New Roman" w:cs="Times New Roman"/>
          <w:sz w:val="26"/>
          <w:szCs w:val="26"/>
        </w:rPr>
        <w:t>Оценка выполнения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задания на оказание муниципальных услуг (выполнение работ) по критерию «качество оказания муниципальных услуг (выполнение работ)».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CF30B5" w:rsidRPr="007C6018" w:rsidTr="00AB075F">
        <w:tc>
          <w:tcPr>
            <w:tcW w:w="534" w:type="dxa"/>
          </w:tcPr>
          <w:p w:rsidR="00CF30B5" w:rsidRPr="007C6018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CF30B5" w:rsidRPr="007C6018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CF30B5" w:rsidRPr="007C6018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CF30B5" w:rsidRPr="007C6018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CF30B5" w:rsidRPr="007C6018" w:rsidTr="00AB075F">
        <w:tc>
          <w:tcPr>
            <w:tcW w:w="534" w:type="dxa"/>
          </w:tcPr>
          <w:p w:rsidR="00CF30B5" w:rsidRPr="007C6018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CF30B5" w:rsidRPr="007C6018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НРМБУ ДО «Детская музыкальная школа»</w:t>
            </w:r>
          </w:p>
        </w:tc>
        <w:tc>
          <w:tcPr>
            <w:tcW w:w="2268" w:type="dxa"/>
          </w:tcPr>
          <w:p w:rsidR="00CF30B5" w:rsidRPr="007C6018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111,2%</w:t>
            </w:r>
          </w:p>
        </w:tc>
        <w:tc>
          <w:tcPr>
            <w:tcW w:w="3260" w:type="dxa"/>
          </w:tcPr>
          <w:p w:rsidR="00CF30B5" w:rsidRPr="00BB1E12" w:rsidRDefault="00CF30B5" w:rsidP="00A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E1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перевыполнено</w:t>
            </w:r>
          </w:p>
        </w:tc>
      </w:tr>
      <w:tr w:rsidR="00CF30B5" w:rsidRPr="007C6018" w:rsidTr="00AB075F">
        <w:tc>
          <w:tcPr>
            <w:tcW w:w="534" w:type="dxa"/>
          </w:tcPr>
          <w:p w:rsidR="00CF30B5" w:rsidRPr="007C6018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CF30B5" w:rsidRPr="00B75E84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5D7D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605D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«Центр культуры </w:t>
            </w:r>
            <w:proofErr w:type="spellStart"/>
            <w:r w:rsidRPr="00605D7D">
              <w:rPr>
                <w:rFonts w:ascii="Times New Roman" w:eastAsia="Times New Roman" w:hAnsi="Times New Roman" w:cs="Times New Roman"/>
                <w:sz w:val="26"/>
                <w:szCs w:val="26"/>
              </w:rPr>
              <w:t>Нефтеюганского</w:t>
            </w:r>
            <w:proofErr w:type="spellEnd"/>
            <w:r w:rsidRPr="00605D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района»</w:t>
            </w:r>
          </w:p>
        </w:tc>
        <w:tc>
          <w:tcPr>
            <w:tcW w:w="2268" w:type="dxa"/>
          </w:tcPr>
          <w:p w:rsidR="00CF30B5" w:rsidRPr="00B75E84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  <w:r w:rsidRPr="00B75E8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CF30B5" w:rsidRPr="00B75E84" w:rsidRDefault="00CF30B5" w:rsidP="00A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8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</w:t>
            </w:r>
            <w:r w:rsidRPr="00B75E84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CF30B5" w:rsidRPr="007C6018" w:rsidTr="00AB075F">
        <w:tc>
          <w:tcPr>
            <w:tcW w:w="534" w:type="dxa"/>
          </w:tcPr>
          <w:p w:rsidR="00CF30B5" w:rsidRPr="007C6018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018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CF30B5" w:rsidRPr="007C6018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НРМБУ ДО «</w:t>
            </w:r>
            <w:r w:rsidRPr="000C30D1">
              <w:rPr>
                <w:rFonts w:ascii="Times New Roman" w:hAnsi="Times New Roman" w:cs="Times New Roman"/>
                <w:sz w:val="26"/>
                <w:szCs w:val="26"/>
              </w:rPr>
              <w:t xml:space="preserve">Детская школа искусств им. Г.С. </w:t>
            </w:r>
            <w:proofErr w:type="spellStart"/>
            <w:r w:rsidRPr="000C30D1">
              <w:rPr>
                <w:rFonts w:ascii="Times New Roman" w:hAnsi="Times New Roman" w:cs="Times New Roman"/>
                <w:sz w:val="26"/>
                <w:szCs w:val="26"/>
              </w:rPr>
              <w:t>Райшева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CF30B5" w:rsidRPr="007C6018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867">
              <w:rPr>
                <w:rFonts w:ascii="Times New Roman" w:eastAsia="Times New Roman" w:hAnsi="Times New Roman" w:cs="Times New Roman"/>
                <w:sz w:val="26"/>
                <w:szCs w:val="26"/>
              </w:rPr>
              <w:t>101%</w:t>
            </w:r>
          </w:p>
        </w:tc>
        <w:tc>
          <w:tcPr>
            <w:tcW w:w="3260" w:type="dxa"/>
          </w:tcPr>
          <w:p w:rsidR="00CF30B5" w:rsidRPr="00BB1E12" w:rsidRDefault="00CF30B5" w:rsidP="00A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E1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CF30B5" w:rsidRPr="007C6018" w:rsidTr="00AB075F">
        <w:tc>
          <w:tcPr>
            <w:tcW w:w="534" w:type="dxa"/>
          </w:tcPr>
          <w:p w:rsidR="00CF30B5" w:rsidRPr="00B75E84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E84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:rsidR="00CF30B5" w:rsidRPr="007C6018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БУНР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библиотека»</w:t>
            </w:r>
          </w:p>
        </w:tc>
        <w:tc>
          <w:tcPr>
            <w:tcW w:w="2268" w:type="dxa"/>
          </w:tcPr>
          <w:p w:rsidR="00CF30B5" w:rsidRPr="007C6018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97,7%</w:t>
            </w:r>
          </w:p>
        </w:tc>
        <w:tc>
          <w:tcPr>
            <w:tcW w:w="3260" w:type="dxa"/>
          </w:tcPr>
          <w:p w:rsidR="00CF30B5" w:rsidRPr="00BB1E12" w:rsidRDefault="00CF30B5" w:rsidP="00A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E1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</w:tbl>
    <w:p w:rsidR="00CF30B5" w:rsidRDefault="00CF30B5" w:rsidP="00CF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0B5" w:rsidRDefault="00CF30B5" w:rsidP="00CF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5321">
        <w:rPr>
          <w:rFonts w:ascii="Times New Roman" w:hAnsi="Times New Roman" w:cs="Times New Roman"/>
          <w:sz w:val="26"/>
          <w:szCs w:val="26"/>
        </w:rPr>
        <w:lastRenderedPageBreak/>
        <w:t>Учитывая допустимые (возможные) отклонения от установленных показателей качества оказания муниципальных услуг (выполнение работ), муниципальные задания НРМБУ ДО «Детская музыкальная школа»</w:t>
      </w:r>
      <w:r>
        <w:rPr>
          <w:rFonts w:ascii="Times New Roman" w:hAnsi="Times New Roman" w:cs="Times New Roman"/>
          <w:sz w:val="26"/>
          <w:szCs w:val="26"/>
        </w:rPr>
        <w:t xml:space="preserve"> + 11,2%</w:t>
      </w:r>
      <w:r w:rsidRPr="002E5321">
        <w:rPr>
          <w:rFonts w:ascii="Times New Roman" w:hAnsi="Times New Roman" w:cs="Times New Roman"/>
          <w:sz w:val="26"/>
          <w:szCs w:val="26"/>
        </w:rPr>
        <w:t xml:space="preserve"> и </w:t>
      </w:r>
      <w:r w:rsidRPr="00605D7D"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05D7D">
        <w:rPr>
          <w:rFonts w:ascii="Times New Roman" w:eastAsia="Times New Roman" w:hAnsi="Times New Roman" w:cs="Times New Roman"/>
          <w:sz w:val="26"/>
          <w:szCs w:val="26"/>
        </w:rPr>
        <w:t xml:space="preserve"> «Центр культуры </w:t>
      </w:r>
      <w:proofErr w:type="spellStart"/>
      <w:r w:rsidRPr="00605D7D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605D7D">
        <w:rPr>
          <w:rFonts w:ascii="Times New Roman" w:eastAsia="Times New Roman" w:hAnsi="Times New Roman" w:cs="Times New Roman"/>
          <w:sz w:val="26"/>
          <w:szCs w:val="26"/>
        </w:rPr>
        <w:t xml:space="preserve"> района»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+6% </w:t>
      </w:r>
      <w:r w:rsidRPr="002E5321">
        <w:rPr>
          <w:rFonts w:ascii="Times New Roman" w:hAnsi="Times New Roman" w:cs="Times New Roman"/>
          <w:sz w:val="26"/>
          <w:szCs w:val="26"/>
        </w:rPr>
        <w:t>перевыполнены.</w:t>
      </w:r>
    </w:p>
    <w:p w:rsidR="00CF30B5" w:rsidRDefault="00CF30B5" w:rsidP="00CF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5D7D">
        <w:rPr>
          <w:rFonts w:ascii="Times New Roman" w:hAnsi="Times New Roman" w:cs="Times New Roman"/>
          <w:sz w:val="26"/>
          <w:szCs w:val="26"/>
        </w:rPr>
        <w:t>Достижению наивысшего уровня соответствующего критерия НРМБУ ДО «Детская музыкальная школа» (1</w:t>
      </w:r>
      <w:r>
        <w:rPr>
          <w:rFonts w:ascii="Times New Roman" w:hAnsi="Times New Roman" w:cs="Times New Roman"/>
          <w:sz w:val="26"/>
          <w:szCs w:val="26"/>
        </w:rPr>
        <w:t xml:space="preserve">11,2 </w:t>
      </w:r>
      <w:r w:rsidRPr="00605D7D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– м</w:t>
      </w:r>
      <w:r w:rsidRPr="00605D7D">
        <w:rPr>
          <w:rFonts w:ascii="Times New Roman" w:hAnsi="Times New Roman" w:cs="Times New Roman"/>
          <w:sz w:val="26"/>
          <w:szCs w:val="26"/>
        </w:rPr>
        <w:t>униципальное задание по качественным показателям «перевыполнено»), способствовало перевыполнение показателя «Количество дипломов (лауреатов, дипломантов) конкурсов различного уровня» в рамках реализации дополнительных общеобразовательных предпрофессиональных программ в области искусств</w:t>
      </w:r>
      <w:r>
        <w:rPr>
          <w:rFonts w:ascii="Times New Roman" w:hAnsi="Times New Roman" w:cs="Times New Roman"/>
          <w:sz w:val="26"/>
          <w:szCs w:val="26"/>
        </w:rPr>
        <w:t xml:space="preserve"> (фортепиано +55 дипломов, народные инструменты +10 дипломов</w:t>
      </w:r>
      <w:r w:rsidRPr="00F86FD4">
        <w:rPr>
          <w:rFonts w:ascii="Times New Roman" w:hAnsi="Times New Roman" w:cs="Times New Roman"/>
          <w:sz w:val="26"/>
          <w:szCs w:val="26"/>
        </w:rPr>
        <w:t xml:space="preserve"> от планового значения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  <w:r w:rsidRPr="00F86FD4">
        <w:rPr>
          <w:rFonts w:ascii="Times New Roman" w:hAnsi="Times New Roman" w:cs="Times New Roman"/>
          <w:sz w:val="26"/>
          <w:szCs w:val="26"/>
        </w:rPr>
        <w:t>Превышение от запланированного показателя «Реализация дополнительных предпрофессиональных программ в области искусств»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86FD4">
        <w:rPr>
          <w:rFonts w:ascii="Times New Roman" w:hAnsi="Times New Roman" w:cs="Times New Roman"/>
          <w:sz w:val="26"/>
          <w:szCs w:val="26"/>
        </w:rPr>
        <w:t>Духовые и ударные инструменты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F86FD4">
        <w:rPr>
          <w:rFonts w:ascii="Times New Roman" w:hAnsi="Times New Roman" w:cs="Times New Roman"/>
          <w:sz w:val="26"/>
          <w:szCs w:val="26"/>
        </w:rPr>
        <w:t>план 12, факт 13</w:t>
      </w:r>
      <w:r>
        <w:rPr>
          <w:rFonts w:ascii="Times New Roman" w:hAnsi="Times New Roman" w:cs="Times New Roman"/>
          <w:sz w:val="26"/>
          <w:szCs w:val="26"/>
        </w:rPr>
        <w:t xml:space="preserve">, +120 </w:t>
      </w:r>
      <w:r w:rsidRPr="00F86FD4">
        <w:rPr>
          <w:rFonts w:ascii="Times New Roman" w:hAnsi="Times New Roman" w:cs="Times New Roman"/>
          <w:sz w:val="26"/>
          <w:szCs w:val="26"/>
        </w:rPr>
        <w:t xml:space="preserve">человеко-часов пребывания) связано с увеличением числа поступающих на данную программу. В связи с отсутствием набора на ДПОП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86FD4">
        <w:rPr>
          <w:rFonts w:ascii="Times New Roman" w:hAnsi="Times New Roman" w:cs="Times New Roman"/>
          <w:sz w:val="26"/>
          <w:szCs w:val="26"/>
        </w:rPr>
        <w:t>Струнные инструменты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86FD4">
        <w:rPr>
          <w:rFonts w:ascii="Times New Roman" w:hAnsi="Times New Roman" w:cs="Times New Roman"/>
          <w:sz w:val="26"/>
          <w:szCs w:val="26"/>
        </w:rPr>
        <w:t xml:space="preserve"> количество мест на ДПОП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86FD4">
        <w:rPr>
          <w:rFonts w:ascii="Times New Roman" w:hAnsi="Times New Roman" w:cs="Times New Roman"/>
          <w:sz w:val="26"/>
          <w:szCs w:val="26"/>
        </w:rPr>
        <w:t>Духовые и ударные инструменты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86FD4">
        <w:rPr>
          <w:rFonts w:ascii="Times New Roman" w:hAnsi="Times New Roman" w:cs="Times New Roman"/>
          <w:sz w:val="26"/>
          <w:szCs w:val="26"/>
        </w:rPr>
        <w:t xml:space="preserve"> увеличилось</w:t>
      </w:r>
      <w:r>
        <w:rPr>
          <w:rFonts w:ascii="Times New Roman" w:hAnsi="Times New Roman" w:cs="Times New Roman"/>
          <w:sz w:val="26"/>
          <w:szCs w:val="26"/>
        </w:rPr>
        <w:t>, и</w:t>
      </w:r>
      <w:r w:rsidRPr="00F86FD4">
        <w:rPr>
          <w:rFonts w:ascii="Times New Roman" w:hAnsi="Times New Roman" w:cs="Times New Roman"/>
          <w:sz w:val="26"/>
          <w:szCs w:val="26"/>
        </w:rPr>
        <w:t xml:space="preserve"> «Реализация дополнительных предпрофессиональных программ в области искусств»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86FD4">
        <w:rPr>
          <w:rFonts w:ascii="Times New Roman" w:hAnsi="Times New Roman" w:cs="Times New Roman"/>
          <w:sz w:val="26"/>
          <w:szCs w:val="26"/>
        </w:rPr>
        <w:t>Фортепиано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F86FD4">
        <w:rPr>
          <w:rFonts w:ascii="Times New Roman" w:hAnsi="Times New Roman" w:cs="Times New Roman"/>
          <w:sz w:val="26"/>
          <w:szCs w:val="26"/>
        </w:rPr>
        <w:t>план 50, факт 51</w:t>
      </w:r>
      <w:r>
        <w:rPr>
          <w:rFonts w:ascii="Times New Roman" w:hAnsi="Times New Roman" w:cs="Times New Roman"/>
          <w:sz w:val="26"/>
          <w:szCs w:val="26"/>
        </w:rPr>
        <w:t xml:space="preserve">, +160 </w:t>
      </w:r>
      <w:r w:rsidRPr="00F86FD4">
        <w:rPr>
          <w:rFonts w:ascii="Times New Roman" w:hAnsi="Times New Roman" w:cs="Times New Roman"/>
          <w:sz w:val="26"/>
          <w:szCs w:val="26"/>
        </w:rPr>
        <w:t>человеко-часов пребывания)</w:t>
      </w:r>
      <w:r w:rsidRPr="00F86FD4">
        <w:t xml:space="preserve"> </w:t>
      </w:r>
      <w:r w:rsidRPr="00F86FD4">
        <w:rPr>
          <w:rFonts w:ascii="Times New Roman" w:hAnsi="Times New Roman" w:cs="Times New Roman"/>
          <w:sz w:val="26"/>
          <w:szCs w:val="26"/>
        </w:rPr>
        <w:t>Превышение от запланированного показателя связано с зачислением учащейся 8 класса в порядке перевода из другого учебного заведения.</w:t>
      </w:r>
    </w:p>
    <w:p w:rsidR="00CF30B5" w:rsidRDefault="00CF30B5" w:rsidP="00CF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Выше </w:t>
      </w:r>
      <w:r w:rsidRPr="00FB708F">
        <w:rPr>
          <w:rFonts w:ascii="Times New Roman" w:hAnsi="Times New Roman" w:cs="Times New Roman"/>
          <w:sz w:val="26"/>
          <w:szCs w:val="26"/>
        </w:rPr>
        <w:t xml:space="preserve">планового уровня исполнен показатель </w:t>
      </w:r>
      <w:r w:rsidRPr="00645AA9">
        <w:rPr>
          <w:rFonts w:ascii="Times New Roman" w:hAnsi="Times New Roman" w:cs="Times New Roman"/>
          <w:sz w:val="26"/>
          <w:szCs w:val="26"/>
        </w:rPr>
        <w:t xml:space="preserve">БУ «Центр культуры </w:t>
      </w:r>
      <w:proofErr w:type="spellStart"/>
      <w:r w:rsidRPr="00645AA9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645AA9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Pr="00645AA9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6% по количеству участников </w:t>
      </w:r>
      <w:r w:rsidRPr="00645AA9">
        <w:rPr>
          <w:rFonts w:ascii="Times New Roman" w:hAnsi="Times New Roman" w:cs="Times New Roman"/>
          <w:sz w:val="26"/>
          <w:szCs w:val="26"/>
        </w:rPr>
        <w:t xml:space="preserve">значения «Организация и проведение мероприятий Культурно-массовых (иной деятельности, в результате которой сохраняются, создаются, распространяются и осваиваются культурные ценности) </w:t>
      </w:r>
      <w:r>
        <w:rPr>
          <w:rFonts w:ascii="Times New Roman" w:hAnsi="Times New Roman" w:cs="Times New Roman"/>
          <w:sz w:val="26"/>
          <w:szCs w:val="26"/>
        </w:rPr>
        <w:t>Бесплатно</w:t>
      </w:r>
      <w:r w:rsidRPr="00645AA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количеству мероприятий и участников значения </w:t>
      </w:r>
      <w:r w:rsidRPr="00FB708F">
        <w:rPr>
          <w:rFonts w:ascii="Times New Roman" w:hAnsi="Times New Roman" w:cs="Times New Roman"/>
          <w:sz w:val="26"/>
          <w:szCs w:val="26"/>
        </w:rPr>
        <w:t xml:space="preserve">«Организация и проведение мероприятий Культурно-массовых (иной деятельности, в результате которой сохраняются, создаются, распространяются и осваиваются культурные ценности)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B708F">
        <w:rPr>
          <w:rFonts w:ascii="Times New Roman" w:hAnsi="Times New Roman" w:cs="Times New Roman"/>
          <w:sz w:val="26"/>
          <w:szCs w:val="26"/>
        </w:rPr>
        <w:t>латно»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30B5" w:rsidRDefault="00CF30B5" w:rsidP="00CF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708F">
        <w:rPr>
          <w:rFonts w:ascii="Times New Roman" w:hAnsi="Times New Roman" w:cs="Times New Roman"/>
          <w:sz w:val="26"/>
          <w:szCs w:val="26"/>
        </w:rPr>
        <w:t xml:space="preserve">НРМБУ ДО «Детская школа искусств им. Г.С. </w:t>
      </w:r>
      <w:proofErr w:type="spellStart"/>
      <w:r w:rsidRPr="00FB708F">
        <w:rPr>
          <w:rFonts w:ascii="Times New Roman" w:hAnsi="Times New Roman" w:cs="Times New Roman"/>
          <w:sz w:val="26"/>
          <w:szCs w:val="26"/>
        </w:rPr>
        <w:t>Райшева</w:t>
      </w:r>
      <w:proofErr w:type="spellEnd"/>
      <w:r w:rsidRPr="00FB708F">
        <w:rPr>
          <w:rFonts w:ascii="Times New Roman" w:hAnsi="Times New Roman" w:cs="Times New Roman"/>
          <w:sz w:val="26"/>
          <w:szCs w:val="26"/>
        </w:rPr>
        <w:t>»</w:t>
      </w:r>
      <w:r w:rsidRPr="00BF0B20">
        <w:t xml:space="preserve"> </w:t>
      </w:r>
      <w:r w:rsidRPr="00BF0B20">
        <w:rPr>
          <w:rFonts w:ascii="Times New Roman" w:hAnsi="Times New Roman" w:cs="Times New Roman"/>
          <w:sz w:val="26"/>
          <w:szCs w:val="26"/>
        </w:rPr>
        <w:t xml:space="preserve">по муниципальной услуге «Реализация дополнительных общеобразовательных предпрофессиональных программ в области искусств», показатель «Среднегодовая сохранность контингента учащихся» (по предпрофессиональным ОП «декоративно-прикладное творчество» перевыполнен </w:t>
      </w:r>
      <w:r w:rsidRPr="002F78AE">
        <w:rPr>
          <w:rFonts w:ascii="Times New Roman" w:hAnsi="Times New Roman" w:cs="Times New Roman"/>
          <w:sz w:val="26"/>
          <w:szCs w:val="26"/>
        </w:rPr>
        <w:t xml:space="preserve">на 1% </w:t>
      </w:r>
      <w:r w:rsidRPr="00BF0B20">
        <w:rPr>
          <w:rFonts w:ascii="Times New Roman" w:hAnsi="Times New Roman" w:cs="Times New Roman"/>
          <w:sz w:val="26"/>
          <w:szCs w:val="26"/>
        </w:rPr>
        <w:t>связи с увеличением числа контингента на 3 человека</w:t>
      </w:r>
      <w:r>
        <w:rPr>
          <w:rFonts w:ascii="Times New Roman" w:hAnsi="Times New Roman" w:cs="Times New Roman"/>
          <w:sz w:val="26"/>
          <w:szCs w:val="26"/>
        </w:rPr>
        <w:t xml:space="preserve"> и «</w:t>
      </w:r>
      <w:r w:rsidRPr="00BF0B20">
        <w:rPr>
          <w:rFonts w:ascii="Times New Roman" w:hAnsi="Times New Roman" w:cs="Times New Roman"/>
          <w:sz w:val="26"/>
          <w:szCs w:val="26"/>
        </w:rPr>
        <w:t>Реализация дополнительных общеразвивающих программ</w:t>
      </w:r>
      <w:r>
        <w:rPr>
          <w:rFonts w:ascii="Times New Roman" w:hAnsi="Times New Roman" w:cs="Times New Roman"/>
          <w:sz w:val="26"/>
          <w:szCs w:val="26"/>
        </w:rPr>
        <w:t xml:space="preserve"> (художественная)», </w:t>
      </w:r>
      <w:r w:rsidRPr="00BF0B20">
        <w:rPr>
          <w:rFonts w:ascii="Times New Roman" w:hAnsi="Times New Roman" w:cs="Times New Roman"/>
          <w:sz w:val="26"/>
          <w:szCs w:val="26"/>
        </w:rPr>
        <w:t>показатель «Среднегодовая сохранность контингента учащихся»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78AE">
        <w:rPr>
          <w:rFonts w:ascii="Times New Roman" w:hAnsi="Times New Roman" w:cs="Times New Roman"/>
          <w:sz w:val="26"/>
          <w:szCs w:val="26"/>
        </w:rPr>
        <w:t xml:space="preserve">перевыполнен связи с увеличением числа контингента на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F78AE">
        <w:rPr>
          <w:rFonts w:ascii="Times New Roman" w:hAnsi="Times New Roman" w:cs="Times New Roman"/>
          <w:sz w:val="26"/>
          <w:szCs w:val="26"/>
        </w:rPr>
        <w:t xml:space="preserve"> человека</w:t>
      </w:r>
      <w:r w:rsidRPr="00BF0B20">
        <w:rPr>
          <w:rFonts w:ascii="Times New Roman" w:hAnsi="Times New Roman" w:cs="Times New Roman"/>
          <w:sz w:val="26"/>
          <w:szCs w:val="26"/>
        </w:rPr>
        <w:t>.</w:t>
      </w:r>
    </w:p>
    <w:p w:rsidR="00CF30B5" w:rsidRPr="00CD6C84" w:rsidRDefault="00CF30B5" w:rsidP="00CF30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F30B5" w:rsidRPr="00B83C1E" w:rsidRDefault="00CF30B5" w:rsidP="00CF30B5">
      <w:pPr>
        <w:jc w:val="both"/>
        <w:rPr>
          <w:rFonts w:ascii="Times New Roman" w:hAnsi="Times New Roman" w:cs="Times New Roman"/>
          <w:sz w:val="26"/>
          <w:szCs w:val="26"/>
        </w:rPr>
      </w:pPr>
      <w:r w:rsidRPr="00B83C1E">
        <w:rPr>
          <w:rFonts w:ascii="Times New Roman" w:hAnsi="Times New Roman" w:cs="Times New Roman"/>
          <w:b/>
          <w:sz w:val="26"/>
          <w:szCs w:val="26"/>
          <w:u w:val="single"/>
        </w:rPr>
        <w:t>Этап 3</w:t>
      </w:r>
      <w:r w:rsidRPr="008F0AC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83C1E">
        <w:rPr>
          <w:rFonts w:ascii="Times New Roman" w:hAnsi="Times New Roman" w:cs="Times New Roman"/>
          <w:sz w:val="26"/>
          <w:szCs w:val="26"/>
        </w:rPr>
        <w:t>Оценка выполнения муниципального задания на оказание муниципальных услуг (выполнение работ) по критерию «объемы оказания муниципальных услуг (выполнение работ)».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CF30B5" w:rsidRPr="00B83C1E" w:rsidTr="00AB075F">
        <w:tc>
          <w:tcPr>
            <w:tcW w:w="534" w:type="dxa"/>
          </w:tcPr>
          <w:p w:rsidR="00CF30B5" w:rsidRPr="00B83C1E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CF30B5" w:rsidRPr="00B83C1E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CF30B5" w:rsidRPr="00B83C1E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CF30B5" w:rsidRPr="00B83C1E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CF30B5" w:rsidRPr="00B83C1E" w:rsidTr="00AB075F">
        <w:tc>
          <w:tcPr>
            <w:tcW w:w="534" w:type="dxa"/>
          </w:tcPr>
          <w:p w:rsidR="00CF30B5" w:rsidRPr="00B83C1E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CF30B5" w:rsidRPr="00B83C1E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БУНР «</w:t>
            </w:r>
            <w:proofErr w:type="spellStart"/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библиотека»</w:t>
            </w:r>
          </w:p>
        </w:tc>
        <w:tc>
          <w:tcPr>
            <w:tcW w:w="2268" w:type="dxa"/>
          </w:tcPr>
          <w:p w:rsidR="00CF30B5" w:rsidRPr="00B83C1E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105%</w:t>
            </w:r>
          </w:p>
        </w:tc>
        <w:tc>
          <w:tcPr>
            <w:tcW w:w="3260" w:type="dxa"/>
          </w:tcPr>
          <w:p w:rsidR="00CF30B5" w:rsidRPr="00B83C1E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CF30B5" w:rsidRPr="00B83C1E" w:rsidTr="00AB075F">
        <w:tc>
          <w:tcPr>
            <w:tcW w:w="534" w:type="dxa"/>
          </w:tcPr>
          <w:p w:rsidR="00CF30B5" w:rsidRPr="00B83C1E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CF30B5" w:rsidRPr="009412E5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НРМБУ ДО</w:t>
            </w:r>
            <w:r w:rsidRPr="009412E5">
              <w:rPr>
                <w:rFonts w:ascii="Times New Roman" w:hAnsi="Times New Roman" w:cs="Times New Roman"/>
                <w:sz w:val="26"/>
                <w:szCs w:val="26"/>
              </w:rPr>
              <w:t xml:space="preserve"> «Детская школа искусств им. Г.С. </w:t>
            </w:r>
            <w:proofErr w:type="spellStart"/>
            <w:r w:rsidRPr="009412E5">
              <w:rPr>
                <w:rFonts w:ascii="Times New Roman" w:hAnsi="Times New Roman" w:cs="Times New Roman"/>
                <w:sz w:val="26"/>
                <w:szCs w:val="26"/>
              </w:rPr>
              <w:t>Райшева</w:t>
            </w:r>
            <w:proofErr w:type="spellEnd"/>
            <w:r w:rsidRPr="009412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CF30B5" w:rsidRPr="009412E5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101,5</w:t>
            </w:r>
            <w:r w:rsidRPr="009412E5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CF30B5" w:rsidRPr="009412E5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412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муниципальное задание</w:t>
            </w:r>
            <w:r w:rsidRPr="009412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CF30B5" w:rsidRPr="00B83C1E" w:rsidTr="00AB075F">
        <w:tc>
          <w:tcPr>
            <w:tcW w:w="534" w:type="dxa"/>
          </w:tcPr>
          <w:p w:rsidR="00CF30B5" w:rsidRPr="009412E5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12E5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CF30B5" w:rsidRPr="00B75E84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78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БУ «Центр культуры </w:t>
            </w:r>
            <w:proofErr w:type="spellStart"/>
            <w:r w:rsidRPr="002F78AE">
              <w:rPr>
                <w:rFonts w:ascii="Times New Roman" w:eastAsia="Times New Roman" w:hAnsi="Times New Roman" w:cs="Times New Roman"/>
                <w:sz w:val="26"/>
                <w:szCs w:val="26"/>
              </w:rPr>
              <w:t>Нефтеюганского</w:t>
            </w:r>
            <w:proofErr w:type="spellEnd"/>
            <w:r w:rsidRPr="002F78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района»</w:t>
            </w:r>
          </w:p>
        </w:tc>
        <w:tc>
          <w:tcPr>
            <w:tcW w:w="2268" w:type="dxa"/>
          </w:tcPr>
          <w:p w:rsidR="00CF30B5" w:rsidRPr="00B75E84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  <w:r w:rsidRPr="00B75E8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CF30B5" w:rsidRPr="00B75E84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75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CF30B5" w:rsidRPr="00B83C1E" w:rsidTr="00AB075F">
        <w:tc>
          <w:tcPr>
            <w:tcW w:w="534" w:type="dxa"/>
          </w:tcPr>
          <w:p w:rsidR="00CF30B5" w:rsidRPr="00B75E84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E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543" w:type="dxa"/>
          </w:tcPr>
          <w:p w:rsidR="00CF30B5" w:rsidRPr="00B83C1E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НРМБУ ДО </w:t>
            </w:r>
            <w:r w:rsidRPr="004D2E57">
              <w:rPr>
                <w:rFonts w:ascii="Times New Roman" w:hAnsi="Times New Roman" w:cs="Times New Roman"/>
                <w:sz w:val="26"/>
                <w:szCs w:val="26"/>
              </w:rPr>
              <w:t>«Детская музыкальная школа»</w:t>
            </w:r>
          </w:p>
        </w:tc>
        <w:tc>
          <w:tcPr>
            <w:tcW w:w="2268" w:type="dxa"/>
          </w:tcPr>
          <w:p w:rsidR="00CF30B5" w:rsidRPr="00B83C1E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99,7%</w:t>
            </w:r>
          </w:p>
        </w:tc>
        <w:tc>
          <w:tcPr>
            <w:tcW w:w="3260" w:type="dxa"/>
          </w:tcPr>
          <w:p w:rsidR="00CF30B5" w:rsidRPr="00B83C1E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униципальное задание </w:t>
            </w:r>
            <w:r w:rsidRPr="00B83C1E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выполнено</w:t>
            </w:r>
          </w:p>
        </w:tc>
      </w:tr>
    </w:tbl>
    <w:p w:rsidR="00CF30B5" w:rsidRDefault="00CF30B5" w:rsidP="00CF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0B5" w:rsidRDefault="00CF30B5" w:rsidP="00CF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8AE">
        <w:rPr>
          <w:rFonts w:ascii="Times New Roman" w:hAnsi="Times New Roman" w:cs="Times New Roman"/>
          <w:sz w:val="26"/>
          <w:szCs w:val="26"/>
        </w:rPr>
        <w:t>Учитывая допустимые (возможные) отклонения от установленных показателей объема оказания муниципальных услуг (выполнение работ), муниципальные задания, в части объемных показателей по итогам за 12 месяцев 202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2F78AE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2F78AE">
        <w:rPr>
          <w:rFonts w:ascii="Times New Roman" w:hAnsi="Times New Roman" w:cs="Times New Roman"/>
          <w:sz w:val="26"/>
          <w:szCs w:val="26"/>
        </w:rPr>
        <w:t>, перевыполнены учреждениями: БУНР «</w:t>
      </w:r>
      <w:proofErr w:type="spellStart"/>
      <w:r w:rsidRPr="002F78AE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2F78AE">
        <w:rPr>
          <w:rFonts w:ascii="Times New Roman" w:hAnsi="Times New Roman" w:cs="Times New Roman"/>
          <w:sz w:val="26"/>
          <w:szCs w:val="26"/>
        </w:rPr>
        <w:t xml:space="preserve"> библиотека»</w:t>
      </w:r>
      <w:r>
        <w:rPr>
          <w:rFonts w:ascii="Times New Roman" w:hAnsi="Times New Roman" w:cs="Times New Roman"/>
          <w:sz w:val="26"/>
          <w:szCs w:val="26"/>
        </w:rPr>
        <w:t xml:space="preserve"> +5%, </w:t>
      </w:r>
      <w:r w:rsidRPr="002F78AE">
        <w:rPr>
          <w:rFonts w:ascii="Times New Roman" w:hAnsi="Times New Roman" w:cs="Times New Roman"/>
          <w:sz w:val="26"/>
          <w:szCs w:val="26"/>
        </w:rPr>
        <w:t xml:space="preserve">НРМБУ ДО «Детская школа искусств им. Г.С. </w:t>
      </w:r>
      <w:proofErr w:type="spellStart"/>
      <w:r w:rsidRPr="002F78AE">
        <w:rPr>
          <w:rFonts w:ascii="Times New Roman" w:hAnsi="Times New Roman" w:cs="Times New Roman"/>
          <w:sz w:val="26"/>
          <w:szCs w:val="26"/>
        </w:rPr>
        <w:t>Райшева</w:t>
      </w:r>
      <w:proofErr w:type="spellEnd"/>
      <w:r w:rsidRPr="002F78AE">
        <w:rPr>
          <w:rFonts w:ascii="Times New Roman" w:hAnsi="Times New Roman" w:cs="Times New Roman"/>
          <w:sz w:val="26"/>
          <w:szCs w:val="26"/>
        </w:rPr>
        <w:t>» +</w:t>
      </w:r>
      <w:r>
        <w:rPr>
          <w:rFonts w:ascii="Times New Roman" w:hAnsi="Times New Roman" w:cs="Times New Roman"/>
          <w:sz w:val="26"/>
          <w:szCs w:val="26"/>
        </w:rPr>
        <w:t>1,5</w:t>
      </w:r>
      <w:r w:rsidRPr="002F78AE">
        <w:rPr>
          <w:rFonts w:ascii="Times New Roman" w:hAnsi="Times New Roman" w:cs="Times New Roman"/>
          <w:sz w:val="26"/>
          <w:szCs w:val="26"/>
        </w:rPr>
        <w:t xml:space="preserve">%, БУ «Центр культуры </w:t>
      </w:r>
      <w:proofErr w:type="spellStart"/>
      <w:r w:rsidRPr="002F78A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2F78AE">
        <w:rPr>
          <w:rFonts w:ascii="Times New Roman" w:hAnsi="Times New Roman" w:cs="Times New Roman"/>
          <w:sz w:val="26"/>
          <w:szCs w:val="26"/>
        </w:rPr>
        <w:t xml:space="preserve"> района» +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F78AE">
        <w:rPr>
          <w:rFonts w:ascii="Times New Roman" w:hAnsi="Times New Roman" w:cs="Times New Roman"/>
          <w:sz w:val="26"/>
          <w:szCs w:val="26"/>
        </w:rPr>
        <w:t>%. Исполнены в полном объеме от годового планового значения (</w:t>
      </w:r>
      <w:r>
        <w:rPr>
          <w:rFonts w:ascii="Times New Roman" w:hAnsi="Times New Roman" w:cs="Times New Roman"/>
          <w:sz w:val="26"/>
          <w:szCs w:val="26"/>
        </w:rPr>
        <w:t>99,7</w:t>
      </w:r>
      <w:r w:rsidRPr="002F78AE">
        <w:rPr>
          <w:rFonts w:ascii="Times New Roman" w:hAnsi="Times New Roman" w:cs="Times New Roman"/>
          <w:sz w:val="26"/>
          <w:szCs w:val="26"/>
        </w:rPr>
        <w:t>%)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78AE">
        <w:rPr>
          <w:rFonts w:ascii="Times New Roman" w:hAnsi="Times New Roman" w:cs="Times New Roman"/>
          <w:sz w:val="26"/>
          <w:szCs w:val="26"/>
        </w:rPr>
        <w:t>НРМБУ ДО «Детская музыкальная школа».</w:t>
      </w:r>
    </w:p>
    <w:p w:rsidR="00CF30B5" w:rsidRDefault="00CF30B5" w:rsidP="00CF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>Наибольшего значения по критерию «объемы оказания муниципальных услуг (выполнение работ)» достигли учреждения:</w:t>
      </w:r>
    </w:p>
    <w:p w:rsidR="00CF30B5" w:rsidRPr="00D8690B" w:rsidRDefault="00CF30B5" w:rsidP="00CF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>БУНР «</w:t>
      </w:r>
      <w:proofErr w:type="spellStart"/>
      <w:r w:rsidRPr="00D8690B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D8690B">
        <w:rPr>
          <w:rFonts w:ascii="Times New Roman" w:hAnsi="Times New Roman" w:cs="Times New Roman"/>
          <w:sz w:val="26"/>
          <w:szCs w:val="26"/>
        </w:rPr>
        <w:t xml:space="preserve"> библиотека»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690B">
        <w:rPr>
          <w:rFonts w:ascii="Times New Roman" w:hAnsi="Times New Roman" w:cs="Times New Roman"/>
          <w:sz w:val="26"/>
          <w:szCs w:val="26"/>
        </w:rPr>
        <w:t>по муниципальной услуге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8690B">
        <w:rPr>
          <w:rFonts w:ascii="Times New Roman" w:hAnsi="Times New Roman" w:cs="Times New Roman"/>
          <w:sz w:val="26"/>
          <w:szCs w:val="26"/>
        </w:rPr>
        <w:t>Библиотечное, библиографическое и информационное обслуживание пользователей</w:t>
      </w:r>
      <w:r>
        <w:rPr>
          <w:rFonts w:ascii="Times New Roman" w:hAnsi="Times New Roman" w:cs="Times New Roman"/>
          <w:sz w:val="26"/>
          <w:szCs w:val="26"/>
        </w:rPr>
        <w:t xml:space="preserve">» количество посещений </w:t>
      </w:r>
      <w:r w:rsidRPr="00D8690B">
        <w:rPr>
          <w:rFonts w:ascii="Times New Roman" w:hAnsi="Times New Roman" w:cs="Times New Roman"/>
          <w:sz w:val="26"/>
          <w:szCs w:val="26"/>
        </w:rPr>
        <w:t>в стационарных условиях</w:t>
      </w:r>
      <w:r>
        <w:rPr>
          <w:rFonts w:ascii="Times New Roman" w:hAnsi="Times New Roman" w:cs="Times New Roman"/>
          <w:sz w:val="26"/>
          <w:szCs w:val="26"/>
        </w:rPr>
        <w:t xml:space="preserve"> (р</w:t>
      </w:r>
      <w:r w:rsidRPr="00D8690B">
        <w:rPr>
          <w:rFonts w:ascii="Times New Roman" w:hAnsi="Times New Roman" w:cs="Times New Roman"/>
          <w:sz w:val="26"/>
          <w:szCs w:val="26"/>
        </w:rPr>
        <w:t>абот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8690B">
        <w:rPr>
          <w:rFonts w:ascii="Times New Roman" w:hAnsi="Times New Roman" w:cs="Times New Roman"/>
          <w:sz w:val="26"/>
          <w:szCs w:val="26"/>
        </w:rPr>
        <w:t xml:space="preserve"> в летний период площадок кратковременного пребывания в: </w:t>
      </w:r>
      <w:proofErr w:type="spellStart"/>
      <w:r w:rsidRPr="00D8690B">
        <w:rPr>
          <w:rFonts w:ascii="Times New Roman" w:hAnsi="Times New Roman" w:cs="Times New Roman"/>
          <w:sz w:val="26"/>
          <w:szCs w:val="26"/>
        </w:rPr>
        <w:t>Пойковской</w:t>
      </w:r>
      <w:proofErr w:type="spellEnd"/>
      <w:r w:rsidRPr="00D8690B">
        <w:rPr>
          <w:rFonts w:ascii="Times New Roman" w:hAnsi="Times New Roman" w:cs="Times New Roman"/>
          <w:sz w:val="26"/>
          <w:szCs w:val="26"/>
        </w:rPr>
        <w:t xml:space="preserve"> ПДБ «Радость», </w:t>
      </w:r>
      <w:proofErr w:type="spellStart"/>
      <w:r w:rsidRPr="00D8690B">
        <w:rPr>
          <w:rFonts w:ascii="Times New Roman" w:hAnsi="Times New Roman" w:cs="Times New Roman"/>
          <w:sz w:val="26"/>
          <w:szCs w:val="26"/>
        </w:rPr>
        <w:t>Салымской</w:t>
      </w:r>
      <w:proofErr w:type="spellEnd"/>
      <w:r w:rsidRPr="00D8690B">
        <w:rPr>
          <w:rFonts w:ascii="Times New Roman" w:hAnsi="Times New Roman" w:cs="Times New Roman"/>
          <w:sz w:val="26"/>
          <w:szCs w:val="26"/>
        </w:rPr>
        <w:t xml:space="preserve"> ПМБ №1, </w:t>
      </w:r>
      <w:proofErr w:type="spellStart"/>
      <w:r w:rsidRPr="00D8690B">
        <w:rPr>
          <w:rFonts w:ascii="Times New Roman" w:hAnsi="Times New Roman" w:cs="Times New Roman"/>
          <w:sz w:val="26"/>
          <w:szCs w:val="26"/>
        </w:rPr>
        <w:t>Пойковской</w:t>
      </w:r>
      <w:proofErr w:type="spellEnd"/>
      <w:r w:rsidRPr="00D8690B">
        <w:rPr>
          <w:rFonts w:ascii="Times New Roman" w:hAnsi="Times New Roman" w:cs="Times New Roman"/>
          <w:sz w:val="26"/>
          <w:szCs w:val="26"/>
        </w:rPr>
        <w:t xml:space="preserve"> ПБ «Наследие» и работой всех библиотек района с пришкольными площадками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Pr="00D8690B">
        <w:rPr>
          <w:rFonts w:ascii="Times New Roman" w:hAnsi="Times New Roman" w:cs="Times New Roman"/>
          <w:sz w:val="26"/>
          <w:szCs w:val="26"/>
        </w:rPr>
        <w:t>вне стационара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D8690B">
        <w:rPr>
          <w:rFonts w:ascii="Times New Roman" w:hAnsi="Times New Roman" w:cs="Times New Roman"/>
          <w:sz w:val="26"/>
          <w:szCs w:val="26"/>
        </w:rPr>
        <w:t>нигоношество</w:t>
      </w:r>
      <w:proofErr w:type="spellEnd"/>
      <w:r>
        <w:rPr>
          <w:rFonts w:ascii="Times New Roman" w:hAnsi="Times New Roman" w:cs="Times New Roman"/>
          <w:sz w:val="26"/>
          <w:szCs w:val="26"/>
        </w:rPr>
        <w:t>, в</w:t>
      </w:r>
      <w:r w:rsidRPr="00D8690B">
        <w:rPr>
          <w:rFonts w:ascii="Times New Roman" w:hAnsi="Times New Roman" w:cs="Times New Roman"/>
          <w:sz w:val="26"/>
          <w:szCs w:val="26"/>
        </w:rPr>
        <w:t>ыездные читальные залы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8690B">
        <w:rPr>
          <w:rFonts w:ascii="Times New Roman" w:hAnsi="Times New Roman" w:cs="Times New Roman"/>
          <w:sz w:val="26"/>
          <w:szCs w:val="26"/>
        </w:rPr>
        <w:t xml:space="preserve"> коллективные абонементы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8690B">
        <w:rPr>
          <w:rFonts w:ascii="Times New Roman" w:hAnsi="Times New Roman" w:cs="Times New Roman"/>
          <w:sz w:val="26"/>
          <w:szCs w:val="26"/>
        </w:rPr>
        <w:t xml:space="preserve"> открыта передвижная библиотека в </w:t>
      </w:r>
      <w:proofErr w:type="spellStart"/>
      <w:r w:rsidRPr="00D8690B">
        <w:rPr>
          <w:rFonts w:ascii="Times New Roman" w:hAnsi="Times New Roman" w:cs="Times New Roman"/>
          <w:sz w:val="26"/>
          <w:szCs w:val="26"/>
        </w:rPr>
        <w:t>Лемпинском</w:t>
      </w:r>
      <w:proofErr w:type="spellEnd"/>
      <w:r w:rsidRPr="00D8690B">
        <w:rPr>
          <w:rFonts w:ascii="Times New Roman" w:hAnsi="Times New Roman" w:cs="Times New Roman"/>
          <w:sz w:val="26"/>
          <w:szCs w:val="26"/>
        </w:rPr>
        <w:t xml:space="preserve"> наркологическом центре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8690B">
        <w:rPr>
          <w:rFonts w:ascii="Times New Roman" w:hAnsi="Times New Roman" w:cs="Times New Roman"/>
          <w:sz w:val="26"/>
          <w:szCs w:val="26"/>
        </w:rPr>
        <w:t xml:space="preserve">возобновил работу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D8690B">
        <w:rPr>
          <w:rFonts w:ascii="Times New Roman" w:hAnsi="Times New Roman" w:cs="Times New Roman"/>
          <w:sz w:val="26"/>
          <w:szCs w:val="26"/>
        </w:rPr>
        <w:t xml:space="preserve">иблиотечный пункт </w:t>
      </w:r>
      <w:proofErr w:type="spellStart"/>
      <w:r w:rsidRPr="00D8690B">
        <w:rPr>
          <w:rFonts w:ascii="Times New Roman" w:hAnsi="Times New Roman" w:cs="Times New Roman"/>
          <w:sz w:val="26"/>
          <w:szCs w:val="26"/>
        </w:rPr>
        <w:t>Пойковской</w:t>
      </w:r>
      <w:proofErr w:type="spellEnd"/>
      <w:r w:rsidRPr="00D8690B">
        <w:rPr>
          <w:rFonts w:ascii="Times New Roman" w:hAnsi="Times New Roman" w:cs="Times New Roman"/>
          <w:sz w:val="26"/>
          <w:szCs w:val="26"/>
        </w:rPr>
        <w:t xml:space="preserve"> ПДБ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8690B">
        <w:rPr>
          <w:rFonts w:ascii="Times New Roman" w:hAnsi="Times New Roman" w:cs="Times New Roman"/>
          <w:sz w:val="26"/>
          <w:szCs w:val="26"/>
        </w:rPr>
        <w:t>Радость</w:t>
      </w:r>
      <w:r>
        <w:rPr>
          <w:rFonts w:ascii="Times New Roman" w:hAnsi="Times New Roman" w:cs="Times New Roman"/>
          <w:sz w:val="26"/>
          <w:szCs w:val="26"/>
        </w:rPr>
        <w:t xml:space="preserve">») и </w:t>
      </w:r>
      <w:r w:rsidRPr="00D8690B">
        <w:rPr>
          <w:rFonts w:ascii="Times New Roman" w:hAnsi="Times New Roman" w:cs="Times New Roman"/>
          <w:sz w:val="26"/>
          <w:szCs w:val="26"/>
        </w:rPr>
        <w:t>удаленно через сеть Интернет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D8690B">
        <w:rPr>
          <w:rFonts w:ascii="Times New Roman" w:hAnsi="Times New Roman" w:cs="Times New Roman"/>
          <w:sz w:val="26"/>
          <w:szCs w:val="26"/>
        </w:rPr>
        <w:t>на сайте проводились онлайн-конкурсы с голосованием, сетевые акции и др.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CF30B5" w:rsidRPr="00D8690B" w:rsidRDefault="00CF30B5" w:rsidP="00CF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90B">
        <w:rPr>
          <w:rFonts w:ascii="Times New Roman" w:hAnsi="Times New Roman" w:cs="Times New Roman"/>
          <w:sz w:val="26"/>
          <w:szCs w:val="26"/>
        </w:rPr>
        <w:t xml:space="preserve">НРМБУ ДО «Детская школа искусств им. Г.С. </w:t>
      </w:r>
      <w:proofErr w:type="spellStart"/>
      <w:r w:rsidRPr="00D8690B">
        <w:rPr>
          <w:rFonts w:ascii="Times New Roman" w:hAnsi="Times New Roman" w:cs="Times New Roman"/>
          <w:sz w:val="26"/>
          <w:szCs w:val="26"/>
        </w:rPr>
        <w:t>Райшева</w:t>
      </w:r>
      <w:proofErr w:type="spellEnd"/>
      <w:r w:rsidRPr="00D8690B">
        <w:rPr>
          <w:rFonts w:ascii="Times New Roman" w:hAnsi="Times New Roman" w:cs="Times New Roman"/>
          <w:sz w:val="26"/>
          <w:szCs w:val="26"/>
        </w:rPr>
        <w:t xml:space="preserve">» по муниципальной услуге «Реализация дополнительных общеобразовательных предпрофессиональных программ в области искусств», показатель «Число человеко-часов пребывания по дополнительным предпрофессиональным программам»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C37DB1">
        <w:rPr>
          <w:rFonts w:ascii="Times New Roman" w:hAnsi="Times New Roman" w:cs="Times New Roman"/>
          <w:sz w:val="26"/>
          <w:szCs w:val="26"/>
        </w:rPr>
        <w:t xml:space="preserve">показатель «Число человеко-часов пребывания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C37DB1">
        <w:rPr>
          <w:rFonts w:ascii="Times New Roman" w:hAnsi="Times New Roman" w:cs="Times New Roman"/>
          <w:sz w:val="26"/>
          <w:szCs w:val="26"/>
        </w:rPr>
        <w:t>дополнительн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37DB1">
        <w:rPr>
          <w:rFonts w:ascii="Times New Roman" w:hAnsi="Times New Roman" w:cs="Times New Roman"/>
          <w:sz w:val="26"/>
          <w:szCs w:val="26"/>
        </w:rPr>
        <w:t xml:space="preserve"> общеразвивающ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C37DB1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37DB1">
        <w:rPr>
          <w:rFonts w:ascii="Times New Roman" w:hAnsi="Times New Roman" w:cs="Times New Roman"/>
          <w:sz w:val="26"/>
          <w:szCs w:val="26"/>
        </w:rPr>
        <w:t xml:space="preserve"> (художественная</w:t>
      </w:r>
      <w:proofErr w:type="gramStart"/>
      <w:r w:rsidRPr="00C37DB1">
        <w:rPr>
          <w:rFonts w:ascii="Times New Roman" w:hAnsi="Times New Roman" w:cs="Times New Roman"/>
          <w:sz w:val="26"/>
          <w:szCs w:val="26"/>
        </w:rPr>
        <w:t>)»</w:t>
      </w:r>
      <w:r w:rsidRPr="00D8690B">
        <w:rPr>
          <w:rFonts w:ascii="Times New Roman" w:hAnsi="Times New Roman" w:cs="Times New Roman"/>
          <w:sz w:val="26"/>
          <w:szCs w:val="26"/>
        </w:rPr>
        <w:t>+</w:t>
      </w:r>
      <w:proofErr w:type="gramEnd"/>
      <w:r>
        <w:rPr>
          <w:rFonts w:ascii="Times New Roman" w:hAnsi="Times New Roman" w:cs="Times New Roman"/>
          <w:sz w:val="26"/>
          <w:szCs w:val="26"/>
        </w:rPr>
        <w:t>1,5</w:t>
      </w:r>
      <w:r w:rsidRPr="00D8690B">
        <w:rPr>
          <w:rFonts w:ascii="Times New Roman" w:hAnsi="Times New Roman" w:cs="Times New Roman"/>
          <w:sz w:val="26"/>
          <w:szCs w:val="26"/>
        </w:rPr>
        <w:t>%. Перевыполнение связано с увеличением на 3 человека числа контингента по предпрофессиональным ОП «декоративно-прикладное творчество»</w:t>
      </w:r>
      <w:r>
        <w:rPr>
          <w:rFonts w:ascii="Times New Roman" w:hAnsi="Times New Roman" w:cs="Times New Roman"/>
          <w:sz w:val="26"/>
          <w:szCs w:val="26"/>
        </w:rPr>
        <w:t xml:space="preserve"> и «</w:t>
      </w:r>
      <w:r w:rsidRPr="00B46211">
        <w:rPr>
          <w:rFonts w:ascii="Times New Roman" w:hAnsi="Times New Roman" w:cs="Times New Roman"/>
          <w:sz w:val="26"/>
          <w:szCs w:val="26"/>
        </w:rPr>
        <w:t>дополнительной общеразвивающей программе (художественная)»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Pr="00C37DB1">
        <w:rPr>
          <w:rFonts w:ascii="Times New Roman" w:hAnsi="Times New Roman" w:cs="Times New Roman"/>
          <w:sz w:val="26"/>
          <w:szCs w:val="26"/>
        </w:rPr>
        <w:t xml:space="preserve"> 4 человека.</w:t>
      </w:r>
    </w:p>
    <w:p w:rsidR="00CF30B5" w:rsidRDefault="00CF30B5" w:rsidP="00CF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211">
        <w:rPr>
          <w:rFonts w:ascii="Times New Roman" w:hAnsi="Times New Roman" w:cs="Times New Roman"/>
          <w:sz w:val="26"/>
          <w:szCs w:val="26"/>
        </w:rPr>
        <w:t xml:space="preserve">БУ «Центр культуры </w:t>
      </w:r>
      <w:proofErr w:type="spellStart"/>
      <w:r w:rsidRPr="00B46211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B46211">
        <w:rPr>
          <w:rFonts w:ascii="Times New Roman" w:hAnsi="Times New Roman" w:cs="Times New Roman"/>
          <w:sz w:val="26"/>
          <w:szCs w:val="26"/>
        </w:rPr>
        <w:t xml:space="preserve"> района» по муниципальной услуге «Организация и проведение мероприятий Культурно-массовых (иной деятельности, в результате которой сохраняются, создаются, распространяются и осваиваются культурные ценности) платно», показатель «Количество проведенных мероприятий» (больше от планового на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46211">
        <w:rPr>
          <w:rFonts w:ascii="Times New Roman" w:hAnsi="Times New Roman" w:cs="Times New Roman"/>
          <w:sz w:val="26"/>
          <w:szCs w:val="26"/>
        </w:rPr>
        <w:t xml:space="preserve">4 мероприятия – план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46211">
        <w:rPr>
          <w:rFonts w:ascii="Times New Roman" w:hAnsi="Times New Roman" w:cs="Times New Roman"/>
          <w:sz w:val="26"/>
          <w:szCs w:val="26"/>
        </w:rPr>
        <w:t>, факт 3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4621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46211">
        <w:rPr>
          <w:rFonts w:ascii="Times New Roman" w:hAnsi="Times New Roman" w:cs="Times New Roman"/>
          <w:sz w:val="26"/>
          <w:szCs w:val="26"/>
        </w:rPr>
        <w:t xml:space="preserve">по муниципальной услуге «Организация и проведение мероприятий Культурно-массовых (иной деятельности, в результате которой сохраняются, создаются, распространяются и осваиваются культурные ценности) платно», показатель «Количество </w:t>
      </w:r>
      <w:r>
        <w:rPr>
          <w:rFonts w:ascii="Times New Roman" w:hAnsi="Times New Roman" w:cs="Times New Roman"/>
          <w:sz w:val="26"/>
          <w:szCs w:val="26"/>
        </w:rPr>
        <w:t>участников» (больше от планового на 1064 – план 424, факт 1488)</w:t>
      </w:r>
      <w:r w:rsidRPr="00B46211">
        <w:rPr>
          <w:rFonts w:ascii="Times New Roman" w:hAnsi="Times New Roman" w:cs="Times New Roman"/>
          <w:sz w:val="26"/>
          <w:szCs w:val="26"/>
        </w:rPr>
        <w:t xml:space="preserve"> +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46211">
        <w:rPr>
          <w:rFonts w:ascii="Times New Roman" w:hAnsi="Times New Roman" w:cs="Times New Roman"/>
          <w:sz w:val="26"/>
          <w:szCs w:val="26"/>
        </w:rPr>
        <w:t>%.</w:t>
      </w:r>
    </w:p>
    <w:p w:rsidR="00CF30B5" w:rsidRDefault="00CF30B5" w:rsidP="00CF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0B5" w:rsidRPr="001D070C" w:rsidRDefault="00CF30B5" w:rsidP="00CF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331">
        <w:rPr>
          <w:rFonts w:ascii="Times New Roman" w:hAnsi="Times New Roman" w:cs="Times New Roman"/>
          <w:b/>
          <w:sz w:val="26"/>
          <w:szCs w:val="26"/>
          <w:u w:val="single"/>
        </w:rPr>
        <w:t>Этап 4.</w:t>
      </w:r>
      <w:r w:rsidRPr="00D033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2351">
        <w:rPr>
          <w:rFonts w:ascii="Times New Roman" w:hAnsi="Times New Roman" w:cs="Times New Roman"/>
          <w:sz w:val="26"/>
          <w:szCs w:val="26"/>
        </w:rPr>
        <w:t>Итоговая оценка эффективности и результативности выполнения муниципального задания произведена в целом по муниципальному заданию каждого учреждения.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CF30B5" w:rsidRPr="001D070C" w:rsidTr="00AB075F">
        <w:tc>
          <w:tcPr>
            <w:tcW w:w="534" w:type="dxa"/>
          </w:tcPr>
          <w:p w:rsidR="00CF30B5" w:rsidRPr="001D070C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070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CF30B5" w:rsidRPr="001D070C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07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CF30B5" w:rsidRPr="001D070C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070C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CF30B5" w:rsidRPr="001D070C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07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CF30B5" w:rsidRPr="001D070C" w:rsidTr="00AB075F">
        <w:tc>
          <w:tcPr>
            <w:tcW w:w="534" w:type="dxa"/>
          </w:tcPr>
          <w:p w:rsidR="00CF30B5" w:rsidRPr="001D070C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CF30B5" w:rsidRPr="001D070C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070C">
              <w:rPr>
                <w:rFonts w:ascii="Times New Roman" w:hAnsi="Times New Roman" w:cs="Times New Roman"/>
                <w:sz w:val="26"/>
                <w:szCs w:val="26"/>
              </w:rPr>
              <w:t>НРМБУ ДО «Детская музыкальная школа»</w:t>
            </w:r>
          </w:p>
        </w:tc>
        <w:tc>
          <w:tcPr>
            <w:tcW w:w="2268" w:type="dxa"/>
          </w:tcPr>
          <w:p w:rsidR="00CF30B5" w:rsidRPr="001D070C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  <w:r w:rsidRPr="001D070C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CF30B5" w:rsidRPr="001D070C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070C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CF30B5" w:rsidRPr="001D070C" w:rsidTr="00AB075F">
        <w:tc>
          <w:tcPr>
            <w:tcW w:w="534" w:type="dxa"/>
          </w:tcPr>
          <w:p w:rsidR="00CF30B5" w:rsidRPr="001D070C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CF30B5" w:rsidRPr="001D070C" w:rsidRDefault="00CF30B5" w:rsidP="00A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0C">
              <w:rPr>
                <w:rFonts w:ascii="Times New Roman" w:hAnsi="Times New Roman" w:cs="Times New Roman"/>
                <w:sz w:val="26"/>
                <w:szCs w:val="26"/>
              </w:rPr>
              <w:t xml:space="preserve">НРМБУ ДО «Детская школа </w:t>
            </w:r>
            <w:r w:rsidRPr="001D07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искусств им. Г.С. </w:t>
            </w:r>
            <w:proofErr w:type="spellStart"/>
            <w:r w:rsidRPr="001D070C">
              <w:rPr>
                <w:rFonts w:ascii="Times New Roman" w:hAnsi="Times New Roman" w:cs="Times New Roman"/>
                <w:sz w:val="26"/>
                <w:szCs w:val="26"/>
              </w:rPr>
              <w:t>Райшева</w:t>
            </w:r>
            <w:proofErr w:type="spellEnd"/>
            <w:r w:rsidRPr="001D07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CF30B5" w:rsidRPr="001D070C" w:rsidRDefault="00CF30B5" w:rsidP="00AB07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99,6</w:t>
            </w:r>
            <w:r w:rsidRPr="001D070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CF30B5" w:rsidRPr="001D070C" w:rsidRDefault="00CF30B5" w:rsidP="00A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0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  <w:r w:rsidRPr="001D07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выполнено</w:t>
            </w:r>
          </w:p>
        </w:tc>
      </w:tr>
      <w:tr w:rsidR="00CF30B5" w:rsidRPr="001D070C" w:rsidTr="00AB075F">
        <w:tc>
          <w:tcPr>
            <w:tcW w:w="534" w:type="dxa"/>
          </w:tcPr>
          <w:p w:rsidR="00CF30B5" w:rsidRPr="001D070C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543" w:type="dxa"/>
          </w:tcPr>
          <w:p w:rsidR="00CF30B5" w:rsidRPr="001D070C" w:rsidRDefault="00CF30B5" w:rsidP="00A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0C">
              <w:rPr>
                <w:rFonts w:ascii="Times New Roman" w:hAnsi="Times New Roman" w:cs="Times New Roman"/>
                <w:sz w:val="26"/>
                <w:szCs w:val="26"/>
              </w:rPr>
              <w:t>БУНР «</w:t>
            </w:r>
            <w:proofErr w:type="spellStart"/>
            <w:r w:rsidRPr="001D070C"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1D070C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библиотека» </w:t>
            </w:r>
          </w:p>
        </w:tc>
        <w:tc>
          <w:tcPr>
            <w:tcW w:w="2268" w:type="dxa"/>
          </w:tcPr>
          <w:p w:rsidR="00CF30B5" w:rsidRPr="001D070C" w:rsidRDefault="00CF30B5" w:rsidP="00AB07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Pr="001D070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CF30B5" w:rsidRPr="001D070C" w:rsidRDefault="00CF30B5" w:rsidP="00A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70C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выполнено</w:t>
            </w:r>
          </w:p>
        </w:tc>
      </w:tr>
      <w:tr w:rsidR="00CF30B5" w:rsidRPr="001D070C" w:rsidTr="00AB075F">
        <w:tc>
          <w:tcPr>
            <w:tcW w:w="534" w:type="dxa"/>
          </w:tcPr>
          <w:p w:rsidR="00CF30B5" w:rsidRPr="00B75E84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E84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:rsidR="00CF30B5" w:rsidRPr="00B75E84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E84">
              <w:rPr>
                <w:rFonts w:ascii="Times New Roman" w:hAnsi="Times New Roman" w:cs="Times New Roman"/>
                <w:sz w:val="26"/>
                <w:szCs w:val="26"/>
              </w:rPr>
              <w:t>НРБУ ТО «Культура»</w:t>
            </w:r>
          </w:p>
        </w:tc>
        <w:tc>
          <w:tcPr>
            <w:tcW w:w="2268" w:type="dxa"/>
          </w:tcPr>
          <w:p w:rsidR="00CF30B5" w:rsidRPr="00B75E84" w:rsidRDefault="00CF30B5" w:rsidP="00AB075F">
            <w:pPr>
              <w:tabs>
                <w:tab w:val="num" w:pos="11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  <w:r w:rsidRPr="00B75E8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CF30B5" w:rsidRPr="00B75E84" w:rsidRDefault="00CF30B5" w:rsidP="00AB075F">
            <w:pPr>
              <w:tabs>
                <w:tab w:val="num" w:pos="112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  <w:r w:rsidRPr="00B75E84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</w:tbl>
    <w:p w:rsidR="00CF30B5" w:rsidRPr="00CD504E" w:rsidRDefault="00CF30B5" w:rsidP="00CF30B5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5475" w:rsidRDefault="00775475" w:rsidP="00775475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</w:rPr>
      </w:pPr>
      <w:r w:rsidRPr="002E741E">
        <w:rPr>
          <w:rFonts w:ascii="Times New Roman" w:hAnsi="Times New Roman" w:cs="Times New Roman"/>
          <w:sz w:val="26"/>
          <w:szCs w:val="26"/>
        </w:rPr>
        <w:t xml:space="preserve">Учитывая совокупность полноты использования бюджетных средств Нефтеюганского района на выполнение муниципального задания на оказание муниципальных услуг (выполнение работ) (расчет исполнения показателя рассчитывался, как отношение кассового исполнения бюджета к годовому плановому объему бюджетных средств), а также допустимые (возможные) отклонения от установленных показателей объема и качества оказания муниципальных услуг (выполнение работ), утвержденных  муниципальных заданий, согласно приказа Департамента культуры и спорта </w:t>
      </w:r>
      <w:proofErr w:type="spellStart"/>
      <w:r w:rsidRPr="002E741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2E741E">
        <w:rPr>
          <w:rFonts w:ascii="Times New Roman" w:hAnsi="Times New Roman" w:cs="Times New Roman"/>
          <w:sz w:val="26"/>
          <w:szCs w:val="26"/>
        </w:rPr>
        <w:t xml:space="preserve"> района от 17.12.2019 № 128 «Об утверждении ведомственного перечня услуг и работ, муниципальных заданий на оказание муниципальных услуг учреждениями, подведомственными Департаменту культуры и спорта Нефтеюганского района на 2019 год» (с измен. от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2E741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E741E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2E741E">
        <w:rPr>
          <w:rFonts w:ascii="Times New Roman" w:hAnsi="Times New Roman" w:cs="Times New Roman"/>
          <w:sz w:val="26"/>
          <w:szCs w:val="26"/>
        </w:rPr>
        <w:t xml:space="preserve"> №</w:t>
      </w:r>
      <w:r w:rsidR="00CF30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80</w:t>
      </w:r>
      <w:r w:rsidRPr="002E741E">
        <w:rPr>
          <w:rFonts w:ascii="Times New Roman" w:hAnsi="Times New Roman" w:cs="Times New Roman"/>
          <w:sz w:val="26"/>
          <w:szCs w:val="26"/>
        </w:rPr>
        <w:t xml:space="preserve">), для учреждений сферы «культура» </w:t>
      </w:r>
      <w:r>
        <w:rPr>
          <w:rFonts w:ascii="Times New Roman" w:hAnsi="Times New Roman" w:cs="Times New Roman"/>
          <w:sz w:val="26"/>
          <w:szCs w:val="26"/>
        </w:rPr>
        <w:t>за 12 месяцев</w:t>
      </w:r>
      <w:r w:rsidRPr="002E741E">
        <w:rPr>
          <w:rFonts w:ascii="Times New Roman" w:hAnsi="Times New Roman" w:cs="Times New Roman"/>
          <w:sz w:val="26"/>
          <w:szCs w:val="26"/>
        </w:rPr>
        <w:t xml:space="preserve"> 202</w:t>
      </w:r>
      <w:r w:rsidR="00CF30B5">
        <w:rPr>
          <w:rFonts w:ascii="Times New Roman" w:hAnsi="Times New Roman" w:cs="Times New Roman"/>
          <w:sz w:val="26"/>
          <w:szCs w:val="26"/>
        </w:rPr>
        <w:t>1</w:t>
      </w:r>
      <w:r w:rsidRPr="002E741E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672793">
        <w:rPr>
          <w:rFonts w:ascii="Times New Roman" w:hAnsi="Times New Roman" w:cs="Times New Roman"/>
          <w:sz w:val="26"/>
          <w:szCs w:val="26"/>
        </w:rPr>
        <w:t xml:space="preserve">следует вывод: значения показателей, определяющие «качество» и «объем» муниципальных услуг (работ) исполнен в объемах, согласно утвержденных муниципальных заданий на соответствующий период. Показатель «Полнота использования бюджетных средств Нефтеюганского района на выполнение муниципального задания на оказание муниципальных услуг (выполнение работ)» отображает наличие экономии более допустимого значения 5% у </w:t>
      </w:r>
      <w:r w:rsidRPr="00672793">
        <w:rPr>
          <w:rFonts w:ascii="Times New Roman" w:eastAsia="Times New Roman" w:hAnsi="Times New Roman" w:cs="Times New Roman"/>
          <w:sz w:val="26"/>
          <w:szCs w:val="26"/>
        </w:rPr>
        <w:t>БУНР «</w:t>
      </w:r>
      <w:proofErr w:type="spellStart"/>
      <w:r w:rsidRPr="00672793">
        <w:rPr>
          <w:rFonts w:ascii="Times New Roman" w:eastAsia="Times New Roman" w:hAnsi="Times New Roman" w:cs="Times New Roman"/>
          <w:sz w:val="26"/>
          <w:szCs w:val="26"/>
        </w:rPr>
        <w:t>Межпоселенческая</w:t>
      </w:r>
      <w:proofErr w:type="spellEnd"/>
      <w:r w:rsidRPr="00672793">
        <w:rPr>
          <w:rFonts w:ascii="Times New Roman" w:eastAsia="Times New Roman" w:hAnsi="Times New Roman" w:cs="Times New Roman"/>
          <w:sz w:val="26"/>
          <w:szCs w:val="26"/>
        </w:rPr>
        <w:t xml:space="preserve"> библиотека», БУ «</w:t>
      </w:r>
      <w:r w:rsidR="00E733C2">
        <w:rPr>
          <w:rFonts w:ascii="Times New Roman" w:eastAsia="Times New Roman" w:hAnsi="Times New Roman" w:cs="Times New Roman"/>
          <w:sz w:val="26"/>
          <w:szCs w:val="26"/>
        </w:rPr>
        <w:t>Центр к</w:t>
      </w:r>
      <w:r w:rsidRPr="00672793">
        <w:rPr>
          <w:rFonts w:ascii="Times New Roman" w:eastAsia="Times New Roman" w:hAnsi="Times New Roman" w:cs="Times New Roman"/>
          <w:sz w:val="26"/>
          <w:szCs w:val="26"/>
        </w:rPr>
        <w:t>ультур</w:t>
      </w:r>
      <w:r w:rsidR="00E733C2">
        <w:rPr>
          <w:rFonts w:ascii="Times New Roman" w:eastAsia="Times New Roman" w:hAnsi="Times New Roman" w:cs="Times New Roman"/>
          <w:sz w:val="26"/>
          <w:szCs w:val="26"/>
        </w:rPr>
        <w:t>ы НР</w:t>
      </w:r>
      <w:r w:rsidRPr="00672793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  <w:r w:rsidR="00E733C2">
        <w:rPr>
          <w:rFonts w:ascii="Times New Roman" w:eastAsia="Times New Roman" w:hAnsi="Times New Roman" w:cs="Times New Roman"/>
          <w:sz w:val="26"/>
          <w:szCs w:val="26"/>
        </w:rPr>
        <w:t>Это о</w:t>
      </w:r>
      <w:r w:rsidRPr="00672793">
        <w:rPr>
          <w:rFonts w:ascii="Times New Roman" w:eastAsia="Times New Roman" w:hAnsi="Times New Roman" w:cs="Times New Roman"/>
          <w:sz w:val="26"/>
          <w:szCs w:val="26"/>
        </w:rPr>
        <w:t xml:space="preserve">бусловлено эпидемиологической ситуацией, при которой организация рабочего цикла осуществлялась дистанционно, мероприятия в онлайн-режиме, значительное ограничение очных посещений населения учреждений культуры. Данное обстоятельство повлияло: на уменьшение объемов потребления </w:t>
      </w:r>
      <w:proofErr w:type="spellStart"/>
      <w:proofErr w:type="gramStart"/>
      <w:r w:rsidRPr="00672793">
        <w:rPr>
          <w:rFonts w:ascii="Times New Roman" w:eastAsia="Times New Roman" w:hAnsi="Times New Roman" w:cs="Times New Roman"/>
          <w:sz w:val="26"/>
          <w:szCs w:val="26"/>
        </w:rPr>
        <w:t>энерго</w:t>
      </w:r>
      <w:proofErr w:type="spellEnd"/>
      <w:r w:rsidRPr="00672793">
        <w:rPr>
          <w:rFonts w:ascii="Times New Roman" w:eastAsia="Times New Roman" w:hAnsi="Times New Roman" w:cs="Times New Roman"/>
          <w:sz w:val="26"/>
          <w:szCs w:val="26"/>
        </w:rPr>
        <w:t>-ресурсов</w:t>
      </w:r>
      <w:proofErr w:type="gramEnd"/>
      <w:r w:rsidR="00E733C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72793">
        <w:rPr>
          <w:rFonts w:ascii="Times New Roman" w:eastAsia="Times New Roman" w:hAnsi="Times New Roman" w:cs="Times New Roman"/>
          <w:sz w:val="26"/>
          <w:szCs w:val="26"/>
        </w:rPr>
        <w:t xml:space="preserve"> где образовалась экономия коммунальных услуг; уменьшение затрат на проведение культурно-массовых мероприятий; приобретения основных средств; сокращения услуг обслуживания учреждений; изменение целевого показателя средней заработной платы специалистов на 202</w:t>
      </w:r>
      <w:r w:rsidR="00E733C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72793">
        <w:rPr>
          <w:rFonts w:ascii="Times New Roman" w:eastAsia="Times New Roman" w:hAnsi="Times New Roman" w:cs="Times New Roman"/>
          <w:sz w:val="26"/>
          <w:szCs w:val="26"/>
        </w:rPr>
        <w:t xml:space="preserve"> год, наличие листов временной нетрудоспособности и возмещение расходов от ФСС.</w:t>
      </w:r>
    </w:p>
    <w:p w:rsidR="00B46AA1" w:rsidRDefault="00B46AA1" w:rsidP="00924077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6AA1" w:rsidRDefault="00B46AA1" w:rsidP="00924077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6AA1" w:rsidRDefault="00B46AA1" w:rsidP="00924077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5475" w:rsidRDefault="00775475" w:rsidP="00924077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5475" w:rsidRDefault="00775475" w:rsidP="00924077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7CD0" w:rsidRPr="00924077" w:rsidRDefault="00E733C2" w:rsidP="00924077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 эксперт</w:t>
      </w:r>
      <w:r w:rsidR="006F7CD0" w:rsidRPr="00924077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6F7CD0" w:rsidRPr="00924077" w:rsidRDefault="00E733C2" w:rsidP="00924077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О.В.Чернякова</w:t>
      </w:r>
      <w:proofErr w:type="spellEnd"/>
    </w:p>
    <w:p w:rsidR="006F7CD0" w:rsidRPr="00924077" w:rsidRDefault="00924077" w:rsidP="00924077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</w:t>
      </w:r>
      <w:r w:rsidR="006F7CD0" w:rsidRPr="00924077">
        <w:rPr>
          <w:rFonts w:ascii="Times New Roman" w:hAnsi="Times New Roman" w:cs="Times New Roman"/>
          <w:sz w:val="26"/>
          <w:szCs w:val="26"/>
        </w:rPr>
        <w:t xml:space="preserve"> </w:t>
      </w:r>
      <w:r w:rsidR="00C75FE5">
        <w:rPr>
          <w:rFonts w:ascii="Times New Roman" w:hAnsi="Times New Roman" w:cs="Times New Roman"/>
          <w:sz w:val="26"/>
          <w:szCs w:val="26"/>
        </w:rPr>
        <w:t>316-4</w:t>
      </w:r>
      <w:r w:rsidR="00E733C2">
        <w:rPr>
          <w:rFonts w:ascii="Times New Roman" w:hAnsi="Times New Roman" w:cs="Times New Roman"/>
          <w:sz w:val="26"/>
          <w:szCs w:val="26"/>
        </w:rPr>
        <w:t>06</w:t>
      </w:r>
    </w:p>
    <w:sectPr w:rsidR="006F7CD0" w:rsidRPr="00924077" w:rsidSect="005D54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25CB"/>
    <w:multiLevelType w:val="multilevel"/>
    <w:tmpl w:val="77C2D4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6BF14B6"/>
    <w:multiLevelType w:val="hybridMultilevel"/>
    <w:tmpl w:val="231EB89A"/>
    <w:lvl w:ilvl="0" w:tplc="3698D4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6F0D4B"/>
    <w:multiLevelType w:val="hybridMultilevel"/>
    <w:tmpl w:val="8FB24824"/>
    <w:lvl w:ilvl="0" w:tplc="C700FA22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1D023F"/>
    <w:multiLevelType w:val="hybridMultilevel"/>
    <w:tmpl w:val="41D60D1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F5911"/>
    <w:multiLevelType w:val="hybridMultilevel"/>
    <w:tmpl w:val="E92A79DA"/>
    <w:lvl w:ilvl="0" w:tplc="0A56F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A97FE0"/>
    <w:multiLevelType w:val="hybridMultilevel"/>
    <w:tmpl w:val="C8504154"/>
    <w:lvl w:ilvl="0" w:tplc="EDC8B964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ACE0EBC"/>
    <w:multiLevelType w:val="hybridMultilevel"/>
    <w:tmpl w:val="05BE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91952"/>
    <w:multiLevelType w:val="hybridMultilevel"/>
    <w:tmpl w:val="3AB6A47E"/>
    <w:lvl w:ilvl="0" w:tplc="0FE65D3C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644C732E"/>
    <w:multiLevelType w:val="hybridMultilevel"/>
    <w:tmpl w:val="E92A79DA"/>
    <w:lvl w:ilvl="0" w:tplc="0A56F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64181C"/>
    <w:multiLevelType w:val="hybridMultilevel"/>
    <w:tmpl w:val="65A2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7106E"/>
    <w:multiLevelType w:val="hybridMultilevel"/>
    <w:tmpl w:val="01E0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2770D"/>
    <w:multiLevelType w:val="hybridMultilevel"/>
    <w:tmpl w:val="F252F866"/>
    <w:lvl w:ilvl="0" w:tplc="C8E0B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B4C15"/>
    <w:multiLevelType w:val="hybridMultilevel"/>
    <w:tmpl w:val="1DFA6CDC"/>
    <w:lvl w:ilvl="0" w:tplc="F77A9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89"/>
    <w:rsid w:val="00002BB3"/>
    <w:rsid w:val="00015312"/>
    <w:rsid w:val="0003029C"/>
    <w:rsid w:val="00064125"/>
    <w:rsid w:val="000755EC"/>
    <w:rsid w:val="00086E77"/>
    <w:rsid w:val="000909D7"/>
    <w:rsid w:val="00091B7B"/>
    <w:rsid w:val="000A0FB7"/>
    <w:rsid w:val="000C30D1"/>
    <w:rsid w:val="000C58BE"/>
    <w:rsid w:val="000D1BC4"/>
    <w:rsid w:val="000D352A"/>
    <w:rsid w:val="000E4E30"/>
    <w:rsid w:val="000E57CE"/>
    <w:rsid w:val="001039E3"/>
    <w:rsid w:val="00113B67"/>
    <w:rsid w:val="00113E6F"/>
    <w:rsid w:val="00122381"/>
    <w:rsid w:val="00151374"/>
    <w:rsid w:val="00172BCF"/>
    <w:rsid w:val="00177AC9"/>
    <w:rsid w:val="001834C0"/>
    <w:rsid w:val="001A7367"/>
    <w:rsid w:val="001C798B"/>
    <w:rsid w:val="001D2AC3"/>
    <w:rsid w:val="001D62FC"/>
    <w:rsid w:val="001E04F7"/>
    <w:rsid w:val="001F5693"/>
    <w:rsid w:val="00206D69"/>
    <w:rsid w:val="0022187F"/>
    <w:rsid w:val="00224BAB"/>
    <w:rsid w:val="0022770D"/>
    <w:rsid w:val="00241767"/>
    <w:rsid w:val="00245C1A"/>
    <w:rsid w:val="00245D42"/>
    <w:rsid w:val="002478FB"/>
    <w:rsid w:val="00254D62"/>
    <w:rsid w:val="002B00B4"/>
    <w:rsid w:val="002B3F64"/>
    <w:rsid w:val="002B6D27"/>
    <w:rsid w:val="002C6248"/>
    <w:rsid w:val="002D04AC"/>
    <w:rsid w:val="002D6C1B"/>
    <w:rsid w:val="002E06B8"/>
    <w:rsid w:val="002E2A29"/>
    <w:rsid w:val="002E62F7"/>
    <w:rsid w:val="002E7AFE"/>
    <w:rsid w:val="002F3FB2"/>
    <w:rsid w:val="002F6C0C"/>
    <w:rsid w:val="0030626C"/>
    <w:rsid w:val="00313425"/>
    <w:rsid w:val="00321F0C"/>
    <w:rsid w:val="0033480A"/>
    <w:rsid w:val="00351F41"/>
    <w:rsid w:val="00352545"/>
    <w:rsid w:val="00356A3C"/>
    <w:rsid w:val="00356F5D"/>
    <w:rsid w:val="003608D6"/>
    <w:rsid w:val="00362492"/>
    <w:rsid w:val="00377348"/>
    <w:rsid w:val="00377D55"/>
    <w:rsid w:val="00384583"/>
    <w:rsid w:val="003907C2"/>
    <w:rsid w:val="003908F6"/>
    <w:rsid w:val="003A4A1A"/>
    <w:rsid w:val="003B1BC7"/>
    <w:rsid w:val="003D23AD"/>
    <w:rsid w:val="003D438D"/>
    <w:rsid w:val="003D5124"/>
    <w:rsid w:val="003D5C13"/>
    <w:rsid w:val="003E737E"/>
    <w:rsid w:val="003F4723"/>
    <w:rsid w:val="003F59CF"/>
    <w:rsid w:val="004027A6"/>
    <w:rsid w:val="004147F8"/>
    <w:rsid w:val="004212A9"/>
    <w:rsid w:val="00435499"/>
    <w:rsid w:val="00435F7D"/>
    <w:rsid w:val="00440DA9"/>
    <w:rsid w:val="00445F3B"/>
    <w:rsid w:val="004676A6"/>
    <w:rsid w:val="004803B1"/>
    <w:rsid w:val="00486A67"/>
    <w:rsid w:val="004912C2"/>
    <w:rsid w:val="00492C00"/>
    <w:rsid w:val="004A52CA"/>
    <w:rsid w:val="004A5FBF"/>
    <w:rsid w:val="004A7B58"/>
    <w:rsid w:val="004B074B"/>
    <w:rsid w:val="004B349D"/>
    <w:rsid w:val="004C4322"/>
    <w:rsid w:val="004D2E57"/>
    <w:rsid w:val="004D3EEE"/>
    <w:rsid w:val="004D4BB1"/>
    <w:rsid w:val="004E31A7"/>
    <w:rsid w:val="004E6DC3"/>
    <w:rsid w:val="004F3D0D"/>
    <w:rsid w:val="004F6AE6"/>
    <w:rsid w:val="0050759F"/>
    <w:rsid w:val="00507B0E"/>
    <w:rsid w:val="00507BB9"/>
    <w:rsid w:val="00507F1B"/>
    <w:rsid w:val="00550FC5"/>
    <w:rsid w:val="00555E9B"/>
    <w:rsid w:val="00572BD8"/>
    <w:rsid w:val="005738EF"/>
    <w:rsid w:val="00593CBD"/>
    <w:rsid w:val="005C1A21"/>
    <w:rsid w:val="005C23B2"/>
    <w:rsid w:val="005C53DF"/>
    <w:rsid w:val="005D34E7"/>
    <w:rsid w:val="005D5486"/>
    <w:rsid w:val="005F1C58"/>
    <w:rsid w:val="005F52BB"/>
    <w:rsid w:val="00605415"/>
    <w:rsid w:val="00612C80"/>
    <w:rsid w:val="006178B0"/>
    <w:rsid w:val="00617F53"/>
    <w:rsid w:val="006246B6"/>
    <w:rsid w:val="00633C73"/>
    <w:rsid w:val="006371B7"/>
    <w:rsid w:val="0064743D"/>
    <w:rsid w:val="0064790D"/>
    <w:rsid w:val="0065299E"/>
    <w:rsid w:val="006544AF"/>
    <w:rsid w:val="006623EF"/>
    <w:rsid w:val="00680AF5"/>
    <w:rsid w:val="00690D19"/>
    <w:rsid w:val="006B65A6"/>
    <w:rsid w:val="006C19BE"/>
    <w:rsid w:val="006C3133"/>
    <w:rsid w:val="006C35AA"/>
    <w:rsid w:val="006F7CD0"/>
    <w:rsid w:val="007135B5"/>
    <w:rsid w:val="00715323"/>
    <w:rsid w:val="00716E72"/>
    <w:rsid w:val="007176CF"/>
    <w:rsid w:val="007310C7"/>
    <w:rsid w:val="00741645"/>
    <w:rsid w:val="007430CB"/>
    <w:rsid w:val="00750F6B"/>
    <w:rsid w:val="00764458"/>
    <w:rsid w:val="00775475"/>
    <w:rsid w:val="007814CC"/>
    <w:rsid w:val="007840AB"/>
    <w:rsid w:val="00790A8D"/>
    <w:rsid w:val="007935F1"/>
    <w:rsid w:val="007A3279"/>
    <w:rsid w:val="007A39AD"/>
    <w:rsid w:val="007B0535"/>
    <w:rsid w:val="007C6018"/>
    <w:rsid w:val="007D6F2F"/>
    <w:rsid w:val="007E3A1C"/>
    <w:rsid w:val="0080233A"/>
    <w:rsid w:val="008156AC"/>
    <w:rsid w:val="00833E97"/>
    <w:rsid w:val="008404D8"/>
    <w:rsid w:val="00840917"/>
    <w:rsid w:val="00854DE0"/>
    <w:rsid w:val="00865A8A"/>
    <w:rsid w:val="0087515C"/>
    <w:rsid w:val="008A01A0"/>
    <w:rsid w:val="008A34BB"/>
    <w:rsid w:val="008D2889"/>
    <w:rsid w:val="008F0F17"/>
    <w:rsid w:val="00924077"/>
    <w:rsid w:val="009308AB"/>
    <w:rsid w:val="00940478"/>
    <w:rsid w:val="00940C4B"/>
    <w:rsid w:val="009437CC"/>
    <w:rsid w:val="00943C42"/>
    <w:rsid w:val="0094409F"/>
    <w:rsid w:val="00947EA2"/>
    <w:rsid w:val="009549D9"/>
    <w:rsid w:val="00965C72"/>
    <w:rsid w:val="00965E3D"/>
    <w:rsid w:val="009704BE"/>
    <w:rsid w:val="00972B2E"/>
    <w:rsid w:val="009A3727"/>
    <w:rsid w:val="009B5AD7"/>
    <w:rsid w:val="009C00E8"/>
    <w:rsid w:val="009F0FBD"/>
    <w:rsid w:val="009F2285"/>
    <w:rsid w:val="00A04250"/>
    <w:rsid w:val="00A13539"/>
    <w:rsid w:val="00A241E2"/>
    <w:rsid w:val="00A331F5"/>
    <w:rsid w:val="00A42845"/>
    <w:rsid w:val="00A64B1C"/>
    <w:rsid w:val="00A700E1"/>
    <w:rsid w:val="00A75611"/>
    <w:rsid w:val="00A76C46"/>
    <w:rsid w:val="00A77BC7"/>
    <w:rsid w:val="00A82891"/>
    <w:rsid w:val="00A94C14"/>
    <w:rsid w:val="00AA5B23"/>
    <w:rsid w:val="00AA5ED5"/>
    <w:rsid w:val="00AB2CCE"/>
    <w:rsid w:val="00AB592D"/>
    <w:rsid w:val="00AD18A8"/>
    <w:rsid w:val="00AD518A"/>
    <w:rsid w:val="00AD70D0"/>
    <w:rsid w:val="00AE56CA"/>
    <w:rsid w:val="00AE60BA"/>
    <w:rsid w:val="00AE71D3"/>
    <w:rsid w:val="00AF2D55"/>
    <w:rsid w:val="00B004C9"/>
    <w:rsid w:val="00B10ED8"/>
    <w:rsid w:val="00B15E9C"/>
    <w:rsid w:val="00B15ED1"/>
    <w:rsid w:val="00B162EA"/>
    <w:rsid w:val="00B169CB"/>
    <w:rsid w:val="00B231CB"/>
    <w:rsid w:val="00B33548"/>
    <w:rsid w:val="00B43438"/>
    <w:rsid w:val="00B443A2"/>
    <w:rsid w:val="00B46AA1"/>
    <w:rsid w:val="00B56B31"/>
    <w:rsid w:val="00B65F14"/>
    <w:rsid w:val="00B73F70"/>
    <w:rsid w:val="00B76014"/>
    <w:rsid w:val="00B83C1E"/>
    <w:rsid w:val="00B87A89"/>
    <w:rsid w:val="00B97629"/>
    <w:rsid w:val="00BA4504"/>
    <w:rsid w:val="00BB0AA2"/>
    <w:rsid w:val="00BB1E12"/>
    <w:rsid w:val="00BB6878"/>
    <w:rsid w:val="00BC048F"/>
    <w:rsid w:val="00BC4DA8"/>
    <w:rsid w:val="00BD4D6E"/>
    <w:rsid w:val="00BD4DF6"/>
    <w:rsid w:val="00BF1595"/>
    <w:rsid w:val="00C02697"/>
    <w:rsid w:val="00C07705"/>
    <w:rsid w:val="00C16D76"/>
    <w:rsid w:val="00C20355"/>
    <w:rsid w:val="00C232B9"/>
    <w:rsid w:val="00C238E5"/>
    <w:rsid w:val="00C23A50"/>
    <w:rsid w:val="00C257D6"/>
    <w:rsid w:val="00C30DA8"/>
    <w:rsid w:val="00C34955"/>
    <w:rsid w:val="00C55A20"/>
    <w:rsid w:val="00C57DAD"/>
    <w:rsid w:val="00C61065"/>
    <w:rsid w:val="00C745C9"/>
    <w:rsid w:val="00C75FE5"/>
    <w:rsid w:val="00C9078E"/>
    <w:rsid w:val="00C95134"/>
    <w:rsid w:val="00C952F3"/>
    <w:rsid w:val="00CA341A"/>
    <w:rsid w:val="00CB7115"/>
    <w:rsid w:val="00CB7757"/>
    <w:rsid w:val="00CC2B7B"/>
    <w:rsid w:val="00CC6498"/>
    <w:rsid w:val="00CC7015"/>
    <w:rsid w:val="00CD7026"/>
    <w:rsid w:val="00CE42B9"/>
    <w:rsid w:val="00CE4B7F"/>
    <w:rsid w:val="00CF30B5"/>
    <w:rsid w:val="00CF3A9D"/>
    <w:rsid w:val="00CF5220"/>
    <w:rsid w:val="00D02669"/>
    <w:rsid w:val="00D05B41"/>
    <w:rsid w:val="00D11627"/>
    <w:rsid w:val="00D4390D"/>
    <w:rsid w:val="00D46F68"/>
    <w:rsid w:val="00D715DC"/>
    <w:rsid w:val="00D964E6"/>
    <w:rsid w:val="00DC0DEB"/>
    <w:rsid w:val="00DD4F33"/>
    <w:rsid w:val="00DE72DD"/>
    <w:rsid w:val="00DF5310"/>
    <w:rsid w:val="00E02066"/>
    <w:rsid w:val="00E07119"/>
    <w:rsid w:val="00E16AE7"/>
    <w:rsid w:val="00E27ADD"/>
    <w:rsid w:val="00E3560E"/>
    <w:rsid w:val="00E62CE4"/>
    <w:rsid w:val="00E632E8"/>
    <w:rsid w:val="00E66A0F"/>
    <w:rsid w:val="00E733C2"/>
    <w:rsid w:val="00E75951"/>
    <w:rsid w:val="00E75E65"/>
    <w:rsid w:val="00E77DD9"/>
    <w:rsid w:val="00E848EB"/>
    <w:rsid w:val="00E97D1C"/>
    <w:rsid w:val="00EA58B4"/>
    <w:rsid w:val="00ED0E21"/>
    <w:rsid w:val="00ED4348"/>
    <w:rsid w:val="00ED660D"/>
    <w:rsid w:val="00F06089"/>
    <w:rsid w:val="00F11860"/>
    <w:rsid w:val="00F14874"/>
    <w:rsid w:val="00F15A5B"/>
    <w:rsid w:val="00F20524"/>
    <w:rsid w:val="00F2618C"/>
    <w:rsid w:val="00F311AC"/>
    <w:rsid w:val="00F31252"/>
    <w:rsid w:val="00F4693A"/>
    <w:rsid w:val="00F51E64"/>
    <w:rsid w:val="00F532E6"/>
    <w:rsid w:val="00F60F5F"/>
    <w:rsid w:val="00F61EB7"/>
    <w:rsid w:val="00F653D9"/>
    <w:rsid w:val="00F73B2D"/>
    <w:rsid w:val="00F761A0"/>
    <w:rsid w:val="00F77537"/>
    <w:rsid w:val="00F835BD"/>
    <w:rsid w:val="00F91B9C"/>
    <w:rsid w:val="00FA0D62"/>
    <w:rsid w:val="00FA36F2"/>
    <w:rsid w:val="00FC09C3"/>
    <w:rsid w:val="00FD1021"/>
    <w:rsid w:val="00FD6EE2"/>
    <w:rsid w:val="00FE37B2"/>
    <w:rsid w:val="00FF0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8F66"/>
  <w15:docId w15:val="{B03D110F-4244-417C-AD7B-D4318C60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A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04250"/>
    <w:pPr>
      <w:ind w:left="720"/>
      <w:contextualSpacing/>
    </w:pPr>
  </w:style>
  <w:style w:type="paragraph" w:styleId="a7">
    <w:name w:val="No Spacing"/>
    <w:link w:val="a8"/>
    <w:uiPriority w:val="1"/>
    <w:qFormat/>
    <w:rsid w:val="00D11627"/>
    <w:pPr>
      <w:spacing w:after="0" w:line="240" w:lineRule="auto"/>
    </w:pPr>
  </w:style>
  <w:style w:type="paragraph" w:customStyle="1" w:styleId="ConsPlusNonformat">
    <w:name w:val="ConsPlusNonformat"/>
    <w:rsid w:val="00680A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BD4DF6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locked/>
    <w:rsid w:val="003E7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kultura/npa/3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oil.ru/npa/2016/560-pa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il.ru/kultura/npa/52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moil.ru/kultura/npa/39.doc" TargetMode="External"/><Relationship Id="rId10" Type="http://schemas.openxmlformats.org/officeDocument/2006/relationships/hyperlink" Target="http://www.admoil.ru/kultura/ocenka_vostrebovanosti-2019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oil.ru/kultura/npa/9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Назаренко Иван Владимирович</cp:lastModifiedBy>
  <cp:revision>3</cp:revision>
  <dcterms:created xsi:type="dcterms:W3CDTF">2022-02-25T06:24:00Z</dcterms:created>
  <dcterms:modified xsi:type="dcterms:W3CDTF">2022-02-28T12:18:00Z</dcterms:modified>
</cp:coreProperties>
</file>