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4B" w:rsidRPr="000E0E4B" w:rsidRDefault="002F3ADC" w:rsidP="000E0E4B">
      <w:pPr>
        <w:ind w:firstLine="992"/>
        <w:jc w:val="both"/>
        <w:rPr>
          <w:sz w:val="28"/>
          <w:szCs w:val="28"/>
        </w:rPr>
      </w:pPr>
      <w:proofErr w:type="gramStart"/>
      <w:r w:rsidRPr="000E0E4B">
        <w:rPr>
          <w:sz w:val="28"/>
          <w:szCs w:val="28"/>
        </w:rPr>
        <w:t xml:space="preserve">Департамент имущественных отношений Нефтеюганского района на основании протокола заседания комиссии по приватизации муниципального имущества от </w:t>
      </w:r>
      <w:r w:rsidR="000E0E4B" w:rsidRPr="000E0E4B">
        <w:rPr>
          <w:sz w:val="28"/>
          <w:szCs w:val="28"/>
        </w:rPr>
        <w:t>01</w:t>
      </w:r>
      <w:r w:rsidR="004544DE" w:rsidRPr="000E0E4B">
        <w:rPr>
          <w:sz w:val="28"/>
          <w:szCs w:val="28"/>
        </w:rPr>
        <w:t>.0</w:t>
      </w:r>
      <w:r w:rsidR="000E0E4B" w:rsidRPr="000E0E4B">
        <w:rPr>
          <w:sz w:val="28"/>
          <w:szCs w:val="28"/>
        </w:rPr>
        <w:t>6</w:t>
      </w:r>
      <w:r w:rsidR="004544DE" w:rsidRPr="000E0E4B">
        <w:rPr>
          <w:sz w:val="28"/>
          <w:szCs w:val="28"/>
        </w:rPr>
        <w:t xml:space="preserve">.2016 </w:t>
      </w:r>
      <w:r w:rsidRPr="000E0E4B">
        <w:rPr>
          <w:sz w:val="28"/>
          <w:szCs w:val="28"/>
        </w:rPr>
        <w:t xml:space="preserve">года </w:t>
      </w:r>
      <w:r w:rsidR="00057D87" w:rsidRPr="000E0E4B">
        <w:rPr>
          <w:sz w:val="28"/>
          <w:szCs w:val="28"/>
        </w:rPr>
        <w:t xml:space="preserve">№ </w:t>
      </w:r>
      <w:r w:rsidR="000E0E4B" w:rsidRPr="000E0E4B">
        <w:rPr>
          <w:sz w:val="28"/>
          <w:szCs w:val="28"/>
        </w:rPr>
        <w:t>10</w:t>
      </w:r>
      <w:r w:rsidR="00057D87" w:rsidRPr="000E0E4B">
        <w:rPr>
          <w:sz w:val="28"/>
          <w:szCs w:val="28"/>
        </w:rPr>
        <w:t xml:space="preserve"> </w:t>
      </w:r>
      <w:r w:rsidR="000E0E4B" w:rsidRPr="000E0E4B">
        <w:rPr>
          <w:sz w:val="28"/>
          <w:szCs w:val="28"/>
        </w:rPr>
        <w:t>об определении участников специализированного аукциона по продаже муниципального имущества: акции обыкновенные именные документарные Публичного акционерного общества «Ханты-Мансийский банк Открытие» в количестве 100 000 (сто тысяч) штук, номинальной стоимостью за акцию 100 (сто) рублей, составляющие 0,095 % уставного капитала, извещает об отказе в допуске</w:t>
      </w:r>
      <w:proofErr w:type="gramEnd"/>
      <w:r w:rsidR="000E0E4B" w:rsidRPr="000E0E4B">
        <w:rPr>
          <w:sz w:val="28"/>
          <w:szCs w:val="28"/>
        </w:rPr>
        <w:t xml:space="preserve"> к участию в специализированном аукционе, который назначен на 16.06.2016 года, следующим претендентам:</w:t>
      </w:r>
    </w:p>
    <w:p w:rsidR="000E0E4B" w:rsidRPr="000E0E4B" w:rsidRDefault="000E0E4B" w:rsidP="000E0E4B">
      <w:pPr>
        <w:ind w:firstLine="992"/>
        <w:jc w:val="both"/>
        <w:rPr>
          <w:sz w:val="28"/>
          <w:szCs w:val="28"/>
        </w:rPr>
      </w:pPr>
      <w:r w:rsidRPr="000E0E4B">
        <w:rPr>
          <w:sz w:val="28"/>
          <w:szCs w:val="28"/>
        </w:rPr>
        <w:t xml:space="preserve">- закрытому акционерному обществу «Инвестиционная компания  </w:t>
      </w:r>
      <w:r w:rsidR="00123E61">
        <w:rPr>
          <w:sz w:val="28"/>
          <w:szCs w:val="28"/>
        </w:rPr>
        <w:t>«</w:t>
      </w:r>
      <w:proofErr w:type="spellStart"/>
      <w:r w:rsidRPr="000E0E4B">
        <w:rPr>
          <w:sz w:val="28"/>
          <w:szCs w:val="28"/>
        </w:rPr>
        <w:t>Ленмонтажстрой</w:t>
      </w:r>
      <w:proofErr w:type="spellEnd"/>
      <w:r w:rsidRPr="000E0E4B">
        <w:rPr>
          <w:sz w:val="28"/>
          <w:szCs w:val="28"/>
        </w:rPr>
        <w:t>»;</w:t>
      </w:r>
    </w:p>
    <w:p w:rsidR="000E0E4B" w:rsidRPr="000E0E4B" w:rsidRDefault="000E0E4B" w:rsidP="000E0E4B">
      <w:pPr>
        <w:ind w:firstLine="992"/>
        <w:jc w:val="both"/>
        <w:rPr>
          <w:sz w:val="28"/>
          <w:szCs w:val="28"/>
        </w:rPr>
      </w:pPr>
      <w:r w:rsidRPr="000E0E4B">
        <w:rPr>
          <w:sz w:val="28"/>
          <w:szCs w:val="28"/>
        </w:rPr>
        <w:t>- Маркову Дмитрию Сергеевичу.</w:t>
      </w:r>
    </w:p>
    <w:p w:rsidR="000E0E4B" w:rsidRPr="000E0E4B" w:rsidRDefault="000E0E4B" w:rsidP="002B2F43">
      <w:pPr>
        <w:pStyle w:val="a5"/>
        <w:spacing w:after="0"/>
        <w:ind w:left="0" w:firstLine="992"/>
        <w:jc w:val="both"/>
        <w:rPr>
          <w:sz w:val="28"/>
          <w:szCs w:val="28"/>
        </w:rPr>
      </w:pPr>
      <w:r w:rsidRPr="000E0E4B">
        <w:rPr>
          <w:sz w:val="28"/>
          <w:szCs w:val="28"/>
        </w:rPr>
        <w:t>Основание отказа: пункт 5 статьи 19 Федерального закона от 21.12.2001 № 178-ФЗ: претендент не допускается к участию в специализированном аукционе, если снесение денежных средств осуществлено с нарушением условий, содержащихся в информационном сообщении.</w:t>
      </w:r>
      <w:bookmarkStart w:id="0" w:name="_GoBack"/>
      <w:bookmarkEnd w:id="0"/>
    </w:p>
    <w:sectPr w:rsidR="000E0E4B" w:rsidRPr="000E0E4B" w:rsidSect="000E0E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8"/>
    <w:rsid w:val="00006EC0"/>
    <w:rsid w:val="0002252C"/>
    <w:rsid w:val="00037115"/>
    <w:rsid w:val="00057D87"/>
    <w:rsid w:val="00083962"/>
    <w:rsid w:val="00093D48"/>
    <w:rsid w:val="000B206D"/>
    <w:rsid w:val="000E0E4B"/>
    <w:rsid w:val="00123E61"/>
    <w:rsid w:val="001432CD"/>
    <w:rsid w:val="001A2654"/>
    <w:rsid w:val="001B53F8"/>
    <w:rsid w:val="001B773A"/>
    <w:rsid w:val="001D105B"/>
    <w:rsid w:val="001D7011"/>
    <w:rsid w:val="001F5A2B"/>
    <w:rsid w:val="00204187"/>
    <w:rsid w:val="00230D53"/>
    <w:rsid w:val="0027608F"/>
    <w:rsid w:val="002963FF"/>
    <w:rsid w:val="002B2F43"/>
    <w:rsid w:val="002D27CB"/>
    <w:rsid w:val="002F3ADC"/>
    <w:rsid w:val="0033397A"/>
    <w:rsid w:val="00344522"/>
    <w:rsid w:val="003626B3"/>
    <w:rsid w:val="0036519A"/>
    <w:rsid w:val="0039017B"/>
    <w:rsid w:val="003A02F0"/>
    <w:rsid w:val="003D79D8"/>
    <w:rsid w:val="004133E5"/>
    <w:rsid w:val="00421516"/>
    <w:rsid w:val="00423D2A"/>
    <w:rsid w:val="0043666F"/>
    <w:rsid w:val="004544DE"/>
    <w:rsid w:val="00491CBA"/>
    <w:rsid w:val="004969A0"/>
    <w:rsid w:val="004A0B9D"/>
    <w:rsid w:val="004A4385"/>
    <w:rsid w:val="004E16DA"/>
    <w:rsid w:val="004E3A5F"/>
    <w:rsid w:val="00506233"/>
    <w:rsid w:val="00555625"/>
    <w:rsid w:val="00572E2F"/>
    <w:rsid w:val="00573BBE"/>
    <w:rsid w:val="005B2C1C"/>
    <w:rsid w:val="005C02CC"/>
    <w:rsid w:val="005C0E2E"/>
    <w:rsid w:val="005C332E"/>
    <w:rsid w:val="00630BDD"/>
    <w:rsid w:val="00635BEC"/>
    <w:rsid w:val="006466EB"/>
    <w:rsid w:val="006503AB"/>
    <w:rsid w:val="006634C2"/>
    <w:rsid w:val="0068453D"/>
    <w:rsid w:val="0069068B"/>
    <w:rsid w:val="006C6F59"/>
    <w:rsid w:val="006D0947"/>
    <w:rsid w:val="006F4685"/>
    <w:rsid w:val="006F65D6"/>
    <w:rsid w:val="00761D38"/>
    <w:rsid w:val="007C3D64"/>
    <w:rsid w:val="007E25C3"/>
    <w:rsid w:val="00803E17"/>
    <w:rsid w:val="00855C33"/>
    <w:rsid w:val="008B2FCD"/>
    <w:rsid w:val="008B7A2F"/>
    <w:rsid w:val="008C7E63"/>
    <w:rsid w:val="008F7B2A"/>
    <w:rsid w:val="00923EC0"/>
    <w:rsid w:val="009242AC"/>
    <w:rsid w:val="00983B04"/>
    <w:rsid w:val="009A400F"/>
    <w:rsid w:val="009B0BDE"/>
    <w:rsid w:val="009B3224"/>
    <w:rsid w:val="009F6381"/>
    <w:rsid w:val="00A073A4"/>
    <w:rsid w:val="00A20EC0"/>
    <w:rsid w:val="00A60EFA"/>
    <w:rsid w:val="00AB773E"/>
    <w:rsid w:val="00AE0605"/>
    <w:rsid w:val="00B27B49"/>
    <w:rsid w:val="00B37543"/>
    <w:rsid w:val="00B544EA"/>
    <w:rsid w:val="00B55817"/>
    <w:rsid w:val="00B7195C"/>
    <w:rsid w:val="00B74733"/>
    <w:rsid w:val="00B9612C"/>
    <w:rsid w:val="00C01608"/>
    <w:rsid w:val="00C3278F"/>
    <w:rsid w:val="00C3703E"/>
    <w:rsid w:val="00C46AB4"/>
    <w:rsid w:val="00C60B57"/>
    <w:rsid w:val="00CA5F46"/>
    <w:rsid w:val="00CD5923"/>
    <w:rsid w:val="00CD656F"/>
    <w:rsid w:val="00CF027E"/>
    <w:rsid w:val="00CF32E8"/>
    <w:rsid w:val="00D1459E"/>
    <w:rsid w:val="00D20434"/>
    <w:rsid w:val="00D34B0F"/>
    <w:rsid w:val="00D37068"/>
    <w:rsid w:val="00D46C08"/>
    <w:rsid w:val="00D525D8"/>
    <w:rsid w:val="00D57CDE"/>
    <w:rsid w:val="00D6663C"/>
    <w:rsid w:val="00D90EED"/>
    <w:rsid w:val="00D95C35"/>
    <w:rsid w:val="00DC021C"/>
    <w:rsid w:val="00DE7D2A"/>
    <w:rsid w:val="00E07DFF"/>
    <w:rsid w:val="00E13F42"/>
    <w:rsid w:val="00E465C2"/>
    <w:rsid w:val="00E53CB5"/>
    <w:rsid w:val="00E62036"/>
    <w:rsid w:val="00E836A4"/>
    <w:rsid w:val="00EC4620"/>
    <w:rsid w:val="00ED2E74"/>
    <w:rsid w:val="00F50566"/>
    <w:rsid w:val="00F5341E"/>
    <w:rsid w:val="00FA125F"/>
    <w:rsid w:val="00FA3D7F"/>
    <w:rsid w:val="00FA5487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4573-B701-49EF-A912-01CA30E2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Валентина Константиновна</dc:creator>
  <cp:lastModifiedBy>Хабибуллин Дамир Айратович</cp:lastModifiedBy>
  <cp:revision>2</cp:revision>
  <cp:lastPrinted>2016-05-31T10:45:00Z</cp:lastPrinted>
  <dcterms:created xsi:type="dcterms:W3CDTF">2016-06-02T11:43:00Z</dcterms:created>
  <dcterms:modified xsi:type="dcterms:W3CDTF">2016-06-02T11:43:00Z</dcterms:modified>
</cp:coreProperties>
</file>