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71B5" w14:textId="77777777" w:rsidR="00B74B49" w:rsidRDefault="00AE5554" w:rsidP="00C75F46">
      <w:pPr>
        <w:pStyle w:val="a5"/>
        <w:jc w:val="right"/>
        <w:rPr>
          <w:b/>
          <w:spacing w:val="40"/>
          <w:sz w:val="20"/>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r w:rsidR="00C75F46">
        <w:rPr>
          <w:b/>
          <w:spacing w:val="40"/>
          <w:sz w:val="20"/>
        </w:rPr>
        <w:t xml:space="preserve">Приложение 1 к протоколу </w:t>
      </w:r>
    </w:p>
    <w:p w14:paraId="786AF368" w14:textId="77777777"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3A08E800"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02B90E5D" w14:textId="77777777" w:rsidR="00DF767A"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DF767A">
        <w:rPr>
          <w:b/>
        </w:rPr>
        <w:t xml:space="preserve"> посредством публичного </w:t>
      </w:r>
    </w:p>
    <w:p w14:paraId="1068A868" w14:textId="77777777" w:rsidR="000D4D3D" w:rsidRPr="00CD5A1D" w:rsidRDefault="00DF767A" w:rsidP="00CD5A1D">
      <w:pPr>
        <w:jc w:val="center"/>
        <w:rPr>
          <w:b/>
        </w:rPr>
      </w:pPr>
      <w:r>
        <w:rPr>
          <w:b/>
        </w:rPr>
        <w:t>предложения в электронной форме</w:t>
      </w:r>
    </w:p>
    <w:p w14:paraId="1A114E1D" w14:textId="77777777" w:rsidR="000F500E" w:rsidRDefault="000F500E" w:rsidP="00A96ECA">
      <w:pPr>
        <w:tabs>
          <w:tab w:val="left" w:pos="720"/>
        </w:tabs>
        <w:ind w:right="118"/>
        <w:jc w:val="both"/>
      </w:pPr>
    </w:p>
    <w:p w14:paraId="24EE7F16"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C8E2C95" w14:textId="77777777"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14:paraId="460AD330" w14:textId="77777777" w:rsidTr="00F77477">
        <w:tc>
          <w:tcPr>
            <w:tcW w:w="3085" w:type="dxa"/>
            <w:vAlign w:val="center"/>
          </w:tcPr>
          <w:p w14:paraId="255135CF"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378A0C68"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515B0BA1" w14:textId="77777777" w:rsidTr="00F77477">
        <w:tc>
          <w:tcPr>
            <w:tcW w:w="3085" w:type="dxa"/>
            <w:vAlign w:val="center"/>
          </w:tcPr>
          <w:p w14:paraId="2854B760"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550B96AB"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38A01230"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6FE67CC6" w14:textId="77777777" w:rsidR="008A44E6" w:rsidRPr="009755DD" w:rsidRDefault="008A44E6" w:rsidP="00142880">
            <w:pPr>
              <w:tabs>
                <w:tab w:val="left" w:pos="142"/>
                <w:tab w:val="left" w:pos="720"/>
              </w:tabs>
              <w:ind w:right="118"/>
              <w:jc w:val="both"/>
              <w:rPr>
                <w:color w:val="000000" w:themeColor="text1"/>
              </w:rPr>
            </w:pPr>
            <w:r>
              <w:t xml:space="preserve">Сайт: </w:t>
            </w:r>
            <w:hyperlink r:id="rId6"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14:paraId="784DA0C0"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51CEA72"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7" w:history="1">
              <w:r w:rsidR="000D7766" w:rsidRPr="00FE3701">
                <w:rPr>
                  <w:rStyle w:val="a3"/>
                </w:rPr>
                <w:t>horoshevaas@admoil.r</w:t>
              </w:r>
              <w:r w:rsidR="000D7766" w:rsidRPr="00FE3701">
                <w:rPr>
                  <w:rStyle w:val="a3"/>
                  <w:lang w:val="en-US"/>
                </w:rPr>
                <w:t>u</w:t>
              </w:r>
            </w:hyperlink>
          </w:p>
        </w:tc>
      </w:tr>
      <w:tr w:rsidR="00FB7027" w14:paraId="66F0013E" w14:textId="77777777" w:rsidTr="00F77477">
        <w:tc>
          <w:tcPr>
            <w:tcW w:w="3085" w:type="dxa"/>
            <w:vAlign w:val="center"/>
          </w:tcPr>
          <w:p w14:paraId="2CD9EEC4"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98F6C"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8"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61069DF6" w14:textId="77777777" w:rsidTr="00F77477">
        <w:tc>
          <w:tcPr>
            <w:tcW w:w="3085" w:type="dxa"/>
            <w:vAlign w:val="center"/>
          </w:tcPr>
          <w:p w14:paraId="206C8DA7"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7F83093E"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6ACF4AA6" w14:textId="77777777" w:rsidTr="00F77477">
        <w:tc>
          <w:tcPr>
            <w:tcW w:w="3085" w:type="dxa"/>
            <w:vAlign w:val="center"/>
          </w:tcPr>
          <w:p w14:paraId="55E6CBBF"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12232F03" w14:textId="77777777"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14:paraId="7FB2D167" w14:textId="77777777" w:rsidTr="00F77477">
        <w:tc>
          <w:tcPr>
            <w:tcW w:w="3085" w:type="dxa"/>
            <w:vAlign w:val="center"/>
          </w:tcPr>
          <w:p w14:paraId="2D6FA3DD"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2EEE1BF2" w14:textId="77777777" w:rsidR="009F3655" w:rsidRPr="00EC26A7" w:rsidRDefault="00CE1D1F" w:rsidP="00142880">
            <w:pPr>
              <w:tabs>
                <w:tab w:val="left" w:pos="142"/>
              </w:tabs>
              <w:ind w:right="118"/>
              <w:jc w:val="both"/>
              <w:rPr>
                <w:highlight w:val="yellow"/>
              </w:rPr>
            </w:pPr>
            <w:hyperlink r:id="rId9"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18EA293C" w14:textId="77777777" w:rsidTr="0032307D">
        <w:tc>
          <w:tcPr>
            <w:tcW w:w="3085" w:type="dxa"/>
            <w:vAlign w:val="center"/>
          </w:tcPr>
          <w:p w14:paraId="0A1848FE"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60B4F364" w14:textId="6F420920" w:rsidR="009F3655" w:rsidRPr="0032307D" w:rsidRDefault="002117E5" w:rsidP="003324DE">
            <w:pPr>
              <w:tabs>
                <w:tab w:val="left" w:pos="142"/>
              </w:tabs>
              <w:ind w:right="118"/>
              <w:jc w:val="both"/>
            </w:pPr>
            <w:r>
              <w:t>14</w:t>
            </w:r>
            <w:r w:rsidR="003324DE">
              <w:t xml:space="preserve"> </w:t>
            </w:r>
            <w:proofErr w:type="gramStart"/>
            <w:r>
              <w:t>октября</w:t>
            </w:r>
            <w:r w:rsidR="003324DE">
              <w:t xml:space="preserve"> </w:t>
            </w:r>
            <w:r w:rsidR="009904D7" w:rsidRPr="0032307D">
              <w:t xml:space="preserve"> 20</w:t>
            </w:r>
            <w:r w:rsidR="00E34852">
              <w:t>2</w:t>
            </w:r>
            <w:r w:rsidR="003324DE">
              <w:t>2</w:t>
            </w:r>
            <w:proofErr w:type="gramEnd"/>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14:paraId="5AF8D616" w14:textId="77777777" w:rsidTr="0032307D">
        <w:tc>
          <w:tcPr>
            <w:tcW w:w="3085" w:type="dxa"/>
            <w:vAlign w:val="center"/>
          </w:tcPr>
          <w:p w14:paraId="6A3C9778"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318BCB09" w14:textId="798999F3" w:rsidR="009F3655" w:rsidRPr="0032307D" w:rsidRDefault="003324DE" w:rsidP="00C164E3">
            <w:pPr>
              <w:tabs>
                <w:tab w:val="left" w:pos="142"/>
              </w:tabs>
              <w:ind w:right="118"/>
              <w:jc w:val="both"/>
            </w:pPr>
            <w:r>
              <w:t>08</w:t>
            </w:r>
            <w:r w:rsidR="006013D7" w:rsidRPr="0032307D">
              <w:t xml:space="preserve"> </w:t>
            </w:r>
            <w:r w:rsidR="002117E5">
              <w:t>ноября</w:t>
            </w:r>
            <w:r w:rsidR="00142880" w:rsidRPr="0032307D">
              <w:t xml:space="preserve"> 20</w:t>
            </w:r>
            <w:r w:rsidR="00CE785F">
              <w:t>2</w:t>
            </w:r>
            <w:r w:rsidR="00C164E3">
              <w:t>2</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14:paraId="25C6AA50" w14:textId="77777777" w:rsidTr="0032307D">
        <w:tc>
          <w:tcPr>
            <w:tcW w:w="3085" w:type="dxa"/>
            <w:vAlign w:val="center"/>
          </w:tcPr>
          <w:p w14:paraId="1739DE37"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220E9DC1" w14:textId="1E04C456" w:rsidR="009F3655" w:rsidRPr="0032307D" w:rsidRDefault="003324DE" w:rsidP="003324DE">
            <w:pPr>
              <w:tabs>
                <w:tab w:val="left" w:pos="142"/>
              </w:tabs>
              <w:ind w:right="118"/>
              <w:jc w:val="both"/>
            </w:pPr>
            <w:r>
              <w:t>1</w:t>
            </w:r>
            <w:r w:rsidR="002117E5">
              <w:t>1</w:t>
            </w:r>
            <w:r>
              <w:t xml:space="preserve"> </w:t>
            </w:r>
            <w:r w:rsidR="002117E5">
              <w:t>ноября</w:t>
            </w:r>
            <w:r w:rsidR="00CE785F">
              <w:t xml:space="preserve"> 202</w:t>
            </w:r>
            <w:r w:rsidR="00C164E3">
              <w:t>2</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14:paraId="1B14B337" w14:textId="77777777" w:rsidTr="00C6694D">
        <w:trPr>
          <w:trHeight w:val="477"/>
        </w:trPr>
        <w:tc>
          <w:tcPr>
            <w:tcW w:w="3085" w:type="dxa"/>
            <w:vAlign w:val="center"/>
          </w:tcPr>
          <w:p w14:paraId="5180978D"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4D42E9EB" w14:textId="77777777" w:rsidR="009F3655" w:rsidRPr="0032307D" w:rsidRDefault="00CE1D1F" w:rsidP="00142880">
            <w:pPr>
              <w:tabs>
                <w:tab w:val="left" w:pos="142"/>
              </w:tabs>
              <w:ind w:right="118"/>
              <w:jc w:val="both"/>
            </w:pPr>
            <w:hyperlink r:id="rId10"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6411D8BD" w14:textId="77777777" w:rsidTr="0032307D">
        <w:tc>
          <w:tcPr>
            <w:tcW w:w="3085" w:type="dxa"/>
            <w:vAlign w:val="center"/>
          </w:tcPr>
          <w:p w14:paraId="042C0C77"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28E6EFA6" w14:textId="05107805" w:rsidR="005D7B27" w:rsidRDefault="003324DE" w:rsidP="009259AD">
            <w:pPr>
              <w:tabs>
                <w:tab w:val="left" w:pos="142"/>
              </w:tabs>
              <w:ind w:right="118"/>
              <w:jc w:val="both"/>
            </w:pPr>
            <w:r>
              <w:t>1</w:t>
            </w:r>
            <w:r w:rsidR="002117E5">
              <w:t>5</w:t>
            </w:r>
            <w:r>
              <w:t xml:space="preserve"> </w:t>
            </w:r>
            <w:proofErr w:type="gramStart"/>
            <w:r w:rsidR="002117E5">
              <w:t>ноября</w:t>
            </w:r>
            <w:r w:rsidR="00C6694D">
              <w:t xml:space="preserve"> </w:t>
            </w:r>
            <w:r w:rsidR="00142880" w:rsidRPr="0032307D">
              <w:t xml:space="preserve"> 20</w:t>
            </w:r>
            <w:r w:rsidR="00CE785F">
              <w:t>2</w:t>
            </w:r>
            <w:r w:rsidR="00C164E3">
              <w:t>2</w:t>
            </w:r>
            <w:proofErr w:type="gramEnd"/>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14:paraId="3E84728B" w14:textId="77777777"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14:paraId="7A2B2405" w14:textId="77777777"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14:paraId="7D7084A6" w14:textId="77777777" w:rsidTr="007C567F">
        <w:tc>
          <w:tcPr>
            <w:tcW w:w="9889" w:type="dxa"/>
            <w:gridSpan w:val="2"/>
          </w:tcPr>
          <w:p w14:paraId="1BB4AD7E" w14:textId="77777777" w:rsidR="008240C9" w:rsidRPr="008240C9" w:rsidRDefault="008240C9" w:rsidP="00C828D7">
            <w:pPr>
              <w:tabs>
                <w:tab w:val="left" w:pos="142"/>
                <w:tab w:val="left" w:pos="720"/>
              </w:tabs>
              <w:ind w:right="118"/>
              <w:jc w:val="center"/>
              <w:rPr>
                <w:b/>
              </w:rPr>
            </w:pPr>
            <w:r w:rsidRPr="008240C9">
              <w:rPr>
                <w:b/>
              </w:rPr>
              <w:t>ЛОТ № 1</w:t>
            </w:r>
          </w:p>
        </w:tc>
      </w:tr>
      <w:tr w:rsidR="002117E5" w14:paraId="2076475F" w14:textId="77777777" w:rsidTr="00D90298">
        <w:tc>
          <w:tcPr>
            <w:tcW w:w="3085" w:type="dxa"/>
            <w:vAlign w:val="center"/>
          </w:tcPr>
          <w:p w14:paraId="609DD840" w14:textId="77777777" w:rsidR="002117E5" w:rsidRDefault="002117E5" w:rsidP="002117E5">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14:paraId="227E0A82" w14:textId="77777777" w:rsidR="002117E5" w:rsidRDefault="002117E5" w:rsidP="002117E5">
            <w:pPr>
              <w:tabs>
                <w:tab w:val="left" w:pos="142"/>
                <w:tab w:val="left" w:pos="720"/>
              </w:tabs>
              <w:ind w:right="118"/>
            </w:pPr>
          </w:p>
        </w:tc>
        <w:tc>
          <w:tcPr>
            <w:tcW w:w="6804" w:type="dxa"/>
            <w:vAlign w:val="center"/>
          </w:tcPr>
          <w:p w14:paraId="34C2A5D7" w14:textId="77777777" w:rsidR="002117E5" w:rsidRPr="006A071F" w:rsidRDefault="002117E5" w:rsidP="002117E5">
            <w:pPr>
              <w:tabs>
                <w:tab w:val="left" w:pos="0"/>
              </w:tabs>
              <w:jc w:val="both"/>
              <w:rPr>
                <w:b/>
              </w:rPr>
            </w:pPr>
            <w:r w:rsidRPr="006A071F">
              <w:rPr>
                <w:b/>
              </w:rPr>
              <w:t>Общество с ограниченной ответственностью «Сельскохозяйственное предприятие «</w:t>
            </w:r>
            <w:proofErr w:type="spellStart"/>
            <w:r w:rsidRPr="006A071F">
              <w:rPr>
                <w:b/>
              </w:rPr>
              <w:t>Чеускино</w:t>
            </w:r>
            <w:proofErr w:type="spellEnd"/>
            <w:r w:rsidRPr="006A071F">
              <w:rPr>
                <w:b/>
              </w:rPr>
              <w:t>»,</w:t>
            </w:r>
            <w:r>
              <w:rPr>
                <w:b/>
              </w:rPr>
              <w:t xml:space="preserve"> </w:t>
            </w:r>
            <w:r w:rsidRPr="006A071F">
              <w:rPr>
                <w:b/>
              </w:rPr>
              <w:t xml:space="preserve">Ханты-Мансийский автономный округ – Югра, Нефтеюганский район, село </w:t>
            </w:r>
            <w:proofErr w:type="spellStart"/>
            <w:r w:rsidRPr="006A071F">
              <w:rPr>
                <w:b/>
              </w:rPr>
              <w:t>Чеускино</w:t>
            </w:r>
            <w:proofErr w:type="spellEnd"/>
            <w:r w:rsidRPr="006A071F">
              <w:rPr>
                <w:b/>
              </w:rPr>
              <w:t xml:space="preserve">, </w:t>
            </w:r>
            <w:proofErr w:type="spellStart"/>
            <w:r w:rsidRPr="006A071F">
              <w:rPr>
                <w:b/>
              </w:rPr>
              <w:t>ул.Центральная</w:t>
            </w:r>
            <w:proofErr w:type="spellEnd"/>
            <w:r w:rsidRPr="006A071F">
              <w:rPr>
                <w:b/>
              </w:rPr>
              <w:t>, строение 31, (ИНН 8619017830)</w:t>
            </w:r>
          </w:p>
          <w:p w14:paraId="2A610438" w14:textId="77777777" w:rsidR="002117E5" w:rsidRPr="006A071F" w:rsidRDefault="002117E5" w:rsidP="002117E5">
            <w:pPr>
              <w:jc w:val="both"/>
            </w:pPr>
            <w:r w:rsidRPr="006A071F">
              <w:t>Размер доли в уставном капитале – 100%.</w:t>
            </w:r>
          </w:p>
          <w:p w14:paraId="66EBAD63" w14:textId="77777777" w:rsidR="002117E5" w:rsidRPr="006A071F" w:rsidRDefault="002117E5" w:rsidP="002117E5">
            <w:pPr>
              <w:jc w:val="both"/>
            </w:pPr>
            <w:r w:rsidRPr="006A071F">
              <w:t>Размер уставного капитала – 99</w:t>
            </w:r>
            <w:r w:rsidRPr="006A071F">
              <w:rPr>
                <w:lang w:val="en-US"/>
              </w:rPr>
              <w:t> </w:t>
            </w:r>
            <w:r w:rsidRPr="006A071F">
              <w:t>569 641 рубль 38 копеек.</w:t>
            </w:r>
          </w:p>
          <w:p w14:paraId="7A678F05" w14:textId="77777777" w:rsidR="002117E5" w:rsidRPr="006A071F" w:rsidRDefault="002117E5" w:rsidP="002117E5">
            <w:pPr>
              <w:jc w:val="both"/>
            </w:pPr>
            <w:r w:rsidRPr="006A071F">
              <w:t>Численность работников – 56 человек.</w:t>
            </w:r>
          </w:p>
          <w:p w14:paraId="71E6ADC5" w14:textId="77777777" w:rsidR="002117E5" w:rsidRPr="006A071F" w:rsidRDefault="002117E5" w:rsidP="002117E5">
            <w:pPr>
              <w:jc w:val="both"/>
            </w:pPr>
            <w:r w:rsidRPr="006A071F">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 отсутствует.</w:t>
            </w:r>
          </w:p>
          <w:p w14:paraId="39A5619E" w14:textId="77777777" w:rsidR="002117E5" w:rsidRPr="006A071F" w:rsidRDefault="002117E5" w:rsidP="002117E5">
            <w:pPr>
              <w:jc w:val="both"/>
            </w:pPr>
            <w:r w:rsidRPr="006A071F">
              <w:t>Перечень видов основной продукции (работ, услуг) – согласно Форме №Р50007 (прилагается к информационному сообщению).</w:t>
            </w:r>
          </w:p>
          <w:p w14:paraId="189EB867" w14:textId="77777777" w:rsidR="002117E5" w:rsidRPr="006A071F" w:rsidRDefault="002117E5" w:rsidP="002117E5">
            <w:pPr>
              <w:jc w:val="both"/>
            </w:pPr>
            <w:r w:rsidRPr="006A071F">
              <w:lastRenderedPageBreak/>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w:t>
            </w:r>
            <w:proofErr w:type="gramStart"/>
            <w:r w:rsidRPr="006A071F">
              <w:t xml:space="preserve">–  </w:t>
            </w:r>
            <w:r w:rsidRPr="004A6F1B">
              <w:t>http://www.admoil.ru/dio/dio-info</w:t>
            </w:r>
            <w:proofErr w:type="gramEnd"/>
            <w:r w:rsidRPr="006A071F">
              <w:t xml:space="preserve">. </w:t>
            </w:r>
          </w:p>
          <w:p w14:paraId="1C14FE45" w14:textId="77777777" w:rsidR="002117E5" w:rsidRPr="004A6F1B" w:rsidRDefault="002117E5" w:rsidP="002117E5">
            <w:pPr>
              <w:jc w:val="both"/>
            </w:pPr>
            <w:r w:rsidRPr="006A071F">
              <w:t xml:space="preserve">Площадь земельных участков, находящихся в собственности </w:t>
            </w:r>
            <w:r w:rsidRPr="004A6F1B">
              <w:t>общества с ограниченной ответственностью «Сельскохозяйственное предприятие «</w:t>
            </w:r>
            <w:proofErr w:type="spellStart"/>
            <w:proofErr w:type="gramStart"/>
            <w:r w:rsidRPr="004A6F1B">
              <w:t>Чеускино</w:t>
            </w:r>
            <w:proofErr w:type="spellEnd"/>
            <w:r w:rsidRPr="004A6F1B">
              <w:t>»  –</w:t>
            </w:r>
            <w:proofErr w:type="gramEnd"/>
            <w:r w:rsidRPr="004A6F1B">
              <w:t xml:space="preserve"> 67 289 </w:t>
            </w:r>
            <w:proofErr w:type="spellStart"/>
            <w:r w:rsidRPr="004A6F1B">
              <w:t>кв.м</w:t>
            </w:r>
            <w:proofErr w:type="spellEnd"/>
            <w:r w:rsidRPr="004A6F1B">
              <w:t>.</w:t>
            </w:r>
          </w:p>
          <w:p w14:paraId="6C6B4F0B" w14:textId="77777777" w:rsidR="002117E5" w:rsidRPr="006A071F" w:rsidRDefault="002117E5" w:rsidP="002117E5">
            <w:pPr>
              <w:jc w:val="both"/>
            </w:pPr>
            <w:r w:rsidRPr="006A071F">
              <w:t xml:space="preserve">Недвижимое имущество, находящееся в собственности </w:t>
            </w:r>
            <w:r w:rsidRPr="004A6F1B">
              <w:t>общества с ограниченной ответственностью «Сельскохозяйс</w:t>
            </w:r>
            <w:r>
              <w:t>твенное предприятие «</w:t>
            </w:r>
            <w:proofErr w:type="spellStart"/>
            <w:r>
              <w:t>Чеускино</w:t>
            </w:r>
            <w:proofErr w:type="spellEnd"/>
            <w:r>
              <w:t>»</w:t>
            </w:r>
            <w:r w:rsidRPr="006A071F">
              <w:t>:</w:t>
            </w:r>
          </w:p>
          <w:p w14:paraId="6BC438C1" w14:textId="77777777" w:rsidR="002117E5" w:rsidRPr="006A071F" w:rsidRDefault="002117E5" w:rsidP="002117E5">
            <w:pPr>
              <w:jc w:val="both"/>
            </w:pPr>
            <w:r w:rsidRPr="006A071F">
              <w:t xml:space="preserve">- Телятник, площадь 1002,1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д.31, корпус 6, кадастровый номер 86:08:0020601:522;</w:t>
            </w:r>
          </w:p>
          <w:p w14:paraId="61C22358" w14:textId="77777777" w:rsidR="002117E5" w:rsidRPr="006A071F" w:rsidRDefault="002117E5" w:rsidP="002117E5">
            <w:pPr>
              <w:jc w:val="both"/>
            </w:pPr>
            <w:r w:rsidRPr="006A071F">
              <w:t xml:space="preserve">- Теплая стоянка для автомобилей, площадь 279,7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31/1, кадастровый номер 86:20:0000000:8824;</w:t>
            </w:r>
          </w:p>
          <w:p w14:paraId="6FD2E213" w14:textId="77777777" w:rsidR="002117E5" w:rsidRPr="006A071F" w:rsidRDefault="002117E5" w:rsidP="002117E5">
            <w:pPr>
              <w:jc w:val="both"/>
            </w:pPr>
            <w:r w:rsidRPr="006A071F">
              <w:t xml:space="preserve">- Ремонтно-механическая </w:t>
            </w:r>
            <w:proofErr w:type="gramStart"/>
            <w:r w:rsidRPr="006A071F">
              <w:t>мастерская,  площадь</w:t>
            </w:r>
            <w:proofErr w:type="gramEnd"/>
            <w:r w:rsidRPr="006A071F">
              <w:t xml:space="preserve"> 556,7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31/2, кадастровый номер 86:20:0000000:8825;</w:t>
            </w:r>
          </w:p>
          <w:p w14:paraId="0837DD74" w14:textId="77777777" w:rsidR="002117E5" w:rsidRPr="006A071F" w:rsidRDefault="002117E5" w:rsidP="002117E5">
            <w:pPr>
              <w:jc w:val="both"/>
            </w:pPr>
            <w:r w:rsidRPr="006A071F">
              <w:t xml:space="preserve">- Административный корпус, площадь 317,5 </w:t>
            </w:r>
            <w:proofErr w:type="spellStart"/>
            <w:r w:rsidRPr="006A071F">
              <w:t>кв.м</w:t>
            </w:r>
            <w:proofErr w:type="spellEnd"/>
            <w:r w:rsidRPr="006A071F">
              <w:t xml:space="preserve">., ХМАО-Югры,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 кадастровый номер 86:20:0000000:8823;</w:t>
            </w:r>
          </w:p>
          <w:p w14:paraId="62376A01" w14:textId="77777777" w:rsidR="002117E5" w:rsidRPr="006A071F" w:rsidRDefault="002117E5" w:rsidP="002117E5">
            <w:pPr>
              <w:jc w:val="both"/>
            </w:pPr>
            <w:r w:rsidRPr="006A071F">
              <w:t xml:space="preserve">- </w:t>
            </w:r>
            <w:proofErr w:type="gramStart"/>
            <w:r w:rsidRPr="006A071F">
              <w:t>Мясо-молочный</w:t>
            </w:r>
            <w:proofErr w:type="gramEnd"/>
            <w:r w:rsidRPr="006A071F">
              <w:t xml:space="preserve"> комплекс, площадь 443,8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31/4, кадастровый номер 86:20:0000000:8827;</w:t>
            </w:r>
          </w:p>
          <w:p w14:paraId="02EA916B" w14:textId="77777777" w:rsidR="002117E5" w:rsidRPr="006A071F" w:rsidRDefault="002117E5" w:rsidP="002117E5">
            <w:pPr>
              <w:jc w:val="both"/>
            </w:pPr>
            <w:r w:rsidRPr="006A071F">
              <w:t xml:space="preserve">- Склад кормов, площадь 566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д.31/3, кадастровый номер 86:08:0020601:440;</w:t>
            </w:r>
          </w:p>
          <w:p w14:paraId="7BD95C4E" w14:textId="77777777" w:rsidR="002117E5" w:rsidRPr="006A071F" w:rsidRDefault="002117E5" w:rsidP="002117E5">
            <w:pPr>
              <w:jc w:val="both"/>
            </w:pPr>
            <w:r w:rsidRPr="006A071F">
              <w:t xml:space="preserve">- Склад АРИ, площадь 610,7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здание 31/7, кадастровый номер 86:20:0000000:8826;</w:t>
            </w:r>
          </w:p>
          <w:p w14:paraId="5B748745" w14:textId="5CB72382" w:rsidR="002117E5" w:rsidRPr="00834927" w:rsidRDefault="002117E5" w:rsidP="002117E5">
            <w:pPr>
              <w:jc w:val="both"/>
            </w:pPr>
            <w:r w:rsidRPr="006A071F">
              <w:t xml:space="preserve">- Хлебопекарня, площадь 315,9 </w:t>
            </w:r>
            <w:proofErr w:type="spellStart"/>
            <w:r w:rsidRPr="006A071F">
              <w:t>кв.м</w:t>
            </w:r>
            <w:proofErr w:type="spellEnd"/>
            <w:r w:rsidRPr="006A071F">
              <w:t xml:space="preserve">., ХМАО-Югра, Нефтеюганский район, </w:t>
            </w:r>
            <w:proofErr w:type="spellStart"/>
            <w:r w:rsidRPr="006A071F">
              <w:t>с.Чеускино</w:t>
            </w:r>
            <w:proofErr w:type="spellEnd"/>
            <w:r w:rsidRPr="006A071F">
              <w:t xml:space="preserve">, </w:t>
            </w:r>
            <w:proofErr w:type="spellStart"/>
            <w:r w:rsidRPr="006A071F">
              <w:t>ул.Центральная</w:t>
            </w:r>
            <w:proofErr w:type="spellEnd"/>
            <w:r w:rsidRPr="006A071F">
              <w:t>, д.4, кадастровый номер 86:08:0020601:708.</w:t>
            </w:r>
          </w:p>
        </w:tc>
      </w:tr>
      <w:tr w:rsidR="008240C9" w14:paraId="101D964F" w14:textId="77777777" w:rsidTr="00D90298">
        <w:tc>
          <w:tcPr>
            <w:tcW w:w="3085" w:type="dxa"/>
            <w:tcBorders>
              <w:top w:val="single" w:sz="4" w:space="0" w:color="auto"/>
              <w:left w:val="single" w:sz="4" w:space="0" w:color="auto"/>
              <w:bottom w:val="single" w:sz="4" w:space="0" w:color="auto"/>
              <w:right w:val="single" w:sz="4" w:space="0" w:color="auto"/>
            </w:tcBorders>
          </w:tcPr>
          <w:p w14:paraId="749CD12A" w14:textId="77777777"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3F11274D" w14:textId="3ED8F87E" w:rsidR="008240C9" w:rsidRPr="00D90298" w:rsidRDefault="002117E5" w:rsidP="005536B9">
            <w:pPr>
              <w:jc w:val="both"/>
            </w:pPr>
            <w:r w:rsidRPr="006A071F">
              <w:t xml:space="preserve">Отчет об оценке рыночной стоимости </w:t>
            </w:r>
            <w:r>
              <w:t>от</w:t>
            </w:r>
            <w:r w:rsidRPr="006A071F">
              <w:t xml:space="preserve"> 09.09.2022 №130.1, предоставленного ООО «Агентство оценки «Прайс-Информ», рыночная стоимость имущества составляет: 42 104 000 (сорок два миллиона сто четыре тысячи) рублей 00 копеек</w:t>
            </w:r>
            <w:r>
              <w:t>, в т.ч. НДС</w:t>
            </w:r>
            <w:r w:rsidRPr="006A071F">
              <w:t>.</w:t>
            </w:r>
          </w:p>
        </w:tc>
      </w:tr>
      <w:tr w:rsidR="005536B9" w14:paraId="05BFB76A" w14:textId="77777777" w:rsidTr="00D90298">
        <w:tc>
          <w:tcPr>
            <w:tcW w:w="3085" w:type="dxa"/>
            <w:vAlign w:val="center"/>
          </w:tcPr>
          <w:p w14:paraId="5A1C064D" w14:textId="77777777" w:rsidR="005536B9" w:rsidRPr="00D90298" w:rsidRDefault="005536B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002A9B42" w14:textId="77777777" w:rsidR="005536B9" w:rsidRDefault="005536B9" w:rsidP="000C59EF">
            <w:pPr>
              <w:jc w:val="both"/>
            </w:pPr>
            <w:r>
              <w:t xml:space="preserve">- </w:t>
            </w:r>
            <w:r w:rsidRPr="00C7106C">
              <w:t>решени</w:t>
            </w:r>
            <w:r>
              <w:t>е</w:t>
            </w:r>
            <w:r w:rsidRPr="00C7106C">
              <w:t xml:space="preserve"> Думы Нефтеюганского района от 2</w:t>
            </w:r>
            <w:r w:rsidR="005E0D72">
              <w:t>4</w:t>
            </w:r>
            <w:r>
              <w:t>.11</w:t>
            </w:r>
            <w:r w:rsidRPr="00C7106C">
              <w:t>.20</w:t>
            </w:r>
            <w:r>
              <w:t>2</w:t>
            </w:r>
            <w:r w:rsidR="005E0D72">
              <w:t>1</w:t>
            </w:r>
            <w:r w:rsidRPr="00C7106C">
              <w:t xml:space="preserve"> № </w:t>
            </w:r>
            <w:r w:rsidR="005E0D72">
              <w:t>692</w:t>
            </w:r>
            <w:r w:rsidRPr="00C7106C">
              <w:t xml:space="preserve"> «О Прогнозном плане (программе) приватизации муниципального имущества на 20</w:t>
            </w:r>
            <w:r>
              <w:t>2</w:t>
            </w:r>
            <w:r w:rsidR="005E0D72">
              <w:t>2</w:t>
            </w:r>
            <w:r w:rsidRPr="00C7106C">
              <w:t>-202</w:t>
            </w:r>
            <w:r w:rsidR="005E0D72">
              <w:t>4</w:t>
            </w:r>
            <w:r w:rsidRPr="00C7106C">
              <w:t xml:space="preserve"> годы»</w:t>
            </w:r>
            <w:r>
              <w:t>;</w:t>
            </w:r>
          </w:p>
          <w:p w14:paraId="7D92D9F0" w14:textId="62AF4CA8" w:rsidR="005536B9" w:rsidRPr="00D90298" w:rsidRDefault="005536B9" w:rsidP="005E0D72">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rsidR="002117E5">
              <w:t>13</w:t>
            </w:r>
            <w:r w:rsidRPr="00F36F4B">
              <w:t>.</w:t>
            </w:r>
            <w:r w:rsidR="002117E5">
              <w:t>10</w:t>
            </w:r>
            <w:r w:rsidRPr="00F36F4B">
              <w:t>.20</w:t>
            </w:r>
            <w:r>
              <w:t>2</w:t>
            </w:r>
            <w:r w:rsidR="005E0D72">
              <w:t>2</w:t>
            </w:r>
            <w:r w:rsidRPr="00F36F4B">
              <w:t xml:space="preserve"> </w:t>
            </w:r>
            <w:proofErr w:type="gramStart"/>
            <w:r w:rsidRPr="00F36F4B">
              <w:t>года  №</w:t>
            </w:r>
            <w:proofErr w:type="gramEnd"/>
            <w:r w:rsidR="002117E5">
              <w:t>6</w:t>
            </w:r>
          </w:p>
        </w:tc>
      </w:tr>
      <w:tr w:rsidR="008240C9" w14:paraId="78A475AC" w14:textId="77777777" w:rsidTr="00D90298">
        <w:tc>
          <w:tcPr>
            <w:tcW w:w="3085" w:type="dxa"/>
            <w:vAlign w:val="center"/>
          </w:tcPr>
          <w:p w14:paraId="26EC1CAD" w14:textId="77777777"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14:paraId="4B14D10B" w14:textId="59E3B622" w:rsidR="008240C9" w:rsidRPr="00D90298" w:rsidRDefault="002117E5" w:rsidP="00D556C8">
            <w:pPr>
              <w:tabs>
                <w:tab w:val="left" w:pos="142"/>
                <w:tab w:val="left" w:pos="540"/>
              </w:tabs>
            </w:pPr>
            <w:r>
              <w:t xml:space="preserve">42 104 </w:t>
            </w:r>
            <w:proofErr w:type="gramStart"/>
            <w:r>
              <w:t>000</w:t>
            </w:r>
            <w:r w:rsidR="005536B9">
              <w:t xml:space="preserve"> </w:t>
            </w:r>
            <w:r w:rsidR="005448F6">
              <w:t xml:space="preserve"> рублей</w:t>
            </w:r>
            <w:proofErr w:type="gramEnd"/>
            <w:r w:rsidR="005448F6">
              <w:t xml:space="preserve"> 00 копеек</w:t>
            </w:r>
          </w:p>
        </w:tc>
      </w:tr>
      <w:tr w:rsidR="008240C9" w14:paraId="67F983B4" w14:textId="77777777" w:rsidTr="00D90298">
        <w:tc>
          <w:tcPr>
            <w:tcW w:w="3085" w:type="dxa"/>
            <w:vAlign w:val="center"/>
          </w:tcPr>
          <w:p w14:paraId="58435027" w14:textId="77777777" w:rsidR="008240C9" w:rsidRPr="00D90298" w:rsidRDefault="008240C9" w:rsidP="000F402B">
            <w:pPr>
              <w:tabs>
                <w:tab w:val="left" w:pos="142"/>
                <w:tab w:val="left" w:pos="720"/>
              </w:tabs>
              <w:ind w:right="118"/>
            </w:pPr>
            <w:r>
              <w:t xml:space="preserve">Цена отсечения </w:t>
            </w:r>
          </w:p>
        </w:tc>
        <w:tc>
          <w:tcPr>
            <w:tcW w:w="6804" w:type="dxa"/>
            <w:vAlign w:val="center"/>
          </w:tcPr>
          <w:p w14:paraId="2966CDFF" w14:textId="239C970D" w:rsidR="008240C9" w:rsidRPr="00D90298" w:rsidRDefault="002117E5" w:rsidP="00D556C8">
            <w:pPr>
              <w:tabs>
                <w:tab w:val="left" w:pos="142"/>
                <w:tab w:val="left" w:pos="540"/>
              </w:tabs>
            </w:pPr>
            <w:r>
              <w:t xml:space="preserve">21 052 </w:t>
            </w:r>
            <w:proofErr w:type="gramStart"/>
            <w:r>
              <w:t>000</w:t>
            </w:r>
            <w:r w:rsidR="005448F6">
              <w:t xml:space="preserve">  рублей</w:t>
            </w:r>
            <w:proofErr w:type="gramEnd"/>
            <w:r w:rsidR="005448F6">
              <w:t xml:space="preserve"> 00 копеек</w:t>
            </w:r>
          </w:p>
        </w:tc>
      </w:tr>
      <w:tr w:rsidR="008240C9" w14:paraId="5B0E1B5E" w14:textId="77777777" w:rsidTr="00D90298">
        <w:tc>
          <w:tcPr>
            <w:tcW w:w="3085" w:type="dxa"/>
            <w:vAlign w:val="center"/>
          </w:tcPr>
          <w:p w14:paraId="6A3E88F3" w14:textId="77777777" w:rsidR="008240C9" w:rsidRDefault="008240C9" w:rsidP="000F402B">
            <w:pPr>
              <w:tabs>
                <w:tab w:val="left" w:pos="142"/>
                <w:tab w:val="left" w:pos="720"/>
              </w:tabs>
              <w:ind w:right="118"/>
            </w:pPr>
            <w:r>
              <w:t xml:space="preserve">Шаг понижения </w:t>
            </w:r>
          </w:p>
        </w:tc>
        <w:tc>
          <w:tcPr>
            <w:tcW w:w="6804" w:type="dxa"/>
            <w:vAlign w:val="center"/>
          </w:tcPr>
          <w:p w14:paraId="7C18B614" w14:textId="69FDB307" w:rsidR="008240C9" w:rsidRDefault="002117E5" w:rsidP="000F402B">
            <w:pPr>
              <w:tabs>
                <w:tab w:val="left" w:pos="142"/>
                <w:tab w:val="left" w:pos="540"/>
              </w:tabs>
            </w:pPr>
            <w:r>
              <w:t xml:space="preserve">4 210 </w:t>
            </w:r>
            <w:proofErr w:type="gramStart"/>
            <w:r>
              <w:t>400</w:t>
            </w:r>
            <w:r w:rsidR="005536B9">
              <w:t xml:space="preserve"> </w:t>
            </w:r>
            <w:r w:rsidR="005448F6">
              <w:t xml:space="preserve"> рублей</w:t>
            </w:r>
            <w:proofErr w:type="gramEnd"/>
            <w:r w:rsidR="005448F6">
              <w:t xml:space="preserve"> 00 копеек </w:t>
            </w:r>
          </w:p>
        </w:tc>
      </w:tr>
      <w:tr w:rsidR="008240C9" w14:paraId="204F3329" w14:textId="77777777" w:rsidTr="00D90298">
        <w:tc>
          <w:tcPr>
            <w:tcW w:w="3085" w:type="dxa"/>
            <w:vAlign w:val="center"/>
          </w:tcPr>
          <w:p w14:paraId="473CD9F6" w14:textId="77777777" w:rsidR="008240C9" w:rsidRDefault="008240C9" w:rsidP="000F402B">
            <w:pPr>
              <w:tabs>
                <w:tab w:val="left" w:pos="142"/>
                <w:tab w:val="left" w:pos="720"/>
              </w:tabs>
              <w:ind w:right="118"/>
            </w:pPr>
            <w:r>
              <w:t>Шаг аукциона</w:t>
            </w:r>
          </w:p>
        </w:tc>
        <w:tc>
          <w:tcPr>
            <w:tcW w:w="6804" w:type="dxa"/>
            <w:vAlign w:val="center"/>
          </w:tcPr>
          <w:p w14:paraId="04829307" w14:textId="12BB2B86" w:rsidR="008240C9" w:rsidRDefault="002117E5" w:rsidP="000F402B">
            <w:pPr>
              <w:tabs>
                <w:tab w:val="left" w:pos="142"/>
                <w:tab w:val="left" w:pos="540"/>
              </w:tabs>
            </w:pPr>
            <w:r>
              <w:t xml:space="preserve">2 105 </w:t>
            </w:r>
            <w:proofErr w:type="gramStart"/>
            <w:r>
              <w:t>200</w:t>
            </w:r>
            <w:r w:rsidR="005536B9">
              <w:t xml:space="preserve"> </w:t>
            </w:r>
            <w:r w:rsidR="005448F6">
              <w:t xml:space="preserve"> рублей</w:t>
            </w:r>
            <w:proofErr w:type="gramEnd"/>
            <w:r w:rsidR="005448F6">
              <w:t xml:space="preserve"> 00 копеек</w:t>
            </w:r>
          </w:p>
        </w:tc>
      </w:tr>
      <w:tr w:rsidR="008240C9" w14:paraId="499EA78C" w14:textId="77777777" w:rsidTr="00D90298">
        <w:tc>
          <w:tcPr>
            <w:tcW w:w="3085" w:type="dxa"/>
            <w:vAlign w:val="center"/>
          </w:tcPr>
          <w:p w14:paraId="196A678A" w14:textId="77777777" w:rsidR="008240C9" w:rsidRPr="00D90298" w:rsidRDefault="008240C9" w:rsidP="000F402B">
            <w:pPr>
              <w:tabs>
                <w:tab w:val="left" w:pos="142"/>
                <w:tab w:val="left" w:pos="720"/>
              </w:tabs>
              <w:ind w:right="118"/>
            </w:pPr>
            <w:r>
              <w:t>Размер задатка</w:t>
            </w:r>
          </w:p>
        </w:tc>
        <w:tc>
          <w:tcPr>
            <w:tcW w:w="6804" w:type="dxa"/>
            <w:vAlign w:val="center"/>
          </w:tcPr>
          <w:p w14:paraId="2212E317" w14:textId="07F58D1C" w:rsidR="008240C9" w:rsidRPr="00D90298" w:rsidRDefault="002117E5" w:rsidP="00D556C8">
            <w:pPr>
              <w:tabs>
                <w:tab w:val="left" w:pos="142"/>
                <w:tab w:val="left" w:pos="540"/>
              </w:tabs>
            </w:pPr>
            <w:r>
              <w:t xml:space="preserve">8 420 </w:t>
            </w:r>
            <w:proofErr w:type="gramStart"/>
            <w:r>
              <w:t>800</w:t>
            </w:r>
            <w:r w:rsidR="005536B9">
              <w:t xml:space="preserve">  рубля</w:t>
            </w:r>
            <w:proofErr w:type="gramEnd"/>
            <w:r w:rsidR="005448F6">
              <w:t xml:space="preserve"> 00 копеек</w:t>
            </w:r>
          </w:p>
        </w:tc>
      </w:tr>
      <w:tr w:rsidR="008240C9" w14:paraId="47FC80C1" w14:textId="77777777" w:rsidTr="00D90298">
        <w:tc>
          <w:tcPr>
            <w:tcW w:w="3085" w:type="dxa"/>
            <w:vAlign w:val="center"/>
          </w:tcPr>
          <w:p w14:paraId="668E768E" w14:textId="77777777" w:rsidR="008240C9" w:rsidRDefault="008240C9" w:rsidP="000F402B">
            <w:pPr>
              <w:tabs>
                <w:tab w:val="left" w:pos="142"/>
                <w:tab w:val="left" w:pos="720"/>
              </w:tabs>
              <w:ind w:right="118"/>
            </w:pPr>
            <w:r>
              <w:t>Форма платежа</w:t>
            </w:r>
          </w:p>
        </w:tc>
        <w:tc>
          <w:tcPr>
            <w:tcW w:w="6804" w:type="dxa"/>
            <w:vAlign w:val="center"/>
          </w:tcPr>
          <w:p w14:paraId="0267177B" w14:textId="77777777" w:rsidR="008240C9" w:rsidRDefault="008240C9" w:rsidP="000F402B">
            <w:pPr>
              <w:tabs>
                <w:tab w:val="left" w:pos="142"/>
                <w:tab w:val="left" w:pos="540"/>
              </w:tabs>
            </w:pPr>
            <w:r>
              <w:t>единовременная</w:t>
            </w:r>
          </w:p>
        </w:tc>
      </w:tr>
      <w:tr w:rsidR="00FF4253" w14:paraId="62FE98EC" w14:textId="77777777" w:rsidTr="00D90298">
        <w:tc>
          <w:tcPr>
            <w:tcW w:w="3085" w:type="dxa"/>
            <w:vAlign w:val="center"/>
          </w:tcPr>
          <w:p w14:paraId="3CE4595D" w14:textId="77777777"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14:paraId="1F4508D3" w14:textId="77777777"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670376E" w14:textId="77777777"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14:paraId="0A0B5A52" w14:textId="77777777"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7094A9B8" w14:textId="77777777" w:rsidR="00FF4253" w:rsidRPr="00CB02E5" w:rsidRDefault="00FF4253" w:rsidP="00CB02E5">
            <w:pPr>
              <w:jc w:val="both"/>
            </w:pPr>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w:t>
            </w:r>
            <w:r w:rsidRPr="00CB02E5">
              <w:lastRenderedPageBreak/>
              <w:t>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23FDEF3" w14:textId="77777777" w:rsidR="00B91838"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1"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2"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w:t>
            </w:r>
          </w:p>
          <w:p w14:paraId="3758C15B" w14:textId="77777777" w:rsidR="00FF4253" w:rsidRDefault="00FF4253" w:rsidP="00CB02E5">
            <w:pPr>
              <w:autoSpaceDE w:val="0"/>
              <w:autoSpaceDN w:val="0"/>
              <w:adjustRightInd w:val="0"/>
              <w:jc w:val="both"/>
            </w:pPr>
            <w:r w:rsidRPr="00CB02E5">
              <w:t>финансированию терроризма».</w:t>
            </w:r>
          </w:p>
        </w:tc>
      </w:tr>
      <w:tr w:rsidR="00FF4253" w14:paraId="3DCBCD34" w14:textId="77777777" w:rsidTr="00D90298">
        <w:tc>
          <w:tcPr>
            <w:tcW w:w="3085" w:type="dxa"/>
            <w:vAlign w:val="center"/>
          </w:tcPr>
          <w:p w14:paraId="5C3D7FE8" w14:textId="77777777" w:rsidR="00FF4253" w:rsidRDefault="00FF4253" w:rsidP="000F402B">
            <w:pPr>
              <w:tabs>
                <w:tab w:val="left" w:pos="142"/>
                <w:tab w:val="left" w:pos="720"/>
              </w:tabs>
              <w:ind w:right="118"/>
            </w:pPr>
            <w:r>
              <w:lastRenderedPageBreak/>
              <w:t xml:space="preserve">Порядок подачи (приема) и отзыва заявок </w:t>
            </w:r>
          </w:p>
        </w:tc>
        <w:tc>
          <w:tcPr>
            <w:tcW w:w="6804" w:type="dxa"/>
            <w:vAlign w:val="center"/>
          </w:tcPr>
          <w:p w14:paraId="3E60CFE2" w14:textId="77777777"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14:paraId="2313DA75" w14:textId="77777777" w:rsidR="00FF4253" w:rsidRDefault="00FF4253" w:rsidP="00F8018C">
            <w:pPr>
              <w:tabs>
                <w:tab w:val="left" w:pos="284"/>
              </w:tabs>
              <w:jc w:val="both"/>
            </w:pPr>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w:t>
            </w:r>
            <w:r w:rsidR="00B91838">
              <w:t>–</w:t>
            </w:r>
            <w:r w:rsidRPr="00BF7D87">
              <w:t xml:space="preserve"> открытая часть электронной площадки), с приложением электронных образов документов, предусмотренных Федеральным </w:t>
            </w:r>
            <w:hyperlink r:id="rId13"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
          <w:p w14:paraId="4BB08DAD" w14:textId="77777777" w:rsidR="00FF4253" w:rsidRDefault="00FF4253" w:rsidP="00F8018C">
            <w:pPr>
              <w:tabs>
                <w:tab w:val="left" w:pos="284"/>
              </w:tabs>
              <w:jc w:val="both"/>
            </w:pPr>
            <w:r w:rsidRPr="00BF7D87">
              <w:t>Одно лицо имеет право подать только одну заявку.</w:t>
            </w:r>
          </w:p>
          <w:p w14:paraId="4F37F126" w14:textId="77777777"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302B2DB3" w14:textId="77777777"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14:paraId="0384FF47" w14:textId="77777777"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14:paraId="2041F2B4" w14:textId="77777777"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1D08A7CD" w14:textId="77777777"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14:paraId="701A3717" w14:textId="77777777"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38C06278" w14:textId="77777777"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14:paraId="478E6BD6" w14:textId="77777777"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B91838" w14:paraId="29AA8F9C" w14:textId="77777777" w:rsidTr="00D90298">
        <w:tc>
          <w:tcPr>
            <w:tcW w:w="3085" w:type="dxa"/>
            <w:vAlign w:val="center"/>
          </w:tcPr>
          <w:p w14:paraId="4E8C2346" w14:textId="77777777" w:rsidR="00B91838" w:rsidRDefault="00B91838" w:rsidP="000F402B">
            <w:pPr>
              <w:tabs>
                <w:tab w:val="left" w:pos="142"/>
                <w:tab w:val="left" w:pos="720"/>
              </w:tabs>
              <w:ind w:right="118"/>
            </w:pPr>
            <w:r>
              <w:t xml:space="preserve">Требования, предъявляемые к Участнику </w:t>
            </w:r>
          </w:p>
        </w:tc>
        <w:tc>
          <w:tcPr>
            <w:tcW w:w="6804" w:type="dxa"/>
            <w:vAlign w:val="center"/>
          </w:tcPr>
          <w:p w14:paraId="71321708" w14:textId="77777777" w:rsidR="00B91838" w:rsidRDefault="00B91838" w:rsidP="00F8018C">
            <w:pPr>
              <w:tabs>
                <w:tab w:val="left" w:pos="284"/>
              </w:tabs>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FF4253" w14:paraId="3D1CBB24" w14:textId="77777777" w:rsidTr="00D90298">
        <w:tc>
          <w:tcPr>
            <w:tcW w:w="3085" w:type="dxa"/>
            <w:vAlign w:val="center"/>
          </w:tcPr>
          <w:p w14:paraId="0F541756" w14:textId="77777777" w:rsidR="00FF4253" w:rsidRDefault="00FF4253" w:rsidP="000F402B">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280FF28B" w14:textId="77777777"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06D89019" w14:textId="77777777" w:rsidR="00FF4253" w:rsidRPr="00CB02E5" w:rsidRDefault="00FF4253" w:rsidP="00FB1931">
            <w:pPr>
              <w:jc w:val="both"/>
            </w:pPr>
            <w:r w:rsidRPr="00E82427">
              <w:lastRenderedPageBreak/>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14:paraId="373FEF26" w14:textId="77777777" w:rsidTr="00D90298">
        <w:tc>
          <w:tcPr>
            <w:tcW w:w="3085" w:type="dxa"/>
            <w:vAlign w:val="center"/>
          </w:tcPr>
          <w:p w14:paraId="1244266D" w14:textId="77777777" w:rsidR="00FF4253" w:rsidRDefault="00FF4253" w:rsidP="000F402B">
            <w:pPr>
              <w:tabs>
                <w:tab w:val="left" w:pos="142"/>
                <w:tab w:val="left" w:pos="720"/>
              </w:tabs>
              <w:ind w:right="118"/>
            </w:pPr>
            <w:r>
              <w:lastRenderedPageBreak/>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5B82EEF9" w14:textId="77777777"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4916BC52" w14:textId="77777777"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084364EB" w14:textId="77777777"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C8337A8" w14:textId="77777777"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70FAE8EB" w14:textId="77777777" w:rsidR="00FF4253" w:rsidRPr="00D1510D" w:rsidRDefault="00FF4253" w:rsidP="00F60B0F">
            <w:pPr>
              <w:jc w:val="both"/>
            </w:pPr>
            <w:r w:rsidRPr="00D1510D">
              <w:t>- заверенные копии учредительных документов;</w:t>
            </w:r>
          </w:p>
          <w:p w14:paraId="64C664BF" w14:textId="77777777"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A13EA73" w14:textId="77777777"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5916094E" w14:textId="77777777"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3D6FD2C6" w14:textId="77777777" w:rsidR="00FF4253" w:rsidRPr="00D1510D" w:rsidRDefault="00FF4253" w:rsidP="001D1A9F">
            <w:pPr>
              <w:jc w:val="both"/>
              <w:rPr>
                <w:bCs/>
              </w:rPr>
            </w:pPr>
            <w:r w:rsidRPr="00D1510D">
              <w:rPr>
                <w:bCs/>
              </w:rPr>
              <w:t>-документ, удостоверяющий личность.</w:t>
            </w:r>
          </w:p>
          <w:p w14:paraId="05F5BCD1" w14:textId="77777777"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3F594AF5" w14:textId="77777777"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5F9D7936" w14:textId="77777777"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14:paraId="2B1F9B5C" w14:textId="77777777" w:rsidTr="00D90298">
        <w:tc>
          <w:tcPr>
            <w:tcW w:w="3085" w:type="dxa"/>
            <w:vAlign w:val="center"/>
          </w:tcPr>
          <w:p w14:paraId="2AC6592D" w14:textId="77777777" w:rsidR="00FF4253" w:rsidRDefault="00FF4253" w:rsidP="000F402B">
            <w:pPr>
              <w:tabs>
                <w:tab w:val="left" w:pos="142"/>
                <w:tab w:val="left" w:pos="720"/>
              </w:tabs>
              <w:ind w:right="118"/>
            </w:pPr>
            <w:r>
              <w:t xml:space="preserve">Порядок ознакомления с иной информацией, условиями договора купли-продажи имущества </w:t>
            </w:r>
          </w:p>
        </w:tc>
        <w:tc>
          <w:tcPr>
            <w:tcW w:w="6804" w:type="dxa"/>
            <w:vAlign w:val="center"/>
          </w:tcPr>
          <w:p w14:paraId="1657DB0F" w14:textId="77777777"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4"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5"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437B7B68" w14:textId="77777777" w:rsidR="00FF4253" w:rsidRPr="00EF639A" w:rsidRDefault="00FF4253" w:rsidP="004B03DE">
            <w:pPr>
              <w:jc w:val="both"/>
              <w:rPr>
                <w:rFonts w:eastAsia="Calibri"/>
                <w:lang w:eastAsia="en-US"/>
              </w:rPr>
            </w:pPr>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6"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7" w:history="1">
              <w:r w:rsidRPr="00882739">
                <w:rPr>
                  <w:rStyle w:val="a3"/>
                </w:rPr>
                <w:t>http://www.</w:t>
              </w:r>
              <w:proofErr w:type="spellStart"/>
              <w:r w:rsidRPr="00882739">
                <w:rPr>
                  <w:rStyle w:val="a3"/>
                  <w:lang w:val="en-US"/>
                </w:rPr>
                <w:t>utp</w:t>
              </w:r>
              <w:proofErr w:type="spellEnd"/>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14:paraId="733A1E05" w14:textId="77777777"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179E8C79" w14:textId="77777777" w:rsidR="00FF4253" w:rsidRPr="004B03DE" w:rsidRDefault="00FF4253" w:rsidP="004B03DE">
            <w:pPr>
              <w:jc w:val="both"/>
            </w:pPr>
            <w:r w:rsidRPr="004B03DE">
              <w:lastRenderedPageBreak/>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387FABBD" w14:textId="77777777" w:rsidR="00FF4253" w:rsidRPr="004B03DE" w:rsidRDefault="00FF4253" w:rsidP="004B03DE">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14EC4AD4" w14:textId="77777777"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47FF6056" w14:textId="77777777"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14:paraId="094F83B0" w14:textId="77777777" w:rsidTr="00D90298">
        <w:tc>
          <w:tcPr>
            <w:tcW w:w="3085" w:type="dxa"/>
            <w:vAlign w:val="center"/>
          </w:tcPr>
          <w:p w14:paraId="7697E346" w14:textId="77777777" w:rsidR="00FF4253" w:rsidRDefault="00FF4253" w:rsidP="000F402B">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3BF6DFE1" w14:textId="77777777"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08F78080" w14:textId="77777777"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1A096619" w14:textId="77777777" w:rsidR="00FF4253" w:rsidRPr="00F05BD6" w:rsidRDefault="00FF4253" w:rsidP="00D75EB4">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759E9E60" w14:textId="77777777"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612ECC26" w14:textId="77777777" w:rsidR="00FF4253" w:rsidRPr="00F05BD6" w:rsidRDefault="00FF4253" w:rsidP="00D75EB4">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B5AB0A2" w14:textId="77777777" w:rsidR="00FF4253" w:rsidRPr="00F05BD6" w:rsidRDefault="00FF4253" w:rsidP="00D75EB4">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41372718" w14:textId="77777777" w:rsidR="00FF4253" w:rsidRPr="00F05BD6" w:rsidRDefault="00FF4253" w:rsidP="00D75EB4">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BE3A14D" w14:textId="77777777"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14:paraId="66B00227" w14:textId="77777777"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14:paraId="40F4E7B7" w14:textId="77777777" w:rsidTr="00D90298">
        <w:tc>
          <w:tcPr>
            <w:tcW w:w="3085" w:type="dxa"/>
            <w:vAlign w:val="center"/>
          </w:tcPr>
          <w:p w14:paraId="4A7BB188" w14:textId="77777777" w:rsidR="00FF4253" w:rsidRDefault="00FF4253" w:rsidP="000F402B">
            <w:pPr>
              <w:tabs>
                <w:tab w:val="left" w:pos="142"/>
                <w:tab w:val="left" w:pos="720"/>
              </w:tabs>
              <w:ind w:right="118"/>
            </w:pPr>
            <w:r>
              <w:t xml:space="preserve">Информация </w:t>
            </w:r>
          </w:p>
        </w:tc>
        <w:tc>
          <w:tcPr>
            <w:tcW w:w="6804" w:type="dxa"/>
            <w:vAlign w:val="center"/>
          </w:tcPr>
          <w:p w14:paraId="065689E6" w14:textId="77777777"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14:paraId="66469FCF" w14:textId="77777777" w:rsidTr="00D90298">
        <w:tc>
          <w:tcPr>
            <w:tcW w:w="3085" w:type="dxa"/>
            <w:vAlign w:val="center"/>
          </w:tcPr>
          <w:p w14:paraId="0E6A22F0" w14:textId="77777777"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14:paraId="18CB014B" w14:textId="77777777" w:rsidR="00FF4253" w:rsidRDefault="00FF4253" w:rsidP="00014979">
            <w:pPr>
              <w:autoSpaceDE w:val="0"/>
              <w:autoSpaceDN w:val="0"/>
              <w:adjustRightInd w:val="0"/>
              <w:jc w:val="both"/>
            </w:pPr>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14:paraId="3EFD6540" w14:textId="77777777" w:rsidR="00FF4253" w:rsidRDefault="00FF4253" w:rsidP="00014979">
            <w:pPr>
              <w:autoSpaceDE w:val="0"/>
              <w:autoSpaceDN w:val="0"/>
              <w:adjustRightInd w:val="0"/>
              <w:jc w:val="both"/>
            </w:pPr>
            <w:r>
              <w:lastRenderedPageBreak/>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14:paraId="1A221B46" w14:textId="77777777"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8"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14:paraId="297D09CC" w14:textId="77777777"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14:paraId="3CEDA7E2" w14:textId="77777777"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44E5B9A" w14:textId="77777777" w:rsidR="00FF4253" w:rsidRDefault="00FF4253" w:rsidP="004C554C">
            <w:pPr>
              <w:autoSpaceDE w:val="0"/>
              <w:autoSpaceDN w:val="0"/>
              <w:adjustRightInd w:val="0"/>
              <w:jc w:val="both"/>
            </w:pPr>
            <w:r>
              <w:t>б) принято решение о признании только одного претендента участником;</w:t>
            </w:r>
          </w:p>
          <w:p w14:paraId="4D1CD5E5" w14:textId="77777777"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14:paraId="10321BBE" w14:textId="77777777" w:rsidTr="00014979">
        <w:tc>
          <w:tcPr>
            <w:tcW w:w="3085" w:type="dxa"/>
            <w:shd w:val="clear" w:color="auto" w:fill="auto"/>
            <w:vAlign w:val="center"/>
          </w:tcPr>
          <w:p w14:paraId="3E6DBE70" w14:textId="77777777" w:rsidR="00FF4253" w:rsidRDefault="00FF4253" w:rsidP="00014979">
            <w:pPr>
              <w:tabs>
                <w:tab w:val="left" w:pos="142"/>
                <w:tab w:val="left" w:pos="720"/>
              </w:tabs>
              <w:ind w:right="118"/>
            </w:pPr>
            <w:r w:rsidRPr="00014979">
              <w:lastRenderedPageBreak/>
              <w:t>Порядок проведения продажи посредством публичного предложения и определения победителя</w:t>
            </w:r>
            <w:r>
              <w:t xml:space="preserve"> </w:t>
            </w:r>
          </w:p>
        </w:tc>
        <w:tc>
          <w:tcPr>
            <w:tcW w:w="6804" w:type="dxa"/>
            <w:vAlign w:val="center"/>
          </w:tcPr>
          <w:p w14:paraId="132F9A4B" w14:textId="77777777"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243EED4A" w14:textId="77777777"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1D21F2A5" w14:textId="77777777"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A6677B6" w14:textId="77777777"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080B5DCF" w14:textId="77777777"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371A75C3" w14:textId="77777777"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0D249016" w14:textId="77777777"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EB85217" w14:textId="77777777"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2117E5" w14:paraId="6B244C06" w14:textId="77777777" w:rsidTr="00D90298">
        <w:tc>
          <w:tcPr>
            <w:tcW w:w="3085" w:type="dxa"/>
            <w:vAlign w:val="center"/>
          </w:tcPr>
          <w:p w14:paraId="6D5F0443" w14:textId="77777777" w:rsidR="002117E5" w:rsidRDefault="002117E5" w:rsidP="002117E5">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1E1731B4" w14:textId="77777777" w:rsidR="002117E5" w:rsidRDefault="002117E5" w:rsidP="002117E5">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 xml:space="preserve">вне электронной площадки, по месту нахождения Организатора продажи муниципального имущества (Ханты-Мансийский автономный округ- Югра, г. Нефтеюганск, 3 микрорайон, строение 21, каб.505) </w:t>
            </w:r>
            <w:r w:rsidRPr="00A05FF8">
              <w:t>в течение 5 (пяти) рабочих дней с даты подведения итогов аукциона</w:t>
            </w:r>
            <w:r>
              <w:t>.</w:t>
            </w:r>
          </w:p>
          <w:p w14:paraId="7ADA766B" w14:textId="77777777" w:rsidR="002117E5" w:rsidRPr="00A05FF8" w:rsidRDefault="002117E5" w:rsidP="002117E5">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29FDD145" w14:textId="77777777" w:rsidR="002117E5" w:rsidRDefault="002117E5" w:rsidP="002117E5">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09521B36" w14:textId="77777777" w:rsidR="002117E5" w:rsidRPr="00A05FF8" w:rsidRDefault="002117E5" w:rsidP="002117E5">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2DEAA39C" w14:textId="77777777" w:rsidR="002117E5" w:rsidRPr="00723430" w:rsidRDefault="002117E5" w:rsidP="002117E5">
            <w:pPr>
              <w:ind w:firstLine="567"/>
              <w:jc w:val="both"/>
              <w:rPr>
                <w:u w:val="single"/>
              </w:rPr>
            </w:pPr>
            <w:r w:rsidRPr="00723430">
              <w:rPr>
                <w:b/>
                <w:u w:val="single"/>
              </w:rPr>
              <w:t>Юридические лица:</w:t>
            </w:r>
            <w:r w:rsidRPr="00723430">
              <w:rPr>
                <w:u w:val="single"/>
              </w:rPr>
              <w:t xml:space="preserve"> </w:t>
            </w:r>
          </w:p>
          <w:p w14:paraId="1D936BF8" w14:textId="77777777" w:rsidR="002117E5" w:rsidRPr="00041E21" w:rsidRDefault="002117E5" w:rsidP="002117E5">
            <w:pPr>
              <w:suppressAutoHyphens/>
              <w:ind w:firstLine="708"/>
              <w:jc w:val="both"/>
            </w:pPr>
            <w:r w:rsidRPr="00041E21">
              <w:rPr>
                <w:bCs/>
              </w:rPr>
              <w:t xml:space="preserve">КБК: </w:t>
            </w:r>
            <w:r w:rsidRPr="00861B9B">
              <w:rPr>
                <w:bCs/>
              </w:rPr>
              <w:t>01 06 01 00 05 0000 630</w:t>
            </w:r>
            <w:r w:rsidRPr="00041E21">
              <w:rPr>
                <w:bCs/>
              </w:rPr>
              <w:t>-</w:t>
            </w:r>
            <w:r w:rsidRPr="00861B9B">
              <w:rPr>
                <w:bCs/>
                <w:u w:val="single"/>
              </w:rPr>
              <w:t>Средства от продажи акций и иных форм участия в уставном капитале, находящихся в собственности муниципальных районов</w:t>
            </w:r>
            <w:r w:rsidRPr="00861B9B">
              <w:rPr>
                <w:bCs/>
              </w:rPr>
              <w:t xml:space="preserve"> </w:t>
            </w:r>
            <w:r w:rsidRPr="00041E21">
              <w:rPr>
                <w:bCs/>
              </w:rPr>
              <w:t>Ф.И.О. Адрес</w:t>
            </w:r>
          </w:p>
          <w:p w14:paraId="3BA1C9D5" w14:textId="77777777" w:rsidR="002117E5" w:rsidRPr="00041E21" w:rsidRDefault="002117E5" w:rsidP="002117E5">
            <w:pPr>
              <w:tabs>
                <w:tab w:val="left" w:pos="915"/>
              </w:tabs>
              <w:rPr>
                <w:bCs/>
              </w:rPr>
            </w:pPr>
            <w:r w:rsidRPr="00041E21">
              <w:rPr>
                <w:bCs/>
              </w:rPr>
              <w:t>Получатель:</w:t>
            </w:r>
            <w:r w:rsidRPr="00041E21">
              <w:rPr>
                <w:bCs/>
                <w:u w:val="single"/>
              </w:rPr>
              <w:t xml:space="preserve"> Управление федерального казначейства по Ханты-Мансийскому автономному округу - Югре (Департамент финансов                         </w:t>
            </w:r>
            <w:proofErr w:type="gramStart"/>
            <w:r w:rsidRPr="00041E21">
              <w:rPr>
                <w:bCs/>
                <w:u w:val="single"/>
              </w:rPr>
              <w:t xml:space="preserve">   (</w:t>
            </w:r>
            <w:proofErr w:type="gramEnd"/>
            <w:r w:rsidRPr="00041E21">
              <w:rPr>
                <w:bCs/>
                <w:u w:val="single"/>
              </w:rPr>
              <w:t>Департамент имущественных отношений)</w:t>
            </w:r>
            <w:r w:rsidRPr="00041E21">
              <w:rPr>
                <w:bCs/>
              </w:rPr>
              <w:t>, л/с 04873031230</w:t>
            </w:r>
          </w:p>
          <w:p w14:paraId="48C8C7D2" w14:textId="77777777" w:rsidR="002117E5" w:rsidRPr="00041E21" w:rsidRDefault="002117E5" w:rsidP="002117E5">
            <w:pPr>
              <w:tabs>
                <w:tab w:val="left" w:pos="915"/>
              </w:tabs>
            </w:pPr>
            <w:r w:rsidRPr="00041E21">
              <w:rPr>
                <w:bCs/>
              </w:rPr>
              <w:t xml:space="preserve">Единый казначейский счет: </w:t>
            </w:r>
            <w:r w:rsidRPr="00041E21">
              <w:t>40102810245370000007</w:t>
            </w:r>
          </w:p>
          <w:p w14:paraId="59A69C27" w14:textId="77777777" w:rsidR="002117E5" w:rsidRPr="00041E21" w:rsidRDefault="002117E5" w:rsidP="002117E5">
            <w:pPr>
              <w:tabs>
                <w:tab w:val="left" w:pos="915"/>
              </w:tabs>
            </w:pPr>
            <w:proofErr w:type="gramStart"/>
            <w:r w:rsidRPr="00041E21">
              <w:t>Номер  казначейского</w:t>
            </w:r>
            <w:proofErr w:type="gramEnd"/>
            <w:r w:rsidRPr="00041E21">
              <w:t xml:space="preserve"> счета: 03100643000000018700</w:t>
            </w:r>
          </w:p>
          <w:p w14:paraId="67C16E57" w14:textId="77777777" w:rsidR="002117E5" w:rsidRPr="00041E21" w:rsidRDefault="002117E5" w:rsidP="002117E5">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г.Ханты-Мансийск</w:t>
            </w:r>
            <w:proofErr w:type="spellEnd"/>
          </w:p>
          <w:p w14:paraId="02B2E836" w14:textId="77777777" w:rsidR="002117E5" w:rsidRPr="00041E21" w:rsidRDefault="002117E5" w:rsidP="002117E5">
            <w:pPr>
              <w:tabs>
                <w:tab w:val="left" w:pos="915"/>
              </w:tabs>
              <w:rPr>
                <w:bCs/>
              </w:rPr>
            </w:pPr>
            <w:r w:rsidRPr="00041E21">
              <w:rPr>
                <w:bCs/>
              </w:rPr>
              <w:t>БИК: 007162163</w:t>
            </w:r>
          </w:p>
          <w:p w14:paraId="2483029C" w14:textId="77777777" w:rsidR="002117E5" w:rsidRPr="00041E21" w:rsidRDefault="002117E5" w:rsidP="002117E5">
            <w:pPr>
              <w:tabs>
                <w:tab w:val="left" w:pos="915"/>
              </w:tabs>
              <w:rPr>
                <w:bCs/>
              </w:rPr>
            </w:pPr>
            <w:r w:rsidRPr="00041E21">
              <w:rPr>
                <w:bCs/>
              </w:rPr>
              <w:t>ИНН 8619005023</w:t>
            </w:r>
          </w:p>
          <w:p w14:paraId="5107EDD8" w14:textId="77777777" w:rsidR="002117E5" w:rsidRPr="00041E21" w:rsidRDefault="002117E5" w:rsidP="002117E5">
            <w:pPr>
              <w:tabs>
                <w:tab w:val="left" w:pos="915"/>
              </w:tabs>
              <w:rPr>
                <w:bCs/>
              </w:rPr>
            </w:pPr>
            <w:r w:rsidRPr="00041E21">
              <w:rPr>
                <w:bCs/>
              </w:rPr>
              <w:t>КПП 861901001</w:t>
            </w:r>
          </w:p>
          <w:p w14:paraId="383C59C7" w14:textId="77777777" w:rsidR="002117E5" w:rsidRPr="00041E21" w:rsidRDefault="002117E5" w:rsidP="002117E5">
            <w:pPr>
              <w:tabs>
                <w:tab w:val="left" w:pos="915"/>
              </w:tabs>
              <w:rPr>
                <w:bCs/>
                <w:u w:val="single"/>
              </w:rPr>
            </w:pPr>
            <w:r w:rsidRPr="00041E21">
              <w:rPr>
                <w:bCs/>
                <w:u w:val="single"/>
              </w:rPr>
              <w:t>ОКТМО 71818000</w:t>
            </w:r>
          </w:p>
          <w:p w14:paraId="7E4CE6C1" w14:textId="77777777" w:rsidR="002117E5" w:rsidRPr="00723430" w:rsidRDefault="002117E5" w:rsidP="002117E5">
            <w:pPr>
              <w:ind w:firstLine="709"/>
              <w:jc w:val="both"/>
              <w:rPr>
                <w:u w:val="single"/>
              </w:rPr>
            </w:pPr>
            <w:r w:rsidRPr="00723430">
              <w:rPr>
                <w:b/>
                <w:u w:val="single"/>
              </w:rPr>
              <w:t>Физические лица:</w:t>
            </w:r>
            <w:r w:rsidRPr="00723430">
              <w:rPr>
                <w:u w:val="single"/>
              </w:rPr>
              <w:t xml:space="preserve"> </w:t>
            </w:r>
          </w:p>
          <w:p w14:paraId="673D748B" w14:textId="77777777" w:rsidR="002117E5" w:rsidRPr="00041E21" w:rsidRDefault="002117E5" w:rsidP="002117E5">
            <w:pPr>
              <w:suppressAutoHyphens/>
              <w:ind w:firstLine="708"/>
              <w:jc w:val="both"/>
              <w:rPr>
                <w:bCs/>
              </w:rPr>
            </w:pPr>
            <w:r w:rsidRPr="00861B9B">
              <w:rPr>
                <w:bCs/>
                <w:u w:val="single"/>
              </w:rPr>
              <w:t>КБК: 01 06 01 00 05 0000 630-Средства от продажи акций и иных форм участия в уставном капитале, находящихся в собственности муниципальных районов</w:t>
            </w:r>
            <w:r w:rsidRPr="00861B9B">
              <w:rPr>
                <w:bCs/>
              </w:rPr>
              <w:t xml:space="preserve"> Ф.И.О. Адрес</w:t>
            </w:r>
            <w:r w:rsidRPr="00041E21">
              <w:rPr>
                <w:bCs/>
              </w:rPr>
              <w:tab/>
            </w:r>
          </w:p>
          <w:p w14:paraId="3BACF135" w14:textId="77777777" w:rsidR="002117E5" w:rsidRPr="00041E21" w:rsidRDefault="002117E5" w:rsidP="002117E5">
            <w:pPr>
              <w:tabs>
                <w:tab w:val="left" w:pos="915"/>
              </w:tabs>
              <w:rPr>
                <w:bCs/>
              </w:rPr>
            </w:pPr>
            <w:r w:rsidRPr="00041E21">
              <w:rPr>
                <w:bCs/>
              </w:rPr>
              <w:t>Получатель:</w:t>
            </w:r>
            <w:r w:rsidRPr="00041E21">
              <w:rPr>
                <w:bCs/>
                <w:u w:val="single"/>
              </w:rPr>
              <w:t xml:space="preserve"> Управление федерального казначейства по Ханты-Мансийскому автономному округу - Югре (Департамент финансов                         </w:t>
            </w:r>
            <w:proofErr w:type="gramStart"/>
            <w:r w:rsidRPr="00041E21">
              <w:rPr>
                <w:bCs/>
                <w:u w:val="single"/>
              </w:rPr>
              <w:t xml:space="preserve">   (</w:t>
            </w:r>
            <w:proofErr w:type="gramEnd"/>
            <w:r w:rsidRPr="00041E21">
              <w:rPr>
                <w:bCs/>
                <w:u w:val="single"/>
              </w:rPr>
              <w:t>Департамент имущественных отношений)</w:t>
            </w:r>
            <w:r w:rsidRPr="00041E21">
              <w:rPr>
                <w:bCs/>
              </w:rPr>
              <w:t>, л/с 04873031230</w:t>
            </w:r>
          </w:p>
          <w:p w14:paraId="74AE49A1" w14:textId="77777777" w:rsidR="002117E5" w:rsidRPr="00041E21" w:rsidRDefault="002117E5" w:rsidP="002117E5">
            <w:pPr>
              <w:tabs>
                <w:tab w:val="left" w:pos="915"/>
              </w:tabs>
            </w:pPr>
            <w:r w:rsidRPr="00041E21">
              <w:rPr>
                <w:bCs/>
              </w:rPr>
              <w:t xml:space="preserve">Единый казначейский счет: </w:t>
            </w:r>
            <w:r w:rsidRPr="00041E21">
              <w:t>40102810245370000007</w:t>
            </w:r>
          </w:p>
          <w:p w14:paraId="5D4B9B59" w14:textId="77777777" w:rsidR="002117E5" w:rsidRPr="00041E21" w:rsidRDefault="002117E5" w:rsidP="002117E5">
            <w:pPr>
              <w:tabs>
                <w:tab w:val="left" w:pos="915"/>
              </w:tabs>
            </w:pPr>
            <w:proofErr w:type="gramStart"/>
            <w:r w:rsidRPr="00041E21">
              <w:t>Номер  казначейского</w:t>
            </w:r>
            <w:proofErr w:type="gramEnd"/>
            <w:r w:rsidRPr="00041E21">
              <w:t xml:space="preserve"> счета: 03100643000000018700</w:t>
            </w:r>
          </w:p>
          <w:p w14:paraId="38939AE5" w14:textId="77777777" w:rsidR="002117E5" w:rsidRPr="00041E21" w:rsidRDefault="002117E5" w:rsidP="002117E5">
            <w:pPr>
              <w:tabs>
                <w:tab w:val="left" w:pos="915"/>
              </w:tabs>
              <w:rPr>
                <w:bCs/>
              </w:rPr>
            </w:pPr>
            <w:r w:rsidRPr="00041E21">
              <w:rPr>
                <w:bCs/>
              </w:rPr>
              <w:t xml:space="preserve">Банк: РКЦ Ханты-Мансийск//УФК по Ханты-Мансийскому автономному округу - Югре </w:t>
            </w:r>
            <w:proofErr w:type="spellStart"/>
            <w:r w:rsidRPr="00041E21">
              <w:rPr>
                <w:bCs/>
              </w:rPr>
              <w:t>г.Ханты-Мансийск</w:t>
            </w:r>
            <w:proofErr w:type="spellEnd"/>
          </w:p>
          <w:p w14:paraId="11AA1CCF" w14:textId="77777777" w:rsidR="002117E5" w:rsidRPr="00041E21" w:rsidRDefault="002117E5" w:rsidP="002117E5">
            <w:pPr>
              <w:tabs>
                <w:tab w:val="left" w:pos="915"/>
              </w:tabs>
              <w:rPr>
                <w:bCs/>
              </w:rPr>
            </w:pPr>
            <w:r w:rsidRPr="00041E21">
              <w:rPr>
                <w:bCs/>
              </w:rPr>
              <w:t>БИК: 007162163</w:t>
            </w:r>
          </w:p>
          <w:p w14:paraId="461FEDF7" w14:textId="77777777" w:rsidR="002117E5" w:rsidRPr="00041E21" w:rsidRDefault="002117E5" w:rsidP="002117E5">
            <w:pPr>
              <w:tabs>
                <w:tab w:val="left" w:pos="915"/>
              </w:tabs>
              <w:rPr>
                <w:bCs/>
              </w:rPr>
            </w:pPr>
            <w:r w:rsidRPr="00041E21">
              <w:rPr>
                <w:bCs/>
              </w:rPr>
              <w:t>ИНН 8619005023</w:t>
            </w:r>
          </w:p>
          <w:p w14:paraId="51F9027B" w14:textId="77777777" w:rsidR="002117E5" w:rsidRPr="00041E21" w:rsidRDefault="002117E5" w:rsidP="002117E5">
            <w:pPr>
              <w:tabs>
                <w:tab w:val="left" w:pos="915"/>
              </w:tabs>
              <w:rPr>
                <w:bCs/>
              </w:rPr>
            </w:pPr>
            <w:r w:rsidRPr="00041E21">
              <w:rPr>
                <w:bCs/>
              </w:rPr>
              <w:t>КПП 861901001</w:t>
            </w:r>
          </w:p>
          <w:p w14:paraId="58E11C26" w14:textId="77777777" w:rsidR="002117E5" w:rsidRPr="00041E21" w:rsidRDefault="002117E5" w:rsidP="002117E5">
            <w:pPr>
              <w:tabs>
                <w:tab w:val="left" w:pos="915"/>
              </w:tabs>
              <w:rPr>
                <w:bCs/>
                <w:u w:val="single"/>
              </w:rPr>
            </w:pPr>
            <w:r w:rsidRPr="00041E21">
              <w:rPr>
                <w:bCs/>
                <w:u w:val="single"/>
              </w:rPr>
              <w:t>ОКТМО 71818000</w:t>
            </w:r>
          </w:p>
          <w:p w14:paraId="4F01B41F" w14:textId="77777777" w:rsidR="002117E5" w:rsidRPr="00A05FF8" w:rsidRDefault="002117E5" w:rsidP="002117E5">
            <w:pPr>
              <w:tabs>
                <w:tab w:val="left" w:pos="0"/>
                <w:tab w:val="left" w:pos="284"/>
              </w:tabs>
              <w:jc w:val="both"/>
            </w:pPr>
            <w:r w:rsidRPr="00A05FF8">
              <w:t xml:space="preserve">Задаток, перечисленный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07127BCE" w14:textId="0F67ECB2" w:rsidR="002117E5" w:rsidRPr="00BF7D87" w:rsidRDefault="002117E5" w:rsidP="002117E5">
            <w:pPr>
              <w:jc w:val="both"/>
            </w:pPr>
            <w:r w:rsidRPr="00A05FF8">
              <w:t xml:space="preserve">Факт оплаты имущества подтверждается выпиской со счета </w:t>
            </w:r>
            <w:r>
              <w:t xml:space="preserve">продавца </w:t>
            </w:r>
            <w:r w:rsidRPr="00A05FF8">
              <w:t>о поступлении средств в размере и сроки, указанные в договоре купли-продажи.</w:t>
            </w:r>
          </w:p>
        </w:tc>
      </w:tr>
      <w:tr w:rsidR="00FF4253" w14:paraId="2D7CAF08" w14:textId="77777777" w:rsidTr="00D90298">
        <w:tc>
          <w:tcPr>
            <w:tcW w:w="3085" w:type="dxa"/>
            <w:vAlign w:val="center"/>
          </w:tcPr>
          <w:p w14:paraId="6A85793D" w14:textId="77777777" w:rsidR="00FF4253" w:rsidRPr="00013362" w:rsidRDefault="00FF4253" w:rsidP="000F402B">
            <w:pPr>
              <w:tabs>
                <w:tab w:val="left" w:pos="142"/>
                <w:tab w:val="left" w:pos="720"/>
              </w:tabs>
              <w:ind w:right="118"/>
              <w:rPr>
                <w:highlight w:val="yellow"/>
              </w:rPr>
            </w:pPr>
            <w:r w:rsidRPr="00F11C9E">
              <w:t>Порядок определения победителей</w:t>
            </w:r>
          </w:p>
        </w:tc>
        <w:tc>
          <w:tcPr>
            <w:tcW w:w="6804" w:type="dxa"/>
            <w:vAlign w:val="center"/>
          </w:tcPr>
          <w:p w14:paraId="1D890B21" w14:textId="77777777"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14:paraId="2E0CB954" w14:textId="77777777" w:rsidTr="00D90298">
        <w:tc>
          <w:tcPr>
            <w:tcW w:w="3085" w:type="dxa"/>
            <w:vAlign w:val="center"/>
          </w:tcPr>
          <w:p w14:paraId="235388AB" w14:textId="77777777"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14:paraId="56AEDBE4" w14:textId="77777777" w:rsidR="00FF4253" w:rsidRPr="000F2F2D" w:rsidRDefault="00FF4253" w:rsidP="000F2F2D">
            <w:pPr>
              <w:jc w:val="both"/>
            </w:pPr>
            <w:r w:rsidRPr="000F2F2D">
              <w:t xml:space="preserve">Продавец вправе отменить </w:t>
            </w:r>
            <w:r>
              <w:t>продажу</w:t>
            </w:r>
            <w:r w:rsidRPr="000F2F2D">
              <w:t xml:space="preserve"> не позднее чем за 3 (три) дня до даты проведения </w:t>
            </w:r>
            <w:r>
              <w:t>торгов</w:t>
            </w:r>
            <w:r w:rsidRPr="000F2F2D">
              <w:t>.</w:t>
            </w:r>
          </w:p>
          <w:p w14:paraId="0D369685" w14:textId="77777777" w:rsidR="00FF4253" w:rsidRPr="000F2F2D" w:rsidRDefault="00FF4253" w:rsidP="000F2F2D">
            <w:pPr>
              <w:jc w:val="both"/>
            </w:pPr>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9"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0" w:history="1">
              <w:r w:rsidRPr="000F2F2D">
                <w:rPr>
                  <w:rStyle w:val="a3"/>
                </w:rPr>
                <w:t>www.torgi.gov.ru</w:t>
              </w:r>
            </w:hyperlink>
            <w:r w:rsidRPr="000F2F2D">
              <w:t xml:space="preserve">, на </w:t>
            </w:r>
            <w:r w:rsidRPr="000F2F2D">
              <w:lastRenderedPageBreak/>
              <w:t xml:space="preserve">официальном сайте Продавца </w:t>
            </w:r>
            <w:hyperlink r:id="rId21"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023913E2" w14:textId="77777777"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62BC74FB" w14:textId="77777777"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72E09DA5" w14:textId="77777777"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14:paraId="5A4D8D83" w14:textId="77777777" w:rsidTr="00D90298">
        <w:tc>
          <w:tcPr>
            <w:tcW w:w="3085" w:type="dxa"/>
            <w:vAlign w:val="center"/>
          </w:tcPr>
          <w:p w14:paraId="392EA50E" w14:textId="77777777" w:rsidR="00FF4253" w:rsidRDefault="00FF4253" w:rsidP="000F402B">
            <w:pPr>
              <w:tabs>
                <w:tab w:val="left" w:pos="142"/>
                <w:tab w:val="left" w:pos="720"/>
              </w:tabs>
              <w:ind w:right="118"/>
            </w:pPr>
            <w:r>
              <w:lastRenderedPageBreak/>
              <w:t>Сведения о предыдущих продажах имущества, объявленных в течение года, предшествующего его продаже</w:t>
            </w:r>
          </w:p>
        </w:tc>
        <w:tc>
          <w:tcPr>
            <w:tcW w:w="6804" w:type="dxa"/>
            <w:vAlign w:val="center"/>
          </w:tcPr>
          <w:p w14:paraId="4D7EE63F" w14:textId="28798F04" w:rsidR="00FF4253" w:rsidRDefault="00FF4253" w:rsidP="00C164E3">
            <w:pPr>
              <w:tabs>
                <w:tab w:val="left" w:pos="142"/>
              </w:tabs>
              <w:ind w:right="118"/>
            </w:pPr>
            <w:r>
              <w:t>Торги</w:t>
            </w:r>
            <w:r w:rsidR="00C6694D">
              <w:t>,</w:t>
            </w:r>
            <w:r>
              <w:t xml:space="preserve"> назначенные на </w:t>
            </w:r>
            <w:proofErr w:type="gramStart"/>
            <w:r w:rsidR="00C164E3">
              <w:t>1</w:t>
            </w:r>
            <w:r w:rsidR="002117E5">
              <w:t>7</w:t>
            </w:r>
            <w:r w:rsidR="00271DB6">
              <w:t>.</w:t>
            </w:r>
            <w:r w:rsidR="00C164E3">
              <w:t>1</w:t>
            </w:r>
            <w:r w:rsidR="002117E5">
              <w:t>0</w:t>
            </w:r>
            <w:r w:rsidR="00271DB6">
              <w:t>.202</w:t>
            </w:r>
            <w:r w:rsidR="002117E5">
              <w:t>2</w:t>
            </w:r>
            <w:r>
              <w:t xml:space="preserve"> </w:t>
            </w:r>
            <w:r w:rsidR="00C6694D">
              <w:t xml:space="preserve"> </w:t>
            </w:r>
            <w:r>
              <w:t>признан</w:t>
            </w:r>
            <w:r w:rsidR="005E06A4">
              <w:t>ы</w:t>
            </w:r>
            <w:proofErr w:type="gramEnd"/>
            <w:r w:rsidR="005E06A4">
              <w:t xml:space="preserve"> </w:t>
            </w:r>
            <w:r>
              <w:t xml:space="preserve"> несостоявшим</w:t>
            </w:r>
            <w:r w:rsidR="005E06A4">
              <w:t>и</w:t>
            </w:r>
            <w:r w:rsidR="00DA6A35">
              <w:t>ся</w:t>
            </w:r>
            <w:r>
              <w:t xml:space="preserve"> в связи с отсутствием заявок </w:t>
            </w:r>
          </w:p>
          <w:p w14:paraId="66154D90" w14:textId="77777777" w:rsidR="003324DE" w:rsidRDefault="003324DE" w:rsidP="002117E5">
            <w:pPr>
              <w:tabs>
                <w:tab w:val="left" w:pos="142"/>
              </w:tabs>
              <w:ind w:right="118"/>
            </w:pPr>
          </w:p>
        </w:tc>
      </w:tr>
    </w:tbl>
    <w:p w14:paraId="6C3AD29F" w14:textId="77777777" w:rsidR="00F77477" w:rsidRDefault="00F77477" w:rsidP="00D90298">
      <w:pPr>
        <w:rPr>
          <w:b/>
        </w:rPr>
      </w:pPr>
    </w:p>
    <w:p w14:paraId="27AF1D84" w14:textId="77777777" w:rsidR="00323776" w:rsidRDefault="00323776" w:rsidP="00323776">
      <w:pPr>
        <w:tabs>
          <w:tab w:val="left" w:pos="284"/>
        </w:tabs>
        <w:ind w:firstLine="709"/>
        <w:jc w:val="both"/>
      </w:pPr>
    </w:p>
    <w:p w14:paraId="040C1F42" w14:textId="77777777" w:rsidR="003A4C32" w:rsidRDefault="003A4C32" w:rsidP="00660EEE">
      <w:pPr>
        <w:tabs>
          <w:tab w:val="left" w:pos="142"/>
          <w:tab w:val="left" w:pos="720"/>
        </w:tabs>
        <w:ind w:right="118"/>
        <w:jc w:val="both"/>
      </w:pPr>
    </w:p>
    <w:p w14:paraId="6017D355" w14:textId="77777777" w:rsidR="003A4C32" w:rsidRDefault="003A4C32" w:rsidP="00660EEE">
      <w:pPr>
        <w:tabs>
          <w:tab w:val="left" w:pos="142"/>
          <w:tab w:val="left" w:pos="720"/>
        </w:tabs>
        <w:ind w:right="118"/>
        <w:jc w:val="both"/>
      </w:pPr>
    </w:p>
    <w:p w14:paraId="0D13521A"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39416A57" w14:textId="77777777" w:rsidR="007F25FD" w:rsidRDefault="007F25FD" w:rsidP="007F25FD">
      <w:pPr>
        <w:widowControl w:val="0"/>
        <w:jc w:val="center"/>
        <w:rPr>
          <w:rFonts w:ascii="Arial" w:hAnsi="Arial" w:cs="Arial"/>
          <w:b/>
          <w:bCs/>
          <w:sz w:val="22"/>
          <w:szCs w:val="22"/>
        </w:rPr>
      </w:pPr>
    </w:p>
    <w:p w14:paraId="1D995C9B" w14:textId="77777777" w:rsidR="007F25FD" w:rsidRDefault="007F25FD" w:rsidP="007F25FD">
      <w:pPr>
        <w:widowControl w:val="0"/>
        <w:jc w:val="center"/>
        <w:rPr>
          <w:b/>
          <w:bCs/>
          <w:sz w:val="22"/>
          <w:szCs w:val="22"/>
        </w:rPr>
      </w:pPr>
    </w:p>
    <w:p w14:paraId="1F826759" w14:textId="77777777"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68C38E48" w14:textId="77777777" w:rsidR="007F25FD" w:rsidRDefault="007F25FD" w:rsidP="007F25FD">
      <w:pPr>
        <w:widowControl w:val="0"/>
        <w:jc w:val="center"/>
        <w:rPr>
          <w:sz w:val="22"/>
          <w:szCs w:val="22"/>
        </w:rPr>
      </w:pPr>
      <w:r w:rsidRPr="007F25FD">
        <w:rPr>
          <w:sz w:val="22"/>
          <w:szCs w:val="22"/>
        </w:rPr>
        <w:t xml:space="preserve">представляемых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14:paraId="31364EE7" w14:textId="77777777" w:rsidR="00F11C9E" w:rsidRPr="007F25FD" w:rsidRDefault="00F11C9E" w:rsidP="007F25FD">
      <w:pPr>
        <w:widowControl w:val="0"/>
        <w:jc w:val="center"/>
        <w:rPr>
          <w:b/>
          <w:bCs/>
          <w:sz w:val="24"/>
          <w:szCs w:val="24"/>
        </w:rPr>
      </w:pPr>
    </w:p>
    <w:p w14:paraId="0B7DB93B"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14:paraId="7137C095"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2E3FE28"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F99F8E7"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14:paraId="50EEB4D9"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14:paraId="709CCE35" w14:textId="77777777"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4A9FBE3D" w14:textId="77777777"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14:paraId="6D521515" w14:textId="77777777"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14:paraId="08A08C2B" w14:textId="77777777" w:rsidTr="007F25FD">
        <w:trPr>
          <w:trHeight w:val="887"/>
        </w:trPr>
        <w:tc>
          <w:tcPr>
            <w:tcW w:w="720" w:type="dxa"/>
            <w:tcBorders>
              <w:top w:val="single" w:sz="2" w:space="0" w:color="auto"/>
              <w:left w:val="single" w:sz="2" w:space="0" w:color="auto"/>
              <w:bottom w:val="single" w:sz="2" w:space="0" w:color="auto"/>
              <w:right w:val="single" w:sz="2" w:space="0" w:color="auto"/>
            </w:tcBorders>
          </w:tcPr>
          <w:p w14:paraId="00FFA831"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14:paraId="6AE40018"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47E47D93"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3B24227" w14:textId="77777777"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14:paraId="00EFFE83"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122DF15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79148EB"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6BA70176" w14:textId="77777777" w:rsidR="007F25FD" w:rsidRPr="007F25FD" w:rsidRDefault="007F25FD" w:rsidP="007F25FD">
            <w:pPr>
              <w:rPr>
                <w:rFonts w:eastAsia="Calibri"/>
                <w:sz w:val="22"/>
                <w:szCs w:val="22"/>
                <w:lang w:eastAsia="en-US"/>
              </w:rPr>
            </w:pPr>
          </w:p>
        </w:tc>
      </w:tr>
      <w:tr w:rsidR="007F25FD" w:rsidRPr="007F25FD" w14:paraId="0D02FE2A"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120397C6"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EE2328A"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6B9B289" w14:textId="77777777" w:rsidR="007F25FD" w:rsidRPr="007F25FD" w:rsidRDefault="007F25FD" w:rsidP="007F25FD">
            <w:pPr>
              <w:rPr>
                <w:rFonts w:eastAsia="Calibri"/>
                <w:sz w:val="22"/>
                <w:szCs w:val="22"/>
                <w:lang w:eastAsia="en-US"/>
              </w:rPr>
            </w:pPr>
          </w:p>
        </w:tc>
      </w:tr>
      <w:tr w:rsidR="007F25FD" w:rsidRPr="007F25FD" w14:paraId="738F6238"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46DD3885"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FCE270D"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2BCE44F" w14:textId="77777777" w:rsidR="007F25FD" w:rsidRPr="007F25FD" w:rsidRDefault="007F25FD" w:rsidP="007F25FD">
            <w:pPr>
              <w:rPr>
                <w:rFonts w:eastAsia="Calibri"/>
                <w:sz w:val="22"/>
                <w:szCs w:val="22"/>
                <w:lang w:eastAsia="en-US"/>
              </w:rPr>
            </w:pPr>
          </w:p>
        </w:tc>
      </w:tr>
      <w:tr w:rsidR="007F25FD" w:rsidRPr="007F25FD" w14:paraId="2151BA5D"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5EB7EF09"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515A0D4D"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06BD256F" w14:textId="77777777" w:rsidR="007F25FD" w:rsidRPr="007F25FD" w:rsidRDefault="007F25FD" w:rsidP="007F25FD">
            <w:pPr>
              <w:rPr>
                <w:rFonts w:eastAsia="Calibri"/>
                <w:sz w:val="22"/>
                <w:szCs w:val="22"/>
                <w:lang w:eastAsia="en-US"/>
              </w:rPr>
            </w:pPr>
          </w:p>
        </w:tc>
      </w:tr>
      <w:tr w:rsidR="007F25FD" w:rsidRPr="007F25FD" w14:paraId="66E86FCE" w14:textId="77777777" w:rsidTr="007F25FD">
        <w:trPr>
          <w:trHeight w:val="285"/>
        </w:trPr>
        <w:tc>
          <w:tcPr>
            <w:tcW w:w="720" w:type="dxa"/>
            <w:tcBorders>
              <w:top w:val="single" w:sz="2" w:space="0" w:color="auto"/>
              <w:left w:val="single" w:sz="2" w:space="0" w:color="auto"/>
              <w:bottom w:val="single" w:sz="2" w:space="0" w:color="auto"/>
              <w:right w:val="single" w:sz="2" w:space="0" w:color="auto"/>
            </w:tcBorders>
          </w:tcPr>
          <w:p w14:paraId="57674D9D" w14:textId="77777777"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11952FB" w14:textId="77777777"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9143F2" w14:textId="77777777" w:rsidR="007F25FD" w:rsidRPr="007F25FD" w:rsidRDefault="007F25FD" w:rsidP="007F25FD">
            <w:pPr>
              <w:rPr>
                <w:rFonts w:eastAsia="Calibri"/>
                <w:sz w:val="22"/>
                <w:szCs w:val="22"/>
                <w:lang w:eastAsia="en-US"/>
              </w:rPr>
            </w:pPr>
          </w:p>
        </w:tc>
      </w:tr>
    </w:tbl>
    <w:p w14:paraId="7E162A51" w14:textId="77777777" w:rsidR="007F25FD" w:rsidRPr="007F25FD" w:rsidRDefault="007F25FD" w:rsidP="007F25FD">
      <w:pPr>
        <w:spacing w:after="200" w:line="276" w:lineRule="auto"/>
        <w:jc w:val="both"/>
        <w:rPr>
          <w:rFonts w:eastAsia="Calibri"/>
          <w:sz w:val="16"/>
          <w:szCs w:val="16"/>
          <w:lang w:eastAsia="en-US"/>
        </w:rPr>
      </w:pPr>
    </w:p>
    <w:p w14:paraId="336268A0" w14:textId="77777777"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61549E0F" w14:textId="77777777"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0640A0C9" w14:textId="77777777"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14:paraId="7864F1BE" w14:textId="77777777"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539B051A" w14:textId="77777777"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14:paraId="7D1F92AE" w14:textId="77777777" w:rsidR="007F25FD" w:rsidRPr="007F25FD" w:rsidRDefault="007F25FD">
      <w:pPr>
        <w:rPr>
          <w:bCs/>
        </w:rPr>
      </w:pPr>
    </w:p>
    <w:p w14:paraId="3F4B0E0E" w14:textId="77777777" w:rsidR="007F25FD" w:rsidRDefault="007F25FD">
      <w:pPr>
        <w:rPr>
          <w:bCs/>
        </w:rPr>
      </w:pPr>
      <w:r>
        <w:rPr>
          <w:bCs/>
        </w:rPr>
        <w:br w:type="page"/>
      </w:r>
    </w:p>
    <w:p w14:paraId="3D66F7D7" w14:textId="77777777"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14:paraId="323EDB42" w14:textId="77777777" w:rsidR="0020727C" w:rsidRPr="00EB0E23" w:rsidRDefault="0020727C" w:rsidP="0020727C">
      <w:pPr>
        <w:jc w:val="right"/>
        <w:rPr>
          <w:color w:val="000000"/>
          <w:sz w:val="26"/>
          <w:szCs w:val="26"/>
        </w:rPr>
      </w:pPr>
    </w:p>
    <w:p w14:paraId="306E38E3" w14:textId="77777777"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14:paraId="0F892200" w14:textId="77777777" w:rsidR="0020727C" w:rsidRPr="006403AE" w:rsidRDefault="0020727C" w:rsidP="0020727C">
      <w:pPr>
        <w:jc w:val="right"/>
        <w:rPr>
          <w:sz w:val="22"/>
          <w:szCs w:val="22"/>
        </w:rPr>
      </w:pPr>
      <w:r w:rsidRPr="003A5F40">
        <w:rPr>
          <w:sz w:val="22"/>
          <w:szCs w:val="22"/>
        </w:rPr>
        <w:t xml:space="preserve">                                           Нефтеюганского района</w:t>
      </w:r>
    </w:p>
    <w:p w14:paraId="1AEA230F" w14:textId="77777777"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14:paraId="42C9542D" w14:textId="77777777" w:rsidTr="00EF5CDD">
        <w:trPr>
          <w:trHeight w:val="290"/>
        </w:trPr>
        <w:tc>
          <w:tcPr>
            <w:tcW w:w="9896" w:type="dxa"/>
            <w:tcBorders>
              <w:bottom w:val="single" w:sz="4" w:space="0" w:color="auto"/>
            </w:tcBorders>
            <w:shd w:val="clear" w:color="auto" w:fill="auto"/>
          </w:tcPr>
          <w:p w14:paraId="234FADC0" w14:textId="77777777" w:rsidR="0020727C" w:rsidRPr="003A5F40" w:rsidRDefault="0020727C" w:rsidP="00EF5CDD">
            <w:pPr>
              <w:pStyle w:val="13"/>
              <w:spacing w:before="0" w:after="0" w:line="216" w:lineRule="auto"/>
              <w:ind w:left="0" w:right="0" w:firstLine="0"/>
              <w:jc w:val="center"/>
              <w:rPr>
                <w:color w:val="auto"/>
                <w:sz w:val="22"/>
                <w:szCs w:val="22"/>
              </w:rPr>
            </w:pPr>
          </w:p>
        </w:tc>
      </w:tr>
    </w:tbl>
    <w:p w14:paraId="40AF0961"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14:paraId="1607AF93"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3FE74C01"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14:paraId="275BA5A5" w14:textId="77777777"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14:paraId="01EE7846" w14:textId="77777777"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14:paraId="61A1D8A5" w14:textId="77777777" w:rsidTr="00EF5CDD">
        <w:tc>
          <w:tcPr>
            <w:tcW w:w="3528" w:type="dxa"/>
            <w:gridSpan w:val="4"/>
            <w:tcBorders>
              <w:top w:val="nil"/>
              <w:left w:val="nil"/>
              <w:bottom w:val="nil"/>
              <w:right w:val="nil"/>
            </w:tcBorders>
            <w:shd w:val="clear" w:color="auto" w:fill="auto"/>
          </w:tcPr>
          <w:p w14:paraId="3488B3ED"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7B6B622A" w14:textId="77777777"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14:paraId="052341F0" w14:textId="77777777" w:rsidTr="00EF5CDD">
        <w:tc>
          <w:tcPr>
            <w:tcW w:w="3528" w:type="dxa"/>
            <w:gridSpan w:val="4"/>
            <w:tcBorders>
              <w:top w:val="nil"/>
              <w:left w:val="nil"/>
              <w:bottom w:val="single" w:sz="4" w:space="0" w:color="auto"/>
              <w:right w:val="nil"/>
            </w:tcBorders>
            <w:shd w:val="clear" w:color="auto" w:fill="auto"/>
          </w:tcPr>
          <w:p w14:paraId="190127A8" w14:textId="77777777" w:rsidR="0020727C" w:rsidRPr="003A5F40" w:rsidRDefault="0020727C" w:rsidP="00EF5CDD">
            <w:pPr>
              <w:pStyle w:val="13"/>
              <w:spacing w:before="0" w:after="0" w:line="216" w:lineRule="auto"/>
              <w:ind w:left="0" w:right="0" w:firstLine="0"/>
              <w:rPr>
                <w:b/>
                <w:bCs/>
                <w:color w:val="auto"/>
                <w:sz w:val="22"/>
                <w:szCs w:val="22"/>
              </w:rPr>
            </w:pPr>
          </w:p>
          <w:p w14:paraId="5C5B1938" w14:textId="77777777"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DE3543C"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4F8EE83C" w14:textId="77777777" w:rsidTr="00EF5CDD">
        <w:tc>
          <w:tcPr>
            <w:tcW w:w="3528" w:type="dxa"/>
            <w:gridSpan w:val="4"/>
            <w:tcBorders>
              <w:top w:val="single" w:sz="4" w:space="0" w:color="auto"/>
              <w:left w:val="nil"/>
              <w:bottom w:val="nil"/>
              <w:right w:val="nil"/>
            </w:tcBorders>
            <w:shd w:val="clear" w:color="auto" w:fill="auto"/>
          </w:tcPr>
          <w:p w14:paraId="34A55A3F"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4683F65B"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7D9CF62E" w14:textId="77777777" w:rsidTr="00EF5CDD">
        <w:tc>
          <w:tcPr>
            <w:tcW w:w="4785" w:type="dxa"/>
            <w:gridSpan w:val="5"/>
            <w:tcBorders>
              <w:top w:val="nil"/>
              <w:left w:val="nil"/>
              <w:bottom w:val="nil"/>
              <w:right w:val="nil"/>
            </w:tcBorders>
            <w:shd w:val="clear" w:color="auto" w:fill="auto"/>
          </w:tcPr>
          <w:p w14:paraId="38702435"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4129DA00"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04AD8B2D" w14:textId="77777777" w:rsidTr="00EF5CDD">
        <w:tc>
          <w:tcPr>
            <w:tcW w:w="1196" w:type="dxa"/>
            <w:tcBorders>
              <w:top w:val="nil"/>
              <w:left w:val="nil"/>
              <w:bottom w:val="nil"/>
              <w:right w:val="nil"/>
            </w:tcBorders>
            <w:shd w:val="clear" w:color="auto" w:fill="auto"/>
          </w:tcPr>
          <w:p w14:paraId="099D4E28"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72CC095A" w14:textId="77777777"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188FC413"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5E61C279" w14:textId="77777777"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676E9749" w14:textId="77777777"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18AECAFA" w14:textId="77777777"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14:paraId="553F9C2F" w14:textId="77777777" w:rsidTr="00EF5CDD">
        <w:tc>
          <w:tcPr>
            <w:tcW w:w="9571" w:type="dxa"/>
            <w:gridSpan w:val="7"/>
            <w:tcBorders>
              <w:top w:val="nil"/>
              <w:left w:val="nil"/>
              <w:bottom w:val="single" w:sz="4" w:space="0" w:color="auto"/>
              <w:right w:val="nil"/>
            </w:tcBorders>
            <w:shd w:val="clear" w:color="auto" w:fill="auto"/>
          </w:tcPr>
          <w:p w14:paraId="10C0F339" w14:textId="77777777" w:rsidR="0020727C" w:rsidRPr="003A5F40" w:rsidRDefault="0020727C" w:rsidP="00EF5CDD">
            <w:pPr>
              <w:pStyle w:val="13"/>
              <w:spacing w:before="113" w:after="0" w:line="216" w:lineRule="auto"/>
              <w:ind w:left="0" w:right="0" w:firstLine="0"/>
              <w:rPr>
                <w:b/>
                <w:bCs/>
                <w:color w:val="auto"/>
                <w:sz w:val="22"/>
                <w:szCs w:val="22"/>
              </w:rPr>
            </w:pPr>
          </w:p>
        </w:tc>
      </w:tr>
    </w:tbl>
    <w:p w14:paraId="0457A60C" w14:textId="77777777" w:rsidR="0020727C" w:rsidRPr="00FC46C7" w:rsidRDefault="0020727C" w:rsidP="0020727C">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20727C" w:rsidRPr="003A5F40" w14:paraId="60083959" w14:textId="77777777" w:rsidTr="00EF5CDD">
        <w:tc>
          <w:tcPr>
            <w:tcW w:w="4785" w:type="dxa"/>
            <w:gridSpan w:val="2"/>
            <w:shd w:val="clear" w:color="auto" w:fill="auto"/>
          </w:tcPr>
          <w:p w14:paraId="3189CE36"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0EB8BBC5"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14:paraId="19117A94" w14:textId="77777777" w:rsidTr="00EF5CDD">
        <w:tc>
          <w:tcPr>
            <w:tcW w:w="1368" w:type="dxa"/>
            <w:shd w:val="clear" w:color="auto" w:fill="auto"/>
          </w:tcPr>
          <w:p w14:paraId="368D01CB"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5A8AA941" w14:textId="77777777"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148BFAA8"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591BC2EA" w14:textId="77777777" w:rsidR="0020727C" w:rsidRPr="003A5F40" w:rsidRDefault="0020727C" w:rsidP="00EF5CDD">
            <w:pPr>
              <w:pStyle w:val="13"/>
              <w:spacing w:before="113" w:after="0" w:line="216" w:lineRule="auto"/>
              <w:ind w:left="0" w:right="0" w:firstLine="0"/>
              <w:jc w:val="left"/>
              <w:rPr>
                <w:b/>
                <w:bCs/>
                <w:color w:val="auto"/>
                <w:sz w:val="22"/>
                <w:szCs w:val="22"/>
              </w:rPr>
            </w:pPr>
          </w:p>
        </w:tc>
      </w:tr>
    </w:tbl>
    <w:p w14:paraId="4E984500" w14:textId="77777777"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14:paraId="78EEEBDD" w14:textId="77777777" w:rsidTr="00EF5CDD">
        <w:tc>
          <w:tcPr>
            <w:tcW w:w="3528" w:type="dxa"/>
            <w:gridSpan w:val="3"/>
            <w:tcBorders>
              <w:top w:val="nil"/>
              <w:left w:val="nil"/>
              <w:bottom w:val="nil"/>
              <w:right w:val="nil"/>
            </w:tcBorders>
            <w:shd w:val="clear" w:color="auto" w:fill="auto"/>
          </w:tcPr>
          <w:p w14:paraId="429BE48C" w14:textId="77777777"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19B96A3"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7EB7BE2C" w14:textId="77777777" w:rsidTr="00EF5CDD">
        <w:tc>
          <w:tcPr>
            <w:tcW w:w="9571" w:type="dxa"/>
            <w:gridSpan w:val="4"/>
            <w:tcBorders>
              <w:top w:val="nil"/>
              <w:left w:val="nil"/>
              <w:bottom w:val="single" w:sz="4" w:space="0" w:color="auto"/>
              <w:right w:val="nil"/>
            </w:tcBorders>
            <w:shd w:val="clear" w:color="auto" w:fill="auto"/>
          </w:tcPr>
          <w:p w14:paraId="00DB78D9"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40525FE6" w14:textId="77777777" w:rsidTr="00EF5CDD">
        <w:tc>
          <w:tcPr>
            <w:tcW w:w="9571" w:type="dxa"/>
            <w:gridSpan w:val="4"/>
            <w:tcBorders>
              <w:top w:val="single" w:sz="4" w:space="0" w:color="auto"/>
              <w:left w:val="nil"/>
              <w:bottom w:val="nil"/>
              <w:right w:val="nil"/>
            </w:tcBorders>
            <w:shd w:val="clear" w:color="auto" w:fill="auto"/>
          </w:tcPr>
          <w:p w14:paraId="6A0797AB" w14:textId="77777777"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14:paraId="5A70D202" w14:textId="77777777" w:rsidTr="00EF5CDD">
        <w:tc>
          <w:tcPr>
            <w:tcW w:w="1728" w:type="dxa"/>
            <w:tcBorders>
              <w:top w:val="nil"/>
              <w:left w:val="nil"/>
              <w:bottom w:val="nil"/>
              <w:right w:val="nil"/>
            </w:tcBorders>
            <w:shd w:val="clear" w:color="auto" w:fill="auto"/>
          </w:tcPr>
          <w:p w14:paraId="3335E029"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34E5440F" w14:textId="77777777"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14:paraId="3688CAD2" w14:textId="77777777" w:rsidTr="00EF5CDD">
        <w:tc>
          <w:tcPr>
            <w:tcW w:w="2988" w:type="dxa"/>
            <w:gridSpan w:val="2"/>
            <w:tcBorders>
              <w:top w:val="nil"/>
              <w:left w:val="nil"/>
              <w:bottom w:val="nil"/>
              <w:right w:val="nil"/>
            </w:tcBorders>
            <w:shd w:val="clear" w:color="auto" w:fill="auto"/>
          </w:tcPr>
          <w:p w14:paraId="35357968" w14:textId="77777777"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5F7F6D16" w14:textId="77777777" w:rsidR="0020727C" w:rsidRPr="003A5F40" w:rsidRDefault="0020727C" w:rsidP="00EF5CDD">
            <w:pPr>
              <w:pStyle w:val="13"/>
              <w:spacing w:before="113" w:after="0" w:line="216" w:lineRule="auto"/>
              <w:ind w:left="0" w:right="0" w:firstLine="0"/>
              <w:jc w:val="center"/>
              <w:rPr>
                <w:bCs/>
                <w:color w:val="auto"/>
                <w:sz w:val="22"/>
                <w:szCs w:val="22"/>
              </w:rPr>
            </w:pPr>
          </w:p>
        </w:tc>
      </w:tr>
    </w:tbl>
    <w:p w14:paraId="38D9AE5C" w14:textId="77777777"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14:paraId="1202D19F" w14:textId="77777777"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14:paraId="11307E35" w14:textId="77777777"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0C6668A3" w14:textId="77777777"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14:paraId="4FC8DD3A" w14:textId="77777777"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67DBD3C2" w14:textId="77777777"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14:paraId="782B2008" w14:textId="77777777" w:rsidTr="00EF5CDD">
        <w:tc>
          <w:tcPr>
            <w:tcW w:w="9571" w:type="dxa"/>
            <w:tcBorders>
              <w:bottom w:val="single" w:sz="4" w:space="0" w:color="auto"/>
            </w:tcBorders>
            <w:shd w:val="clear" w:color="auto" w:fill="auto"/>
          </w:tcPr>
          <w:p w14:paraId="7757A392" w14:textId="77777777" w:rsidR="0020727C" w:rsidRPr="003A5F40" w:rsidRDefault="0020727C" w:rsidP="00EF5CDD">
            <w:pPr>
              <w:pStyle w:val="13"/>
              <w:spacing w:before="0" w:after="0" w:line="216" w:lineRule="auto"/>
              <w:ind w:left="0" w:right="0" w:firstLine="0"/>
              <w:rPr>
                <w:color w:val="auto"/>
                <w:sz w:val="22"/>
                <w:szCs w:val="22"/>
              </w:rPr>
            </w:pPr>
          </w:p>
        </w:tc>
      </w:tr>
      <w:tr w:rsidR="0020727C" w:rsidRPr="003A5F40" w14:paraId="19704021" w14:textId="77777777" w:rsidTr="00EF5CDD">
        <w:tc>
          <w:tcPr>
            <w:tcW w:w="9571" w:type="dxa"/>
            <w:tcBorders>
              <w:top w:val="single" w:sz="4" w:space="0" w:color="auto"/>
              <w:bottom w:val="single" w:sz="4" w:space="0" w:color="auto"/>
            </w:tcBorders>
            <w:shd w:val="clear" w:color="auto" w:fill="auto"/>
          </w:tcPr>
          <w:p w14:paraId="2978C6D2" w14:textId="77777777" w:rsidR="0020727C" w:rsidRPr="003A5F40" w:rsidRDefault="0020727C" w:rsidP="00EF5CDD">
            <w:pPr>
              <w:pStyle w:val="13"/>
              <w:spacing w:before="0" w:after="0" w:line="216" w:lineRule="auto"/>
              <w:ind w:left="0" w:right="0" w:firstLine="0"/>
              <w:rPr>
                <w:color w:val="auto"/>
                <w:sz w:val="22"/>
                <w:szCs w:val="22"/>
              </w:rPr>
            </w:pPr>
          </w:p>
        </w:tc>
      </w:tr>
    </w:tbl>
    <w:p w14:paraId="025903AA"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2BEE43C9"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6EAB443F"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14:paraId="3B6607A5"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54400800" w14:textId="77777777"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377FD7A5"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Заявка принята ДИО Нефтеюганского района (его ответственным представителем)</w:t>
      </w:r>
    </w:p>
    <w:p w14:paraId="3E80A125" w14:textId="77777777" w:rsidR="0020727C" w:rsidRPr="003A5F40" w:rsidRDefault="0020727C" w:rsidP="0020727C">
      <w:pPr>
        <w:pStyle w:val="13"/>
        <w:spacing w:before="0" w:after="0" w:line="216" w:lineRule="auto"/>
        <w:ind w:left="0" w:right="0" w:firstLine="0"/>
        <w:rPr>
          <w:color w:val="auto"/>
          <w:sz w:val="22"/>
          <w:szCs w:val="22"/>
        </w:rPr>
      </w:pPr>
    </w:p>
    <w:p w14:paraId="67B2D7DD"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14:paraId="531027CE" w14:textId="77777777" w:rsidR="0020727C" w:rsidRPr="003A5F40" w:rsidRDefault="0020727C" w:rsidP="0020727C">
      <w:pPr>
        <w:pStyle w:val="13"/>
        <w:spacing w:before="0" w:after="0" w:line="216" w:lineRule="auto"/>
        <w:ind w:left="0" w:right="0" w:firstLine="0"/>
        <w:rPr>
          <w:color w:val="auto"/>
          <w:sz w:val="22"/>
          <w:szCs w:val="22"/>
        </w:rPr>
      </w:pPr>
    </w:p>
    <w:p w14:paraId="2DD3E09B" w14:textId="77777777"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14:paraId="345C5AD3" w14:textId="77777777" w:rsidR="0020727C" w:rsidRPr="001E2CFF" w:rsidRDefault="0020727C" w:rsidP="0020727C">
      <w:pPr>
        <w:jc w:val="both"/>
        <w:rPr>
          <w:sz w:val="22"/>
          <w:szCs w:val="22"/>
        </w:rPr>
      </w:pPr>
      <w:r w:rsidRPr="003A5F40">
        <w:rPr>
          <w:sz w:val="22"/>
          <w:szCs w:val="22"/>
        </w:rPr>
        <w:t xml:space="preserve">___________________________/_____________________________/ </w:t>
      </w:r>
    </w:p>
    <w:p w14:paraId="56151330" w14:textId="77777777"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15AECEFF" w14:textId="77777777" w:rsidR="00CE1D1F" w:rsidRDefault="00CE243B" w:rsidP="00CE1D1F">
      <w:pPr>
        <w:jc w:val="center"/>
      </w:pPr>
      <w:r w:rsidRPr="00984172">
        <w:t xml:space="preserve">                             </w:t>
      </w:r>
      <w:r w:rsidRPr="00984172">
        <w:tab/>
      </w:r>
    </w:p>
    <w:p w14:paraId="4F4E9159" w14:textId="0366B15C" w:rsidR="00CE1D1F" w:rsidRPr="00B87966" w:rsidRDefault="00CE1D1F" w:rsidP="00CE1D1F">
      <w:pPr>
        <w:jc w:val="center"/>
        <w:rPr>
          <w:b/>
          <w:sz w:val="28"/>
          <w:szCs w:val="28"/>
        </w:rPr>
      </w:pPr>
      <w:r w:rsidRPr="00B87966">
        <w:rPr>
          <w:b/>
          <w:sz w:val="28"/>
          <w:szCs w:val="28"/>
        </w:rPr>
        <w:t>Договор купли-продажи № ____</w:t>
      </w:r>
    </w:p>
    <w:p w14:paraId="142AE2F2" w14:textId="77777777" w:rsidR="00CE1D1F" w:rsidRPr="00B87966" w:rsidRDefault="00CE1D1F" w:rsidP="00CE1D1F">
      <w:pPr>
        <w:jc w:val="both"/>
        <w:rPr>
          <w:sz w:val="28"/>
          <w:szCs w:val="28"/>
        </w:rPr>
      </w:pPr>
    </w:p>
    <w:p w14:paraId="4C5108B3" w14:textId="526E0106" w:rsidR="00CE1D1F" w:rsidRPr="00B87966" w:rsidRDefault="00CE1D1F" w:rsidP="00CE1D1F">
      <w:pPr>
        <w:jc w:val="both"/>
        <w:rPr>
          <w:sz w:val="28"/>
          <w:szCs w:val="28"/>
        </w:rPr>
      </w:pPr>
      <w:proofErr w:type="spellStart"/>
      <w:r w:rsidRPr="00B87966">
        <w:rPr>
          <w:sz w:val="28"/>
          <w:szCs w:val="28"/>
        </w:rPr>
        <w:t>г.Нефтеюганск</w:t>
      </w:r>
      <w:proofErr w:type="spellEnd"/>
      <w:r w:rsidRPr="00B87966">
        <w:rPr>
          <w:sz w:val="28"/>
          <w:szCs w:val="28"/>
        </w:rPr>
        <w:t xml:space="preserve"> </w:t>
      </w:r>
      <w:r w:rsidRPr="00B87966">
        <w:rPr>
          <w:sz w:val="28"/>
          <w:szCs w:val="28"/>
        </w:rPr>
        <w:tab/>
      </w:r>
      <w:r w:rsidRPr="00B87966">
        <w:rPr>
          <w:sz w:val="28"/>
          <w:szCs w:val="28"/>
        </w:rPr>
        <w:tab/>
      </w:r>
      <w:r w:rsidRPr="00B87966">
        <w:rPr>
          <w:sz w:val="28"/>
          <w:szCs w:val="28"/>
        </w:rPr>
        <w:tab/>
        <w:t xml:space="preserve">                                                </w:t>
      </w:r>
      <w:proofErr w:type="gramStart"/>
      <w:r w:rsidRPr="00B87966">
        <w:rPr>
          <w:sz w:val="28"/>
          <w:szCs w:val="28"/>
        </w:rPr>
        <w:t xml:space="preserve">   «</w:t>
      </w:r>
      <w:proofErr w:type="gramEnd"/>
      <w:r w:rsidRPr="00B87966">
        <w:rPr>
          <w:sz w:val="28"/>
          <w:szCs w:val="28"/>
        </w:rPr>
        <w:t>__» ____ 202</w:t>
      </w:r>
      <w:r>
        <w:rPr>
          <w:sz w:val="28"/>
          <w:szCs w:val="28"/>
        </w:rPr>
        <w:t>2</w:t>
      </w:r>
      <w:r w:rsidRPr="00B87966">
        <w:rPr>
          <w:sz w:val="28"/>
          <w:szCs w:val="28"/>
        </w:rPr>
        <w:t xml:space="preserve">г.                                                                        </w:t>
      </w:r>
    </w:p>
    <w:p w14:paraId="5BC78A00" w14:textId="77777777" w:rsidR="00CE1D1F" w:rsidRPr="00B87966" w:rsidRDefault="00CE1D1F" w:rsidP="00CE1D1F">
      <w:pPr>
        <w:jc w:val="both"/>
        <w:rPr>
          <w:sz w:val="28"/>
          <w:szCs w:val="28"/>
        </w:rPr>
      </w:pPr>
    </w:p>
    <w:p w14:paraId="11060D13" w14:textId="77777777" w:rsidR="00CE1D1F" w:rsidRPr="00B87966" w:rsidRDefault="00CE1D1F" w:rsidP="00CE1D1F">
      <w:pPr>
        <w:ind w:firstLine="708"/>
        <w:jc w:val="both"/>
        <w:rPr>
          <w:sz w:val="28"/>
          <w:szCs w:val="28"/>
        </w:rPr>
      </w:pPr>
      <w:r w:rsidRPr="00B87966">
        <w:rPr>
          <w:sz w:val="28"/>
          <w:szCs w:val="28"/>
        </w:rPr>
        <w:t xml:space="preserve">Департамент имущественных отношений Нефтеюганского района, действующий от имени Нефтеюганского муниципального района Ханты-Мансийского автономного округа – Югры, именуемый в дальнейшем «Продавец», в лице </w:t>
      </w:r>
      <w:r w:rsidRPr="00B87966">
        <w:rPr>
          <w:color w:val="000000"/>
          <w:sz w:val="28"/>
          <w:szCs w:val="28"/>
        </w:rPr>
        <w:t xml:space="preserve">______________, </w:t>
      </w:r>
      <w:r w:rsidRPr="00B87966">
        <w:rPr>
          <w:sz w:val="28"/>
          <w:szCs w:val="28"/>
        </w:rPr>
        <w:t>действующей на основании __________, с одной стороны, и ___________, в лице__________, действующего на основании__________,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_______</w:t>
      </w:r>
      <w:r w:rsidRPr="00B87966">
        <w:rPr>
          <w:color w:val="000000"/>
          <w:sz w:val="28"/>
          <w:szCs w:val="28"/>
        </w:rPr>
        <w:t xml:space="preserve"> № ______</w:t>
      </w:r>
      <w:r w:rsidRPr="00B87966">
        <w:rPr>
          <w:sz w:val="28"/>
          <w:szCs w:val="28"/>
        </w:rPr>
        <w:t>, настоящий Договор (далее - Договор) о нижеследующем:</w:t>
      </w:r>
    </w:p>
    <w:p w14:paraId="30305B09" w14:textId="77777777" w:rsidR="00CE1D1F" w:rsidRPr="00B87966" w:rsidRDefault="00CE1D1F" w:rsidP="00CE1D1F">
      <w:pPr>
        <w:jc w:val="center"/>
        <w:rPr>
          <w:b/>
          <w:sz w:val="28"/>
          <w:szCs w:val="28"/>
        </w:rPr>
      </w:pPr>
    </w:p>
    <w:p w14:paraId="4A212689" w14:textId="77777777" w:rsidR="00CE1D1F" w:rsidRPr="00B87966" w:rsidRDefault="00CE1D1F" w:rsidP="00CE1D1F">
      <w:pPr>
        <w:numPr>
          <w:ilvl w:val="0"/>
          <w:numId w:val="14"/>
        </w:numPr>
        <w:jc w:val="center"/>
        <w:rPr>
          <w:b/>
          <w:sz w:val="28"/>
          <w:szCs w:val="28"/>
        </w:rPr>
      </w:pPr>
      <w:r w:rsidRPr="00B87966">
        <w:rPr>
          <w:b/>
          <w:sz w:val="28"/>
          <w:szCs w:val="28"/>
        </w:rPr>
        <w:t>ПРЕДМЕТ ДОГОВОРА</w:t>
      </w:r>
    </w:p>
    <w:p w14:paraId="74D02D6F" w14:textId="77777777" w:rsidR="00CE1D1F" w:rsidRPr="00B87966" w:rsidRDefault="00CE1D1F" w:rsidP="00CE1D1F">
      <w:pPr>
        <w:ind w:left="720"/>
        <w:rPr>
          <w:b/>
          <w:sz w:val="28"/>
          <w:szCs w:val="28"/>
        </w:rPr>
      </w:pPr>
    </w:p>
    <w:p w14:paraId="716BE917" w14:textId="77777777" w:rsidR="00CE1D1F" w:rsidRPr="00B87966" w:rsidRDefault="00CE1D1F" w:rsidP="00CE1D1F">
      <w:pPr>
        <w:ind w:firstLine="709"/>
        <w:jc w:val="both"/>
        <w:rPr>
          <w:sz w:val="28"/>
          <w:szCs w:val="28"/>
        </w:rPr>
      </w:pPr>
      <w:r w:rsidRPr="00B87966">
        <w:rPr>
          <w:sz w:val="28"/>
          <w:szCs w:val="28"/>
        </w:rPr>
        <w:t>1.1. По Договору «Продавец» обязуется передать в собственность «Покупателя», а «Покупатель» обязуется принять и оплатить долю в уставном капитале общества с ограниченной ответственностью «Сельскохозяйственное предприятие «</w:t>
      </w:r>
      <w:proofErr w:type="spellStart"/>
      <w:proofErr w:type="gramStart"/>
      <w:r w:rsidRPr="00B87966">
        <w:rPr>
          <w:sz w:val="28"/>
          <w:szCs w:val="28"/>
        </w:rPr>
        <w:t>Чеускино</w:t>
      </w:r>
      <w:proofErr w:type="spellEnd"/>
      <w:r w:rsidRPr="00B87966">
        <w:rPr>
          <w:sz w:val="28"/>
          <w:szCs w:val="28"/>
        </w:rPr>
        <w:t>»_</w:t>
      </w:r>
      <w:proofErr w:type="gramEnd"/>
      <w:r w:rsidRPr="00B87966">
        <w:rPr>
          <w:sz w:val="28"/>
          <w:szCs w:val="28"/>
        </w:rPr>
        <w:t>_________________________________(далее «Доля»).</w:t>
      </w:r>
    </w:p>
    <w:p w14:paraId="53DA1B9A" w14:textId="77777777" w:rsidR="00CE1D1F" w:rsidRPr="00B87966" w:rsidRDefault="00CE1D1F" w:rsidP="00CE1D1F">
      <w:pPr>
        <w:ind w:firstLine="708"/>
        <w:jc w:val="both"/>
        <w:rPr>
          <w:sz w:val="28"/>
          <w:szCs w:val="28"/>
        </w:rPr>
      </w:pPr>
      <w:r w:rsidRPr="00B87966">
        <w:rPr>
          <w:sz w:val="28"/>
          <w:szCs w:val="28"/>
        </w:rPr>
        <w:t xml:space="preserve">1.2. «Доля» принадлежит Нефтеюганскому муниципальному району Ханты-Мансийского автономного округа – Югры на праве собственности, что подтверждается _________. </w:t>
      </w:r>
    </w:p>
    <w:p w14:paraId="7161D3B6" w14:textId="77777777" w:rsidR="00CE1D1F" w:rsidRPr="00B87966" w:rsidRDefault="00CE1D1F" w:rsidP="00CE1D1F">
      <w:pPr>
        <w:jc w:val="both"/>
        <w:rPr>
          <w:sz w:val="28"/>
          <w:szCs w:val="28"/>
        </w:rPr>
      </w:pPr>
      <w:r w:rsidRPr="00B87966">
        <w:rPr>
          <w:sz w:val="28"/>
          <w:szCs w:val="28"/>
        </w:rPr>
        <w:tab/>
        <w:t>1.3. «Продавец» гарантирует, что «Доля» не обременена правами третьих лиц, не заложена, не находится под арестом и свободна от прав третьих лиц.</w:t>
      </w:r>
    </w:p>
    <w:p w14:paraId="5103D51E" w14:textId="77777777" w:rsidR="00CE1D1F" w:rsidRPr="00B87966" w:rsidRDefault="00CE1D1F" w:rsidP="00CE1D1F">
      <w:pPr>
        <w:jc w:val="both"/>
        <w:rPr>
          <w:b/>
          <w:sz w:val="28"/>
          <w:szCs w:val="28"/>
        </w:rPr>
      </w:pPr>
    </w:p>
    <w:p w14:paraId="1B13BE3C" w14:textId="77777777" w:rsidR="00CE1D1F" w:rsidRPr="00B87966" w:rsidRDefault="00CE1D1F" w:rsidP="00CE1D1F">
      <w:pPr>
        <w:numPr>
          <w:ilvl w:val="0"/>
          <w:numId w:val="14"/>
        </w:numPr>
        <w:jc w:val="center"/>
        <w:rPr>
          <w:b/>
          <w:sz w:val="28"/>
          <w:szCs w:val="28"/>
        </w:rPr>
      </w:pPr>
      <w:r w:rsidRPr="00B87966">
        <w:rPr>
          <w:b/>
          <w:sz w:val="28"/>
          <w:szCs w:val="28"/>
        </w:rPr>
        <w:t xml:space="preserve">СТОИМОСТЬ ДОГОВОРА И ПОРЯДОК РАСЧЕТОВ   </w:t>
      </w:r>
    </w:p>
    <w:p w14:paraId="5F75D192" w14:textId="77777777" w:rsidR="00CE1D1F" w:rsidRPr="00B87966" w:rsidRDefault="00CE1D1F" w:rsidP="00CE1D1F">
      <w:pPr>
        <w:ind w:left="720"/>
        <w:rPr>
          <w:b/>
          <w:sz w:val="28"/>
          <w:szCs w:val="28"/>
        </w:rPr>
      </w:pPr>
      <w:r w:rsidRPr="00B87966">
        <w:rPr>
          <w:b/>
          <w:sz w:val="28"/>
          <w:szCs w:val="28"/>
        </w:rPr>
        <w:t xml:space="preserve">    </w:t>
      </w:r>
    </w:p>
    <w:p w14:paraId="45F5BCB5" w14:textId="77777777" w:rsidR="00CE1D1F" w:rsidRPr="00B87966" w:rsidRDefault="00CE1D1F" w:rsidP="00CE1D1F">
      <w:pPr>
        <w:ind w:firstLine="709"/>
        <w:jc w:val="both"/>
        <w:rPr>
          <w:sz w:val="28"/>
          <w:szCs w:val="28"/>
        </w:rPr>
      </w:pPr>
      <w:r w:rsidRPr="00B87966">
        <w:rPr>
          <w:sz w:val="28"/>
          <w:szCs w:val="28"/>
        </w:rPr>
        <w:t xml:space="preserve">2.1. Стоимость «Доли»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________ № _____ составляет - ____________________________________. </w:t>
      </w:r>
    </w:p>
    <w:p w14:paraId="7F555074" w14:textId="77777777" w:rsidR="00CE1D1F" w:rsidRPr="00B87966" w:rsidRDefault="00CE1D1F" w:rsidP="00CE1D1F">
      <w:pPr>
        <w:ind w:firstLine="709"/>
        <w:jc w:val="both"/>
        <w:rPr>
          <w:sz w:val="28"/>
          <w:szCs w:val="28"/>
        </w:rPr>
      </w:pPr>
      <w:r w:rsidRPr="00B87966">
        <w:rPr>
          <w:sz w:val="28"/>
          <w:szCs w:val="28"/>
        </w:rPr>
        <w:t>2.2. Стоимость «Доли», указанная в п.2.1 Договора, включает в себя:</w:t>
      </w:r>
    </w:p>
    <w:p w14:paraId="06FC7724" w14:textId="77777777" w:rsidR="00CE1D1F" w:rsidRPr="00B87966" w:rsidRDefault="00CE1D1F" w:rsidP="00CE1D1F">
      <w:pPr>
        <w:ind w:firstLine="709"/>
        <w:jc w:val="both"/>
        <w:rPr>
          <w:sz w:val="28"/>
          <w:szCs w:val="28"/>
        </w:rPr>
      </w:pPr>
      <w:r w:rsidRPr="00B87966">
        <w:rPr>
          <w:sz w:val="28"/>
          <w:szCs w:val="28"/>
        </w:rPr>
        <w:t>2.2.1. Сумма - _______________ - задаток для участия в продаже имущества посредством аукциона;</w:t>
      </w:r>
    </w:p>
    <w:p w14:paraId="1E736371" w14:textId="77777777" w:rsidR="00CE1D1F" w:rsidRPr="00B87966" w:rsidRDefault="00CE1D1F" w:rsidP="00CE1D1F">
      <w:pPr>
        <w:ind w:firstLine="709"/>
        <w:jc w:val="both"/>
        <w:rPr>
          <w:sz w:val="28"/>
          <w:szCs w:val="28"/>
        </w:rPr>
      </w:pPr>
      <w:r w:rsidRPr="00B87966">
        <w:rPr>
          <w:sz w:val="28"/>
          <w:szCs w:val="28"/>
        </w:rPr>
        <w:t>2.2.2. Сумма ______________________ денежные средства, подлежащие внесению «Покупателем» по реквизитам:</w:t>
      </w:r>
    </w:p>
    <w:p w14:paraId="4BBAA4D7" w14:textId="77777777" w:rsidR="00CE1D1F" w:rsidRPr="00B87966" w:rsidRDefault="00CE1D1F" w:rsidP="00CE1D1F">
      <w:pPr>
        <w:jc w:val="both"/>
        <w:rPr>
          <w:sz w:val="28"/>
          <w:szCs w:val="28"/>
        </w:rPr>
      </w:pPr>
      <w:r w:rsidRPr="00B87966">
        <w:rPr>
          <w:sz w:val="28"/>
          <w:szCs w:val="28"/>
        </w:rPr>
        <w:t>____________________________________________________.</w:t>
      </w:r>
    </w:p>
    <w:p w14:paraId="5252AE30" w14:textId="77777777" w:rsidR="00CE1D1F" w:rsidRPr="00B87966" w:rsidRDefault="00CE1D1F" w:rsidP="00CE1D1F">
      <w:pPr>
        <w:suppressAutoHyphens/>
        <w:ind w:firstLine="142"/>
        <w:jc w:val="both"/>
        <w:rPr>
          <w:sz w:val="28"/>
          <w:szCs w:val="28"/>
        </w:rPr>
      </w:pPr>
      <w:r w:rsidRPr="00B87966">
        <w:rPr>
          <w:sz w:val="28"/>
          <w:szCs w:val="28"/>
        </w:rPr>
        <w:lastRenderedPageBreak/>
        <w:t xml:space="preserve">        2.3. Оплата производится путем перечисления денежных средств, по реквизитам, указанным в п.п.2.2.2 п.2.2 Договора не позднее 30 календарных дней с даты заключения Договора.</w:t>
      </w:r>
    </w:p>
    <w:p w14:paraId="48F1385C" w14:textId="77777777" w:rsidR="00CE1D1F" w:rsidRPr="00B87966" w:rsidRDefault="00CE1D1F" w:rsidP="00CE1D1F">
      <w:pPr>
        <w:suppressAutoHyphens/>
        <w:ind w:firstLine="426"/>
        <w:jc w:val="both"/>
        <w:rPr>
          <w:sz w:val="28"/>
          <w:szCs w:val="28"/>
        </w:rPr>
      </w:pPr>
      <w:r w:rsidRPr="00B87966">
        <w:rPr>
          <w:sz w:val="28"/>
          <w:szCs w:val="28"/>
        </w:rPr>
        <w:t xml:space="preserve">    2.4.</w:t>
      </w:r>
      <w:r w:rsidRPr="00B87966">
        <w:t xml:space="preserve"> </w:t>
      </w:r>
      <w:r w:rsidRPr="00B87966">
        <w:rPr>
          <w:sz w:val="28"/>
          <w:szCs w:val="28"/>
        </w:rPr>
        <w:t>Датой оплаты считается дата поступления денежных средств на расчетный счет «Продавца», указанный в п.п.2.2.2 п.2.2 Договора.</w:t>
      </w:r>
      <w:r w:rsidRPr="00B87966">
        <w:rPr>
          <w:sz w:val="28"/>
          <w:szCs w:val="28"/>
        </w:rPr>
        <w:tab/>
        <w:t xml:space="preserve"> </w:t>
      </w:r>
    </w:p>
    <w:p w14:paraId="690C01DA" w14:textId="77777777" w:rsidR="00CE1D1F" w:rsidRPr="00B87966" w:rsidRDefault="00CE1D1F" w:rsidP="00CE1D1F">
      <w:pPr>
        <w:tabs>
          <w:tab w:val="left" w:pos="2114"/>
        </w:tabs>
        <w:suppressAutoHyphens/>
        <w:ind w:firstLine="426"/>
        <w:jc w:val="both"/>
        <w:rPr>
          <w:sz w:val="28"/>
          <w:szCs w:val="28"/>
        </w:rPr>
      </w:pPr>
      <w:r w:rsidRPr="00B87966">
        <w:rPr>
          <w:sz w:val="28"/>
          <w:szCs w:val="28"/>
        </w:rPr>
        <w:t xml:space="preserve">    2.5. Акт приема-передачи к договору купли-продажи от________________№_______ подписывается Сторонами не позднее 10 дней после</w:t>
      </w:r>
      <w:r w:rsidRPr="00B87966">
        <w:t xml:space="preserve"> </w:t>
      </w:r>
      <w:r w:rsidRPr="00B87966">
        <w:rPr>
          <w:sz w:val="28"/>
          <w:szCs w:val="28"/>
        </w:rPr>
        <w:t>поступления денежных средств на расчетный счет «Продавца», указанный в п.п.2.2.2 п.2.2. Договора.</w:t>
      </w:r>
    </w:p>
    <w:p w14:paraId="0CAFFFA2" w14:textId="77777777" w:rsidR="00CE1D1F" w:rsidRPr="00B87966" w:rsidRDefault="00CE1D1F" w:rsidP="00CE1D1F">
      <w:pPr>
        <w:tabs>
          <w:tab w:val="left" w:pos="2114"/>
        </w:tabs>
        <w:suppressAutoHyphens/>
        <w:ind w:firstLine="426"/>
        <w:jc w:val="both"/>
        <w:rPr>
          <w:sz w:val="28"/>
          <w:szCs w:val="28"/>
        </w:rPr>
      </w:pPr>
    </w:p>
    <w:p w14:paraId="56EEB1DB" w14:textId="77777777" w:rsidR="00CE1D1F" w:rsidRPr="00B87966" w:rsidRDefault="00CE1D1F" w:rsidP="00CE1D1F">
      <w:pPr>
        <w:widowControl w:val="0"/>
        <w:numPr>
          <w:ilvl w:val="0"/>
          <w:numId w:val="14"/>
        </w:numPr>
        <w:jc w:val="center"/>
        <w:rPr>
          <w:b/>
          <w:sz w:val="28"/>
          <w:szCs w:val="28"/>
        </w:rPr>
      </w:pPr>
      <w:r w:rsidRPr="00B87966">
        <w:rPr>
          <w:b/>
          <w:sz w:val="28"/>
          <w:szCs w:val="28"/>
        </w:rPr>
        <w:t>ПРАВА И ОБЯЗАННОСТИ СТОРОН</w:t>
      </w:r>
    </w:p>
    <w:p w14:paraId="1E2A0DC1" w14:textId="77777777" w:rsidR="00CE1D1F" w:rsidRPr="00B87966" w:rsidRDefault="00CE1D1F" w:rsidP="00CE1D1F">
      <w:pPr>
        <w:widowControl w:val="0"/>
        <w:ind w:left="720"/>
        <w:rPr>
          <w:sz w:val="28"/>
          <w:szCs w:val="28"/>
        </w:rPr>
      </w:pPr>
    </w:p>
    <w:p w14:paraId="4E5E6DDE" w14:textId="77777777" w:rsidR="00CE1D1F" w:rsidRPr="00B87966" w:rsidRDefault="00CE1D1F" w:rsidP="00CE1D1F">
      <w:pPr>
        <w:widowControl w:val="0"/>
        <w:ind w:firstLine="567"/>
        <w:jc w:val="both"/>
        <w:rPr>
          <w:sz w:val="28"/>
          <w:szCs w:val="28"/>
        </w:rPr>
      </w:pPr>
      <w:r w:rsidRPr="00B87966">
        <w:rPr>
          <w:sz w:val="28"/>
          <w:szCs w:val="28"/>
        </w:rPr>
        <w:t>3.1. «Продавец» обязан:</w:t>
      </w:r>
    </w:p>
    <w:p w14:paraId="17A9C5CD" w14:textId="77777777" w:rsidR="00CE1D1F" w:rsidRPr="00B87966" w:rsidRDefault="00CE1D1F" w:rsidP="00CE1D1F">
      <w:pPr>
        <w:widowControl w:val="0"/>
        <w:ind w:firstLine="567"/>
        <w:jc w:val="both"/>
        <w:rPr>
          <w:sz w:val="28"/>
          <w:szCs w:val="28"/>
        </w:rPr>
      </w:pPr>
      <w:r w:rsidRPr="00B87966">
        <w:rPr>
          <w:noProof/>
          <w:sz w:val="28"/>
          <w:szCs w:val="28"/>
        </w:rPr>
        <w:t xml:space="preserve">3.1.1. </w:t>
      </w:r>
      <w:r w:rsidRPr="00B87966">
        <w:rPr>
          <w:sz w:val="28"/>
          <w:szCs w:val="28"/>
        </w:rPr>
        <w:t>Принять оплату за «Долю»;</w:t>
      </w:r>
    </w:p>
    <w:p w14:paraId="67160F61" w14:textId="77777777" w:rsidR="00CE1D1F" w:rsidRPr="00B87966" w:rsidRDefault="00CE1D1F" w:rsidP="00CE1D1F">
      <w:pPr>
        <w:widowControl w:val="0"/>
        <w:ind w:firstLine="567"/>
        <w:jc w:val="both"/>
        <w:rPr>
          <w:sz w:val="28"/>
          <w:szCs w:val="28"/>
        </w:rPr>
      </w:pPr>
      <w:r w:rsidRPr="00B87966">
        <w:rPr>
          <w:sz w:val="28"/>
          <w:szCs w:val="28"/>
        </w:rPr>
        <w:t>3.1.2. Осуществить действия по передаче «Доли» в собственность «Покупателя» в порядке, установленном разделом 4 настоящего Договора.</w:t>
      </w:r>
    </w:p>
    <w:p w14:paraId="5458E822" w14:textId="77777777" w:rsidR="00CE1D1F" w:rsidRPr="00B87966" w:rsidRDefault="00CE1D1F" w:rsidP="00CE1D1F">
      <w:pPr>
        <w:widowControl w:val="0"/>
        <w:ind w:firstLine="567"/>
        <w:jc w:val="both"/>
        <w:rPr>
          <w:sz w:val="28"/>
          <w:szCs w:val="28"/>
        </w:rPr>
      </w:pPr>
      <w:r w:rsidRPr="00B87966">
        <w:rPr>
          <w:noProof/>
          <w:sz w:val="28"/>
          <w:szCs w:val="28"/>
        </w:rPr>
        <w:t xml:space="preserve">3.2. </w:t>
      </w:r>
      <w:r w:rsidRPr="00B87966">
        <w:rPr>
          <w:sz w:val="28"/>
          <w:szCs w:val="28"/>
        </w:rPr>
        <w:t>«Покупатель» обязан:</w:t>
      </w:r>
    </w:p>
    <w:p w14:paraId="71CE4FC4" w14:textId="77777777" w:rsidR="00CE1D1F" w:rsidRPr="00B87966" w:rsidRDefault="00CE1D1F" w:rsidP="00CE1D1F">
      <w:pPr>
        <w:widowControl w:val="0"/>
        <w:ind w:firstLine="567"/>
        <w:jc w:val="both"/>
        <w:rPr>
          <w:sz w:val="28"/>
          <w:szCs w:val="28"/>
        </w:rPr>
      </w:pPr>
      <w:r w:rsidRPr="00B87966">
        <w:rPr>
          <w:noProof/>
          <w:sz w:val="28"/>
          <w:szCs w:val="28"/>
        </w:rPr>
        <w:t xml:space="preserve">3.2.1. </w:t>
      </w:r>
      <w:r w:rsidRPr="00B87966">
        <w:rPr>
          <w:sz w:val="28"/>
          <w:szCs w:val="28"/>
        </w:rPr>
        <w:t>Оплатить «Долю» в объеме, в порядке и в сроки, установленные разделом 2 Договора;</w:t>
      </w:r>
    </w:p>
    <w:p w14:paraId="12D7163B" w14:textId="77777777" w:rsidR="00CE1D1F" w:rsidRPr="00B87966" w:rsidRDefault="00CE1D1F" w:rsidP="00CE1D1F">
      <w:pPr>
        <w:widowControl w:val="0"/>
        <w:ind w:firstLine="567"/>
        <w:jc w:val="both"/>
        <w:rPr>
          <w:sz w:val="28"/>
          <w:szCs w:val="28"/>
        </w:rPr>
      </w:pPr>
      <w:r w:rsidRPr="00B87966">
        <w:rPr>
          <w:sz w:val="28"/>
          <w:szCs w:val="28"/>
        </w:rPr>
        <w:t>3.2.2. Принять «Долю» на условиях, предусмотренных разделом 4 Договора;</w:t>
      </w:r>
    </w:p>
    <w:p w14:paraId="607C8B01" w14:textId="77777777" w:rsidR="00CE1D1F" w:rsidRPr="00B87966" w:rsidRDefault="00CE1D1F" w:rsidP="00CE1D1F">
      <w:pPr>
        <w:widowControl w:val="0"/>
        <w:ind w:firstLine="567"/>
        <w:jc w:val="both"/>
        <w:rPr>
          <w:sz w:val="28"/>
          <w:szCs w:val="28"/>
        </w:rPr>
      </w:pPr>
      <w:r w:rsidRPr="00B87966">
        <w:rPr>
          <w:sz w:val="28"/>
          <w:szCs w:val="28"/>
        </w:rPr>
        <w:t>3.2.3. В случае неисполнения или несвоевременного исполнения обязательств по Договору, уплатить сумму пени «Продавцу» в соответствии с п.5.1 Договора.</w:t>
      </w:r>
    </w:p>
    <w:p w14:paraId="24EDA0B2" w14:textId="77777777" w:rsidR="00CE1D1F" w:rsidRPr="00B87966" w:rsidRDefault="00CE1D1F" w:rsidP="00CE1D1F">
      <w:pPr>
        <w:widowControl w:val="0"/>
        <w:jc w:val="both"/>
        <w:rPr>
          <w:sz w:val="28"/>
          <w:szCs w:val="28"/>
        </w:rPr>
      </w:pPr>
    </w:p>
    <w:p w14:paraId="4B3AA5C1" w14:textId="77777777" w:rsidR="00CE1D1F" w:rsidRPr="00B87966" w:rsidRDefault="00CE1D1F" w:rsidP="00CE1D1F">
      <w:pPr>
        <w:widowControl w:val="0"/>
        <w:numPr>
          <w:ilvl w:val="0"/>
          <w:numId w:val="14"/>
        </w:numPr>
        <w:jc w:val="center"/>
        <w:rPr>
          <w:b/>
          <w:sz w:val="28"/>
          <w:szCs w:val="28"/>
        </w:rPr>
      </w:pPr>
      <w:r w:rsidRPr="00B87966">
        <w:rPr>
          <w:b/>
          <w:sz w:val="28"/>
          <w:szCs w:val="28"/>
        </w:rPr>
        <w:t>ПЕРЕХОД ПРАВА СОБСТВЕННОСТИ НА ДОЛЮ</w:t>
      </w:r>
    </w:p>
    <w:p w14:paraId="23F5B5D5" w14:textId="77777777" w:rsidR="00CE1D1F" w:rsidRPr="00B87966" w:rsidRDefault="00CE1D1F" w:rsidP="00CE1D1F">
      <w:pPr>
        <w:widowControl w:val="0"/>
        <w:ind w:left="720"/>
        <w:rPr>
          <w:b/>
          <w:sz w:val="28"/>
          <w:szCs w:val="28"/>
        </w:rPr>
      </w:pPr>
    </w:p>
    <w:p w14:paraId="244D6241" w14:textId="77777777" w:rsidR="00CE1D1F" w:rsidRPr="00B87966" w:rsidRDefault="00CE1D1F" w:rsidP="00CE1D1F">
      <w:pPr>
        <w:widowControl w:val="0"/>
        <w:ind w:firstLine="567"/>
        <w:jc w:val="both"/>
        <w:rPr>
          <w:sz w:val="28"/>
          <w:szCs w:val="28"/>
        </w:rPr>
      </w:pPr>
      <w:r w:rsidRPr="00B87966">
        <w:rPr>
          <w:sz w:val="28"/>
          <w:szCs w:val="28"/>
        </w:rPr>
        <w:t>4.1. Переход права собственности на «Долю» к «Покупателю» оформляется в соответствии с требованиями действующего законодательства Российской Федерации после полной оплаты «Доли» в порядке, предусмотренном настоящим Договором и получения нотариусом Письма-подтверждения. «</w:t>
      </w:r>
      <w:proofErr w:type="gramStart"/>
      <w:r w:rsidRPr="00B87966">
        <w:rPr>
          <w:sz w:val="28"/>
          <w:szCs w:val="28"/>
        </w:rPr>
        <w:t>Доля»  переходит</w:t>
      </w:r>
      <w:proofErr w:type="gramEnd"/>
      <w:r w:rsidRPr="00B87966">
        <w:rPr>
          <w:sz w:val="28"/>
          <w:szCs w:val="28"/>
        </w:rPr>
        <w:t xml:space="preserve"> к «Покупателю»  с момента внесения соответствующей записи в единый государственный реестр юридических лиц. Одновременно к «Покупателю» переходят все права и обязанности участника общества с ограниченной ответственностью «Сельскохозяйственное предприятие «</w:t>
      </w:r>
      <w:proofErr w:type="spellStart"/>
      <w:r w:rsidRPr="00B87966">
        <w:rPr>
          <w:sz w:val="28"/>
          <w:szCs w:val="28"/>
        </w:rPr>
        <w:t>Чеускино</w:t>
      </w:r>
      <w:proofErr w:type="spellEnd"/>
      <w:r w:rsidRPr="00B87966">
        <w:rPr>
          <w:sz w:val="28"/>
          <w:szCs w:val="28"/>
        </w:rPr>
        <w:t xml:space="preserve">», возникшие до удостоверения Договора, за исключением дополнительных прав и обязанностей Продавца, если такие имеются.  </w:t>
      </w:r>
    </w:p>
    <w:p w14:paraId="47BF2218" w14:textId="77777777" w:rsidR="00CE1D1F" w:rsidRPr="00B87966" w:rsidRDefault="00CE1D1F" w:rsidP="00CE1D1F">
      <w:pPr>
        <w:widowControl w:val="0"/>
        <w:ind w:firstLine="567"/>
        <w:jc w:val="both"/>
        <w:rPr>
          <w:sz w:val="28"/>
          <w:szCs w:val="28"/>
        </w:rPr>
      </w:pPr>
      <w:r w:rsidRPr="00B87966">
        <w:rPr>
          <w:sz w:val="28"/>
          <w:szCs w:val="28"/>
        </w:rPr>
        <w:t>4.2. Расходы, связанные с оформлением перехода прав собственности на «Долю» от Нефтеюганского муниципального района Ханты-Мансийского автономного округа-Югры «Покупателю», включая расходы на нотариальное удостоверение Договора, в полном объеме несет «Покупатель». В соответствии с п.14 ст.21 Федерального закона</w:t>
      </w:r>
      <w:r w:rsidRPr="00B87966">
        <w:t xml:space="preserve"> </w:t>
      </w:r>
      <w:r w:rsidRPr="00B87966">
        <w:rPr>
          <w:sz w:val="28"/>
          <w:szCs w:val="28"/>
        </w:rPr>
        <w:t xml:space="preserve">от 08.02.1998 № 14-ФЗ «Об обществах с ограниченной ответственностью», на нотариуса, совершающего действие по нотариальному удостоверению Договора, возлагается обязанность по совершению нотариальных действий по передаче в уполномоченный орган, осуществляющий государственную регистрацию юридических лиц, всех необходимых документов для внесения соответствующих изменений в единый государственный реестр </w:t>
      </w:r>
      <w:r w:rsidRPr="00B87966">
        <w:rPr>
          <w:sz w:val="28"/>
          <w:szCs w:val="28"/>
        </w:rPr>
        <w:lastRenderedPageBreak/>
        <w:t xml:space="preserve">юридических лиц. </w:t>
      </w:r>
    </w:p>
    <w:p w14:paraId="0A8BBB54" w14:textId="77777777" w:rsidR="00CE1D1F" w:rsidRPr="00B87966" w:rsidRDefault="00CE1D1F" w:rsidP="00CE1D1F">
      <w:pPr>
        <w:ind w:firstLine="567"/>
        <w:jc w:val="center"/>
        <w:rPr>
          <w:b/>
          <w:sz w:val="28"/>
          <w:szCs w:val="28"/>
        </w:rPr>
      </w:pPr>
    </w:p>
    <w:p w14:paraId="2D9E395E" w14:textId="77777777" w:rsidR="00CE1D1F" w:rsidRPr="00B87966" w:rsidRDefault="00CE1D1F" w:rsidP="00CE1D1F">
      <w:pPr>
        <w:numPr>
          <w:ilvl w:val="0"/>
          <w:numId w:val="14"/>
        </w:numPr>
        <w:jc w:val="center"/>
        <w:rPr>
          <w:b/>
          <w:sz w:val="28"/>
          <w:szCs w:val="28"/>
        </w:rPr>
      </w:pPr>
      <w:r w:rsidRPr="00B87966">
        <w:rPr>
          <w:b/>
          <w:sz w:val="28"/>
          <w:szCs w:val="28"/>
        </w:rPr>
        <w:t>ОТВЕТСТВЕННОСТЬ СТОРОН</w:t>
      </w:r>
    </w:p>
    <w:p w14:paraId="2A0B994D" w14:textId="77777777" w:rsidR="00CE1D1F" w:rsidRPr="00B87966" w:rsidRDefault="00CE1D1F" w:rsidP="00CE1D1F">
      <w:pPr>
        <w:ind w:left="720"/>
        <w:rPr>
          <w:b/>
          <w:sz w:val="28"/>
          <w:szCs w:val="28"/>
        </w:rPr>
      </w:pPr>
    </w:p>
    <w:p w14:paraId="1A04E3C2" w14:textId="77777777" w:rsidR="00CE1D1F" w:rsidRPr="00B87966" w:rsidRDefault="00CE1D1F" w:rsidP="00CE1D1F">
      <w:pPr>
        <w:ind w:firstLine="567"/>
        <w:jc w:val="both"/>
        <w:rPr>
          <w:sz w:val="28"/>
          <w:szCs w:val="28"/>
        </w:rPr>
      </w:pPr>
      <w:r w:rsidRPr="00B87966">
        <w:rPr>
          <w:sz w:val="28"/>
          <w:szCs w:val="28"/>
        </w:rPr>
        <w:t xml:space="preserve">5.1. За нарушение сроков оплаты, предусмотренных </w:t>
      </w:r>
      <w:proofErr w:type="gramStart"/>
      <w:r w:rsidRPr="00B87966">
        <w:rPr>
          <w:sz w:val="28"/>
          <w:szCs w:val="28"/>
        </w:rPr>
        <w:t>п.2.3  Договора</w:t>
      </w:r>
      <w:proofErr w:type="gramEnd"/>
      <w:r w:rsidRPr="00B87966">
        <w:rPr>
          <w:sz w:val="28"/>
          <w:szCs w:val="28"/>
        </w:rPr>
        <w:t>, «Продавец» вправе потребовать от «Покупателя» уплатить неустойку (пени) в размере 0,1 % от неуплаченной суммы Договора за каждый день просрочки.</w:t>
      </w:r>
    </w:p>
    <w:p w14:paraId="48A25993" w14:textId="77777777" w:rsidR="00CE1D1F" w:rsidRPr="00B87966" w:rsidRDefault="00CE1D1F" w:rsidP="00CE1D1F">
      <w:pPr>
        <w:ind w:firstLine="567"/>
        <w:jc w:val="both"/>
        <w:rPr>
          <w:sz w:val="28"/>
          <w:szCs w:val="28"/>
        </w:rPr>
      </w:pPr>
      <w:r w:rsidRPr="00B87966">
        <w:rPr>
          <w:sz w:val="28"/>
          <w:szCs w:val="28"/>
        </w:rPr>
        <w:t>5.2. 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17533CEA" w14:textId="77777777" w:rsidR="00CE1D1F" w:rsidRPr="00B87966" w:rsidRDefault="00CE1D1F" w:rsidP="00CE1D1F">
      <w:pPr>
        <w:ind w:firstLine="567"/>
        <w:jc w:val="both"/>
        <w:rPr>
          <w:sz w:val="28"/>
          <w:szCs w:val="28"/>
        </w:rPr>
      </w:pPr>
      <w:r w:rsidRPr="00B87966">
        <w:rPr>
          <w:sz w:val="28"/>
          <w:szCs w:val="28"/>
        </w:rPr>
        <w:t>5.3.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6F548EAF" w14:textId="77777777" w:rsidR="00CE1D1F" w:rsidRPr="00B87966" w:rsidRDefault="00CE1D1F" w:rsidP="00CE1D1F">
      <w:pPr>
        <w:ind w:firstLine="567"/>
        <w:jc w:val="both"/>
        <w:rPr>
          <w:sz w:val="28"/>
          <w:szCs w:val="28"/>
        </w:rPr>
      </w:pPr>
      <w:r w:rsidRPr="00B87966">
        <w:rPr>
          <w:sz w:val="28"/>
          <w:szCs w:val="28"/>
        </w:rPr>
        <w:t>5.4. Оплата пени не освобождает «Стороны» от исполнения обязательств по Договору, в том случае, когда другая «Сторона» на этом настаивает.</w:t>
      </w:r>
    </w:p>
    <w:p w14:paraId="19F2B9D3" w14:textId="77777777" w:rsidR="00CE1D1F" w:rsidRPr="00B87966" w:rsidRDefault="00CE1D1F" w:rsidP="00CE1D1F">
      <w:pPr>
        <w:ind w:firstLine="567"/>
        <w:jc w:val="both"/>
        <w:rPr>
          <w:sz w:val="28"/>
          <w:szCs w:val="28"/>
        </w:rPr>
      </w:pPr>
      <w:r w:rsidRPr="00B87966">
        <w:rPr>
          <w:sz w:val="28"/>
          <w:szCs w:val="28"/>
        </w:rPr>
        <w:t>5.5.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0FCF9D03" w14:textId="77777777" w:rsidR="00CE1D1F" w:rsidRPr="00B87966" w:rsidRDefault="00CE1D1F" w:rsidP="00CE1D1F">
      <w:pPr>
        <w:ind w:firstLine="567"/>
        <w:jc w:val="center"/>
        <w:rPr>
          <w:b/>
          <w:sz w:val="28"/>
          <w:szCs w:val="28"/>
        </w:rPr>
      </w:pPr>
      <w:r w:rsidRPr="00B87966">
        <w:rPr>
          <w:b/>
          <w:sz w:val="28"/>
          <w:szCs w:val="28"/>
        </w:rPr>
        <w:t>6.ФОРС-МАЖОР</w:t>
      </w:r>
    </w:p>
    <w:p w14:paraId="2AC728E6" w14:textId="77777777" w:rsidR="00CE1D1F" w:rsidRPr="00B87966" w:rsidRDefault="00CE1D1F" w:rsidP="00CE1D1F">
      <w:pPr>
        <w:ind w:firstLine="567"/>
        <w:jc w:val="center"/>
        <w:rPr>
          <w:b/>
          <w:sz w:val="28"/>
          <w:szCs w:val="28"/>
        </w:rPr>
      </w:pPr>
    </w:p>
    <w:p w14:paraId="3578CADC" w14:textId="77777777" w:rsidR="00CE1D1F" w:rsidRPr="00B87966" w:rsidRDefault="00CE1D1F" w:rsidP="00CE1D1F">
      <w:pPr>
        <w:ind w:firstLine="567"/>
        <w:jc w:val="both"/>
        <w:rPr>
          <w:sz w:val="28"/>
          <w:szCs w:val="28"/>
        </w:rPr>
      </w:pPr>
      <w:r w:rsidRPr="00B87966">
        <w:rPr>
          <w:sz w:val="28"/>
          <w:szCs w:val="28"/>
        </w:rPr>
        <w:t xml:space="preserve">6.1. Ни одна из </w:t>
      </w:r>
      <w:r w:rsidRPr="00B87966">
        <w:rPr>
          <w:bCs/>
          <w:sz w:val="28"/>
          <w:szCs w:val="28"/>
        </w:rPr>
        <w:t>«Сторон»</w:t>
      </w:r>
      <w:r w:rsidRPr="00B87966">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760B2273" w14:textId="77777777" w:rsidR="00CE1D1F" w:rsidRPr="00B87966" w:rsidRDefault="00CE1D1F" w:rsidP="00CE1D1F">
      <w:pPr>
        <w:ind w:firstLine="567"/>
        <w:jc w:val="both"/>
        <w:rPr>
          <w:sz w:val="28"/>
          <w:szCs w:val="28"/>
        </w:rPr>
      </w:pPr>
      <w:r w:rsidRPr="00B87966">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24358F63" w14:textId="77777777" w:rsidR="00CE1D1F" w:rsidRPr="00B87966" w:rsidRDefault="00CE1D1F" w:rsidP="00CE1D1F">
      <w:pPr>
        <w:ind w:firstLine="567"/>
        <w:jc w:val="both"/>
        <w:rPr>
          <w:sz w:val="28"/>
          <w:szCs w:val="28"/>
        </w:rPr>
      </w:pPr>
      <w:r w:rsidRPr="00B87966">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35CA9B50" w14:textId="77777777" w:rsidR="00CE1D1F" w:rsidRPr="00B87966" w:rsidRDefault="00CE1D1F" w:rsidP="00CE1D1F">
      <w:pPr>
        <w:ind w:firstLine="567"/>
        <w:jc w:val="both"/>
        <w:rPr>
          <w:sz w:val="28"/>
          <w:szCs w:val="28"/>
        </w:rPr>
      </w:pPr>
      <w:r w:rsidRPr="00B87966">
        <w:rPr>
          <w:sz w:val="28"/>
          <w:szCs w:val="28"/>
        </w:rPr>
        <w:t xml:space="preserve">6.2. Ненадлежащее оформленное извещение или несвоевременное извещение «Стороной», для которой создалась невозможность исполнения обязательства </w:t>
      </w:r>
      <w:proofErr w:type="gramStart"/>
      <w:r w:rsidRPr="00B87966">
        <w:rPr>
          <w:sz w:val="28"/>
          <w:szCs w:val="28"/>
        </w:rPr>
        <w:t>по  Договору</w:t>
      </w:r>
      <w:proofErr w:type="gramEnd"/>
      <w:r w:rsidRPr="00B87966">
        <w:rPr>
          <w:sz w:val="28"/>
          <w:szCs w:val="28"/>
        </w:rPr>
        <w:t>, другой «Стороны» о наступлении форс-мажорных обстоятельств влечет за собой утрату права ссылаться на эти обстоятельства.</w:t>
      </w:r>
    </w:p>
    <w:p w14:paraId="38B51771" w14:textId="77777777" w:rsidR="00CE1D1F" w:rsidRPr="00B87966" w:rsidRDefault="00CE1D1F" w:rsidP="00CE1D1F">
      <w:pPr>
        <w:widowControl w:val="0"/>
        <w:jc w:val="center"/>
        <w:rPr>
          <w:b/>
          <w:sz w:val="28"/>
          <w:szCs w:val="28"/>
        </w:rPr>
      </w:pPr>
    </w:p>
    <w:p w14:paraId="1651198D" w14:textId="77777777" w:rsidR="00CE1D1F" w:rsidRPr="00B87966" w:rsidRDefault="00CE1D1F" w:rsidP="00CE1D1F">
      <w:pPr>
        <w:widowControl w:val="0"/>
        <w:jc w:val="center"/>
        <w:rPr>
          <w:b/>
          <w:sz w:val="28"/>
          <w:szCs w:val="28"/>
        </w:rPr>
      </w:pPr>
      <w:r w:rsidRPr="00B87966">
        <w:rPr>
          <w:b/>
          <w:sz w:val="28"/>
          <w:szCs w:val="28"/>
        </w:rPr>
        <w:t>7. СРОК ДЕЙСТВИЯ ДОГОВОРА</w:t>
      </w:r>
    </w:p>
    <w:p w14:paraId="404E0559" w14:textId="77777777" w:rsidR="00CE1D1F" w:rsidRPr="00B87966" w:rsidRDefault="00CE1D1F" w:rsidP="00CE1D1F">
      <w:pPr>
        <w:widowControl w:val="0"/>
        <w:jc w:val="center"/>
        <w:rPr>
          <w:b/>
          <w:sz w:val="28"/>
          <w:szCs w:val="28"/>
        </w:rPr>
      </w:pPr>
    </w:p>
    <w:p w14:paraId="0C2FF9FB" w14:textId="77777777" w:rsidR="00CE1D1F" w:rsidRPr="00B87966" w:rsidRDefault="00CE1D1F" w:rsidP="00CE1D1F">
      <w:pPr>
        <w:widowControl w:val="0"/>
        <w:ind w:firstLine="567"/>
        <w:jc w:val="both"/>
        <w:rPr>
          <w:b/>
          <w:sz w:val="28"/>
          <w:szCs w:val="28"/>
        </w:rPr>
      </w:pPr>
      <w:r w:rsidRPr="00B87966">
        <w:rPr>
          <w:noProof/>
          <w:sz w:val="28"/>
          <w:szCs w:val="28"/>
        </w:rPr>
        <w:t xml:space="preserve">7.1. </w:t>
      </w:r>
      <w:r w:rsidRPr="00B87966">
        <w:rPr>
          <w:sz w:val="28"/>
          <w:szCs w:val="28"/>
        </w:rPr>
        <w:t>Договор действует с момента его подписания и до полного исполнения «Сторонами» всех обязательств по Договору.</w:t>
      </w:r>
    </w:p>
    <w:p w14:paraId="2795D313" w14:textId="77777777" w:rsidR="00CE1D1F" w:rsidRPr="00B87966" w:rsidRDefault="00CE1D1F" w:rsidP="00CE1D1F">
      <w:pPr>
        <w:ind w:firstLine="567"/>
        <w:jc w:val="center"/>
        <w:rPr>
          <w:b/>
          <w:sz w:val="28"/>
          <w:szCs w:val="28"/>
        </w:rPr>
      </w:pPr>
    </w:p>
    <w:p w14:paraId="39CF3EEB" w14:textId="77777777" w:rsidR="00CE1D1F" w:rsidRPr="00B87966" w:rsidRDefault="00CE1D1F" w:rsidP="00CE1D1F">
      <w:pPr>
        <w:ind w:firstLine="567"/>
        <w:jc w:val="center"/>
        <w:rPr>
          <w:b/>
          <w:sz w:val="28"/>
          <w:szCs w:val="28"/>
        </w:rPr>
      </w:pPr>
      <w:r w:rsidRPr="00B87966">
        <w:rPr>
          <w:b/>
          <w:sz w:val="28"/>
          <w:szCs w:val="28"/>
        </w:rPr>
        <w:t>8. РАСТОРЖЕНИЕ ДОГОВОРА</w:t>
      </w:r>
    </w:p>
    <w:p w14:paraId="5EAD8DFE" w14:textId="77777777" w:rsidR="00CE1D1F" w:rsidRPr="00B87966" w:rsidRDefault="00CE1D1F" w:rsidP="00CE1D1F">
      <w:pPr>
        <w:ind w:firstLine="567"/>
        <w:jc w:val="center"/>
        <w:rPr>
          <w:b/>
          <w:sz w:val="28"/>
          <w:szCs w:val="28"/>
        </w:rPr>
      </w:pPr>
    </w:p>
    <w:p w14:paraId="432D3432" w14:textId="77777777" w:rsidR="00CE1D1F" w:rsidRPr="00B87966" w:rsidRDefault="00CE1D1F" w:rsidP="00CE1D1F">
      <w:pPr>
        <w:ind w:firstLine="567"/>
        <w:jc w:val="both"/>
        <w:rPr>
          <w:sz w:val="28"/>
          <w:szCs w:val="28"/>
        </w:rPr>
      </w:pPr>
      <w:r w:rsidRPr="00B87966">
        <w:rPr>
          <w:sz w:val="28"/>
          <w:szCs w:val="28"/>
        </w:rPr>
        <w:lastRenderedPageBreak/>
        <w:t xml:space="preserve">8.1. Договор может быть расторгнут по соглашению «Сторон», а </w:t>
      </w:r>
      <w:proofErr w:type="gramStart"/>
      <w:r w:rsidRPr="00B87966">
        <w:rPr>
          <w:sz w:val="28"/>
          <w:szCs w:val="28"/>
        </w:rPr>
        <w:t>так же</w:t>
      </w:r>
      <w:proofErr w:type="gramEnd"/>
      <w:r w:rsidRPr="00B87966">
        <w:rPr>
          <w:sz w:val="28"/>
          <w:szCs w:val="28"/>
        </w:rPr>
        <w:t xml:space="preserve"> по иным основаниям, предусмотренным действующим законодательством Российской Федерации.</w:t>
      </w:r>
    </w:p>
    <w:p w14:paraId="383843B9" w14:textId="77777777" w:rsidR="00CE1D1F" w:rsidRPr="00B87966" w:rsidRDefault="00CE1D1F" w:rsidP="00CE1D1F">
      <w:pPr>
        <w:ind w:firstLine="567"/>
        <w:jc w:val="both"/>
        <w:rPr>
          <w:sz w:val="28"/>
          <w:szCs w:val="28"/>
        </w:rPr>
      </w:pPr>
      <w:r w:rsidRPr="00B87966">
        <w:rPr>
          <w:sz w:val="28"/>
          <w:szCs w:val="28"/>
        </w:rPr>
        <w:t>8.2. «Продавец»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618AD6B6" w14:textId="77777777" w:rsidR="00CE1D1F" w:rsidRPr="00B87966" w:rsidRDefault="00CE1D1F" w:rsidP="00CE1D1F">
      <w:pPr>
        <w:ind w:firstLine="567"/>
        <w:jc w:val="both"/>
        <w:rPr>
          <w:sz w:val="28"/>
          <w:szCs w:val="28"/>
        </w:rPr>
      </w:pPr>
      <w:r w:rsidRPr="00B87966">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неустойки (пени), рассчитанной на день расторжения Договора.</w:t>
      </w:r>
    </w:p>
    <w:p w14:paraId="265C0166" w14:textId="77777777" w:rsidR="00CE1D1F" w:rsidRPr="00B87966" w:rsidRDefault="00CE1D1F" w:rsidP="00CE1D1F">
      <w:pPr>
        <w:ind w:firstLine="567"/>
        <w:jc w:val="center"/>
        <w:rPr>
          <w:b/>
          <w:sz w:val="28"/>
          <w:szCs w:val="28"/>
        </w:rPr>
      </w:pPr>
    </w:p>
    <w:p w14:paraId="32AE7481" w14:textId="77777777" w:rsidR="00CE1D1F" w:rsidRPr="00B87966" w:rsidRDefault="00CE1D1F" w:rsidP="00CE1D1F">
      <w:pPr>
        <w:ind w:firstLine="567"/>
        <w:jc w:val="center"/>
        <w:rPr>
          <w:b/>
          <w:sz w:val="28"/>
          <w:szCs w:val="28"/>
        </w:rPr>
      </w:pPr>
      <w:r w:rsidRPr="00B87966">
        <w:rPr>
          <w:b/>
          <w:sz w:val="28"/>
          <w:szCs w:val="28"/>
        </w:rPr>
        <w:t>9. РАЗРЕШЕНИЕ СПОРОВ</w:t>
      </w:r>
    </w:p>
    <w:p w14:paraId="69B85985" w14:textId="77777777" w:rsidR="00CE1D1F" w:rsidRPr="00B87966" w:rsidRDefault="00CE1D1F" w:rsidP="00CE1D1F">
      <w:pPr>
        <w:ind w:firstLine="567"/>
        <w:jc w:val="center"/>
        <w:rPr>
          <w:b/>
          <w:sz w:val="28"/>
          <w:szCs w:val="28"/>
        </w:rPr>
      </w:pPr>
    </w:p>
    <w:p w14:paraId="604F294B" w14:textId="77777777" w:rsidR="00CE1D1F" w:rsidRPr="00B87966" w:rsidRDefault="00CE1D1F" w:rsidP="00CE1D1F">
      <w:pPr>
        <w:ind w:firstLine="567"/>
        <w:jc w:val="both"/>
        <w:rPr>
          <w:sz w:val="28"/>
          <w:szCs w:val="28"/>
        </w:rPr>
      </w:pPr>
      <w:r w:rsidRPr="00B87966">
        <w:rPr>
          <w:sz w:val="28"/>
          <w:szCs w:val="28"/>
        </w:rPr>
        <w:t>9.1. Все споры и разногласия, которые могут возникнуть между «Сторонами»</w:t>
      </w:r>
      <w:r w:rsidRPr="00B87966">
        <w:rPr>
          <w:b/>
          <w:sz w:val="28"/>
          <w:szCs w:val="28"/>
        </w:rPr>
        <w:t xml:space="preserve"> </w:t>
      </w:r>
      <w:r w:rsidRPr="00B87966">
        <w:rPr>
          <w:sz w:val="28"/>
          <w:szCs w:val="28"/>
        </w:rPr>
        <w:t>Договора, будут разрешаться путем переговоров в соответствии с действующим законодательством Российской Федерации.</w:t>
      </w:r>
    </w:p>
    <w:p w14:paraId="57F00440" w14:textId="77777777" w:rsidR="00CE1D1F" w:rsidRPr="00B87966" w:rsidRDefault="00CE1D1F" w:rsidP="00CE1D1F">
      <w:pPr>
        <w:ind w:firstLine="567"/>
        <w:jc w:val="both"/>
        <w:rPr>
          <w:b/>
          <w:sz w:val="28"/>
          <w:szCs w:val="28"/>
        </w:rPr>
      </w:pPr>
      <w:r w:rsidRPr="00B87966">
        <w:rPr>
          <w:sz w:val="28"/>
          <w:szCs w:val="28"/>
        </w:rPr>
        <w:t xml:space="preserve">9.2. В случае недостижения соглашения путём переговоров, споры </w:t>
      </w:r>
      <w:proofErr w:type="gramStart"/>
      <w:r w:rsidRPr="00B87966">
        <w:rPr>
          <w:sz w:val="28"/>
          <w:szCs w:val="28"/>
        </w:rPr>
        <w:t>подлежат  рассмотрению</w:t>
      </w:r>
      <w:proofErr w:type="gramEnd"/>
      <w:r w:rsidRPr="00B87966">
        <w:rPr>
          <w:sz w:val="28"/>
          <w:szCs w:val="28"/>
        </w:rPr>
        <w:t xml:space="preserve"> в Арбитражном суде Ханты-Мансийского автономного округа- Югре  в порядке, предусмотренном действующим законодательством Российской Федерации. </w:t>
      </w:r>
      <w:r w:rsidRPr="00B87966">
        <w:rPr>
          <w:b/>
          <w:sz w:val="28"/>
          <w:szCs w:val="28"/>
        </w:rPr>
        <w:t xml:space="preserve"> </w:t>
      </w:r>
    </w:p>
    <w:p w14:paraId="2DDFFB92" w14:textId="77777777" w:rsidR="00CE1D1F" w:rsidRPr="00B87966" w:rsidRDefault="00CE1D1F" w:rsidP="00CE1D1F">
      <w:pPr>
        <w:ind w:firstLine="567"/>
        <w:jc w:val="both"/>
        <w:rPr>
          <w:b/>
          <w:sz w:val="28"/>
          <w:szCs w:val="28"/>
        </w:rPr>
      </w:pPr>
    </w:p>
    <w:p w14:paraId="04C2CE3C" w14:textId="77777777" w:rsidR="00CE1D1F" w:rsidRPr="00B87966" w:rsidRDefault="00CE1D1F" w:rsidP="00CE1D1F">
      <w:pPr>
        <w:ind w:firstLine="567"/>
        <w:jc w:val="center"/>
        <w:rPr>
          <w:b/>
          <w:sz w:val="28"/>
          <w:szCs w:val="28"/>
        </w:rPr>
      </w:pPr>
      <w:r w:rsidRPr="00B87966">
        <w:rPr>
          <w:b/>
          <w:sz w:val="28"/>
          <w:szCs w:val="28"/>
        </w:rPr>
        <w:t>10. ЗАКЛЮЧИТЕЛЬНЫЕ ПОЛОЖЕНИЯ</w:t>
      </w:r>
    </w:p>
    <w:p w14:paraId="406E7E22" w14:textId="77777777" w:rsidR="00CE1D1F" w:rsidRPr="00B87966" w:rsidRDefault="00CE1D1F" w:rsidP="00CE1D1F">
      <w:pPr>
        <w:ind w:firstLine="567"/>
        <w:jc w:val="center"/>
        <w:rPr>
          <w:b/>
          <w:sz w:val="28"/>
          <w:szCs w:val="28"/>
        </w:rPr>
      </w:pPr>
    </w:p>
    <w:p w14:paraId="69E9A9E1" w14:textId="77777777" w:rsidR="00CE1D1F" w:rsidRPr="00B87966" w:rsidRDefault="00CE1D1F" w:rsidP="00CE1D1F">
      <w:pPr>
        <w:ind w:firstLine="567"/>
        <w:jc w:val="both"/>
        <w:rPr>
          <w:sz w:val="28"/>
          <w:szCs w:val="28"/>
        </w:rPr>
      </w:pPr>
      <w:r w:rsidRPr="00B87966">
        <w:rPr>
          <w:sz w:val="28"/>
          <w:szCs w:val="28"/>
        </w:rPr>
        <w:t>10.1. Любые изменения и дополнения к Договору должны быть составлены в письменной форме и подписаны «Сторонами».</w:t>
      </w:r>
    </w:p>
    <w:p w14:paraId="4426FA2D" w14:textId="77777777" w:rsidR="00CE1D1F" w:rsidRPr="00B87966" w:rsidRDefault="00CE1D1F" w:rsidP="00CE1D1F">
      <w:pPr>
        <w:ind w:firstLine="567"/>
        <w:jc w:val="both"/>
        <w:rPr>
          <w:sz w:val="28"/>
          <w:szCs w:val="28"/>
        </w:rPr>
      </w:pPr>
      <w:r w:rsidRPr="00B87966">
        <w:rPr>
          <w:sz w:val="28"/>
          <w:szCs w:val="28"/>
        </w:rPr>
        <w:t>10.2. Во всем остальном, что не предусмотрено Договором, «Стороны» руководствуются действующим законодательством Российской Федерации.</w:t>
      </w:r>
    </w:p>
    <w:p w14:paraId="2658573B" w14:textId="77777777" w:rsidR="00CE1D1F" w:rsidRPr="00B87966" w:rsidRDefault="00CE1D1F" w:rsidP="00CE1D1F">
      <w:pPr>
        <w:ind w:firstLine="567"/>
        <w:jc w:val="both"/>
        <w:rPr>
          <w:sz w:val="28"/>
          <w:szCs w:val="28"/>
        </w:rPr>
      </w:pPr>
      <w:r w:rsidRPr="00B87966">
        <w:rPr>
          <w:sz w:val="28"/>
          <w:szCs w:val="28"/>
        </w:rPr>
        <w:t>10.3. 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261745D5" w14:textId="77777777" w:rsidR="00CE1D1F" w:rsidRPr="00B87966" w:rsidRDefault="00CE1D1F" w:rsidP="00CE1D1F">
      <w:pPr>
        <w:ind w:firstLine="567"/>
        <w:jc w:val="both"/>
        <w:rPr>
          <w:sz w:val="28"/>
          <w:szCs w:val="28"/>
        </w:rPr>
      </w:pPr>
      <w:r w:rsidRPr="00B87966">
        <w:rPr>
          <w:sz w:val="28"/>
          <w:szCs w:val="28"/>
        </w:rPr>
        <w:t>10.4. Приложение, являющееся неотъемлемой частью Договора:</w:t>
      </w:r>
    </w:p>
    <w:p w14:paraId="65DEB639" w14:textId="77777777" w:rsidR="00CE1D1F" w:rsidRPr="00B87966" w:rsidRDefault="00CE1D1F" w:rsidP="00CE1D1F">
      <w:pPr>
        <w:jc w:val="both"/>
        <w:rPr>
          <w:sz w:val="28"/>
          <w:szCs w:val="28"/>
        </w:rPr>
      </w:pPr>
      <w:r w:rsidRPr="00B87966">
        <w:rPr>
          <w:sz w:val="28"/>
          <w:szCs w:val="28"/>
        </w:rPr>
        <w:t xml:space="preserve">         -акт приема-передачи к договору купли-продажи от _____№ ___.</w:t>
      </w:r>
    </w:p>
    <w:p w14:paraId="2C018B3D" w14:textId="77777777" w:rsidR="00CE1D1F" w:rsidRPr="00B87966" w:rsidRDefault="00CE1D1F" w:rsidP="00CE1D1F">
      <w:pPr>
        <w:jc w:val="both"/>
        <w:rPr>
          <w:sz w:val="28"/>
          <w:szCs w:val="28"/>
        </w:rPr>
      </w:pPr>
    </w:p>
    <w:p w14:paraId="52477787" w14:textId="77777777" w:rsidR="00CE1D1F" w:rsidRPr="00B87966" w:rsidRDefault="00CE1D1F" w:rsidP="00CE1D1F">
      <w:pPr>
        <w:ind w:firstLine="567"/>
        <w:jc w:val="center"/>
        <w:rPr>
          <w:b/>
          <w:sz w:val="28"/>
          <w:szCs w:val="28"/>
        </w:rPr>
      </w:pPr>
      <w:r w:rsidRPr="00B87966">
        <w:rPr>
          <w:b/>
          <w:sz w:val="28"/>
          <w:szCs w:val="28"/>
        </w:rPr>
        <w:t>11. АДРЕСА И БАНКОВСКИЕ РЕКВИЗИТЫ СТОРОН</w:t>
      </w:r>
    </w:p>
    <w:p w14:paraId="1AC1641D" w14:textId="77777777" w:rsidR="00CE1D1F" w:rsidRPr="00B87966" w:rsidRDefault="00CE1D1F" w:rsidP="00CE1D1F">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CE1D1F" w:rsidRPr="00B87966" w14:paraId="4C1EF1C3" w14:textId="77777777" w:rsidTr="00781717">
        <w:tc>
          <w:tcPr>
            <w:tcW w:w="4898" w:type="dxa"/>
            <w:gridSpan w:val="2"/>
            <w:shd w:val="clear" w:color="auto" w:fill="auto"/>
          </w:tcPr>
          <w:p w14:paraId="082A7FDC" w14:textId="77777777" w:rsidR="00CE1D1F" w:rsidRPr="00B87966" w:rsidRDefault="00CE1D1F" w:rsidP="00781717">
            <w:pPr>
              <w:jc w:val="center"/>
              <w:rPr>
                <w:sz w:val="28"/>
                <w:szCs w:val="28"/>
              </w:rPr>
            </w:pPr>
            <w:proofErr w:type="gramStart"/>
            <w:r w:rsidRPr="00B87966">
              <w:rPr>
                <w:b/>
                <w:bCs/>
                <w:sz w:val="28"/>
                <w:szCs w:val="28"/>
              </w:rPr>
              <w:t xml:space="preserve">Продавец:   </w:t>
            </w:r>
            <w:proofErr w:type="gramEnd"/>
            <w:r w:rsidRPr="00B87966">
              <w:rPr>
                <w:b/>
                <w:bCs/>
                <w:sz w:val="28"/>
                <w:szCs w:val="28"/>
              </w:rPr>
              <w:t xml:space="preserve">                                                  </w:t>
            </w:r>
          </w:p>
        </w:tc>
        <w:tc>
          <w:tcPr>
            <w:tcW w:w="5020" w:type="dxa"/>
            <w:shd w:val="clear" w:color="auto" w:fill="auto"/>
          </w:tcPr>
          <w:p w14:paraId="6177CDCC" w14:textId="77777777" w:rsidR="00CE1D1F" w:rsidRPr="00B87966" w:rsidRDefault="00CE1D1F" w:rsidP="00781717">
            <w:pPr>
              <w:jc w:val="center"/>
              <w:rPr>
                <w:b/>
                <w:bCs/>
                <w:sz w:val="28"/>
                <w:szCs w:val="28"/>
              </w:rPr>
            </w:pPr>
            <w:r w:rsidRPr="00B87966">
              <w:rPr>
                <w:b/>
                <w:bCs/>
                <w:sz w:val="28"/>
                <w:szCs w:val="28"/>
              </w:rPr>
              <w:t>Покупатель:</w:t>
            </w:r>
          </w:p>
        </w:tc>
      </w:tr>
      <w:tr w:rsidR="00CE1D1F" w:rsidRPr="00B87966" w14:paraId="41E81F05" w14:textId="77777777" w:rsidTr="00781717">
        <w:tc>
          <w:tcPr>
            <w:tcW w:w="4898" w:type="dxa"/>
            <w:gridSpan w:val="2"/>
            <w:shd w:val="clear" w:color="auto" w:fill="auto"/>
          </w:tcPr>
          <w:p w14:paraId="5A2D99D5" w14:textId="77777777" w:rsidR="00CE1D1F" w:rsidRPr="00B87966" w:rsidRDefault="00CE1D1F" w:rsidP="00781717">
            <w:pPr>
              <w:rPr>
                <w:b/>
                <w:sz w:val="28"/>
                <w:szCs w:val="28"/>
              </w:rPr>
            </w:pPr>
          </w:p>
        </w:tc>
        <w:tc>
          <w:tcPr>
            <w:tcW w:w="5020" w:type="dxa"/>
            <w:shd w:val="clear" w:color="auto" w:fill="auto"/>
          </w:tcPr>
          <w:p w14:paraId="227371F9" w14:textId="77777777" w:rsidR="00CE1D1F" w:rsidRPr="00B87966" w:rsidRDefault="00CE1D1F" w:rsidP="00781717">
            <w:pPr>
              <w:rPr>
                <w:b/>
                <w:sz w:val="28"/>
                <w:szCs w:val="28"/>
              </w:rPr>
            </w:pPr>
          </w:p>
        </w:tc>
      </w:tr>
      <w:tr w:rsidR="00CE1D1F" w:rsidRPr="00B87966" w14:paraId="01F82E65" w14:textId="77777777" w:rsidTr="00781717">
        <w:tc>
          <w:tcPr>
            <w:tcW w:w="4898" w:type="dxa"/>
            <w:gridSpan w:val="2"/>
            <w:shd w:val="clear" w:color="auto" w:fill="auto"/>
          </w:tcPr>
          <w:p w14:paraId="00FADA30" w14:textId="77777777" w:rsidR="00CE1D1F" w:rsidRPr="00B87966" w:rsidRDefault="00CE1D1F" w:rsidP="00781717">
            <w:pPr>
              <w:ind w:left="851" w:hanging="851"/>
              <w:rPr>
                <w:sz w:val="28"/>
                <w:szCs w:val="28"/>
              </w:rPr>
            </w:pPr>
          </w:p>
        </w:tc>
        <w:tc>
          <w:tcPr>
            <w:tcW w:w="5020" w:type="dxa"/>
            <w:shd w:val="clear" w:color="auto" w:fill="auto"/>
          </w:tcPr>
          <w:p w14:paraId="32910EF9" w14:textId="77777777" w:rsidR="00CE1D1F" w:rsidRPr="00B87966" w:rsidRDefault="00CE1D1F" w:rsidP="00781717">
            <w:pPr>
              <w:rPr>
                <w:sz w:val="28"/>
                <w:szCs w:val="28"/>
              </w:rPr>
            </w:pPr>
          </w:p>
        </w:tc>
      </w:tr>
      <w:tr w:rsidR="00CE1D1F" w:rsidRPr="00B87966" w14:paraId="6BDF91D7"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14:paraId="29187FB1" w14:textId="77777777" w:rsidR="00CE1D1F" w:rsidRPr="00B87966" w:rsidRDefault="00CE1D1F" w:rsidP="00781717">
            <w:pPr>
              <w:jc w:val="both"/>
              <w:rPr>
                <w:sz w:val="28"/>
                <w:szCs w:val="28"/>
              </w:rPr>
            </w:pPr>
          </w:p>
        </w:tc>
        <w:tc>
          <w:tcPr>
            <w:tcW w:w="5020" w:type="dxa"/>
            <w:vMerge w:val="restart"/>
            <w:tcBorders>
              <w:top w:val="nil"/>
              <w:left w:val="nil"/>
              <w:bottom w:val="nil"/>
              <w:right w:val="nil"/>
            </w:tcBorders>
            <w:shd w:val="clear" w:color="auto" w:fill="auto"/>
          </w:tcPr>
          <w:p w14:paraId="2BE784D4" w14:textId="77777777" w:rsidR="00CE1D1F" w:rsidRPr="00B87966" w:rsidRDefault="00CE1D1F" w:rsidP="00781717">
            <w:pPr>
              <w:rPr>
                <w:sz w:val="28"/>
                <w:szCs w:val="28"/>
              </w:rPr>
            </w:pPr>
          </w:p>
        </w:tc>
      </w:tr>
      <w:tr w:rsidR="00CE1D1F" w:rsidRPr="00B87966" w14:paraId="42C273B7"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14:paraId="7AEADEF9" w14:textId="77777777" w:rsidR="00CE1D1F" w:rsidRPr="00B87966" w:rsidRDefault="00CE1D1F" w:rsidP="00781717">
            <w:pPr>
              <w:jc w:val="both"/>
              <w:rPr>
                <w:sz w:val="28"/>
                <w:szCs w:val="28"/>
              </w:rPr>
            </w:pPr>
          </w:p>
        </w:tc>
        <w:tc>
          <w:tcPr>
            <w:tcW w:w="3656" w:type="dxa"/>
            <w:tcBorders>
              <w:top w:val="nil"/>
              <w:left w:val="nil"/>
              <w:bottom w:val="nil"/>
              <w:right w:val="nil"/>
            </w:tcBorders>
            <w:shd w:val="clear" w:color="auto" w:fill="auto"/>
          </w:tcPr>
          <w:p w14:paraId="1F78F46A" w14:textId="77777777" w:rsidR="00CE1D1F" w:rsidRPr="00B87966" w:rsidRDefault="00CE1D1F" w:rsidP="00781717">
            <w:pPr>
              <w:jc w:val="both"/>
              <w:rPr>
                <w:sz w:val="28"/>
                <w:szCs w:val="28"/>
              </w:rPr>
            </w:pPr>
          </w:p>
        </w:tc>
        <w:tc>
          <w:tcPr>
            <w:tcW w:w="5020" w:type="dxa"/>
            <w:vMerge/>
            <w:tcBorders>
              <w:top w:val="nil"/>
              <w:left w:val="nil"/>
              <w:bottom w:val="nil"/>
              <w:right w:val="nil"/>
            </w:tcBorders>
            <w:shd w:val="clear" w:color="auto" w:fill="auto"/>
          </w:tcPr>
          <w:p w14:paraId="7E454705" w14:textId="77777777" w:rsidR="00CE1D1F" w:rsidRPr="00B87966" w:rsidRDefault="00CE1D1F" w:rsidP="00781717">
            <w:pPr>
              <w:rPr>
                <w:sz w:val="28"/>
                <w:szCs w:val="28"/>
              </w:rPr>
            </w:pPr>
          </w:p>
        </w:tc>
      </w:tr>
      <w:tr w:rsidR="00CE1D1F" w:rsidRPr="00B87966" w14:paraId="34D12D06"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14:paraId="38DE18B6" w14:textId="77777777" w:rsidR="00CE1D1F" w:rsidRPr="00B87966" w:rsidRDefault="00CE1D1F" w:rsidP="00781717">
            <w:pPr>
              <w:jc w:val="both"/>
              <w:rPr>
                <w:sz w:val="28"/>
                <w:szCs w:val="28"/>
              </w:rPr>
            </w:pPr>
          </w:p>
        </w:tc>
        <w:tc>
          <w:tcPr>
            <w:tcW w:w="3656" w:type="dxa"/>
            <w:tcBorders>
              <w:top w:val="nil"/>
              <w:left w:val="nil"/>
              <w:bottom w:val="nil"/>
              <w:right w:val="nil"/>
            </w:tcBorders>
            <w:shd w:val="clear" w:color="auto" w:fill="auto"/>
          </w:tcPr>
          <w:p w14:paraId="3B66C0CE" w14:textId="77777777" w:rsidR="00CE1D1F" w:rsidRPr="00B87966" w:rsidRDefault="00CE1D1F" w:rsidP="00781717">
            <w:pPr>
              <w:jc w:val="both"/>
              <w:rPr>
                <w:sz w:val="28"/>
                <w:szCs w:val="28"/>
              </w:rPr>
            </w:pPr>
          </w:p>
        </w:tc>
        <w:tc>
          <w:tcPr>
            <w:tcW w:w="5020" w:type="dxa"/>
            <w:vMerge/>
            <w:tcBorders>
              <w:top w:val="nil"/>
              <w:left w:val="nil"/>
              <w:bottom w:val="nil"/>
              <w:right w:val="nil"/>
            </w:tcBorders>
            <w:shd w:val="clear" w:color="auto" w:fill="auto"/>
          </w:tcPr>
          <w:p w14:paraId="6FFF6BA3" w14:textId="77777777" w:rsidR="00CE1D1F" w:rsidRPr="00B87966" w:rsidRDefault="00CE1D1F" w:rsidP="00781717">
            <w:pPr>
              <w:rPr>
                <w:sz w:val="28"/>
                <w:szCs w:val="28"/>
              </w:rPr>
            </w:pPr>
          </w:p>
        </w:tc>
      </w:tr>
      <w:tr w:rsidR="00CE1D1F" w:rsidRPr="00B87966" w14:paraId="351B2A7F" w14:textId="77777777" w:rsidTr="007817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14:paraId="57B90CBB" w14:textId="77777777" w:rsidR="00CE1D1F" w:rsidRPr="00B87966" w:rsidRDefault="00CE1D1F" w:rsidP="00781717">
            <w:pPr>
              <w:rPr>
                <w:sz w:val="28"/>
                <w:szCs w:val="28"/>
              </w:rPr>
            </w:pPr>
          </w:p>
          <w:p w14:paraId="712A3BB2" w14:textId="77777777" w:rsidR="00CE1D1F" w:rsidRPr="00B87966" w:rsidRDefault="00CE1D1F" w:rsidP="00781717">
            <w:pPr>
              <w:ind w:left="851" w:hanging="851"/>
              <w:rPr>
                <w:b/>
                <w:sz w:val="28"/>
                <w:szCs w:val="28"/>
              </w:rPr>
            </w:pPr>
            <w:r w:rsidRPr="00B87966">
              <w:rPr>
                <w:sz w:val="28"/>
                <w:szCs w:val="28"/>
              </w:rPr>
              <w:t xml:space="preserve">_______________ </w:t>
            </w:r>
            <w:r w:rsidRPr="00B87966">
              <w:rPr>
                <w:b/>
                <w:sz w:val="28"/>
                <w:szCs w:val="28"/>
              </w:rPr>
              <w:t xml:space="preserve">     </w:t>
            </w:r>
          </w:p>
          <w:p w14:paraId="7C410CBA" w14:textId="77777777" w:rsidR="00CE1D1F" w:rsidRPr="00B87966" w:rsidRDefault="00CE1D1F" w:rsidP="00781717">
            <w:pPr>
              <w:rPr>
                <w:sz w:val="28"/>
                <w:szCs w:val="28"/>
              </w:rPr>
            </w:pPr>
            <w:r w:rsidRPr="00B87966">
              <w:rPr>
                <w:sz w:val="28"/>
                <w:szCs w:val="28"/>
              </w:rPr>
              <w:t>М.П.</w:t>
            </w:r>
          </w:p>
        </w:tc>
        <w:tc>
          <w:tcPr>
            <w:tcW w:w="5020" w:type="dxa"/>
            <w:tcBorders>
              <w:top w:val="nil"/>
              <w:left w:val="nil"/>
              <w:bottom w:val="nil"/>
              <w:right w:val="nil"/>
            </w:tcBorders>
            <w:shd w:val="clear" w:color="auto" w:fill="auto"/>
          </w:tcPr>
          <w:p w14:paraId="66923F84" w14:textId="77777777" w:rsidR="00CE1D1F" w:rsidRPr="00B87966" w:rsidRDefault="00CE1D1F" w:rsidP="00781717">
            <w:pPr>
              <w:rPr>
                <w:sz w:val="28"/>
                <w:szCs w:val="28"/>
              </w:rPr>
            </w:pPr>
          </w:p>
          <w:p w14:paraId="139BA637" w14:textId="77777777" w:rsidR="00CE1D1F" w:rsidRPr="00B87966" w:rsidRDefault="00CE1D1F" w:rsidP="00781717">
            <w:pPr>
              <w:rPr>
                <w:b/>
                <w:sz w:val="28"/>
                <w:szCs w:val="28"/>
              </w:rPr>
            </w:pPr>
            <w:r w:rsidRPr="00B87966">
              <w:rPr>
                <w:sz w:val="28"/>
                <w:szCs w:val="28"/>
              </w:rPr>
              <w:t>_______________</w:t>
            </w:r>
          </w:p>
          <w:p w14:paraId="554437BD" w14:textId="77777777" w:rsidR="00CE1D1F" w:rsidRPr="00B87966" w:rsidRDefault="00CE1D1F" w:rsidP="00781717">
            <w:pPr>
              <w:rPr>
                <w:sz w:val="28"/>
                <w:szCs w:val="28"/>
              </w:rPr>
            </w:pPr>
            <w:r w:rsidRPr="00B87966">
              <w:rPr>
                <w:sz w:val="28"/>
                <w:szCs w:val="28"/>
              </w:rPr>
              <w:t>М.П.</w:t>
            </w:r>
          </w:p>
        </w:tc>
      </w:tr>
    </w:tbl>
    <w:p w14:paraId="6E3A25FF" w14:textId="77777777" w:rsidR="00CE1D1F" w:rsidRPr="00B87966" w:rsidRDefault="00CE1D1F" w:rsidP="00CE1D1F">
      <w:pPr>
        <w:jc w:val="right"/>
        <w:rPr>
          <w:sz w:val="27"/>
          <w:szCs w:val="27"/>
        </w:rPr>
      </w:pPr>
      <w:r w:rsidRPr="00B87966">
        <w:rPr>
          <w:sz w:val="27"/>
          <w:szCs w:val="27"/>
        </w:rPr>
        <w:lastRenderedPageBreak/>
        <w:t>Приложение к договору купли-продажи</w:t>
      </w:r>
    </w:p>
    <w:p w14:paraId="47D09C00" w14:textId="77777777" w:rsidR="00CE1D1F" w:rsidRPr="00B87966" w:rsidRDefault="00CE1D1F" w:rsidP="00CE1D1F">
      <w:pPr>
        <w:jc w:val="right"/>
        <w:rPr>
          <w:sz w:val="27"/>
          <w:szCs w:val="27"/>
        </w:rPr>
      </w:pPr>
      <w:r w:rsidRPr="00B87966">
        <w:rPr>
          <w:sz w:val="27"/>
          <w:szCs w:val="27"/>
        </w:rPr>
        <w:t>от ____________№____</w:t>
      </w:r>
    </w:p>
    <w:p w14:paraId="28FD894A" w14:textId="77777777" w:rsidR="00CE1D1F" w:rsidRPr="00B87966" w:rsidRDefault="00CE1D1F" w:rsidP="00CE1D1F">
      <w:pPr>
        <w:jc w:val="right"/>
        <w:rPr>
          <w:sz w:val="27"/>
          <w:szCs w:val="27"/>
        </w:rPr>
      </w:pPr>
    </w:p>
    <w:p w14:paraId="218894D5" w14:textId="77777777" w:rsidR="00CE1D1F" w:rsidRPr="00B87966" w:rsidRDefault="00CE1D1F" w:rsidP="00CE1D1F">
      <w:pPr>
        <w:jc w:val="center"/>
        <w:rPr>
          <w:sz w:val="27"/>
          <w:szCs w:val="27"/>
        </w:rPr>
      </w:pPr>
      <w:r w:rsidRPr="00B87966">
        <w:rPr>
          <w:sz w:val="27"/>
          <w:szCs w:val="27"/>
        </w:rPr>
        <w:t xml:space="preserve">Акт приема-передачи </w:t>
      </w:r>
    </w:p>
    <w:p w14:paraId="0FC264A8" w14:textId="77777777" w:rsidR="00CE1D1F" w:rsidRPr="00B87966" w:rsidRDefault="00CE1D1F" w:rsidP="00CE1D1F">
      <w:pPr>
        <w:jc w:val="center"/>
        <w:rPr>
          <w:b/>
          <w:sz w:val="27"/>
          <w:szCs w:val="27"/>
        </w:rPr>
      </w:pPr>
    </w:p>
    <w:p w14:paraId="2F9C3A21" w14:textId="77777777" w:rsidR="00CE1D1F" w:rsidRPr="00B87966" w:rsidRDefault="00CE1D1F" w:rsidP="00CE1D1F">
      <w:pPr>
        <w:jc w:val="both"/>
        <w:rPr>
          <w:rFonts w:eastAsia="Arial Unicode MS"/>
          <w:sz w:val="27"/>
          <w:szCs w:val="27"/>
        </w:rPr>
      </w:pPr>
      <w:proofErr w:type="spellStart"/>
      <w:r w:rsidRPr="00B87966">
        <w:rPr>
          <w:sz w:val="27"/>
          <w:szCs w:val="27"/>
        </w:rPr>
        <w:t>г.Нефтеюганск</w:t>
      </w:r>
      <w:proofErr w:type="spellEnd"/>
      <w:r w:rsidRPr="00B87966">
        <w:rPr>
          <w:sz w:val="27"/>
          <w:szCs w:val="27"/>
        </w:rPr>
        <w:t xml:space="preserve">                                                               </w:t>
      </w:r>
      <w:proofErr w:type="gramStart"/>
      <w:r w:rsidRPr="00B87966">
        <w:rPr>
          <w:sz w:val="27"/>
          <w:szCs w:val="27"/>
        </w:rPr>
        <w:t xml:space="preserve">   «</w:t>
      </w:r>
      <w:proofErr w:type="gramEnd"/>
      <w:r w:rsidRPr="00B87966">
        <w:rPr>
          <w:sz w:val="27"/>
          <w:szCs w:val="27"/>
        </w:rPr>
        <w:t xml:space="preserve">____» _________ 20__ г. </w:t>
      </w:r>
    </w:p>
    <w:p w14:paraId="176EC734" w14:textId="77777777" w:rsidR="00CE1D1F" w:rsidRPr="00B87966" w:rsidRDefault="00CE1D1F" w:rsidP="00CE1D1F">
      <w:pPr>
        <w:rPr>
          <w:b/>
          <w:sz w:val="27"/>
          <w:szCs w:val="27"/>
        </w:rPr>
      </w:pPr>
    </w:p>
    <w:p w14:paraId="0FDCC6BF" w14:textId="77777777" w:rsidR="00CE1D1F" w:rsidRPr="00B87966" w:rsidRDefault="00CE1D1F" w:rsidP="00CE1D1F">
      <w:pPr>
        <w:spacing w:after="120"/>
        <w:ind w:firstLine="708"/>
        <w:jc w:val="both"/>
        <w:rPr>
          <w:sz w:val="27"/>
          <w:szCs w:val="27"/>
        </w:rPr>
      </w:pPr>
      <w:r w:rsidRPr="00B87966">
        <w:rPr>
          <w:sz w:val="27"/>
          <w:szCs w:val="27"/>
        </w:rPr>
        <w:t>Департамент имущественных отношений Нефтеюганского района, действующий от имени Нефтеюганского муниципального района Ханты-Мансийского автономного округа – Югры, именуемый в дальнейшем «Продавец», в лице ______________, действующей на основании __________, с одной стороны передал, а ___________, в лице__________, действующего на основании__________, именуемый в дальнейшем «Покупатель» с другой стороны принял следующее муниципальное имущество:</w:t>
      </w:r>
    </w:p>
    <w:p w14:paraId="23C15159" w14:textId="77777777" w:rsidR="00CE1D1F" w:rsidRPr="00B87966" w:rsidRDefault="00CE1D1F" w:rsidP="00CE1D1F">
      <w:pPr>
        <w:ind w:firstLine="709"/>
        <w:jc w:val="both"/>
        <w:rPr>
          <w:sz w:val="27"/>
          <w:szCs w:val="27"/>
        </w:rPr>
      </w:pPr>
      <w:r w:rsidRPr="00B87966">
        <w:rPr>
          <w:sz w:val="27"/>
          <w:szCs w:val="27"/>
        </w:rPr>
        <w:t>- ________________________________________________________________.</w:t>
      </w:r>
    </w:p>
    <w:p w14:paraId="4A5A9381" w14:textId="77777777" w:rsidR="00CE1D1F" w:rsidRPr="00B87966" w:rsidRDefault="00CE1D1F" w:rsidP="00CE1D1F">
      <w:pPr>
        <w:ind w:firstLine="567"/>
        <w:jc w:val="both"/>
        <w:rPr>
          <w:sz w:val="27"/>
          <w:szCs w:val="27"/>
        </w:rPr>
      </w:pPr>
    </w:p>
    <w:p w14:paraId="0FD9A358" w14:textId="77777777" w:rsidR="00CE1D1F" w:rsidRPr="00B87966" w:rsidRDefault="00CE1D1F" w:rsidP="00CE1D1F">
      <w:pPr>
        <w:ind w:firstLine="567"/>
        <w:jc w:val="both"/>
        <w:rPr>
          <w:sz w:val="27"/>
          <w:szCs w:val="27"/>
        </w:rPr>
      </w:pPr>
    </w:p>
    <w:p w14:paraId="2B5C1487" w14:textId="77777777" w:rsidR="00CE1D1F" w:rsidRPr="00B87966" w:rsidRDefault="00CE1D1F" w:rsidP="00CE1D1F">
      <w:pPr>
        <w:ind w:firstLine="567"/>
        <w:jc w:val="both"/>
        <w:rPr>
          <w:sz w:val="27"/>
          <w:szCs w:val="27"/>
        </w:rPr>
      </w:pPr>
      <w:r w:rsidRPr="00B87966">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068C434E" w14:textId="77777777" w:rsidR="00CE1D1F" w:rsidRPr="00B87966" w:rsidRDefault="00CE1D1F" w:rsidP="00CE1D1F">
      <w:pPr>
        <w:spacing w:line="216" w:lineRule="auto"/>
        <w:jc w:val="both"/>
        <w:rPr>
          <w:sz w:val="27"/>
          <w:szCs w:val="27"/>
        </w:rPr>
      </w:pPr>
    </w:p>
    <w:p w14:paraId="4DFECD05" w14:textId="77777777" w:rsidR="00CE1D1F" w:rsidRPr="00B87966" w:rsidRDefault="00CE1D1F" w:rsidP="00CE1D1F">
      <w:pPr>
        <w:spacing w:line="216" w:lineRule="auto"/>
        <w:jc w:val="both"/>
        <w:rPr>
          <w:sz w:val="27"/>
          <w:szCs w:val="27"/>
        </w:rPr>
      </w:pPr>
    </w:p>
    <w:p w14:paraId="430C0FCF" w14:textId="77777777" w:rsidR="00CE1D1F" w:rsidRPr="00B87966" w:rsidRDefault="00CE1D1F" w:rsidP="00CE1D1F">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CE1D1F" w:rsidRPr="00B87966" w14:paraId="5720F12D" w14:textId="77777777" w:rsidTr="00781717">
        <w:tc>
          <w:tcPr>
            <w:tcW w:w="4785" w:type="dxa"/>
          </w:tcPr>
          <w:p w14:paraId="40C74D9E" w14:textId="77777777" w:rsidR="00CE1D1F" w:rsidRPr="00B87966" w:rsidRDefault="00CE1D1F" w:rsidP="00781717">
            <w:pPr>
              <w:rPr>
                <w:bCs/>
                <w:sz w:val="27"/>
                <w:szCs w:val="27"/>
              </w:rPr>
            </w:pPr>
          </w:p>
        </w:tc>
        <w:tc>
          <w:tcPr>
            <w:tcW w:w="4785" w:type="dxa"/>
          </w:tcPr>
          <w:p w14:paraId="38F982F0" w14:textId="77777777" w:rsidR="00CE1D1F" w:rsidRPr="00B87966" w:rsidRDefault="00CE1D1F" w:rsidP="00781717">
            <w:pPr>
              <w:rPr>
                <w:bCs/>
                <w:sz w:val="27"/>
                <w:szCs w:val="27"/>
              </w:rPr>
            </w:pPr>
          </w:p>
        </w:tc>
      </w:tr>
      <w:tr w:rsidR="00CE1D1F" w:rsidRPr="00B87966" w14:paraId="7EFE23C2" w14:textId="77777777" w:rsidTr="00781717">
        <w:tc>
          <w:tcPr>
            <w:tcW w:w="4785" w:type="dxa"/>
            <w:hideMark/>
          </w:tcPr>
          <w:p w14:paraId="25D129D6" w14:textId="77777777" w:rsidR="00CE1D1F" w:rsidRPr="00B87966" w:rsidRDefault="00CE1D1F" w:rsidP="00781717">
            <w:pPr>
              <w:rPr>
                <w:bCs/>
                <w:sz w:val="27"/>
                <w:szCs w:val="27"/>
              </w:rPr>
            </w:pPr>
            <w:r w:rsidRPr="00B87966">
              <w:rPr>
                <w:bCs/>
                <w:sz w:val="27"/>
                <w:szCs w:val="27"/>
              </w:rPr>
              <w:t>_________________</w:t>
            </w:r>
          </w:p>
          <w:p w14:paraId="643EAC17" w14:textId="77777777" w:rsidR="00CE1D1F" w:rsidRPr="00B87966" w:rsidRDefault="00CE1D1F" w:rsidP="00781717">
            <w:pPr>
              <w:rPr>
                <w:bCs/>
                <w:sz w:val="27"/>
                <w:szCs w:val="27"/>
              </w:rPr>
            </w:pPr>
            <w:r w:rsidRPr="00B87966">
              <w:rPr>
                <w:bCs/>
                <w:sz w:val="27"/>
                <w:szCs w:val="27"/>
              </w:rPr>
              <w:t>М.П.</w:t>
            </w:r>
          </w:p>
        </w:tc>
        <w:tc>
          <w:tcPr>
            <w:tcW w:w="4785" w:type="dxa"/>
          </w:tcPr>
          <w:p w14:paraId="535CD4C8" w14:textId="77777777" w:rsidR="00CE1D1F" w:rsidRPr="00B87966" w:rsidRDefault="00CE1D1F" w:rsidP="00781717">
            <w:pPr>
              <w:tabs>
                <w:tab w:val="left" w:pos="910"/>
              </w:tabs>
              <w:jc w:val="both"/>
              <w:rPr>
                <w:sz w:val="27"/>
                <w:szCs w:val="27"/>
              </w:rPr>
            </w:pPr>
            <w:r w:rsidRPr="00B87966">
              <w:rPr>
                <w:sz w:val="27"/>
                <w:szCs w:val="27"/>
              </w:rPr>
              <w:t xml:space="preserve">__________________ </w:t>
            </w:r>
          </w:p>
          <w:p w14:paraId="2B5BE21C" w14:textId="77777777" w:rsidR="00CE1D1F" w:rsidRPr="00B87966" w:rsidRDefault="00CE1D1F" w:rsidP="00781717">
            <w:pPr>
              <w:tabs>
                <w:tab w:val="left" w:pos="910"/>
              </w:tabs>
              <w:jc w:val="both"/>
              <w:rPr>
                <w:sz w:val="27"/>
                <w:szCs w:val="27"/>
              </w:rPr>
            </w:pPr>
            <w:r w:rsidRPr="00B87966">
              <w:rPr>
                <w:sz w:val="27"/>
                <w:szCs w:val="27"/>
              </w:rPr>
              <w:t>М.П.</w:t>
            </w:r>
          </w:p>
        </w:tc>
      </w:tr>
    </w:tbl>
    <w:p w14:paraId="76AED6A3" w14:textId="77777777" w:rsidR="00CE1D1F" w:rsidRPr="00B87966" w:rsidRDefault="00CE1D1F" w:rsidP="00CE1D1F">
      <w:pPr>
        <w:rPr>
          <w:b/>
          <w:bCs/>
          <w:sz w:val="27"/>
          <w:szCs w:val="27"/>
        </w:rPr>
      </w:pPr>
    </w:p>
    <w:p w14:paraId="2C6D3383" w14:textId="77777777" w:rsidR="00CE1D1F" w:rsidRPr="00B87966" w:rsidRDefault="00CE1D1F" w:rsidP="00CE1D1F">
      <w:pPr>
        <w:rPr>
          <w:sz w:val="28"/>
          <w:szCs w:val="28"/>
        </w:rPr>
      </w:pPr>
    </w:p>
    <w:p w14:paraId="745DEBA6" w14:textId="77777777" w:rsidR="00CE1D1F" w:rsidRPr="00B87966" w:rsidRDefault="00CE1D1F" w:rsidP="00CE1D1F">
      <w:pPr>
        <w:jc w:val="center"/>
        <w:rPr>
          <w:sz w:val="28"/>
          <w:szCs w:val="28"/>
        </w:rPr>
      </w:pPr>
    </w:p>
    <w:p w14:paraId="52262EF2" w14:textId="77777777" w:rsidR="00CE1D1F" w:rsidRDefault="00CE1D1F" w:rsidP="00CE1D1F"/>
    <w:p w14:paraId="1ABF6F12" w14:textId="1DE3ECA2" w:rsidR="00C164E3" w:rsidRPr="00581793" w:rsidRDefault="00C164E3" w:rsidP="00CE1D1F">
      <w:pPr>
        <w:jc w:val="center"/>
        <w:rPr>
          <w:sz w:val="28"/>
          <w:szCs w:val="28"/>
        </w:rPr>
      </w:pPr>
    </w:p>
    <w:p w14:paraId="3D14B8A4" w14:textId="77777777" w:rsidR="001B1447" w:rsidRDefault="001B1447" w:rsidP="001B1447">
      <w:pPr>
        <w:jc w:val="center"/>
      </w:pPr>
    </w:p>
    <w:sectPr w:rsidR="001B1447"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496B"/>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17E5"/>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1DB6"/>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24DE"/>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06A4"/>
    <w:rsid w:val="005E0D72"/>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3C52"/>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164"/>
    <w:rsid w:val="00A20241"/>
    <w:rsid w:val="00A20E68"/>
    <w:rsid w:val="00A21F0E"/>
    <w:rsid w:val="00A2247B"/>
    <w:rsid w:val="00A27E80"/>
    <w:rsid w:val="00A3053F"/>
    <w:rsid w:val="00A306AF"/>
    <w:rsid w:val="00A367B3"/>
    <w:rsid w:val="00A4087A"/>
    <w:rsid w:val="00A45E92"/>
    <w:rsid w:val="00A471CE"/>
    <w:rsid w:val="00A50A86"/>
    <w:rsid w:val="00A50B31"/>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838"/>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64E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694D"/>
    <w:rsid w:val="00C6777E"/>
    <w:rsid w:val="00C67872"/>
    <w:rsid w:val="00C7398D"/>
    <w:rsid w:val="00C75220"/>
    <w:rsid w:val="00C75F46"/>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D1F"/>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1E97"/>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6697"/>
    <w:rsid w:val="00EE7332"/>
    <w:rsid w:val="00EE7CAD"/>
    <w:rsid w:val="00EF13FC"/>
    <w:rsid w:val="00EF2271"/>
    <w:rsid w:val="00EF4366"/>
    <w:rsid w:val="00EF639A"/>
    <w:rsid w:val="00EF71A9"/>
    <w:rsid w:val="00EF73E2"/>
    <w:rsid w:val="00F009E2"/>
    <w:rsid w:val="00F05666"/>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B391"/>
  <w15:docId w15:val="{2D6DF19C-9C3F-400B-A13D-E6CC152B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consultantplus://offline/ref=8608A915A77589369BD2B7F347595D5ABC538B22E06FA735FD52FF4C23570EP" TargetMode="External"/><Relationship Id="rId18" Type="http://schemas.openxmlformats.org/officeDocument/2006/relationships/hyperlink" Target="http://www.admoil.ru" TargetMode="External"/><Relationship Id="rId3" Type="http://schemas.openxmlformats.org/officeDocument/2006/relationships/styles" Target="styles.xml"/><Relationship Id="rId21" Type="http://schemas.openxmlformats.org/officeDocument/2006/relationships/hyperlink" Target="http://www.admoil.ru" TargetMode="External"/><Relationship Id="rId7" Type="http://schemas.openxmlformats.org/officeDocument/2006/relationships/hyperlink" Target="mailto:horoshevaas@admoil.ru" TargetMode="External"/><Relationship Id="rId12" Type="http://schemas.openxmlformats.org/officeDocument/2006/relationships/hyperlink" Target="consultantplus://offline/ref=9BE5AE1D6BEC47D304A3404CD1D5655DF89A3A94738A63037C656E5E58381D939B2925E9A1AA114DD197D2DD177D7B4C5B1AFB9E1FD0200AL3uCF" TargetMode="External"/><Relationship Id="rId17" Type="http://schemas.openxmlformats.org/officeDocument/2006/relationships/hyperlink" Target="http://www.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http://www.admoil.ru" TargetMode="External"/><Relationship Id="rId11" Type="http://schemas.openxmlformats.org/officeDocument/2006/relationships/hyperlink" Target="consultantplus://offline/ref=9BE5AE1D6BEC47D304A3404CD1D5655DF9913392758E63037C656E5E58381D939B2925E9A1AA134BDA97D2DD177D7B4C5B1AFB9E1FD0200AL3uCF"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23" Type="http://schemas.openxmlformats.org/officeDocument/2006/relationships/theme" Target="theme/theme1.xml"/><Relationship Id="rId10" Type="http://schemas.openxmlformats.org/officeDocument/2006/relationships/hyperlink" Target="http://www.utp.sberbank-ast.ru/" TargetMode="External"/><Relationship Id="rId19" Type="http://schemas.openxmlformats.org/officeDocument/2006/relationships/hyperlink" Target="http://www.utp.sberbank-ast.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3015-7BA4-4ACB-9585-FE75C2D3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6170</Words>
  <Characters>35170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41258</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4</cp:revision>
  <cp:lastPrinted>2022-10-13T05:15:00Z</cp:lastPrinted>
  <dcterms:created xsi:type="dcterms:W3CDTF">2022-10-13T04:33:00Z</dcterms:created>
  <dcterms:modified xsi:type="dcterms:W3CDTF">2022-10-13T05:18:00Z</dcterms:modified>
</cp:coreProperties>
</file>