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CB" w:rsidRPr="00D57075" w:rsidRDefault="001924CB" w:rsidP="001924CB">
      <w:pPr>
        <w:jc w:val="right"/>
        <w:rPr>
          <w:b/>
          <w:sz w:val="20"/>
          <w:lang w:val="ru-RU"/>
        </w:rPr>
      </w:pPr>
      <w:bookmarkStart w:id="0" w:name="_GoBack"/>
      <w:bookmarkEnd w:id="0"/>
    </w:p>
    <w:p w:rsidR="001924CB" w:rsidRPr="00D57075" w:rsidRDefault="001924CB" w:rsidP="001924CB">
      <w:pPr>
        <w:jc w:val="right"/>
        <w:rPr>
          <w:b/>
          <w:sz w:val="20"/>
          <w:lang w:val="ru-RU"/>
        </w:rPr>
      </w:pPr>
    </w:p>
    <w:p w:rsidR="001924CB" w:rsidRPr="00D57075" w:rsidRDefault="001924CB" w:rsidP="001924CB">
      <w:pPr>
        <w:spacing w:line="192" w:lineRule="auto"/>
        <w:jc w:val="center"/>
        <w:rPr>
          <w:b/>
          <w:sz w:val="20"/>
          <w:lang w:val="ru-RU"/>
        </w:rPr>
      </w:pPr>
      <w:r w:rsidRPr="00D57075">
        <w:rPr>
          <w:b/>
          <w:sz w:val="20"/>
          <w:lang w:val="ru-RU"/>
        </w:rPr>
        <w:t xml:space="preserve">ЗАЯВКА НА УЧАСТИЕ В </w:t>
      </w:r>
      <w:r w:rsidR="003734D3" w:rsidRPr="00D57075">
        <w:rPr>
          <w:b/>
          <w:sz w:val="20"/>
          <w:lang w:val="ru-RU"/>
        </w:rPr>
        <w:t>ПРОДАЖЕ БЕЗ ОБЪЯВЛЕНИЯ ЦЕНЫ</w:t>
      </w:r>
    </w:p>
    <w:p w:rsidR="001924CB" w:rsidRPr="00D57075" w:rsidRDefault="001924CB" w:rsidP="001924CB">
      <w:pPr>
        <w:spacing w:line="192" w:lineRule="auto"/>
        <w:jc w:val="center"/>
        <w:rPr>
          <w:b/>
          <w:sz w:val="20"/>
          <w:lang w:val="ru-RU"/>
        </w:rPr>
      </w:pPr>
      <w:r w:rsidRPr="00D57075">
        <w:rPr>
          <w:b/>
          <w:sz w:val="20"/>
          <w:lang w:val="ru-RU"/>
        </w:rPr>
        <w:t>В ЭЛЕКТРОННОЙ ФОРМЕ</w:t>
      </w:r>
    </w:p>
    <w:p w:rsidR="001924CB" w:rsidRPr="00D57075" w:rsidRDefault="001924CB" w:rsidP="001924CB">
      <w:pPr>
        <w:spacing w:line="192" w:lineRule="auto"/>
        <w:jc w:val="center"/>
        <w:rPr>
          <w:b/>
          <w:sz w:val="20"/>
          <w:lang w:val="ru-RU"/>
        </w:rPr>
      </w:pPr>
      <w:r w:rsidRPr="00D57075">
        <w:rPr>
          <w:b/>
          <w:sz w:val="20"/>
          <w:lang w:val="ru-RU"/>
        </w:rPr>
        <w:t xml:space="preserve">по продаже </w:t>
      </w:r>
      <w:r w:rsidR="004A4E00" w:rsidRPr="00D57075">
        <w:rPr>
          <w:b/>
          <w:sz w:val="20"/>
          <w:lang w:val="ru-RU"/>
        </w:rPr>
        <w:t>Имущества</w:t>
      </w:r>
      <w:r w:rsidRPr="00D57075">
        <w:rPr>
          <w:b/>
          <w:sz w:val="20"/>
          <w:lang w:val="ru-RU"/>
        </w:rPr>
        <w:t xml:space="preserve"> (лота) </w:t>
      </w:r>
    </w:p>
    <w:p w:rsidR="00347FCF" w:rsidRDefault="00347FCF" w:rsidP="00347FCF">
      <w:pPr>
        <w:jc w:val="right"/>
        <w:rPr>
          <w:sz w:val="22"/>
          <w:szCs w:val="22"/>
          <w:lang w:val="ru-RU"/>
        </w:rPr>
      </w:pPr>
    </w:p>
    <w:p w:rsidR="00347FCF" w:rsidRPr="00347FCF" w:rsidRDefault="00347FCF" w:rsidP="00347FCF">
      <w:pPr>
        <w:jc w:val="right"/>
        <w:rPr>
          <w:sz w:val="22"/>
          <w:szCs w:val="22"/>
          <w:lang w:val="ru-RU"/>
        </w:rPr>
      </w:pPr>
      <w:r w:rsidRPr="00347FCF">
        <w:rPr>
          <w:sz w:val="22"/>
          <w:szCs w:val="22"/>
          <w:lang w:val="ru-RU"/>
        </w:rPr>
        <w:t>ПРОДАВЦУ:    В Департамент имущественных отношений</w:t>
      </w:r>
    </w:p>
    <w:p w:rsidR="00347FCF" w:rsidRPr="00347FCF" w:rsidRDefault="00347FCF" w:rsidP="00347FCF">
      <w:pPr>
        <w:jc w:val="right"/>
        <w:rPr>
          <w:sz w:val="22"/>
          <w:szCs w:val="22"/>
          <w:lang w:val="ru-RU"/>
        </w:rPr>
      </w:pPr>
      <w:r w:rsidRPr="00347FCF">
        <w:rPr>
          <w:sz w:val="22"/>
          <w:szCs w:val="22"/>
          <w:lang w:val="ru-RU"/>
        </w:rPr>
        <w:t xml:space="preserve">                                           </w:t>
      </w:r>
      <w:proofErr w:type="spellStart"/>
      <w:r w:rsidRPr="00347FCF">
        <w:rPr>
          <w:sz w:val="22"/>
          <w:szCs w:val="22"/>
          <w:lang w:val="ru-RU"/>
        </w:rPr>
        <w:t>Нефтеюганского</w:t>
      </w:r>
      <w:proofErr w:type="spellEnd"/>
      <w:r w:rsidRPr="00347FCF">
        <w:rPr>
          <w:sz w:val="22"/>
          <w:szCs w:val="22"/>
          <w:lang w:val="ru-RU"/>
        </w:rPr>
        <w:t xml:space="preserve"> района</w:t>
      </w:r>
    </w:p>
    <w:p w:rsidR="001924CB" w:rsidRPr="00EE64A2" w:rsidRDefault="001924CB" w:rsidP="001924CB">
      <w:pPr>
        <w:spacing w:line="204" w:lineRule="auto"/>
        <w:rPr>
          <w:b/>
          <w:bCs/>
          <w:sz w:val="18"/>
          <w:szCs w:val="18"/>
          <w:lang w:val="ru-RU"/>
        </w:rPr>
      </w:pPr>
      <w:r w:rsidRPr="00EE64A2">
        <w:rPr>
          <w:b/>
          <w:sz w:val="22"/>
          <w:szCs w:val="22"/>
          <w:lang w:val="ru-RU"/>
        </w:rPr>
        <w:t>Претендент</w:t>
      </w:r>
      <w:r w:rsidRPr="00EE64A2">
        <w:rPr>
          <w:sz w:val="22"/>
          <w:szCs w:val="22"/>
          <w:lang w:val="ru-RU"/>
        </w:rPr>
        <w:t xml:space="preserve"> </w:t>
      </w:r>
      <w:r w:rsidRPr="00EE64A2">
        <w:rPr>
          <w:sz w:val="16"/>
          <w:szCs w:val="16"/>
          <w:lang w:val="ru-RU"/>
        </w:rPr>
        <w:t>______________________________________________________________________________</w:t>
      </w:r>
      <w:r>
        <w:rPr>
          <w:sz w:val="16"/>
          <w:szCs w:val="16"/>
          <w:lang w:val="ru-RU"/>
        </w:rPr>
        <w:t>____________</w:t>
      </w:r>
      <w:r w:rsidRPr="00EE64A2">
        <w:rPr>
          <w:sz w:val="16"/>
          <w:szCs w:val="16"/>
          <w:lang w:val="ru-RU"/>
        </w:rPr>
        <w:t>_____________</w:t>
      </w:r>
      <w:r>
        <w:rPr>
          <w:sz w:val="16"/>
          <w:szCs w:val="16"/>
          <w:lang w:val="ru-RU"/>
        </w:rPr>
        <w:t>______</w:t>
      </w:r>
      <w:r w:rsidRPr="00EE64A2">
        <w:rPr>
          <w:sz w:val="16"/>
          <w:szCs w:val="16"/>
          <w:lang w:val="ru-RU"/>
        </w:rPr>
        <w:t>__</w:t>
      </w:r>
      <w:r>
        <w:rPr>
          <w:sz w:val="16"/>
          <w:szCs w:val="16"/>
          <w:lang w:val="ru-RU"/>
        </w:rPr>
        <w:t>_</w:t>
      </w:r>
    </w:p>
    <w:p w:rsidR="001924CB" w:rsidRDefault="001924CB" w:rsidP="001924CB">
      <w:pPr>
        <w:spacing w:line="204" w:lineRule="auto"/>
        <w:jc w:val="center"/>
        <w:rPr>
          <w:sz w:val="18"/>
          <w:szCs w:val="18"/>
          <w:lang w:val="ru-RU"/>
        </w:rPr>
      </w:pPr>
      <w:r w:rsidRPr="00EE64A2">
        <w:rPr>
          <w:sz w:val="18"/>
          <w:szCs w:val="18"/>
          <w:lang w:val="ru-RU"/>
        </w:rPr>
        <w:t xml:space="preserve"> (</w:t>
      </w:r>
      <w:r w:rsidRPr="00EE64A2">
        <w:rPr>
          <w:bCs/>
          <w:sz w:val="18"/>
          <w:szCs w:val="18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EE64A2">
        <w:rPr>
          <w:sz w:val="18"/>
          <w:szCs w:val="18"/>
          <w:lang w:val="ru-RU"/>
        </w:rPr>
        <w:t>)</w:t>
      </w:r>
    </w:p>
    <w:p w:rsidR="001924CB" w:rsidRDefault="001924CB" w:rsidP="001924CB">
      <w:pPr>
        <w:spacing w:line="204" w:lineRule="auto"/>
        <w:jc w:val="center"/>
        <w:rPr>
          <w:sz w:val="18"/>
          <w:szCs w:val="18"/>
          <w:lang w:val="ru-RU"/>
        </w:rPr>
      </w:pPr>
    </w:p>
    <w:p w:rsidR="00C006EA" w:rsidRDefault="001924CB" w:rsidP="001924CB">
      <w:pPr>
        <w:spacing w:line="204" w:lineRule="auto"/>
        <w:jc w:val="center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 лице</w:t>
      </w:r>
      <w:r>
        <w:rPr>
          <w:sz w:val="22"/>
          <w:szCs w:val="22"/>
          <w:lang w:val="ru-RU"/>
        </w:rPr>
        <w:t xml:space="preserve"> </w:t>
      </w:r>
    </w:p>
    <w:p w:rsidR="00C006EA" w:rsidRDefault="00C006EA" w:rsidP="00EC43CB">
      <w:pPr>
        <w:spacing w:line="204" w:lineRule="auto"/>
        <w:rPr>
          <w:sz w:val="22"/>
          <w:szCs w:val="22"/>
          <w:lang w:val="ru-RU"/>
        </w:rPr>
      </w:pPr>
    </w:p>
    <w:p w:rsidR="001924CB" w:rsidRDefault="001924CB" w:rsidP="001924CB">
      <w:pPr>
        <w:spacing w:line="204" w:lineRule="auto"/>
        <w:jc w:val="center"/>
        <w:rPr>
          <w:sz w:val="20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</w:t>
      </w:r>
      <w:r w:rsidR="00C006EA">
        <w:rPr>
          <w:sz w:val="22"/>
          <w:szCs w:val="22"/>
          <w:lang w:val="ru-RU"/>
        </w:rPr>
        <w:t>_______________________________</w:t>
      </w:r>
      <w:r w:rsidRPr="00130929">
        <w:rPr>
          <w:sz w:val="20"/>
          <w:szCs w:val="22"/>
          <w:lang w:val="ru-RU"/>
        </w:rPr>
        <w:t>(ФИО)</w:t>
      </w:r>
    </w:p>
    <w:p w:rsidR="00C006EA" w:rsidRPr="00130929" w:rsidRDefault="00C006EA" w:rsidP="001924CB">
      <w:pPr>
        <w:spacing w:line="204" w:lineRule="auto"/>
        <w:jc w:val="center"/>
        <w:rPr>
          <w:sz w:val="20"/>
          <w:szCs w:val="22"/>
          <w:lang w:val="ru-RU"/>
        </w:rPr>
      </w:pPr>
    </w:p>
    <w:p w:rsidR="001924CB" w:rsidRPr="00EE64A2" w:rsidRDefault="001924CB" w:rsidP="00FC2D0F">
      <w:pPr>
        <w:spacing w:line="204" w:lineRule="auto"/>
        <w:rPr>
          <w:b/>
          <w:bCs/>
          <w:sz w:val="20"/>
          <w:lang w:val="ru-RU"/>
        </w:rPr>
      </w:pPr>
      <w:r w:rsidRPr="00EE64A2">
        <w:rPr>
          <w:b/>
          <w:bCs/>
          <w:sz w:val="22"/>
          <w:szCs w:val="22"/>
          <w:lang w:val="ru-RU"/>
        </w:rPr>
        <w:t>действующий на основании</w:t>
      </w:r>
      <w:r w:rsidR="00C006EA">
        <w:rPr>
          <w:rStyle w:val="a8"/>
          <w:b/>
          <w:bCs/>
          <w:sz w:val="22"/>
          <w:szCs w:val="22"/>
          <w:lang w:val="ru-RU"/>
        </w:rPr>
        <w:footnoteReference w:id="1"/>
      </w:r>
      <w:r w:rsidRPr="00EE64A2">
        <w:rPr>
          <w:sz w:val="16"/>
          <w:szCs w:val="16"/>
          <w:lang w:val="ru-RU"/>
        </w:rPr>
        <w:t>_________________________________________________________</w:t>
      </w:r>
      <w:r>
        <w:rPr>
          <w:sz w:val="16"/>
          <w:szCs w:val="16"/>
          <w:lang w:val="ru-RU"/>
        </w:rPr>
        <w:t>_______________________</w:t>
      </w:r>
      <w:r w:rsidR="00FC2D0F">
        <w:rPr>
          <w:sz w:val="16"/>
          <w:szCs w:val="16"/>
          <w:lang w:val="ru-RU"/>
        </w:rPr>
        <w:t xml:space="preserve">   </w:t>
      </w:r>
    </w:p>
    <w:p w:rsidR="001924CB" w:rsidRPr="00EE64A2" w:rsidRDefault="00FC2D0F" w:rsidP="00FC2D0F">
      <w:pPr>
        <w:rPr>
          <w:b/>
          <w:lang w:val="ru-RU"/>
        </w:rPr>
      </w:pPr>
      <w:r>
        <w:rPr>
          <w:sz w:val="20"/>
          <w:lang w:val="ru-RU"/>
        </w:rPr>
        <w:t xml:space="preserve">                                                                                      </w:t>
      </w:r>
      <w:r w:rsidR="001924CB" w:rsidRPr="00EE64A2">
        <w:rPr>
          <w:sz w:val="20"/>
          <w:lang w:val="ru-RU"/>
        </w:rPr>
        <w:t>(</w:t>
      </w:r>
      <w:r w:rsidR="001924CB" w:rsidRPr="00EE64A2">
        <w:rPr>
          <w:sz w:val="18"/>
          <w:szCs w:val="18"/>
          <w:lang w:val="ru-RU"/>
        </w:rPr>
        <w:t>Устав, Положение и т.д</w:t>
      </w:r>
      <w:r w:rsidR="001924CB" w:rsidRPr="00EE64A2">
        <w:rPr>
          <w:sz w:val="20"/>
          <w:lang w:val="ru-RU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1924CB" w:rsidRPr="00EE64A2" w:rsidTr="009012F3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rPr>
                <w:sz w:val="20"/>
                <w:lang w:val="ru-RU"/>
              </w:rPr>
            </w:pPr>
            <w:r w:rsidRPr="00EE64A2">
              <w:rPr>
                <w:b/>
                <w:lang w:val="ru-RU"/>
              </w:rPr>
              <w:t>(</w:t>
            </w:r>
            <w:r w:rsidRPr="00EE64A2">
              <w:rPr>
                <w:b/>
                <w:sz w:val="20"/>
                <w:lang w:val="ru-RU"/>
              </w:rPr>
              <w:t>заполняется</w:t>
            </w:r>
            <w:r w:rsidRPr="00EE64A2">
              <w:rPr>
                <w:sz w:val="20"/>
                <w:lang w:val="ru-RU"/>
              </w:rPr>
              <w:t xml:space="preserve"> </w:t>
            </w:r>
            <w:r w:rsidR="00FC2D0F">
              <w:rPr>
                <w:b/>
                <w:sz w:val="20"/>
                <w:lang w:val="ru-RU"/>
              </w:rPr>
              <w:t>физическим лицо,</w:t>
            </w:r>
            <w:r w:rsidR="00FC2D0F" w:rsidRPr="00EE64A2">
              <w:rPr>
                <w:b/>
                <w:sz w:val="20"/>
                <w:lang w:val="ru-RU"/>
              </w:rPr>
              <w:t xml:space="preserve"> </w:t>
            </w:r>
            <w:r w:rsidR="00FC2D0F">
              <w:rPr>
                <w:b/>
                <w:sz w:val="20"/>
                <w:lang w:val="ru-RU"/>
              </w:rPr>
              <w:t>индивидуальным предпринимателем</w:t>
            </w:r>
            <w:r w:rsidRPr="00EE64A2">
              <w:rPr>
                <w:b/>
                <w:sz w:val="20"/>
                <w:lang w:val="ru-RU"/>
              </w:rPr>
              <w:t>)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Паспортные данные: серия……………………№ …………………………., дата выдачи «…....» ………………..….</w:t>
            </w:r>
            <w:proofErr w:type="gramStart"/>
            <w:r w:rsidRPr="00EE64A2">
              <w:rPr>
                <w:sz w:val="20"/>
                <w:lang w:val="ru-RU"/>
              </w:rPr>
              <w:t>г</w:t>
            </w:r>
            <w:proofErr w:type="gramEnd"/>
            <w:r w:rsidRPr="00EE64A2">
              <w:rPr>
                <w:sz w:val="20"/>
                <w:lang w:val="ru-RU"/>
              </w:rPr>
              <w:t>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кем выдан…………………………………………………………………………………………………………………….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Дата регистрации в качестве индивидуального п</w:t>
            </w:r>
            <w:r>
              <w:rPr>
                <w:sz w:val="20"/>
                <w:lang w:val="ru-RU"/>
              </w:rPr>
              <w:t>редпринимателя: «…....» ……</w:t>
            </w:r>
            <w:proofErr w:type="gramStart"/>
            <w:r>
              <w:rPr>
                <w:sz w:val="20"/>
                <w:lang w:val="ru-RU"/>
              </w:rPr>
              <w:t>г</w:t>
            </w:r>
            <w:proofErr w:type="gramEnd"/>
            <w:r>
              <w:rPr>
                <w:sz w:val="20"/>
                <w:lang w:val="ru-RU"/>
              </w:rPr>
              <w:t>. …</w:t>
            </w:r>
            <w:r w:rsidRPr="00EE64A2">
              <w:rPr>
                <w:sz w:val="20"/>
                <w:lang w:val="ru-RU"/>
              </w:rPr>
              <w:t>……………………………….</w:t>
            </w:r>
          </w:p>
          <w:p w:rsidR="001924CB" w:rsidRPr="00EE64A2" w:rsidRDefault="001924CB" w:rsidP="009012F3">
            <w:pPr>
              <w:spacing w:line="192" w:lineRule="auto"/>
              <w:rPr>
                <w:b/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ОГРН индивидуального предпринимателя</w:t>
            </w:r>
            <w:r>
              <w:rPr>
                <w:sz w:val="20"/>
                <w:lang w:val="ru-RU"/>
              </w:rPr>
              <w:t xml:space="preserve"> №</w:t>
            </w:r>
            <w:r w:rsidRPr="00EE64A2">
              <w:rPr>
                <w:sz w:val="20"/>
                <w:lang w:val="ru-RU"/>
              </w:rPr>
              <w:t>………………………………………………………………………………</w:t>
            </w:r>
          </w:p>
        </w:tc>
      </w:tr>
      <w:tr w:rsidR="001924CB" w:rsidRPr="00FC2D0F" w:rsidTr="009012F3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b/>
                <w:sz w:val="20"/>
                <w:lang w:val="ru-RU"/>
              </w:rPr>
              <w:t>(заполняется юридическим лицом)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местонахождения……………………………………………………………………………………………...............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Почтовый адрес……………………………………………………………………………………………………………….</w:t>
            </w:r>
          </w:p>
          <w:p w:rsidR="001924CB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телефон….…..…………………………………………………………………………………………………..</w:t>
            </w:r>
          </w:p>
          <w:p w:rsidR="00FC2D0F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ИНН №_</w:t>
            </w:r>
          </w:p>
          <w:p w:rsidR="001924CB" w:rsidRPr="00EE64A2" w:rsidRDefault="001924CB" w:rsidP="009012F3">
            <w:pPr>
              <w:spacing w:line="192" w:lineRule="auto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ОГРН №___________________</w:t>
            </w:r>
          </w:p>
        </w:tc>
      </w:tr>
      <w:tr w:rsidR="001924CB" w:rsidRPr="00EE64A2" w:rsidTr="009012F3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FC2D0F" w:rsidRDefault="00FC2D0F" w:rsidP="009012F3">
            <w:pPr>
              <w:spacing w:line="192" w:lineRule="auto"/>
              <w:rPr>
                <w:b/>
                <w:sz w:val="20"/>
                <w:lang w:val="ru-RU"/>
              </w:rPr>
            </w:pPr>
          </w:p>
          <w:p w:rsidR="001924CB" w:rsidRPr="00EE64A2" w:rsidRDefault="001924CB" w:rsidP="009012F3">
            <w:pPr>
              <w:spacing w:line="192" w:lineRule="auto"/>
              <w:rPr>
                <w:b/>
                <w:sz w:val="14"/>
                <w:szCs w:val="14"/>
                <w:lang w:val="ru-RU"/>
              </w:rPr>
            </w:pPr>
            <w:r w:rsidRPr="00EE64A2">
              <w:rPr>
                <w:b/>
                <w:sz w:val="20"/>
                <w:lang w:val="ru-RU"/>
              </w:rPr>
              <w:t>Представитель Претендента</w:t>
            </w:r>
            <w:r w:rsidR="00C006EA">
              <w:rPr>
                <w:rStyle w:val="a8"/>
                <w:b/>
                <w:sz w:val="20"/>
                <w:lang w:val="ru-RU"/>
              </w:rPr>
              <w:footnoteReference w:id="2"/>
            </w:r>
            <w:r w:rsidRPr="00EE64A2">
              <w:rPr>
                <w:sz w:val="20"/>
                <w:lang w:val="ru-RU"/>
              </w:rPr>
              <w:t>………………………………………………………………………………………………</w:t>
            </w:r>
          </w:p>
          <w:p w:rsidR="001924CB" w:rsidRPr="00EE64A2" w:rsidRDefault="001924CB" w:rsidP="009012F3">
            <w:pPr>
              <w:spacing w:line="192" w:lineRule="auto"/>
              <w:jc w:val="center"/>
              <w:rPr>
                <w:sz w:val="20"/>
                <w:lang w:val="ru-RU"/>
              </w:rPr>
            </w:pPr>
            <w:r w:rsidRPr="00EE64A2">
              <w:rPr>
                <w:b/>
                <w:sz w:val="14"/>
                <w:szCs w:val="14"/>
                <w:lang w:val="ru-RU"/>
              </w:rPr>
              <w:t>(Ф.И.О.)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Паспортные данные представителя: серия …………....……№ ………………., дата выдачи «…....» …….…… .…....</w:t>
            </w:r>
            <w:proofErr w:type="gramStart"/>
            <w:r w:rsidRPr="00EE64A2">
              <w:rPr>
                <w:sz w:val="20"/>
                <w:lang w:val="ru-RU"/>
              </w:rPr>
              <w:t>г</w:t>
            </w:r>
            <w:proofErr w:type="gramEnd"/>
            <w:r w:rsidRPr="00EE64A2">
              <w:rPr>
                <w:sz w:val="20"/>
                <w:lang w:val="ru-RU"/>
              </w:rPr>
              <w:t>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кем выдан</w:t>
            </w:r>
            <w:proofErr w:type="gramStart"/>
            <w:r w:rsidRPr="00EE64A2">
              <w:rPr>
                <w:sz w:val="20"/>
                <w:lang w:val="ru-RU"/>
              </w:rPr>
              <w:t xml:space="preserve"> .</w:t>
            </w:r>
            <w:proofErr w:type="gramEnd"/>
            <w:r w:rsidRPr="00EE64A2">
              <w:rPr>
                <w:sz w:val="20"/>
                <w:lang w:val="ru-RU"/>
              </w:rPr>
              <w:t>.……………………………………………….……………………………..……………………………………</w:t>
            </w:r>
          </w:p>
          <w:p w:rsidR="001924CB" w:rsidRPr="00130929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130929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1924CB" w:rsidRPr="00130929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130929">
              <w:rPr>
                <w:sz w:val="20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1924CB" w:rsidRPr="00EE64A2" w:rsidRDefault="001924CB" w:rsidP="009012F3">
            <w:pPr>
              <w:spacing w:line="192" w:lineRule="auto"/>
              <w:rPr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1924CB" w:rsidRPr="00EE64A2" w:rsidRDefault="001924CB" w:rsidP="00EC43CB">
      <w:pPr>
        <w:widowControl w:val="0"/>
        <w:autoSpaceDE w:val="0"/>
        <w:spacing w:before="1" w:after="1"/>
        <w:ind w:right="1"/>
        <w:jc w:val="both"/>
        <w:rPr>
          <w:lang w:val="ru-RU"/>
        </w:rPr>
      </w:pPr>
    </w:p>
    <w:p w:rsidR="001924CB" w:rsidRPr="00EE64A2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  <w:r w:rsidRPr="00EE64A2">
        <w:rPr>
          <w:b/>
          <w:sz w:val="22"/>
          <w:szCs w:val="22"/>
          <w:lang w:val="ru-RU"/>
        </w:rPr>
        <w:t xml:space="preserve">принял решение об участии в </w:t>
      </w:r>
      <w:r w:rsidR="00807DD6">
        <w:rPr>
          <w:b/>
          <w:sz w:val="22"/>
          <w:szCs w:val="22"/>
          <w:lang w:val="ru-RU"/>
        </w:rPr>
        <w:t xml:space="preserve">продаже </w:t>
      </w:r>
      <w:r w:rsidR="004A4E00">
        <w:rPr>
          <w:b/>
          <w:sz w:val="22"/>
          <w:szCs w:val="22"/>
          <w:lang w:val="ru-RU"/>
        </w:rPr>
        <w:t>Имущества</w:t>
      </w:r>
      <w:r w:rsidRPr="00EE64A2">
        <w:rPr>
          <w:b/>
          <w:sz w:val="22"/>
          <w:szCs w:val="22"/>
          <w:lang w:val="ru-RU"/>
        </w:rPr>
        <w:t xml:space="preserve"> (лота)</w:t>
      </w:r>
      <w:r w:rsidR="00807DD6" w:rsidRPr="00807DD6">
        <w:rPr>
          <w:b/>
          <w:sz w:val="22"/>
          <w:szCs w:val="22"/>
          <w:lang w:val="ru-RU"/>
        </w:rPr>
        <w:t xml:space="preserve"> </w:t>
      </w:r>
      <w:r w:rsidR="00807DD6">
        <w:rPr>
          <w:b/>
          <w:sz w:val="22"/>
          <w:szCs w:val="22"/>
          <w:lang w:val="ru-RU"/>
        </w:rPr>
        <w:t>без объявления цены:</w:t>
      </w:r>
    </w:p>
    <w:p w:rsidR="001924CB" w:rsidRPr="00EE64A2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1924CB" w:rsidRPr="003734D3" w:rsidTr="009012F3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924CB" w:rsidRPr="00EE64A2" w:rsidRDefault="003734D3" w:rsidP="009012F3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Дата продажи</w:t>
            </w:r>
            <w:r w:rsidR="001924CB" w:rsidRPr="00EE64A2">
              <w:rPr>
                <w:sz w:val="20"/>
                <w:lang w:val="ru-RU"/>
              </w:rPr>
              <w:t xml:space="preserve">: ………..……………. № Лота………………  </w:t>
            </w:r>
          </w:p>
          <w:p w:rsidR="00FC2D0F" w:rsidRPr="00EE64A2" w:rsidRDefault="001924CB" w:rsidP="009012F3">
            <w:pPr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Наименование </w:t>
            </w:r>
            <w:r w:rsidR="003734D3">
              <w:rPr>
                <w:sz w:val="20"/>
                <w:lang w:val="ru-RU"/>
              </w:rPr>
              <w:t>имущества</w:t>
            </w:r>
            <w:r w:rsidRPr="00EE64A2">
              <w:rPr>
                <w:sz w:val="20"/>
                <w:lang w:val="ru-RU"/>
              </w:rPr>
              <w:t xml:space="preserve"> (лота)</w:t>
            </w:r>
            <w:r w:rsidR="00FC2D0F" w:rsidRPr="00FC2D0F">
              <w:rPr>
                <w:sz w:val="20"/>
                <w:lang w:val="ru-RU"/>
              </w:rPr>
              <w:t>.......................................................................................................................................................................</w:t>
            </w:r>
            <w:r w:rsidR="00FC2D0F">
              <w:rPr>
                <w:sz w:val="20"/>
                <w:lang w:val="ru-RU"/>
              </w:rPr>
              <w:t>.............</w:t>
            </w:r>
          </w:p>
          <w:p w:rsidR="001924CB" w:rsidRDefault="001924CB" w:rsidP="00FC2D0F">
            <w:pPr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Адрес (местонахождение) </w:t>
            </w:r>
            <w:r w:rsidR="00397391">
              <w:rPr>
                <w:sz w:val="20"/>
                <w:lang w:val="ru-RU"/>
              </w:rPr>
              <w:t xml:space="preserve">Имущества </w:t>
            </w:r>
            <w:r w:rsidRPr="00EE64A2">
              <w:rPr>
                <w:sz w:val="20"/>
                <w:lang w:val="ru-RU"/>
              </w:rPr>
              <w:t>(лота)</w:t>
            </w:r>
            <w:r w:rsidRPr="00EE64A2">
              <w:rPr>
                <w:sz w:val="19"/>
                <w:szCs w:val="19"/>
                <w:lang w:val="ru-RU"/>
              </w:rPr>
              <w:t xml:space="preserve"> </w:t>
            </w:r>
            <w:r w:rsidR="00807DD6">
              <w:rPr>
                <w:sz w:val="19"/>
                <w:szCs w:val="19"/>
                <w:lang w:val="ru-RU"/>
              </w:rPr>
              <w:t>…………………………………………………………………………….</w:t>
            </w:r>
            <w:r w:rsidRPr="00EE64A2">
              <w:rPr>
                <w:sz w:val="20"/>
                <w:lang w:val="ru-RU"/>
              </w:rPr>
              <w:t>………………………...………</w:t>
            </w:r>
            <w:r w:rsidR="00FC2D0F">
              <w:rPr>
                <w:sz w:val="20"/>
                <w:lang w:val="ru-RU"/>
              </w:rPr>
              <w:t>………</w:t>
            </w:r>
            <w:r w:rsidR="00397391">
              <w:rPr>
                <w:sz w:val="20"/>
                <w:lang w:val="ru-RU"/>
              </w:rPr>
              <w:t>………</w:t>
            </w:r>
          </w:p>
          <w:p w:rsidR="009C0A14" w:rsidRPr="00EC43CB" w:rsidRDefault="00FC2D0F" w:rsidP="00FC2D0F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……………………………………………</w:t>
            </w:r>
            <w:r w:rsidR="00EC43CB">
              <w:rPr>
                <w:sz w:val="20"/>
                <w:lang w:val="ru-RU"/>
              </w:rPr>
              <w:t>…………………………………………………………………………………</w:t>
            </w:r>
          </w:p>
        </w:tc>
      </w:tr>
    </w:tbl>
    <w:p w:rsidR="001924CB" w:rsidRPr="00EE64A2" w:rsidRDefault="001924CB" w:rsidP="001924CB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</w:p>
    <w:p w:rsidR="001924CB" w:rsidRPr="00EC43CB" w:rsidRDefault="001924CB" w:rsidP="001924CB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EC43CB">
        <w:rPr>
          <w:sz w:val="19"/>
          <w:szCs w:val="19"/>
          <w:lang w:val="ru-RU"/>
        </w:rPr>
        <w:t>Претендент</w:t>
      </w:r>
      <w:r w:rsidRPr="00EC43CB">
        <w:rPr>
          <w:sz w:val="19"/>
          <w:szCs w:val="19"/>
        </w:rPr>
        <w:t xml:space="preserve"> </w:t>
      </w:r>
      <w:r w:rsidRPr="00EC43CB">
        <w:rPr>
          <w:sz w:val="19"/>
          <w:szCs w:val="19"/>
          <w:lang w:val="ru-RU"/>
        </w:rPr>
        <w:t>обязуется</w:t>
      </w:r>
      <w:r w:rsidRPr="00EC43CB">
        <w:rPr>
          <w:sz w:val="19"/>
          <w:szCs w:val="19"/>
        </w:rPr>
        <w:t>:</w:t>
      </w:r>
    </w:p>
    <w:p w:rsidR="001924CB" w:rsidRPr="00EC43CB" w:rsidRDefault="00D57075" w:rsidP="00C006EA">
      <w:pPr>
        <w:numPr>
          <w:ilvl w:val="1"/>
          <w:numId w:val="1"/>
        </w:numPr>
        <w:suppressAutoHyphens/>
        <w:ind w:hanging="357"/>
        <w:jc w:val="both"/>
        <w:rPr>
          <w:sz w:val="19"/>
          <w:szCs w:val="19"/>
          <w:lang w:val="ru-RU"/>
        </w:rPr>
      </w:pPr>
      <w:proofErr w:type="gramStart"/>
      <w:r w:rsidRPr="00EC43CB">
        <w:rPr>
          <w:sz w:val="19"/>
          <w:szCs w:val="19"/>
          <w:lang w:val="ru-RU"/>
        </w:rPr>
        <w:t>Соблюдать условия продажи без объявления цены, проводимой в электронной форме, содержащиеся в Информационном сообщении о проведении продажи, размещенном на сайте Организатора торгов _</w:t>
      </w:r>
      <w:hyperlink r:id="rId9" w:history="1">
        <w:r w:rsidR="00EC43CB" w:rsidRPr="00EC43CB">
          <w:rPr>
            <w:rStyle w:val="a9"/>
            <w:sz w:val="19"/>
            <w:szCs w:val="19"/>
          </w:rPr>
          <w:t>http</w:t>
        </w:r>
        <w:r w:rsidR="00EC43CB" w:rsidRPr="00EC43CB">
          <w:rPr>
            <w:rStyle w:val="a9"/>
            <w:sz w:val="19"/>
            <w:szCs w:val="19"/>
            <w:lang w:val="ru-RU"/>
          </w:rPr>
          <w:t>://</w:t>
        </w:r>
        <w:r w:rsidR="00EC43CB" w:rsidRPr="00EC43CB">
          <w:rPr>
            <w:rStyle w:val="a9"/>
            <w:sz w:val="19"/>
            <w:szCs w:val="19"/>
          </w:rPr>
          <w:t>www</w:t>
        </w:r>
        <w:r w:rsidR="00EC43CB" w:rsidRPr="00EC43CB">
          <w:rPr>
            <w:rStyle w:val="a9"/>
            <w:sz w:val="19"/>
            <w:szCs w:val="19"/>
            <w:lang w:val="ru-RU"/>
          </w:rPr>
          <w:t>.</w:t>
        </w:r>
        <w:r w:rsidR="00EC43CB" w:rsidRPr="00EC43CB">
          <w:rPr>
            <w:rStyle w:val="a9"/>
            <w:sz w:val="19"/>
            <w:szCs w:val="19"/>
          </w:rPr>
          <w:t>utp</w:t>
        </w:r>
        <w:r w:rsidR="00EC43CB" w:rsidRPr="00EC43CB">
          <w:rPr>
            <w:rStyle w:val="a9"/>
            <w:sz w:val="19"/>
            <w:szCs w:val="19"/>
            <w:lang w:val="ru-RU"/>
          </w:rPr>
          <w:t>.</w:t>
        </w:r>
        <w:r w:rsidR="00EC43CB" w:rsidRPr="00EC43CB">
          <w:rPr>
            <w:rStyle w:val="a9"/>
            <w:sz w:val="19"/>
            <w:szCs w:val="19"/>
          </w:rPr>
          <w:t>sberbank</w:t>
        </w:r>
        <w:r w:rsidR="00EC43CB" w:rsidRPr="00EC43CB">
          <w:rPr>
            <w:rStyle w:val="a9"/>
            <w:sz w:val="19"/>
            <w:szCs w:val="19"/>
            <w:lang w:val="ru-RU"/>
          </w:rPr>
          <w:t>-</w:t>
        </w:r>
        <w:r w:rsidR="00EC43CB" w:rsidRPr="00EC43CB">
          <w:rPr>
            <w:rStyle w:val="a9"/>
            <w:sz w:val="19"/>
            <w:szCs w:val="19"/>
          </w:rPr>
          <w:t>ast</w:t>
        </w:r>
        <w:r w:rsidR="00EC43CB" w:rsidRPr="00EC43CB">
          <w:rPr>
            <w:rStyle w:val="a9"/>
            <w:sz w:val="19"/>
            <w:szCs w:val="19"/>
            <w:lang w:val="ru-RU"/>
          </w:rPr>
          <w:t>.</w:t>
        </w:r>
        <w:r w:rsidR="00EC43CB" w:rsidRPr="00EC43CB">
          <w:rPr>
            <w:rStyle w:val="a9"/>
            <w:sz w:val="19"/>
            <w:szCs w:val="19"/>
          </w:rPr>
          <w:t>ru</w:t>
        </w:r>
        <w:r w:rsidR="00EC43CB" w:rsidRPr="00EC43CB">
          <w:rPr>
            <w:rStyle w:val="a9"/>
            <w:sz w:val="19"/>
            <w:szCs w:val="19"/>
            <w:lang w:val="ru-RU"/>
          </w:rPr>
          <w:t>/</w:t>
        </w:r>
      </w:hyperlink>
      <w:r w:rsidRPr="00EC43CB">
        <w:rPr>
          <w:sz w:val="19"/>
          <w:szCs w:val="19"/>
          <w:lang w:val="ru-RU"/>
        </w:rPr>
        <w:t xml:space="preserve">, официальном сайте в сети «Интернет» для размещения информации о приватизации </w:t>
      </w:r>
      <w:r w:rsidR="00EC43CB" w:rsidRPr="00EC43CB">
        <w:rPr>
          <w:sz w:val="19"/>
          <w:szCs w:val="19"/>
          <w:lang w:val="ru-RU"/>
        </w:rPr>
        <w:t>муниципального</w:t>
      </w:r>
      <w:r w:rsidRPr="00EC43CB">
        <w:rPr>
          <w:sz w:val="19"/>
          <w:szCs w:val="19"/>
          <w:lang w:val="ru-RU"/>
        </w:rPr>
        <w:t xml:space="preserve"> имущества (</w:t>
      </w:r>
      <w:proofErr w:type="gramEnd"/>
      <w:r w:rsidRPr="00EC43CB">
        <w:rPr>
          <w:sz w:val="19"/>
          <w:szCs w:val="19"/>
        </w:rPr>
        <w:t>www</w:t>
      </w:r>
      <w:r w:rsidRPr="00EC43CB">
        <w:rPr>
          <w:sz w:val="19"/>
          <w:szCs w:val="19"/>
          <w:lang w:val="ru-RU"/>
        </w:rPr>
        <w:t>.</w:t>
      </w:r>
      <w:r w:rsidR="00EC43CB" w:rsidRPr="00EC43CB">
        <w:rPr>
          <w:sz w:val="19"/>
          <w:szCs w:val="19"/>
        </w:rPr>
        <w:t>admoil</w:t>
      </w:r>
      <w:r w:rsidRPr="00EC43CB">
        <w:rPr>
          <w:sz w:val="19"/>
          <w:szCs w:val="19"/>
          <w:lang w:val="ru-RU"/>
        </w:rPr>
        <w:t>.</w:t>
      </w:r>
      <w:r w:rsidRPr="00EC43CB">
        <w:rPr>
          <w:sz w:val="19"/>
          <w:szCs w:val="19"/>
        </w:rPr>
        <w:t>ru</w:t>
      </w:r>
      <w:proofErr w:type="gramStart"/>
      <w:r w:rsidRPr="00EC43CB">
        <w:rPr>
          <w:sz w:val="19"/>
          <w:szCs w:val="19"/>
          <w:lang w:val="ru-RU"/>
        </w:rPr>
        <w:t>), официальном сайте Российской Федерации в сети «Интернет» для размещения информации о проведении торгов (</w:t>
      </w:r>
      <w:r w:rsidRPr="00EC43CB">
        <w:rPr>
          <w:sz w:val="19"/>
          <w:szCs w:val="19"/>
        </w:rPr>
        <w:t>www</w:t>
      </w:r>
      <w:r w:rsidRPr="00EC43CB">
        <w:rPr>
          <w:sz w:val="19"/>
          <w:szCs w:val="19"/>
          <w:lang w:val="ru-RU"/>
        </w:rPr>
        <w:t>.</w:t>
      </w:r>
      <w:proofErr w:type="spellStart"/>
      <w:r w:rsidRPr="00EC43CB">
        <w:rPr>
          <w:sz w:val="19"/>
          <w:szCs w:val="19"/>
        </w:rPr>
        <w:t>torgi</w:t>
      </w:r>
      <w:proofErr w:type="spellEnd"/>
      <w:r w:rsidRPr="00EC43CB">
        <w:rPr>
          <w:sz w:val="19"/>
          <w:szCs w:val="19"/>
          <w:lang w:val="ru-RU"/>
        </w:rPr>
        <w:t>.</w:t>
      </w:r>
      <w:proofErr w:type="spellStart"/>
      <w:r w:rsidRPr="00EC43CB">
        <w:rPr>
          <w:sz w:val="19"/>
          <w:szCs w:val="19"/>
        </w:rPr>
        <w:t>gov</w:t>
      </w:r>
      <w:proofErr w:type="spellEnd"/>
      <w:r w:rsidRPr="00EC43CB">
        <w:rPr>
          <w:sz w:val="19"/>
          <w:szCs w:val="19"/>
          <w:lang w:val="ru-RU"/>
        </w:rPr>
        <w:t>.</w:t>
      </w:r>
      <w:proofErr w:type="spellStart"/>
      <w:r w:rsidRPr="00EC43CB">
        <w:rPr>
          <w:sz w:val="19"/>
          <w:szCs w:val="19"/>
        </w:rPr>
        <w:t>ru</w:t>
      </w:r>
      <w:proofErr w:type="spellEnd"/>
      <w:r w:rsidRPr="00EC43CB">
        <w:rPr>
          <w:sz w:val="19"/>
          <w:szCs w:val="19"/>
          <w:lang w:val="ru-RU"/>
        </w:rPr>
        <w:t>), а</w:t>
      </w:r>
      <w:proofErr w:type="gramEnd"/>
      <w:r w:rsidRPr="00EC43CB">
        <w:rPr>
          <w:sz w:val="19"/>
          <w:szCs w:val="19"/>
          <w:lang w:val="ru-RU"/>
        </w:rPr>
        <w:t xml:space="preserve"> также порядок проведения продажи без объявления цены,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860.</w:t>
      </w:r>
    </w:p>
    <w:p w:rsidR="00EC43CB" w:rsidRPr="00EC43CB" w:rsidRDefault="00EC43CB" w:rsidP="00EC43CB">
      <w:pPr>
        <w:pStyle w:val="a5"/>
        <w:numPr>
          <w:ilvl w:val="0"/>
          <w:numId w:val="1"/>
        </w:numPr>
        <w:jc w:val="both"/>
        <w:rPr>
          <w:sz w:val="19"/>
          <w:szCs w:val="19"/>
          <w:lang w:val="ru-RU"/>
        </w:rPr>
      </w:pPr>
      <w:r w:rsidRPr="00EC43CB">
        <w:rPr>
          <w:sz w:val="19"/>
          <w:szCs w:val="19"/>
          <w:lang w:val="ru-RU"/>
        </w:rPr>
        <w:t xml:space="preserve">В случае признания меня победителем, заключить с Продавцом договор купли-продажи в течение пяти рабочих дней </w:t>
      </w:r>
      <w:proofErr w:type="gramStart"/>
      <w:r w:rsidRPr="00EC43CB">
        <w:rPr>
          <w:sz w:val="19"/>
          <w:szCs w:val="19"/>
          <w:lang w:val="ru-RU"/>
        </w:rPr>
        <w:t>с даты подведения</w:t>
      </w:r>
      <w:proofErr w:type="gramEnd"/>
      <w:r w:rsidRPr="00EC43CB">
        <w:rPr>
          <w:sz w:val="19"/>
          <w:szCs w:val="19"/>
          <w:lang w:val="ru-RU"/>
        </w:rPr>
        <w:t xml:space="preserve"> итогов продажи. </w:t>
      </w:r>
    </w:p>
    <w:p w:rsidR="00EC43CB" w:rsidRPr="00EC43CB" w:rsidRDefault="00EC43CB" w:rsidP="00EC43CB">
      <w:pPr>
        <w:pStyle w:val="a5"/>
        <w:numPr>
          <w:ilvl w:val="0"/>
          <w:numId w:val="1"/>
        </w:numPr>
        <w:jc w:val="both"/>
        <w:rPr>
          <w:sz w:val="19"/>
          <w:szCs w:val="19"/>
          <w:lang w:val="ru-RU"/>
        </w:rPr>
      </w:pPr>
      <w:r w:rsidRPr="00EC43CB">
        <w:rPr>
          <w:sz w:val="19"/>
          <w:szCs w:val="19"/>
          <w:lang w:val="ru-RU"/>
        </w:rPr>
        <w:t xml:space="preserve">Настоящим Претендент подтверждает, что он ознакомлен с порядком проведения торгов, с имуществом и соответствующей документацией, характеризующей имущество. </w:t>
      </w:r>
    </w:p>
    <w:p w:rsidR="00EC43CB" w:rsidRPr="00EC43CB" w:rsidRDefault="00EC43CB" w:rsidP="00EC43CB">
      <w:pPr>
        <w:pStyle w:val="a5"/>
        <w:numPr>
          <w:ilvl w:val="0"/>
          <w:numId w:val="1"/>
        </w:numPr>
        <w:jc w:val="both"/>
        <w:rPr>
          <w:rFonts w:eastAsia="Calibri"/>
          <w:b/>
          <w:sz w:val="19"/>
          <w:szCs w:val="19"/>
          <w:lang w:val="ru-RU"/>
        </w:rPr>
      </w:pPr>
      <w:r w:rsidRPr="00EC43CB">
        <w:rPr>
          <w:rFonts w:eastAsia="Calibri"/>
          <w:sz w:val="19"/>
          <w:szCs w:val="19"/>
          <w:lang w:val="ru-RU"/>
        </w:rPr>
        <w:t>Я, ______________________________</w:t>
      </w:r>
      <w:r>
        <w:rPr>
          <w:rFonts w:eastAsia="Calibri"/>
          <w:sz w:val="19"/>
          <w:szCs w:val="19"/>
          <w:lang w:val="ru-RU"/>
        </w:rPr>
        <w:t>____________________________</w:t>
      </w:r>
      <w:r w:rsidRPr="00EC43CB">
        <w:rPr>
          <w:rFonts w:eastAsia="Calibri"/>
          <w:sz w:val="19"/>
          <w:szCs w:val="19"/>
          <w:lang w:val="ru-RU"/>
        </w:rPr>
        <w:t xml:space="preserve">, даю согласие на обработку персональных данных в соответствии с Федеральным законом от 27 июля 2006 года № 152-ФЗ «О персональных данных» </w:t>
      </w:r>
    </w:p>
    <w:p w:rsidR="00EC43CB" w:rsidRPr="00EC43CB" w:rsidRDefault="00EC43CB" w:rsidP="00EC43CB">
      <w:pPr>
        <w:pStyle w:val="1"/>
        <w:spacing w:before="0" w:after="0" w:line="216" w:lineRule="auto"/>
        <w:ind w:left="360" w:right="0" w:firstLine="0"/>
        <w:rPr>
          <w:color w:val="auto"/>
          <w:sz w:val="19"/>
          <w:szCs w:val="19"/>
        </w:rPr>
      </w:pPr>
      <w:r w:rsidRPr="00EC43CB">
        <w:rPr>
          <w:color w:val="auto"/>
          <w:sz w:val="19"/>
          <w:szCs w:val="19"/>
        </w:rPr>
        <w:t>Подпись претендента (его полномочного представителя):</w:t>
      </w:r>
    </w:p>
    <w:p w:rsidR="00EC43CB" w:rsidRPr="00EC43CB" w:rsidRDefault="00EC43CB" w:rsidP="00EC43CB">
      <w:pPr>
        <w:pStyle w:val="1"/>
        <w:spacing w:before="0" w:after="0" w:line="216" w:lineRule="auto"/>
        <w:ind w:left="360" w:right="0" w:firstLine="0"/>
        <w:rPr>
          <w:color w:val="auto"/>
          <w:sz w:val="19"/>
          <w:szCs w:val="19"/>
        </w:rPr>
      </w:pPr>
      <w:r w:rsidRPr="00EC43CB">
        <w:rPr>
          <w:color w:val="auto"/>
          <w:sz w:val="19"/>
          <w:szCs w:val="19"/>
        </w:rPr>
        <w:t>_________________________</w:t>
      </w:r>
      <w:r>
        <w:rPr>
          <w:color w:val="auto"/>
          <w:sz w:val="19"/>
          <w:szCs w:val="19"/>
        </w:rPr>
        <w:t xml:space="preserve">___/___________________________ </w:t>
      </w:r>
      <w:r w:rsidRPr="00EC43CB">
        <w:rPr>
          <w:color w:val="auto"/>
          <w:sz w:val="19"/>
          <w:szCs w:val="19"/>
        </w:rPr>
        <w:t>Дата «_______» ________________20__г.</w:t>
      </w:r>
    </w:p>
    <w:p w:rsidR="00EC43CB" w:rsidRPr="00EC43CB" w:rsidRDefault="00EC43CB" w:rsidP="00EC43CB">
      <w:pPr>
        <w:pStyle w:val="1"/>
        <w:spacing w:before="0" w:after="0" w:line="216" w:lineRule="auto"/>
        <w:ind w:left="360" w:right="0" w:firstLine="0"/>
        <w:jc w:val="lef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М.П. (при наличии)</w:t>
      </w:r>
      <w:r w:rsidRPr="00EC43CB">
        <w:rPr>
          <w:color w:val="auto"/>
          <w:sz w:val="19"/>
          <w:szCs w:val="19"/>
        </w:rPr>
        <w:tab/>
        <w:t xml:space="preserve"> </w:t>
      </w:r>
    </w:p>
    <w:p w:rsidR="00EC43CB" w:rsidRPr="00EC43CB" w:rsidRDefault="00EC43CB" w:rsidP="00EC43CB">
      <w:pPr>
        <w:pStyle w:val="a5"/>
        <w:ind w:left="360"/>
        <w:jc w:val="both"/>
        <w:rPr>
          <w:sz w:val="22"/>
          <w:szCs w:val="22"/>
          <w:lang w:val="ru-RU"/>
        </w:rPr>
      </w:pPr>
    </w:p>
    <w:p w:rsidR="001924CB" w:rsidRPr="00EE64A2" w:rsidRDefault="001924CB" w:rsidP="001924CB">
      <w:pPr>
        <w:jc w:val="both"/>
        <w:rPr>
          <w:sz w:val="16"/>
          <w:szCs w:val="16"/>
          <w:lang w:val="ru-RU"/>
        </w:rPr>
      </w:pPr>
    </w:p>
    <w:p w:rsidR="001924CB" w:rsidRPr="00EE64A2" w:rsidRDefault="001924CB" w:rsidP="001924CB">
      <w:pPr>
        <w:rPr>
          <w:sz w:val="20"/>
          <w:lang w:val="ru-RU"/>
        </w:rPr>
      </w:pPr>
    </w:p>
    <w:p w:rsidR="001924CB" w:rsidRPr="00EE64A2" w:rsidRDefault="001924CB" w:rsidP="001924CB">
      <w:pPr>
        <w:jc w:val="both"/>
        <w:rPr>
          <w:b/>
          <w:lang w:val="ru-RU"/>
        </w:rPr>
      </w:pPr>
    </w:p>
    <w:p w:rsidR="001924CB" w:rsidRPr="00EE64A2" w:rsidRDefault="001924CB" w:rsidP="001924CB">
      <w:pPr>
        <w:jc w:val="both"/>
        <w:rPr>
          <w:b/>
          <w:lang w:val="ru-RU"/>
        </w:rPr>
      </w:pPr>
    </w:p>
    <w:p w:rsidR="005E6554" w:rsidRPr="001924CB" w:rsidRDefault="00D120A6">
      <w:pPr>
        <w:rPr>
          <w:lang w:val="ru-RU"/>
        </w:rPr>
      </w:pPr>
    </w:p>
    <w:sectPr w:rsidR="005E6554" w:rsidRPr="001924CB" w:rsidSect="00F106BF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0A6" w:rsidRDefault="00D120A6" w:rsidP="00C006EA">
      <w:r>
        <w:separator/>
      </w:r>
    </w:p>
  </w:endnote>
  <w:endnote w:type="continuationSeparator" w:id="0">
    <w:p w:rsidR="00D120A6" w:rsidRDefault="00D120A6" w:rsidP="00C0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0A6" w:rsidRDefault="00D120A6" w:rsidP="00C006EA">
      <w:r>
        <w:separator/>
      </w:r>
    </w:p>
  </w:footnote>
  <w:footnote w:type="continuationSeparator" w:id="0">
    <w:p w:rsidR="00D120A6" w:rsidRDefault="00D120A6" w:rsidP="00C006EA">
      <w:r>
        <w:continuationSeparator/>
      </w:r>
    </w:p>
  </w:footnote>
  <w:footnote w:id="1">
    <w:p w:rsidR="00C006EA" w:rsidRPr="00C006EA" w:rsidRDefault="00C006EA">
      <w:pPr>
        <w:pStyle w:val="a6"/>
        <w:rPr>
          <w:lang w:val="ru-RU"/>
        </w:rPr>
      </w:pPr>
      <w:r>
        <w:rPr>
          <w:rStyle w:val="a8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юридическим лицом</w:t>
      </w:r>
    </w:p>
  </w:footnote>
  <w:footnote w:id="2">
    <w:p w:rsidR="00C006EA" w:rsidRPr="00C006EA" w:rsidRDefault="00C006EA">
      <w:pPr>
        <w:pStyle w:val="a6"/>
        <w:rPr>
          <w:lang w:val="ru-RU"/>
        </w:rPr>
      </w:pPr>
      <w:r>
        <w:rPr>
          <w:rStyle w:val="a8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CB"/>
    <w:rsid w:val="000940B2"/>
    <w:rsid w:val="001924CB"/>
    <w:rsid w:val="00241FF0"/>
    <w:rsid w:val="002663FD"/>
    <w:rsid w:val="002A720F"/>
    <w:rsid w:val="00347FCF"/>
    <w:rsid w:val="003734D3"/>
    <w:rsid w:val="00397391"/>
    <w:rsid w:val="003B3555"/>
    <w:rsid w:val="003C0DE3"/>
    <w:rsid w:val="004A4E00"/>
    <w:rsid w:val="005260C1"/>
    <w:rsid w:val="00576252"/>
    <w:rsid w:val="005D5CC1"/>
    <w:rsid w:val="005E05CD"/>
    <w:rsid w:val="006634A3"/>
    <w:rsid w:val="006A0C29"/>
    <w:rsid w:val="006C5232"/>
    <w:rsid w:val="00807DD6"/>
    <w:rsid w:val="009C0A14"/>
    <w:rsid w:val="009D5BE5"/>
    <w:rsid w:val="00BE5E12"/>
    <w:rsid w:val="00C006EA"/>
    <w:rsid w:val="00C243B9"/>
    <w:rsid w:val="00C33A39"/>
    <w:rsid w:val="00C65446"/>
    <w:rsid w:val="00CB6758"/>
    <w:rsid w:val="00CF1A0C"/>
    <w:rsid w:val="00CF1B7B"/>
    <w:rsid w:val="00D120A6"/>
    <w:rsid w:val="00D57075"/>
    <w:rsid w:val="00EC43CB"/>
    <w:rsid w:val="00F106BF"/>
    <w:rsid w:val="00FA3083"/>
    <w:rsid w:val="00FA5E3B"/>
    <w:rsid w:val="00FB6668"/>
    <w:rsid w:val="00FC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6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6BF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FC2D0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C006EA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006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C006EA"/>
    <w:rPr>
      <w:vertAlign w:val="superscript"/>
    </w:rPr>
  </w:style>
  <w:style w:type="character" w:styleId="a9">
    <w:name w:val="Hyperlink"/>
    <w:rsid w:val="00EC43CB"/>
    <w:rPr>
      <w:rFonts w:ascii="Times New Roman" w:hAnsi="Times New Roman"/>
      <w:color w:val="0000FF"/>
      <w:u w:val="single"/>
    </w:rPr>
  </w:style>
  <w:style w:type="paragraph" w:customStyle="1" w:styleId="1">
    <w:name w:val="Основной текст1"/>
    <w:rsid w:val="00EC43CB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6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6BF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FC2D0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C006EA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006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C006EA"/>
    <w:rPr>
      <w:vertAlign w:val="superscript"/>
    </w:rPr>
  </w:style>
  <w:style w:type="character" w:styleId="a9">
    <w:name w:val="Hyperlink"/>
    <w:rsid w:val="00EC43CB"/>
    <w:rPr>
      <w:rFonts w:ascii="Times New Roman" w:hAnsi="Times New Roman"/>
      <w:color w:val="0000FF"/>
      <w:u w:val="single"/>
    </w:rPr>
  </w:style>
  <w:style w:type="paragraph" w:customStyle="1" w:styleId="1">
    <w:name w:val="Основной текст1"/>
    <w:rsid w:val="00EC43CB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2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FA8AD-3D80-4948-88D5-1459D9C8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Валерьевна</dc:creator>
  <cp:lastModifiedBy>Хорошева Анастасия Сергеевна</cp:lastModifiedBy>
  <cp:revision>6</cp:revision>
  <cp:lastPrinted>2016-11-16T13:17:00Z</cp:lastPrinted>
  <dcterms:created xsi:type="dcterms:W3CDTF">2021-06-02T10:44:00Z</dcterms:created>
  <dcterms:modified xsi:type="dcterms:W3CDTF">2021-06-02T12:22:00Z</dcterms:modified>
</cp:coreProperties>
</file>