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49" w:rsidRDefault="00CA0D03" w:rsidP="008D3F01">
      <w:pPr>
        <w:pStyle w:val="a5"/>
        <w:rPr>
          <w:b/>
          <w:spacing w:val="40"/>
          <w:sz w:val="20"/>
        </w:rPr>
      </w:pPr>
      <w:r>
        <w:rPr>
          <w:b/>
          <w:spacing w:val="40"/>
          <w:sz w:val="20"/>
        </w:rPr>
        <w:t>1</w:t>
      </w:r>
      <w:r w:rsidR="00AE5554">
        <w:rPr>
          <w:b/>
          <w:spacing w:val="40"/>
          <w:sz w:val="20"/>
        </w:rPr>
        <w:t xml:space="preserve"> </w:t>
      </w:r>
      <w:r w:rsidR="00E91CEE">
        <w:rPr>
          <w:b/>
          <w:spacing w:val="40"/>
          <w:sz w:val="20"/>
        </w:rPr>
        <w:t xml:space="preserve"> </w:t>
      </w:r>
      <w:r w:rsidR="00212DDD">
        <w:rPr>
          <w:b/>
          <w:spacing w:val="40"/>
          <w:sz w:val="20"/>
        </w:rPr>
        <w:t xml:space="preserve"> </w:t>
      </w:r>
      <w:r w:rsidR="008059FB">
        <w:rPr>
          <w:b/>
          <w:spacing w:val="40"/>
          <w:sz w:val="20"/>
        </w:rPr>
        <w:t xml:space="preserve"> </w:t>
      </w:r>
      <w:r w:rsidR="00143B83">
        <w:rPr>
          <w:b/>
          <w:spacing w:val="40"/>
          <w:sz w:val="20"/>
        </w:rPr>
        <w:t xml:space="preserve"> </w:t>
      </w:r>
      <w:r w:rsidR="005556FA">
        <w:rPr>
          <w:b/>
          <w:spacing w:val="40"/>
          <w:sz w:val="20"/>
        </w:rPr>
        <w:t xml:space="preserve"> </w:t>
      </w:r>
    </w:p>
    <w:p w:rsidR="00944F69" w:rsidRPr="00CD5A1D" w:rsidRDefault="00944F69" w:rsidP="00CD5A1D">
      <w:pPr>
        <w:jc w:val="center"/>
        <w:rPr>
          <w:b/>
        </w:rPr>
      </w:pPr>
      <w:r w:rsidRPr="00CD5A1D">
        <w:rPr>
          <w:b/>
        </w:rPr>
        <w:t>И</w:t>
      </w:r>
      <w:r w:rsidR="00F4363A" w:rsidRPr="00CD5A1D">
        <w:rPr>
          <w:b/>
        </w:rPr>
        <w:t>НФОРМАЦИОННОЕ СООБЩЕНИЕ</w:t>
      </w:r>
      <w:r w:rsidRPr="00CD5A1D">
        <w:rPr>
          <w:b/>
        </w:rPr>
        <w:t xml:space="preserve"> </w:t>
      </w:r>
    </w:p>
    <w:p w:rsidR="00F4363A" w:rsidRPr="00CD5A1D" w:rsidRDefault="00F4363A" w:rsidP="00CD5A1D">
      <w:pPr>
        <w:jc w:val="center"/>
        <w:rPr>
          <w:b/>
        </w:rPr>
      </w:pPr>
      <w:r w:rsidRPr="00CD5A1D">
        <w:rPr>
          <w:b/>
        </w:rPr>
        <w:t>о проведении продаж</w:t>
      </w:r>
      <w:r w:rsidR="000D4D3D">
        <w:rPr>
          <w:b/>
        </w:rPr>
        <w:t>и</w:t>
      </w:r>
      <w:r w:rsidRPr="00CD5A1D">
        <w:rPr>
          <w:b/>
        </w:rPr>
        <w:t xml:space="preserve"> </w:t>
      </w:r>
      <w:r w:rsidR="000D4D3D"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0D4D3D" w:rsidRPr="00CD5A1D" w:rsidRDefault="00F4363A" w:rsidP="00CD5A1D">
      <w:pPr>
        <w:jc w:val="center"/>
        <w:rPr>
          <w:b/>
        </w:rPr>
      </w:pPr>
      <w:r w:rsidRPr="00CD5A1D">
        <w:rPr>
          <w:b/>
        </w:rPr>
        <w:t xml:space="preserve">муниципального образования </w:t>
      </w:r>
      <w:proofErr w:type="spellStart"/>
      <w:r w:rsidR="000D7766">
        <w:rPr>
          <w:b/>
        </w:rPr>
        <w:t>Нефтеюганский</w:t>
      </w:r>
      <w:proofErr w:type="spellEnd"/>
      <w:r w:rsidR="009904D7">
        <w:rPr>
          <w:b/>
        </w:rPr>
        <w:t xml:space="preserve"> район</w:t>
      </w:r>
      <w:r w:rsidR="0084169F">
        <w:rPr>
          <w:b/>
        </w:rPr>
        <w:t xml:space="preserve"> </w:t>
      </w:r>
      <w:r w:rsidR="000D4D3D">
        <w:rPr>
          <w:b/>
        </w:rPr>
        <w:t>в электронной форме</w:t>
      </w:r>
    </w:p>
    <w:p w:rsidR="000F500E" w:rsidRDefault="000F500E" w:rsidP="00A96ECA">
      <w:pPr>
        <w:tabs>
          <w:tab w:val="left" w:pos="720"/>
        </w:tabs>
        <w:ind w:right="118"/>
        <w:jc w:val="both"/>
      </w:pPr>
    </w:p>
    <w:p w:rsidR="008D0589" w:rsidRPr="007528BA" w:rsidRDefault="007528BA" w:rsidP="00520653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p w:rsidR="00F77477" w:rsidRPr="00520653" w:rsidRDefault="00520653" w:rsidP="00520653">
      <w:pPr>
        <w:pStyle w:val="ab"/>
        <w:tabs>
          <w:tab w:val="left" w:pos="720"/>
        </w:tabs>
        <w:ind w:left="0"/>
        <w:rPr>
          <w:b/>
        </w:rPr>
      </w:pPr>
      <w:r>
        <w:rPr>
          <w:b/>
        </w:rPr>
        <w:t>1.1. </w:t>
      </w:r>
      <w:r w:rsidR="00472B9B">
        <w:rPr>
          <w:b/>
        </w:rPr>
        <w:t>ПРОДАЖА БЕЗ ОБЪЯВЛЕНИЯ ЦЕНЫ</w:t>
      </w:r>
      <w:r w:rsidRPr="00520653">
        <w:rPr>
          <w:b/>
        </w:rPr>
        <w:t xml:space="preserve"> в электронной форме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Со</w:t>
            </w:r>
            <w:r w:rsidR="0010217D">
              <w:t>бственник выставляемого на продажу</w:t>
            </w:r>
            <w:r>
              <w:t xml:space="preserve"> имущества </w:t>
            </w:r>
          </w:p>
        </w:tc>
        <w:tc>
          <w:tcPr>
            <w:tcW w:w="6804" w:type="dxa"/>
            <w:vAlign w:val="center"/>
          </w:tcPr>
          <w:p w:rsidR="00FB7027" w:rsidRDefault="00F441FD" w:rsidP="000D7766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 xml:space="preserve">Муниципальное образование </w:t>
            </w:r>
            <w:proofErr w:type="spellStart"/>
            <w:r w:rsidR="000D7766">
              <w:t>Нефтеюганский</w:t>
            </w:r>
            <w:proofErr w:type="spellEnd"/>
            <w:r w:rsidR="00F40A58">
              <w:t xml:space="preserve"> район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Продавец</w:t>
            </w:r>
            <w:r w:rsidR="003A7225">
              <w:t xml:space="preserve"> (О</w:t>
            </w:r>
            <w:r w:rsidR="00FB226F">
              <w:t>рганизатор</w:t>
            </w:r>
            <w:r w:rsidR="004C3FE0">
              <w:t>)</w:t>
            </w:r>
            <w:r w:rsidR="00FB226F">
              <w:t xml:space="preserve"> продажи имущества</w:t>
            </w:r>
          </w:p>
        </w:tc>
        <w:tc>
          <w:tcPr>
            <w:tcW w:w="6804" w:type="dxa"/>
            <w:vAlign w:val="center"/>
          </w:tcPr>
          <w:p w:rsidR="008A44E6" w:rsidRPr="00F40A58" w:rsidRDefault="00F40A58" w:rsidP="00142880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 xml:space="preserve">Департамент </w:t>
            </w:r>
            <w:r w:rsidR="000D7766">
              <w:t xml:space="preserve">имущественных отношений </w:t>
            </w:r>
            <w:proofErr w:type="spellStart"/>
            <w:r w:rsidR="000D7766">
              <w:t>Нефтеюганского</w:t>
            </w:r>
            <w:proofErr w:type="spellEnd"/>
            <w:r w:rsidR="000D7766">
              <w:t xml:space="preserve"> района</w:t>
            </w:r>
          </w:p>
          <w:p w:rsidR="000D7766" w:rsidRDefault="008A44E6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color w:val="000000"/>
              </w:rPr>
            </w:pPr>
            <w:r>
              <w:t xml:space="preserve">Адрес: </w:t>
            </w:r>
            <w:r w:rsidR="00D90298" w:rsidRPr="00D90298">
              <w:rPr>
                <w:color w:val="000000"/>
              </w:rPr>
              <w:t>628</w:t>
            </w:r>
            <w:r w:rsidR="000D7766">
              <w:rPr>
                <w:color w:val="000000"/>
              </w:rPr>
              <w:t>309</w:t>
            </w:r>
            <w:r w:rsidR="00D90298" w:rsidRPr="00D90298">
              <w:rPr>
                <w:color w:val="000000"/>
              </w:rPr>
              <w:t xml:space="preserve">, Российская Федерация, Тюменская область, Ханты-Мансийский автономный округ-Югра, </w:t>
            </w:r>
            <w:proofErr w:type="spellStart"/>
            <w:r w:rsidR="000D7766">
              <w:rPr>
                <w:color w:val="000000"/>
              </w:rPr>
              <w:t>г</w:t>
            </w:r>
            <w:proofErr w:type="gramStart"/>
            <w:r w:rsidR="000D7766">
              <w:rPr>
                <w:color w:val="000000"/>
              </w:rPr>
              <w:t>.Н</w:t>
            </w:r>
            <w:proofErr w:type="gramEnd"/>
            <w:r w:rsidR="000D7766">
              <w:rPr>
                <w:color w:val="000000"/>
              </w:rPr>
              <w:t>ефтеюганск</w:t>
            </w:r>
            <w:proofErr w:type="spellEnd"/>
            <w:r w:rsidR="000D7766">
              <w:rPr>
                <w:color w:val="000000"/>
              </w:rPr>
              <w:t>, 3 микрорайон, строение 21</w:t>
            </w:r>
          </w:p>
          <w:p w:rsidR="008A44E6" w:rsidRPr="009755DD" w:rsidRDefault="008A44E6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color w:val="000000" w:themeColor="text1"/>
              </w:rPr>
            </w:pPr>
            <w:r>
              <w:t xml:space="preserve">Сайт: </w:t>
            </w:r>
            <w:hyperlink r:id="rId9" w:history="1">
              <w:r w:rsidR="000D7766" w:rsidRPr="00FE3701">
                <w:rPr>
                  <w:rStyle w:val="a3"/>
                  <w:lang w:val="en-US"/>
                </w:rPr>
                <w:t>www</w:t>
              </w:r>
              <w:r w:rsidR="000D7766" w:rsidRPr="00FE3701">
                <w:rPr>
                  <w:rStyle w:val="a3"/>
                </w:rPr>
                <w:t>.</w:t>
              </w:r>
              <w:proofErr w:type="spellStart"/>
              <w:r w:rsidR="000D7766" w:rsidRPr="00FE3701">
                <w:rPr>
                  <w:rStyle w:val="a3"/>
                  <w:lang w:val="en-US"/>
                </w:rPr>
                <w:t>admoil</w:t>
              </w:r>
              <w:proofErr w:type="spellEnd"/>
              <w:r w:rsidR="000D7766" w:rsidRPr="00FE3701">
                <w:rPr>
                  <w:rStyle w:val="a3"/>
                </w:rPr>
                <w:t>.</w:t>
              </w:r>
              <w:proofErr w:type="spellStart"/>
              <w:r w:rsidR="000D7766" w:rsidRPr="00FE3701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8A44E6" w:rsidRPr="000D7766" w:rsidRDefault="008A44E6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 xml:space="preserve">Телефон: </w:t>
            </w:r>
            <w:r w:rsidR="00142880">
              <w:rPr>
                <w:color w:val="000000" w:themeColor="text1"/>
              </w:rPr>
              <w:t>+7 (346</w:t>
            </w:r>
            <w:r w:rsidR="000D7766" w:rsidRPr="000D7766">
              <w:rPr>
                <w:color w:val="000000" w:themeColor="text1"/>
              </w:rPr>
              <w:t>3</w:t>
            </w:r>
            <w:r w:rsidR="00142880">
              <w:rPr>
                <w:color w:val="000000" w:themeColor="text1"/>
              </w:rPr>
              <w:t xml:space="preserve">) </w:t>
            </w:r>
            <w:r w:rsidR="000D7766" w:rsidRPr="000D7766">
              <w:rPr>
                <w:color w:val="000000" w:themeColor="text1"/>
              </w:rPr>
              <w:t>250134</w:t>
            </w:r>
          </w:p>
          <w:p w:rsidR="008A44E6" w:rsidRPr="008A44E6" w:rsidRDefault="008A44E6" w:rsidP="00142880">
            <w:pPr>
              <w:jc w:val="both"/>
            </w:pPr>
            <w:r w:rsidRPr="009755DD">
              <w:rPr>
                <w:color w:val="000000" w:themeColor="text1"/>
              </w:rPr>
              <w:t>Электронная почта</w:t>
            </w:r>
            <w:r w:rsidR="00D90298">
              <w:rPr>
                <w:color w:val="000000" w:themeColor="text1"/>
              </w:rPr>
              <w:t>:</w:t>
            </w:r>
            <w:r w:rsidRPr="009755DD">
              <w:rPr>
                <w:b/>
                <w:color w:val="000000" w:themeColor="text1"/>
              </w:rPr>
              <w:t xml:space="preserve"> </w:t>
            </w:r>
            <w:hyperlink r:id="rId10" w:history="1">
              <w:r w:rsidR="000D7766" w:rsidRPr="00FE3701">
                <w:rPr>
                  <w:rStyle w:val="a3"/>
                </w:rPr>
                <w:t>horoshevaas@admoil.r</w:t>
              </w:r>
              <w:r w:rsidR="000D7766" w:rsidRPr="00FE3701">
                <w:rPr>
                  <w:rStyle w:val="a3"/>
                  <w:lang w:val="en-US"/>
                </w:rPr>
                <w:t>u</w:t>
              </w:r>
            </w:hyperlink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Pr="00EC26A7" w:rsidRDefault="003336D0" w:rsidP="003336D0">
            <w:pPr>
              <w:tabs>
                <w:tab w:val="left" w:pos="142"/>
                <w:tab w:val="left" w:pos="720"/>
              </w:tabs>
              <w:ind w:right="118"/>
              <w:rPr>
                <w:highlight w:val="yellow"/>
              </w:rPr>
            </w:pPr>
            <w:r w:rsidRPr="00650E59">
              <w:t xml:space="preserve">Оператор </w:t>
            </w:r>
            <w:r w:rsidR="00D17BB3" w:rsidRPr="00650E59">
              <w:t>электронной площадки</w:t>
            </w:r>
          </w:p>
        </w:tc>
        <w:tc>
          <w:tcPr>
            <w:tcW w:w="6804" w:type="dxa"/>
            <w:vAlign w:val="center"/>
          </w:tcPr>
          <w:p w:rsidR="00FC76C1" w:rsidRPr="00EC26A7" w:rsidRDefault="007C274A" w:rsidP="007C274A">
            <w:pPr>
              <w:jc w:val="both"/>
              <w:rPr>
                <w:highlight w:val="yellow"/>
              </w:rPr>
            </w:pPr>
            <w:r>
              <w:rPr>
                <w:shd w:val="clear" w:color="auto" w:fill="FFFFFF"/>
              </w:rPr>
              <w:t xml:space="preserve">ЗАО «Сбербанк-АСТ» в сети Интернет </w:t>
            </w:r>
            <w:hyperlink r:id="rId11" w:history="1">
              <w:r w:rsidR="00F36F4B" w:rsidRPr="00882739">
                <w:rPr>
                  <w:rStyle w:val="a3"/>
                </w:rPr>
                <w:t>http://www.</w:t>
              </w:r>
              <w:proofErr w:type="spellStart"/>
              <w:r w:rsidR="00F36F4B" w:rsidRPr="00882739">
                <w:rPr>
                  <w:rStyle w:val="a3"/>
                  <w:lang w:val="en-US"/>
                </w:rPr>
                <w:t>utp</w:t>
              </w:r>
              <w:proofErr w:type="spellEnd"/>
              <w:r w:rsidR="00F36F4B" w:rsidRPr="00F36F4B">
                <w:rPr>
                  <w:rStyle w:val="a3"/>
                </w:rPr>
                <w:t>.</w:t>
              </w:r>
              <w:r w:rsidR="00F36F4B" w:rsidRPr="00882739">
                <w:rPr>
                  <w:rStyle w:val="a3"/>
                </w:rPr>
                <w:t>sberbank-ast.ru/</w:t>
              </w:r>
            </w:hyperlink>
            <w:r>
              <w:rPr>
                <w:shd w:val="clear" w:color="auto" w:fill="FFFFFF"/>
              </w:rPr>
              <w:t xml:space="preserve"> (торговая секция «приватизация, аренда и продажа прав»)</w:t>
            </w:r>
          </w:p>
        </w:tc>
      </w:tr>
      <w:tr w:rsidR="001909E4" w:rsidTr="00F77477">
        <w:tc>
          <w:tcPr>
            <w:tcW w:w="3085" w:type="dxa"/>
            <w:vAlign w:val="center"/>
          </w:tcPr>
          <w:p w:rsidR="001909E4" w:rsidRPr="001909E4" w:rsidRDefault="001909E4" w:rsidP="003336D0">
            <w:pPr>
              <w:tabs>
                <w:tab w:val="left" w:pos="142"/>
                <w:tab w:val="left" w:pos="720"/>
              </w:tabs>
              <w:ind w:right="118"/>
              <w:rPr>
                <w:highlight w:val="yellow"/>
              </w:rPr>
            </w:pPr>
            <w:r w:rsidRPr="001909E4">
              <w:t>Порядок регистрации Претендентов на электронной площадке, правила проведения процедуры</w:t>
            </w:r>
          </w:p>
        </w:tc>
        <w:tc>
          <w:tcPr>
            <w:tcW w:w="6804" w:type="dxa"/>
            <w:vAlign w:val="center"/>
          </w:tcPr>
          <w:p w:rsidR="001909E4" w:rsidRPr="00EC26A7" w:rsidRDefault="00D77D4F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highlight w:val="yellow"/>
              </w:rPr>
            </w:pPr>
            <w:r w:rsidRPr="00D77D4F">
              <w:t>Определены в регламенте Торговой секции «Приватизация, аренда и продажа прав» (далее – ТС) электронной площадки (далее ЭП)</w:t>
            </w:r>
          </w:p>
        </w:tc>
      </w:tr>
      <w:tr w:rsidR="00520653" w:rsidTr="00F77477">
        <w:tc>
          <w:tcPr>
            <w:tcW w:w="3085" w:type="dxa"/>
            <w:vAlign w:val="center"/>
          </w:tcPr>
          <w:p w:rsidR="00520653" w:rsidRPr="00F77477" w:rsidRDefault="00520653" w:rsidP="007F25FD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520653" w:rsidRPr="00F77477" w:rsidRDefault="00472B9B" w:rsidP="00142880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>Продажа без объявления цены</w:t>
            </w:r>
            <w:r w:rsidR="00520653" w:rsidRPr="00F77477">
              <w:t xml:space="preserve"> в электронной форме</w:t>
            </w:r>
          </w:p>
        </w:tc>
      </w:tr>
      <w:tr w:rsidR="009F3655" w:rsidTr="00F77477">
        <w:tc>
          <w:tcPr>
            <w:tcW w:w="3085" w:type="dxa"/>
            <w:vAlign w:val="center"/>
          </w:tcPr>
          <w:p w:rsidR="009F3655" w:rsidRPr="00EC26A7" w:rsidRDefault="009F3655" w:rsidP="007F25FD">
            <w:pPr>
              <w:tabs>
                <w:tab w:val="left" w:pos="142"/>
                <w:tab w:val="left" w:pos="720"/>
              </w:tabs>
              <w:ind w:right="118"/>
              <w:rPr>
                <w:highlight w:val="yellow"/>
              </w:rPr>
            </w:pPr>
            <w:r w:rsidRPr="000D0B56">
              <w:t>Место подачи (приема) заявок</w:t>
            </w:r>
          </w:p>
        </w:tc>
        <w:tc>
          <w:tcPr>
            <w:tcW w:w="6804" w:type="dxa"/>
            <w:vAlign w:val="center"/>
          </w:tcPr>
          <w:p w:rsidR="009F3655" w:rsidRPr="00EC26A7" w:rsidRDefault="00742A65" w:rsidP="00142880">
            <w:pPr>
              <w:tabs>
                <w:tab w:val="left" w:pos="142"/>
              </w:tabs>
              <w:ind w:right="118"/>
              <w:jc w:val="both"/>
              <w:rPr>
                <w:highlight w:val="yellow"/>
              </w:rPr>
            </w:pPr>
            <w:hyperlink r:id="rId12" w:history="1">
              <w:r w:rsidR="0032307D" w:rsidRPr="00882739">
                <w:rPr>
                  <w:rStyle w:val="a3"/>
                </w:rPr>
                <w:t>http://www.</w:t>
              </w:r>
              <w:proofErr w:type="spellStart"/>
              <w:r w:rsidR="0032307D" w:rsidRPr="00882739">
                <w:rPr>
                  <w:rStyle w:val="a3"/>
                  <w:lang w:val="en-US"/>
                </w:rPr>
                <w:t>utp</w:t>
              </w:r>
              <w:proofErr w:type="spellEnd"/>
              <w:r w:rsidR="0032307D" w:rsidRPr="00882739">
                <w:rPr>
                  <w:rStyle w:val="a3"/>
                </w:rPr>
                <w:t>.sberbank-ast.ru/</w:t>
              </w:r>
            </w:hyperlink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9F3471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9F3471">
              <w:t>Дата и время начала подачи (приема) заявок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9F3471" w:rsidRDefault="00742A65" w:rsidP="00835900">
            <w:pPr>
              <w:tabs>
                <w:tab w:val="left" w:pos="142"/>
              </w:tabs>
              <w:ind w:right="118"/>
              <w:jc w:val="both"/>
            </w:pPr>
            <w:r>
              <w:t>10</w:t>
            </w:r>
            <w:r w:rsidR="009904D7" w:rsidRPr="009F3471">
              <w:t xml:space="preserve"> </w:t>
            </w:r>
            <w:r w:rsidR="009F3471" w:rsidRPr="009F3471">
              <w:t>июня</w:t>
            </w:r>
            <w:r w:rsidR="009904D7" w:rsidRPr="009F3471">
              <w:t xml:space="preserve"> 20</w:t>
            </w:r>
            <w:r w:rsidR="00CA515B" w:rsidRPr="009F3471">
              <w:t>2</w:t>
            </w:r>
            <w:r w:rsidR="002F6AB2" w:rsidRPr="009F3471">
              <w:t>1</w:t>
            </w:r>
            <w:r w:rsidR="009904D7" w:rsidRPr="009F3471">
              <w:t xml:space="preserve">г. в </w:t>
            </w:r>
            <w:r w:rsidR="00623696" w:rsidRPr="009F3471">
              <w:t>1</w:t>
            </w:r>
            <w:r w:rsidR="00835900">
              <w:t>0</w:t>
            </w:r>
            <w:r w:rsidR="009904D7" w:rsidRPr="009F3471">
              <w:t xml:space="preserve">.00 </w:t>
            </w:r>
            <w:r w:rsidR="00142880" w:rsidRPr="009F3471">
              <w:t xml:space="preserve">по </w:t>
            </w:r>
            <w:r w:rsidR="00EA04E6" w:rsidRPr="009F3471">
              <w:t>местному</w:t>
            </w:r>
            <w:r w:rsidR="009904D7" w:rsidRPr="009F3471">
              <w:t xml:space="preserve"> времени (0</w:t>
            </w:r>
            <w:r w:rsidR="00835900">
              <w:t>8</w:t>
            </w:r>
            <w:r w:rsidR="009F3655" w:rsidRPr="009F3471">
              <w:t>.00 по московскому времени). Подача заявок осуществляется круглосуточно.</w:t>
            </w:r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9F3471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9F3471">
              <w:t>Дата и время окончания подачи (приема) заявок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9F3471" w:rsidRDefault="00742A65" w:rsidP="00835900">
            <w:pPr>
              <w:tabs>
                <w:tab w:val="left" w:pos="142"/>
              </w:tabs>
              <w:ind w:right="118"/>
              <w:jc w:val="both"/>
            </w:pPr>
            <w:r>
              <w:t>12</w:t>
            </w:r>
            <w:r w:rsidR="00CA515B" w:rsidRPr="009F3471">
              <w:t xml:space="preserve"> </w:t>
            </w:r>
            <w:r w:rsidR="009F3471" w:rsidRPr="009F3471">
              <w:t>июля</w:t>
            </w:r>
            <w:r w:rsidR="00142880" w:rsidRPr="009F3471">
              <w:t xml:space="preserve"> 20</w:t>
            </w:r>
            <w:r w:rsidR="009C6351" w:rsidRPr="009F3471">
              <w:t>2</w:t>
            </w:r>
            <w:r w:rsidR="002F6AB2" w:rsidRPr="009F3471">
              <w:t>1</w:t>
            </w:r>
            <w:r w:rsidR="00D90298" w:rsidRPr="009F3471">
              <w:t>г. в 1</w:t>
            </w:r>
            <w:r w:rsidR="00835900">
              <w:t>0</w:t>
            </w:r>
            <w:r w:rsidR="00EA04E6" w:rsidRPr="009F3471">
              <w:t>.00</w:t>
            </w:r>
            <w:r w:rsidR="00142880" w:rsidRPr="009F3471">
              <w:t xml:space="preserve"> </w:t>
            </w:r>
            <w:r w:rsidR="00EA04E6" w:rsidRPr="009F3471">
              <w:t>по местному времени</w:t>
            </w:r>
            <w:r w:rsidR="009F3655" w:rsidRPr="009F3471">
              <w:t xml:space="preserve"> (0</w:t>
            </w:r>
            <w:r w:rsidR="00835900">
              <w:t>8</w:t>
            </w:r>
            <w:r w:rsidR="009F3655" w:rsidRPr="009F3471">
              <w:t>.00 по московскому времени</w:t>
            </w:r>
            <w:r w:rsidR="00142880" w:rsidRPr="009F3471">
              <w:t xml:space="preserve">). </w:t>
            </w:r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9F3471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9F3471">
              <w:t>Место подведения итогов продажи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9F3471" w:rsidRDefault="00742A65" w:rsidP="00142880">
            <w:pPr>
              <w:tabs>
                <w:tab w:val="left" w:pos="142"/>
              </w:tabs>
              <w:ind w:right="118"/>
              <w:jc w:val="both"/>
            </w:pPr>
            <w:hyperlink r:id="rId13" w:history="1">
              <w:r w:rsidR="00F36F4B" w:rsidRPr="009F3471">
                <w:rPr>
                  <w:rStyle w:val="a3"/>
                </w:rPr>
                <w:t>http://www.</w:t>
              </w:r>
              <w:proofErr w:type="spellStart"/>
              <w:r w:rsidR="00F36F4B" w:rsidRPr="009F3471">
                <w:rPr>
                  <w:rStyle w:val="a3"/>
                  <w:lang w:val="en-US"/>
                </w:rPr>
                <w:t>utp</w:t>
              </w:r>
              <w:proofErr w:type="spellEnd"/>
              <w:r w:rsidR="00F36F4B" w:rsidRPr="009F3471">
                <w:rPr>
                  <w:rStyle w:val="a3"/>
                </w:rPr>
                <w:t>.sberbank-ast.ru/</w:t>
              </w:r>
            </w:hyperlink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9F3471" w:rsidRDefault="009F3655" w:rsidP="009F3471">
            <w:pPr>
              <w:tabs>
                <w:tab w:val="left" w:pos="142"/>
                <w:tab w:val="left" w:pos="720"/>
              </w:tabs>
              <w:ind w:right="118"/>
            </w:pPr>
            <w:r w:rsidRPr="009F3471">
              <w:t xml:space="preserve">Дата, время и срок </w:t>
            </w:r>
            <w:r w:rsidR="009F3471" w:rsidRPr="009F3471">
              <w:t>подведение итогов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9F3471" w:rsidRDefault="002E3B07" w:rsidP="00742A65">
            <w:pPr>
              <w:tabs>
                <w:tab w:val="left" w:pos="142"/>
              </w:tabs>
              <w:ind w:right="118"/>
              <w:jc w:val="both"/>
            </w:pPr>
            <w:r w:rsidRPr="009F3471">
              <w:t>1</w:t>
            </w:r>
            <w:r w:rsidR="00742A65">
              <w:t>4</w:t>
            </w:r>
            <w:r w:rsidR="00142880" w:rsidRPr="009F3471">
              <w:t xml:space="preserve"> </w:t>
            </w:r>
            <w:r w:rsidR="009F3471" w:rsidRPr="009F3471">
              <w:t>июля</w:t>
            </w:r>
            <w:r w:rsidR="00142880" w:rsidRPr="009F3471">
              <w:t xml:space="preserve"> 20</w:t>
            </w:r>
            <w:r w:rsidR="009C6351" w:rsidRPr="009F3471">
              <w:t>2</w:t>
            </w:r>
            <w:r w:rsidR="002F6AB2" w:rsidRPr="009F3471">
              <w:t>1</w:t>
            </w:r>
            <w:r w:rsidR="009F3471" w:rsidRPr="009F3471">
              <w:t>г. в</w:t>
            </w:r>
            <w:r w:rsidR="00D90298" w:rsidRPr="009F3471">
              <w:t xml:space="preserve"> 10</w:t>
            </w:r>
            <w:r w:rsidR="009F3655" w:rsidRPr="009F3471">
              <w:t xml:space="preserve">.00 </w:t>
            </w:r>
            <w:r w:rsidR="00142880" w:rsidRPr="009F3471">
              <w:t xml:space="preserve">по </w:t>
            </w:r>
            <w:r w:rsidR="00E8447C" w:rsidRPr="009F3471">
              <w:t>местному</w:t>
            </w:r>
            <w:r w:rsidR="009F3655" w:rsidRPr="009F3471">
              <w:t xml:space="preserve"> времени </w:t>
            </w:r>
            <w:r w:rsidR="00D90298" w:rsidRPr="009F3471">
              <w:t>(08</w:t>
            </w:r>
            <w:r w:rsidR="009F3655" w:rsidRPr="009F3471">
              <w:t xml:space="preserve">.00 по московскому времени) </w:t>
            </w:r>
          </w:p>
        </w:tc>
      </w:tr>
      <w:tr w:rsidR="009F3655" w:rsidTr="00D90298">
        <w:tc>
          <w:tcPr>
            <w:tcW w:w="9889" w:type="dxa"/>
            <w:gridSpan w:val="2"/>
            <w:shd w:val="clear" w:color="auto" w:fill="FFC000"/>
          </w:tcPr>
          <w:p w:rsidR="009F3655" w:rsidRPr="009F3471" w:rsidRDefault="009F3655" w:rsidP="00065A9A">
            <w:pPr>
              <w:tabs>
                <w:tab w:val="left" w:pos="142"/>
                <w:tab w:val="left" w:pos="720"/>
              </w:tabs>
              <w:ind w:right="118"/>
              <w:jc w:val="center"/>
            </w:pPr>
            <w:r w:rsidRPr="009F3471">
              <w:t>ЛОТ № 1</w:t>
            </w:r>
          </w:p>
        </w:tc>
      </w:tr>
      <w:tr w:rsidR="009F3655" w:rsidTr="00D90298">
        <w:tc>
          <w:tcPr>
            <w:tcW w:w="3085" w:type="dxa"/>
            <w:vAlign w:val="center"/>
          </w:tcPr>
          <w:p w:rsidR="009F3655" w:rsidRDefault="009F3655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Наименование, характеристика </w:t>
            </w:r>
            <w:r w:rsidR="00142880">
              <w:t>имущества</w:t>
            </w:r>
            <w:r w:rsidR="00834927">
              <w:t>, а</w:t>
            </w:r>
            <w:r w:rsidR="00834927" w:rsidRPr="000F402B">
              <w:t>дрес (местонахождение</w:t>
            </w:r>
            <w:r w:rsidR="00834927">
              <w:t xml:space="preserve"> имущества</w:t>
            </w:r>
            <w:r w:rsidR="00834927" w:rsidRPr="000F402B">
              <w:t>)</w:t>
            </w:r>
          </w:p>
          <w:p w:rsidR="009F3655" w:rsidRDefault="009F3655" w:rsidP="008007F0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9904D7" w:rsidRPr="002E3B07" w:rsidRDefault="00742A65" w:rsidP="00701391">
            <w:pPr>
              <w:jc w:val="both"/>
            </w:pPr>
            <w:r>
              <w:t>«</w:t>
            </w:r>
            <w:r w:rsidRPr="009A74C5">
              <w:t xml:space="preserve">Нежилое помещение, кадастровый номер 86:20:0000043:310, назначение: нежилое помещение, общая площадь 17,5 </w:t>
            </w:r>
            <w:proofErr w:type="spellStart"/>
            <w:r w:rsidRPr="009A74C5">
              <w:t>кв.м</w:t>
            </w:r>
            <w:proofErr w:type="spellEnd"/>
            <w:r w:rsidRPr="009A74C5">
              <w:t xml:space="preserve">., адрес (местонахождение) объекта: Ханты-Мансийский автономный округ - Югра, </w:t>
            </w:r>
            <w:proofErr w:type="spellStart"/>
            <w:r w:rsidRPr="009A74C5">
              <w:t>г</w:t>
            </w:r>
            <w:proofErr w:type="gramStart"/>
            <w:r w:rsidRPr="009A74C5">
              <w:t>.Н</w:t>
            </w:r>
            <w:proofErr w:type="gramEnd"/>
            <w:r w:rsidRPr="009A74C5">
              <w:t>ефтеюганск</w:t>
            </w:r>
            <w:proofErr w:type="spellEnd"/>
            <w:r w:rsidRPr="009A74C5">
              <w:t xml:space="preserve">, </w:t>
            </w:r>
            <w:proofErr w:type="spellStart"/>
            <w:r w:rsidRPr="009A74C5">
              <w:t>ул.Нефтяников</w:t>
            </w:r>
            <w:proofErr w:type="spellEnd"/>
            <w:r w:rsidRPr="009A74C5">
              <w:t>, дом 10/3, гараж 35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Pr="00D90298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 w:rsidRPr="00D90298">
              <w:t>Основания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855264" w:rsidRDefault="00855264" w:rsidP="00855264">
            <w:pPr>
              <w:jc w:val="both"/>
            </w:pPr>
            <w:r>
              <w:t xml:space="preserve">- </w:t>
            </w:r>
            <w:r w:rsidRPr="00C7106C">
              <w:t>решени</w:t>
            </w:r>
            <w:r>
              <w:t>е</w:t>
            </w:r>
            <w:r w:rsidRPr="00C7106C">
              <w:t xml:space="preserve"> Думы </w:t>
            </w:r>
            <w:proofErr w:type="spellStart"/>
            <w:r w:rsidRPr="00C7106C">
              <w:t>Нефтеюганского</w:t>
            </w:r>
            <w:proofErr w:type="spellEnd"/>
            <w:r w:rsidRPr="00C7106C">
              <w:t xml:space="preserve"> района от 2</w:t>
            </w:r>
            <w:r w:rsidR="002F6AB2">
              <w:t>5</w:t>
            </w:r>
            <w:r>
              <w:t>.11</w:t>
            </w:r>
            <w:r w:rsidRPr="00C7106C">
              <w:t>.20</w:t>
            </w:r>
            <w:r w:rsidR="002F6AB2">
              <w:t>20</w:t>
            </w:r>
            <w:r w:rsidRPr="00C7106C">
              <w:t xml:space="preserve"> № </w:t>
            </w:r>
            <w:r w:rsidR="002F6AB2">
              <w:t>551</w:t>
            </w:r>
            <w:r w:rsidRPr="00C7106C">
              <w:t xml:space="preserve"> «О Прогнозном плане (программе) приватизации муниципального имущества на 20</w:t>
            </w:r>
            <w:r w:rsidR="00BC7A82">
              <w:t>2</w:t>
            </w:r>
            <w:r w:rsidR="003C308D">
              <w:t>1</w:t>
            </w:r>
            <w:r w:rsidRPr="00C7106C">
              <w:t>-202</w:t>
            </w:r>
            <w:r w:rsidR="003C308D">
              <w:t>3</w:t>
            </w:r>
            <w:r w:rsidRPr="00C7106C">
              <w:t xml:space="preserve"> годы»</w:t>
            </w:r>
            <w:r>
              <w:t>;</w:t>
            </w:r>
          </w:p>
          <w:p w:rsidR="000F402B" w:rsidRPr="00D90298" w:rsidRDefault="00855264" w:rsidP="00742A65">
            <w:pPr>
              <w:jc w:val="both"/>
            </w:pPr>
            <w:r>
              <w:t xml:space="preserve">- </w:t>
            </w:r>
            <w:r w:rsidRPr="00C7106C">
              <w:t xml:space="preserve">протокол заседания комиссии по приватизации муниципального </w:t>
            </w:r>
            <w:r w:rsidRPr="001F0DA4">
              <w:t xml:space="preserve">имущества муниципального образования </w:t>
            </w:r>
            <w:proofErr w:type="spellStart"/>
            <w:r w:rsidRPr="001F0DA4">
              <w:t>Нефтеюганский</w:t>
            </w:r>
            <w:proofErr w:type="spellEnd"/>
            <w:r w:rsidRPr="001F0DA4">
              <w:t xml:space="preserve"> район от </w:t>
            </w:r>
            <w:r w:rsidR="00472B9B">
              <w:t>0</w:t>
            </w:r>
            <w:r w:rsidR="00742A65">
              <w:t>8</w:t>
            </w:r>
            <w:r w:rsidRPr="00F36F4B">
              <w:t>.</w:t>
            </w:r>
            <w:r w:rsidR="00C05008">
              <w:t>0</w:t>
            </w:r>
            <w:r w:rsidR="00472B9B">
              <w:t>6</w:t>
            </w:r>
            <w:r w:rsidRPr="00F36F4B">
              <w:t>.20</w:t>
            </w:r>
            <w:r w:rsidR="00C05008">
              <w:t>2</w:t>
            </w:r>
            <w:r w:rsidR="003C308D">
              <w:t>1</w:t>
            </w:r>
            <w:r w:rsidRPr="00F36F4B">
              <w:t xml:space="preserve"> года  № </w:t>
            </w:r>
            <w:r w:rsidR="00472B9B">
              <w:t>1</w:t>
            </w:r>
            <w:r w:rsidR="00742A65">
              <w:t>3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</w:t>
            </w:r>
          </w:p>
        </w:tc>
        <w:tc>
          <w:tcPr>
            <w:tcW w:w="6804" w:type="dxa"/>
            <w:vAlign w:val="center"/>
          </w:tcPr>
          <w:p w:rsidR="000F402B" w:rsidRDefault="000F402B" w:rsidP="000F402B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457D3F" w:rsidTr="00D90298">
        <w:tc>
          <w:tcPr>
            <w:tcW w:w="3085" w:type="dxa"/>
            <w:vAlign w:val="center"/>
          </w:tcPr>
          <w:p w:rsidR="00457D3F" w:rsidRDefault="00457D3F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Ограничение участия отдельных категорий участников </w:t>
            </w:r>
          </w:p>
        </w:tc>
        <w:tc>
          <w:tcPr>
            <w:tcW w:w="6804" w:type="dxa"/>
            <w:vAlign w:val="center"/>
          </w:tcPr>
          <w:p w:rsidR="00CB02E5" w:rsidRPr="00CB02E5" w:rsidRDefault="00CB02E5" w:rsidP="00CB02E5">
            <w:pPr>
              <w:jc w:val="both"/>
            </w:pPr>
            <w:r w:rsidRPr="00CB02E5">
              <w:t>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      </w:r>
          </w:p>
          <w:p w:rsidR="00CB02E5" w:rsidRPr="00CB02E5" w:rsidRDefault="00CB02E5" w:rsidP="00CB02E5">
            <w:pPr>
              <w:jc w:val="both"/>
            </w:pPr>
            <w:r w:rsidRPr="00CB02E5">
              <w:t>- государственных и муниципальных унитарных предприятий, государственных и муниципальных учреждений;</w:t>
            </w:r>
          </w:p>
          <w:p w:rsidR="00CB02E5" w:rsidRPr="00CB02E5" w:rsidRDefault="00CB02E5" w:rsidP="00CB02E5">
            <w:pPr>
              <w:jc w:val="both"/>
            </w:pPr>
            <w:r w:rsidRPr="00CB02E5"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названного федерального закона; </w:t>
            </w:r>
          </w:p>
          <w:p w:rsidR="00CB02E5" w:rsidRPr="00CB02E5" w:rsidRDefault="00CB02E5" w:rsidP="00CB02E5">
            <w:pPr>
              <w:jc w:val="both"/>
            </w:pPr>
            <w:proofErr w:type="gramStart"/>
            <w:r w:rsidRPr="00CB02E5"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      </w:r>
            <w:r w:rsidRPr="00CB02E5">
              <w:lastRenderedPageBreak/>
              <w:t xml:space="preserve">выгодоприобретателях, </w:t>
            </w:r>
            <w:proofErr w:type="spellStart"/>
            <w:r w:rsidRPr="00CB02E5">
              <w:t>бенефициарных</w:t>
            </w:r>
            <w:proofErr w:type="spellEnd"/>
            <w:r w:rsidRPr="00CB02E5"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CB02E5">
              <w:t xml:space="preserve"> Федерации.</w:t>
            </w:r>
          </w:p>
          <w:p w:rsidR="00457D3F" w:rsidRDefault="00CB02E5" w:rsidP="00CB02E5">
            <w:pPr>
              <w:autoSpaceDE w:val="0"/>
              <w:autoSpaceDN w:val="0"/>
              <w:adjustRightInd w:val="0"/>
              <w:jc w:val="both"/>
            </w:pPr>
            <w:r w:rsidRPr="00CB02E5">
              <w:t xml:space="preserve">Понятие «контролирующее лицо» используется в том же значении, что и в </w:t>
            </w:r>
            <w:hyperlink r:id="rId14" w:history="1">
              <w:r w:rsidRPr="00CB02E5">
                <w:t>статье 5</w:t>
              </w:r>
            </w:hyperlink>
            <w:r w:rsidRPr="00CB02E5">
      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      </w:r>
            <w:proofErr w:type="spellStart"/>
            <w:r w:rsidRPr="00CB02E5">
              <w:t>бенефициарный</w:t>
            </w:r>
            <w:proofErr w:type="spellEnd"/>
            <w:r w:rsidRPr="00CB02E5">
              <w:t xml:space="preserve"> владелец» используются в значениях, указанных в </w:t>
            </w:r>
            <w:hyperlink r:id="rId15" w:history="1">
              <w:r w:rsidRPr="00CB02E5">
                <w:t>статье 3</w:t>
              </w:r>
            </w:hyperlink>
            <w:r w:rsidRPr="00CB02E5">
      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      </w:r>
          </w:p>
        </w:tc>
      </w:tr>
      <w:tr w:rsidR="00F8018C" w:rsidTr="00D90298">
        <w:tc>
          <w:tcPr>
            <w:tcW w:w="3085" w:type="dxa"/>
            <w:vAlign w:val="center"/>
          </w:tcPr>
          <w:p w:rsidR="00F8018C" w:rsidRDefault="00F8018C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Порядок подачи (приема) и отзыва заявок </w:t>
            </w:r>
          </w:p>
        </w:tc>
        <w:tc>
          <w:tcPr>
            <w:tcW w:w="6804" w:type="dxa"/>
            <w:vAlign w:val="center"/>
          </w:tcPr>
          <w:p w:rsidR="00F8018C" w:rsidRDefault="00472B9B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proofErr w:type="gramStart"/>
            <w:r>
              <w:rPr>
                <w:bCs/>
              </w:rPr>
              <w:t xml:space="preserve">Для участия в продаже имущества без объявления цены претенденты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информационной сообщении о проведении продажи имущества без объявления цены, а также направляют свои предложения о цене имущества. </w:t>
            </w:r>
            <w:proofErr w:type="gramEnd"/>
          </w:p>
          <w:p w:rsidR="00472B9B" w:rsidRDefault="00472B9B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просмотра. </w:t>
            </w:r>
          </w:p>
          <w:p w:rsidR="00BF5E62" w:rsidRDefault="00BF5E62" w:rsidP="006E6807">
            <w:pPr>
              <w:tabs>
                <w:tab w:val="left" w:pos="284"/>
              </w:tabs>
              <w:jc w:val="both"/>
              <w:rPr>
                <w:bCs/>
              </w:rPr>
            </w:pPr>
            <w:r>
              <w:rPr>
                <w:bCs/>
              </w:rPr>
              <w:t>Оператор электронной площадк</w:t>
            </w:r>
            <w:r w:rsidR="006E6807">
              <w:rPr>
                <w:bCs/>
              </w:rPr>
              <w:t>и</w:t>
            </w:r>
            <w:r>
              <w:rPr>
                <w:bCs/>
              </w:rPr>
              <w:t xml:space="preserve"> регистрирует документы </w:t>
            </w:r>
            <w:r w:rsidR="006E6807">
              <w:rPr>
                <w:bCs/>
              </w:rPr>
              <w:t xml:space="preserve">в журнале приема заявок с указанием даты и времени поступления на электронную площадку. </w:t>
            </w:r>
          </w:p>
          <w:p w:rsidR="006E6807" w:rsidRDefault="006E6807" w:rsidP="006E6807">
            <w:pPr>
              <w:tabs>
                <w:tab w:val="left" w:pos="284"/>
              </w:tabs>
              <w:jc w:val="both"/>
              <w:rPr>
                <w:bCs/>
              </w:rPr>
            </w:pPr>
            <w:r>
              <w:rPr>
                <w:bCs/>
              </w:rPr>
              <w:t>Зарегистрированная заявка является поступившим продавцу предложением (офертой) претендента</w:t>
            </w:r>
            <w:r w:rsidR="00E7494B">
              <w:rPr>
                <w:bCs/>
              </w:rPr>
              <w:t xml:space="preserve">, выражающим его намерение считать себя лицом, заключившим с продавцом договор купли-продажи имущества по предлагаемой претендентом цене имущества. </w:t>
            </w:r>
          </w:p>
          <w:p w:rsidR="003B0E44" w:rsidRPr="003B0E44" w:rsidRDefault="003B0E44" w:rsidP="006E6807">
            <w:pPr>
              <w:tabs>
                <w:tab w:val="left" w:pos="284"/>
              </w:tabs>
              <w:jc w:val="both"/>
              <w:rPr>
                <w:b/>
                <w:bCs/>
              </w:rPr>
            </w:pPr>
            <w:r w:rsidRPr="003B0E44">
              <w:rPr>
                <w:b/>
                <w:bCs/>
              </w:rPr>
              <w:t xml:space="preserve">Претендент не вправе отозвать зарегистрированную заявку. </w:t>
            </w:r>
            <w:r>
              <w:rPr>
                <w:b/>
                <w:bCs/>
              </w:rPr>
              <w:t xml:space="preserve">Претендент вправе подать только одно предложение по цене имущества, которое не может быть изменено. </w:t>
            </w:r>
          </w:p>
        </w:tc>
      </w:tr>
      <w:tr w:rsidR="00FB1931" w:rsidTr="00D90298">
        <w:tc>
          <w:tcPr>
            <w:tcW w:w="3085" w:type="dxa"/>
            <w:vAlign w:val="center"/>
          </w:tcPr>
          <w:p w:rsidR="00FB1931" w:rsidRDefault="00FB1931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>Требования к оформлению представляемых участниками документов</w:t>
            </w:r>
          </w:p>
        </w:tc>
        <w:tc>
          <w:tcPr>
            <w:tcW w:w="6804" w:type="dxa"/>
            <w:vAlign w:val="center"/>
          </w:tcPr>
          <w:p w:rsidR="00FB1931" w:rsidRPr="00E82427" w:rsidRDefault="00FB1931" w:rsidP="00FB1931">
            <w:pPr>
              <w:jc w:val="both"/>
            </w:pPr>
            <w:r w:rsidRPr="00E82427">
              <w:t xml:space="preserve">Заявка оформляется на русском языке, подается путем заполнения ее электронной формы, размещенной на универсальной торговой площадке с приложением электронных образов необходимых документов (документов на бумажном носителе, преобразованных в электронно-цифровую форму путём сканирования с сохранением их реквизитов), заверяются электронной подписью Претендента либо лица, имеющего право действовать от имени Претендента. Данное правило не применяется для копии выписки из ЕГРЮЛ, передаваемой автоматически в составе заявки. Все документы, преобразуемые в электронно-цифровую форму, должны быть подписаны Претендентом либо его представителем, имеющим право действовать от имени Претендента. Документы от имени юридического лица должны быть скреплены печатью такого юридического лица (при наличии печати). </w:t>
            </w:r>
            <w:r w:rsidRPr="00E82427">
              <w:tab/>
            </w:r>
          </w:p>
          <w:p w:rsidR="00FB1931" w:rsidRPr="00CB02E5" w:rsidRDefault="00FB1931" w:rsidP="00FB1931">
            <w:pPr>
              <w:jc w:val="both"/>
            </w:pPr>
            <w:r w:rsidRPr="00E82427">
              <w:t xml:space="preserve">Наличие электронной подписи означает, что представленные Претендентом или лицом, имеющим право действовать от имени Претендента, документы и сведения </w:t>
            </w:r>
            <w:proofErr w:type="gramStart"/>
            <w:r w:rsidRPr="00E82427">
              <w:t>направлены от имени Претендента и отправитель несёт</w:t>
            </w:r>
            <w:proofErr w:type="gramEnd"/>
            <w:r w:rsidRPr="00E82427">
              <w:t xml:space="preserve"> ответственность за подлинность и достоверность таких документов и сведений.</w:t>
            </w:r>
          </w:p>
        </w:tc>
      </w:tr>
      <w:tr w:rsidR="00A50A86" w:rsidTr="00D90298">
        <w:tc>
          <w:tcPr>
            <w:tcW w:w="3085" w:type="dxa"/>
            <w:vAlign w:val="center"/>
          </w:tcPr>
          <w:p w:rsidR="00A50A86" w:rsidRDefault="00F60B0F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Перечень документов, предоставляемых претендентами на участие в продаже муниципального имущества, и требования к их оформлению </w:t>
            </w:r>
          </w:p>
        </w:tc>
        <w:tc>
          <w:tcPr>
            <w:tcW w:w="6804" w:type="dxa"/>
            <w:vAlign w:val="center"/>
          </w:tcPr>
          <w:p w:rsidR="00F60B0F" w:rsidRPr="00D1510D" w:rsidRDefault="00F60B0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 w:rsidRPr="00D1510D">
              <w:rPr>
                <w:rFonts w:ascii="TimesNewRoman" w:hAnsi="TimesNewRoman"/>
              </w:rPr>
              <w:t xml:space="preserve">Одновременно с </w:t>
            </w:r>
            <w:r>
              <w:rPr>
                <w:rFonts w:ascii="TimesNewRoman" w:hAnsi="TimesNewRoman"/>
              </w:rPr>
              <w:t>з</w:t>
            </w:r>
            <w:r w:rsidRPr="00D1510D">
              <w:rPr>
                <w:rFonts w:ascii="TimesNewRoman" w:hAnsi="TimesNewRoman"/>
              </w:rPr>
              <w:t xml:space="preserve">аявкой на участие в </w:t>
            </w:r>
            <w:r>
              <w:rPr>
                <w:rFonts w:ascii="TimesNewRoman" w:hAnsi="TimesNewRoman"/>
              </w:rPr>
              <w:t>продаже муниципального имущества п</w:t>
            </w:r>
            <w:r w:rsidRPr="00D1510D">
              <w:rPr>
                <w:rFonts w:ascii="TimesNewRoman" w:hAnsi="TimesNewRoman"/>
              </w:rPr>
      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      </w:r>
          </w:p>
          <w:p w:rsidR="00F60B0F" w:rsidRPr="00D1510D" w:rsidRDefault="00F60B0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-д</w:t>
            </w:r>
            <w:r w:rsidRPr="00D1510D">
              <w:rPr>
                <w:rFonts w:ascii="TimesNewRoman" w:hAnsi="TimesNewRoman"/>
              </w:rPr>
              <w:t xml:space="preserve">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      </w:r>
          </w:p>
          <w:p w:rsidR="00F60B0F" w:rsidRPr="00D1510D" w:rsidRDefault="00F60B0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 w:rsidRPr="00D1510D">
              <w:rPr>
                <w:rFonts w:ascii="TimesNewRoman" w:hAnsi="TimesNewRoman"/>
              </w:rPr>
              <w:t>В случае</w:t>
            </w:r>
            <w:proofErr w:type="gramStart"/>
            <w:r w:rsidRPr="00D1510D">
              <w:rPr>
                <w:rFonts w:ascii="TimesNewRoman" w:hAnsi="TimesNewRoman"/>
              </w:rPr>
              <w:t>,</w:t>
            </w:r>
            <w:proofErr w:type="gramEnd"/>
            <w:r w:rsidRPr="00D1510D">
              <w:rPr>
                <w:rFonts w:ascii="TimesNewRoman" w:hAnsi="TimesNewRoman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F60B0F" w:rsidRPr="00D1510D" w:rsidRDefault="00F60B0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Ю</w:t>
            </w:r>
            <w:r w:rsidRPr="00D1510D">
              <w:rPr>
                <w:rFonts w:ascii="TimesNewRoman" w:hAnsi="TimesNewRoman"/>
              </w:rPr>
              <w:t>ридические лица:</w:t>
            </w:r>
          </w:p>
          <w:p w:rsidR="00F60B0F" w:rsidRPr="00D1510D" w:rsidRDefault="00F60B0F" w:rsidP="00F60B0F">
            <w:pPr>
              <w:jc w:val="both"/>
            </w:pPr>
            <w:r w:rsidRPr="00D1510D">
              <w:t>- заверенные копии учредительных документов;</w:t>
            </w:r>
          </w:p>
          <w:p w:rsidR="00F60B0F" w:rsidRPr="00D1510D" w:rsidRDefault="00F60B0F" w:rsidP="00F60B0F">
            <w:pPr>
              <w:jc w:val="both"/>
            </w:pPr>
            <w:r w:rsidRPr="00D1510D">
              <w:lastRenderedPageBreak/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F60B0F" w:rsidRPr="00D1510D" w:rsidRDefault="00F60B0F" w:rsidP="00F60B0F">
            <w:pPr>
              <w:jc w:val="both"/>
            </w:pPr>
            <w:r w:rsidRPr="00D1510D"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      </w:r>
          </w:p>
          <w:p w:rsidR="00F60B0F" w:rsidRPr="00D1510D" w:rsidRDefault="00F60B0F" w:rsidP="00F60B0F">
            <w:pPr>
              <w:jc w:val="both"/>
              <w:rPr>
                <w:bCs/>
              </w:rPr>
            </w:pPr>
            <w:r>
              <w:rPr>
                <w:rFonts w:eastAsia="Calibri"/>
                <w:lang w:eastAsia="en-US"/>
              </w:rPr>
              <w:t>Ф</w:t>
            </w:r>
            <w:r w:rsidRPr="00D1510D">
              <w:rPr>
                <w:rFonts w:eastAsia="Calibri"/>
                <w:lang w:eastAsia="en-US"/>
              </w:rPr>
              <w:t>изические лица, в том числе индивидуальные предприниматели</w:t>
            </w:r>
            <w:r w:rsidRPr="00D1510D">
              <w:rPr>
                <w:bCs/>
              </w:rPr>
              <w:t xml:space="preserve"> </w:t>
            </w:r>
          </w:p>
          <w:p w:rsidR="00F60B0F" w:rsidRPr="00D1510D" w:rsidRDefault="00F60B0F" w:rsidP="001D1A9F">
            <w:pPr>
              <w:jc w:val="both"/>
              <w:rPr>
                <w:bCs/>
              </w:rPr>
            </w:pPr>
            <w:r w:rsidRPr="00D1510D">
              <w:rPr>
                <w:bCs/>
              </w:rPr>
              <w:t>-документ, удостоверяющий личность.</w:t>
            </w:r>
          </w:p>
          <w:p w:rsidR="00F60B0F" w:rsidRPr="002E7F25" w:rsidRDefault="00F60B0F" w:rsidP="00F60B0F">
            <w:pPr>
              <w:jc w:val="both"/>
              <w:rPr>
                <w:rFonts w:eastAsia="Calibri"/>
                <w:lang w:eastAsia="en-US"/>
              </w:rPr>
            </w:pPr>
            <w:r w:rsidRPr="002E7F25">
              <w:rPr>
                <w:rFonts w:eastAsia="Calibri"/>
                <w:lang w:eastAsia="en-US"/>
              </w:rPr>
              <w:t>Опись представленных документов, подписанная претендентом или его уполномоченным представителем.</w:t>
            </w:r>
          </w:p>
          <w:p w:rsidR="00F60B0F" w:rsidRPr="00D1510D" w:rsidRDefault="00F60B0F" w:rsidP="00F60B0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1510D">
              <w:rPr>
                <w:rFonts w:eastAsia="Calibri"/>
                <w:lang w:eastAsia="en-US"/>
              </w:rPr>
              <w:t xml:space="preserve">Заявки подаются одновременно с полным комплектом документов, установленным в настоящем информационном сообщении. </w:t>
            </w:r>
          </w:p>
          <w:p w:rsidR="00A50A86" w:rsidRPr="00F60B0F" w:rsidRDefault="00F60B0F" w:rsidP="00F60B0F">
            <w:pPr>
              <w:tabs>
                <w:tab w:val="left" w:pos="284"/>
              </w:tabs>
              <w:jc w:val="both"/>
              <w:rPr>
                <w:rFonts w:eastAsia="Calibri"/>
                <w:lang w:eastAsia="en-US"/>
              </w:rPr>
            </w:pPr>
            <w:r w:rsidRPr="00D1510D">
              <w:rPr>
                <w:rFonts w:eastAsia="Calibri"/>
                <w:lang w:eastAsia="en-US"/>
              </w:rPr>
              <w:t xml:space="preserve">Наличие электронной подписи означает, что документы и сведения, поданные в форме электронных документов, </w:t>
            </w:r>
            <w:proofErr w:type="gramStart"/>
            <w:r w:rsidRPr="00D1510D">
              <w:rPr>
                <w:rFonts w:eastAsia="Calibri"/>
                <w:lang w:eastAsia="en-US"/>
              </w:rPr>
              <w:t>направлены от и</w:t>
            </w:r>
            <w:r>
              <w:rPr>
                <w:rFonts w:eastAsia="Calibri"/>
                <w:lang w:eastAsia="en-US"/>
              </w:rPr>
              <w:t xml:space="preserve">мени претендента </w:t>
            </w:r>
            <w:r w:rsidRPr="00D1510D">
              <w:rPr>
                <w:rFonts w:eastAsia="Calibri"/>
                <w:lang w:eastAsia="en-US"/>
              </w:rPr>
              <w:t>и отправитель несет</w:t>
            </w:r>
            <w:proofErr w:type="gramEnd"/>
            <w:r w:rsidRPr="00D1510D">
              <w:rPr>
                <w:rFonts w:eastAsia="Calibri"/>
                <w:lang w:eastAsia="en-US"/>
              </w:rPr>
              <w:t xml:space="preserve"> ответственность за подлинность и достоверность таких документов и сведений. </w:t>
            </w:r>
          </w:p>
        </w:tc>
      </w:tr>
      <w:tr w:rsidR="00946C8F" w:rsidTr="00D90298">
        <w:tc>
          <w:tcPr>
            <w:tcW w:w="3085" w:type="dxa"/>
            <w:vAlign w:val="center"/>
          </w:tcPr>
          <w:p w:rsidR="00946C8F" w:rsidRDefault="00946C8F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Порядок ознакомления с иной информацией, условиями договора купли-продажи имущества </w:t>
            </w:r>
          </w:p>
        </w:tc>
        <w:tc>
          <w:tcPr>
            <w:tcW w:w="6804" w:type="dxa"/>
            <w:vAlign w:val="center"/>
          </w:tcPr>
          <w:p w:rsidR="00113221" w:rsidRDefault="004B03DE" w:rsidP="004B03DE">
            <w:pPr>
              <w:jc w:val="both"/>
              <w:rPr>
                <w:rFonts w:eastAsia="Calibri"/>
                <w:lang w:eastAsia="en-US"/>
              </w:rPr>
            </w:pPr>
            <w:r w:rsidRPr="00571970">
              <w:rPr>
                <w:rFonts w:eastAsia="Calibri"/>
                <w:lang w:eastAsia="en-US"/>
              </w:rPr>
              <w:t xml:space="preserve">Информация о проведении </w:t>
            </w:r>
            <w:r>
              <w:rPr>
                <w:rFonts w:eastAsia="Calibri"/>
                <w:lang w:eastAsia="en-US"/>
              </w:rPr>
              <w:t>п</w:t>
            </w:r>
            <w:r w:rsidRPr="00571970">
              <w:rPr>
                <w:rFonts w:eastAsia="Calibri"/>
                <w:lang w:eastAsia="en-US"/>
              </w:rPr>
              <w:t>родаж</w:t>
            </w:r>
            <w:r>
              <w:rPr>
                <w:rFonts w:eastAsia="Calibri"/>
                <w:lang w:eastAsia="en-US"/>
              </w:rPr>
              <w:t>и</w:t>
            </w:r>
            <w:r w:rsidRPr="0057197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муниципального </w:t>
            </w:r>
            <w:r w:rsidRPr="00571970">
              <w:rPr>
                <w:rFonts w:eastAsia="Calibri"/>
                <w:lang w:eastAsia="en-US"/>
              </w:rPr>
              <w:t>имущества</w:t>
            </w:r>
            <w:r>
              <w:rPr>
                <w:rFonts w:eastAsia="Calibri"/>
                <w:lang w:eastAsia="en-US"/>
              </w:rPr>
              <w:t xml:space="preserve"> в электронной форме</w:t>
            </w:r>
            <w:r w:rsidR="00113221">
              <w:rPr>
                <w:rFonts w:eastAsia="Calibri"/>
                <w:lang w:eastAsia="en-US"/>
              </w:rPr>
              <w:t xml:space="preserve">, </w:t>
            </w:r>
            <w:r w:rsidRPr="00571970">
              <w:rPr>
                <w:rFonts w:eastAsia="Calibri"/>
                <w:lang w:eastAsia="en-US"/>
              </w:rPr>
              <w:t xml:space="preserve">размещается на официальном сайте Российской Федерации в сети </w:t>
            </w:r>
            <w:r w:rsidRPr="00571970">
              <w:t>«</w:t>
            </w:r>
            <w:r w:rsidRPr="00571970">
              <w:rPr>
                <w:rFonts w:eastAsia="Calibri"/>
                <w:lang w:eastAsia="en-US"/>
              </w:rPr>
              <w:t>Интернет</w:t>
            </w:r>
            <w:r w:rsidRPr="00571970">
              <w:t>»</w:t>
            </w:r>
            <w:r w:rsidRPr="00571970">
              <w:rPr>
                <w:rFonts w:eastAsia="Calibri"/>
                <w:lang w:eastAsia="en-US"/>
              </w:rPr>
              <w:t xml:space="preserve"> </w:t>
            </w:r>
            <w:hyperlink r:id="rId16" w:history="1">
              <w:r w:rsidRPr="00571970">
                <w:rPr>
                  <w:rFonts w:eastAsia="Calibri"/>
                  <w:lang w:eastAsia="en-US"/>
                </w:rPr>
                <w:t>www.torgi.gov.ru</w:t>
              </w:r>
            </w:hyperlink>
            <w:r w:rsidRPr="00571970">
              <w:rPr>
                <w:rFonts w:eastAsia="Calibri"/>
                <w:lang w:eastAsia="en-US"/>
              </w:rPr>
              <w:t xml:space="preserve">, на сайте </w:t>
            </w:r>
            <w:r>
              <w:rPr>
                <w:rFonts w:eastAsia="Calibri"/>
                <w:lang w:eastAsia="en-US"/>
              </w:rPr>
              <w:t>п</w:t>
            </w:r>
            <w:r w:rsidRPr="00571970">
              <w:rPr>
                <w:rFonts w:eastAsia="Calibri"/>
                <w:lang w:eastAsia="en-US"/>
              </w:rPr>
              <w:t xml:space="preserve">родавца в сети </w:t>
            </w:r>
            <w:r w:rsidRPr="00571970">
              <w:t>«</w:t>
            </w:r>
            <w:r w:rsidRPr="00571970">
              <w:rPr>
                <w:rFonts w:eastAsia="Calibri"/>
                <w:lang w:eastAsia="en-US"/>
              </w:rPr>
              <w:t>Интернет</w:t>
            </w:r>
            <w:r w:rsidRPr="00571970">
              <w:t>»</w:t>
            </w:r>
            <w:r w:rsidRPr="0057197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71970">
              <w:rPr>
                <w:rFonts w:eastAsia="Calibri"/>
                <w:lang w:eastAsia="en-US"/>
              </w:rPr>
              <w:t>www</w:t>
            </w:r>
            <w:proofErr w:type="spellEnd"/>
            <w:r w:rsidRPr="00571970">
              <w:rPr>
                <w:rFonts w:eastAsia="Calibri"/>
                <w:lang w:eastAsia="en-US"/>
              </w:rPr>
              <w:t>.</w:t>
            </w:r>
            <w:proofErr w:type="spellStart"/>
            <w:r>
              <w:rPr>
                <w:rFonts w:eastAsia="Calibri"/>
                <w:lang w:val="en-US" w:eastAsia="en-US"/>
              </w:rPr>
              <w:t>admoil</w:t>
            </w:r>
            <w:proofErr w:type="spellEnd"/>
            <w:r w:rsidRPr="00571970">
              <w:rPr>
                <w:rFonts w:eastAsia="Calibri"/>
                <w:lang w:eastAsia="en-US"/>
              </w:rPr>
              <w:t>.</w:t>
            </w:r>
            <w:proofErr w:type="spellStart"/>
            <w:r w:rsidRPr="00571970">
              <w:rPr>
                <w:rFonts w:eastAsia="Calibri"/>
                <w:lang w:eastAsia="en-US"/>
              </w:rPr>
              <w:t>ru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r w:rsidRPr="00571970">
              <w:rPr>
                <w:rFonts w:eastAsia="Calibri"/>
                <w:lang w:eastAsia="en-US"/>
              </w:rPr>
              <w:t xml:space="preserve">на сайте электронной площадки </w:t>
            </w:r>
            <w:hyperlink r:id="rId17" w:history="1">
              <w:r w:rsidR="0032307D" w:rsidRPr="00882739">
                <w:rPr>
                  <w:rStyle w:val="a3"/>
                </w:rPr>
                <w:t>http://www.</w:t>
              </w:r>
              <w:proofErr w:type="spellStart"/>
              <w:r w:rsidR="0032307D" w:rsidRPr="00882739">
                <w:rPr>
                  <w:rStyle w:val="a3"/>
                  <w:lang w:val="en-US"/>
                </w:rPr>
                <w:t>utp</w:t>
              </w:r>
              <w:proofErr w:type="spellEnd"/>
              <w:r w:rsidR="0032307D" w:rsidRPr="0032307D">
                <w:rPr>
                  <w:rStyle w:val="a3"/>
                </w:rPr>
                <w:t>.</w:t>
              </w:r>
              <w:r w:rsidR="0032307D" w:rsidRPr="00882739">
                <w:rPr>
                  <w:rStyle w:val="a3"/>
                </w:rPr>
                <w:t>sberbank-ast.ru/</w:t>
              </w:r>
            </w:hyperlink>
            <w:r>
              <w:rPr>
                <w:rStyle w:val="a3"/>
                <w:color w:val="auto"/>
                <w:u w:val="none"/>
              </w:rPr>
              <w:t>.</w:t>
            </w:r>
            <w:r w:rsidRPr="003C6B15">
              <w:t xml:space="preserve"> </w:t>
            </w:r>
            <w:r w:rsidRPr="00571970">
              <w:rPr>
                <w:rFonts w:eastAsia="Calibri"/>
                <w:lang w:eastAsia="en-US"/>
              </w:rPr>
              <w:t xml:space="preserve"> </w:t>
            </w:r>
          </w:p>
          <w:p w:rsidR="004B03DE" w:rsidRPr="00EF639A" w:rsidRDefault="00113221" w:rsidP="004B03DE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231004">
              <w:t>С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</w:t>
            </w:r>
            <w:r>
              <w:t xml:space="preserve">, </w:t>
            </w:r>
            <w:r w:rsidR="00EF639A">
              <w:t xml:space="preserve">претенденты могут ознакомиться </w:t>
            </w:r>
            <w:r w:rsidR="00EF639A" w:rsidRPr="00571970">
              <w:rPr>
                <w:rFonts w:eastAsia="Calibri"/>
                <w:lang w:eastAsia="en-US"/>
              </w:rPr>
              <w:t xml:space="preserve">на официальном сайте Российской Федерации в сети </w:t>
            </w:r>
            <w:r w:rsidR="00EF639A" w:rsidRPr="00571970">
              <w:t>«</w:t>
            </w:r>
            <w:r w:rsidR="00EF639A" w:rsidRPr="00571970">
              <w:rPr>
                <w:rFonts w:eastAsia="Calibri"/>
                <w:lang w:eastAsia="en-US"/>
              </w:rPr>
              <w:t>Интернет</w:t>
            </w:r>
            <w:r w:rsidR="00EF639A" w:rsidRPr="00571970">
              <w:t>»</w:t>
            </w:r>
            <w:r w:rsidR="00EF639A" w:rsidRPr="00571970">
              <w:rPr>
                <w:rFonts w:eastAsia="Calibri"/>
                <w:lang w:eastAsia="en-US"/>
              </w:rPr>
              <w:t xml:space="preserve"> </w:t>
            </w:r>
            <w:hyperlink r:id="rId18" w:history="1">
              <w:r w:rsidR="00EF639A" w:rsidRPr="00571970">
                <w:rPr>
                  <w:rFonts w:eastAsia="Calibri"/>
                  <w:lang w:eastAsia="en-US"/>
                </w:rPr>
                <w:t>www.torgi.gov.ru</w:t>
              </w:r>
            </w:hyperlink>
            <w:r w:rsidR="00EF639A" w:rsidRPr="00571970">
              <w:rPr>
                <w:rFonts w:eastAsia="Calibri"/>
                <w:lang w:eastAsia="en-US"/>
              </w:rPr>
              <w:t xml:space="preserve">, на сайте </w:t>
            </w:r>
            <w:r w:rsidR="00EF639A">
              <w:rPr>
                <w:rFonts w:eastAsia="Calibri"/>
                <w:lang w:eastAsia="en-US"/>
              </w:rPr>
              <w:t>п</w:t>
            </w:r>
            <w:r w:rsidR="00EF639A" w:rsidRPr="00571970">
              <w:rPr>
                <w:rFonts w:eastAsia="Calibri"/>
                <w:lang w:eastAsia="en-US"/>
              </w:rPr>
              <w:t xml:space="preserve">родавца в сети </w:t>
            </w:r>
            <w:r w:rsidR="00EF639A" w:rsidRPr="00571970">
              <w:t>«</w:t>
            </w:r>
            <w:r w:rsidR="00EF639A" w:rsidRPr="00571970">
              <w:rPr>
                <w:rFonts w:eastAsia="Calibri"/>
                <w:lang w:eastAsia="en-US"/>
              </w:rPr>
              <w:t>Интернет</w:t>
            </w:r>
            <w:r w:rsidR="00EF639A" w:rsidRPr="00571970">
              <w:t>»</w:t>
            </w:r>
            <w:r w:rsidR="00EF639A" w:rsidRPr="0057197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EF639A" w:rsidRPr="00571970">
              <w:rPr>
                <w:rFonts w:eastAsia="Calibri"/>
                <w:lang w:eastAsia="en-US"/>
              </w:rPr>
              <w:t>www</w:t>
            </w:r>
            <w:proofErr w:type="spellEnd"/>
            <w:r w:rsidR="00EF639A" w:rsidRPr="00571970">
              <w:rPr>
                <w:rFonts w:eastAsia="Calibri"/>
                <w:lang w:eastAsia="en-US"/>
              </w:rPr>
              <w:t>.</w:t>
            </w:r>
            <w:proofErr w:type="spellStart"/>
            <w:r w:rsidR="00EF639A">
              <w:rPr>
                <w:rFonts w:eastAsia="Calibri"/>
                <w:lang w:val="en-US" w:eastAsia="en-US"/>
              </w:rPr>
              <w:t>admoil</w:t>
            </w:r>
            <w:proofErr w:type="spellEnd"/>
            <w:r w:rsidR="00EF639A" w:rsidRPr="00571970">
              <w:rPr>
                <w:rFonts w:eastAsia="Calibri"/>
                <w:lang w:eastAsia="en-US"/>
              </w:rPr>
              <w:t>.</w:t>
            </w:r>
            <w:proofErr w:type="spellStart"/>
            <w:r w:rsidR="00EF639A" w:rsidRPr="00571970">
              <w:rPr>
                <w:rFonts w:eastAsia="Calibri"/>
                <w:lang w:eastAsia="en-US"/>
              </w:rPr>
              <w:t>ru</w:t>
            </w:r>
            <w:proofErr w:type="spellEnd"/>
            <w:r w:rsidR="00EF639A">
              <w:rPr>
                <w:rFonts w:eastAsia="Calibri"/>
                <w:lang w:eastAsia="en-US"/>
              </w:rPr>
              <w:t xml:space="preserve">, </w:t>
            </w:r>
            <w:r w:rsidR="00EF639A" w:rsidRPr="00571970">
              <w:rPr>
                <w:rFonts w:eastAsia="Calibri"/>
                <w:lang w:eastAsia="en-US"/>
              </w:rPr>
              <w:t xml:space="preserve">на сайте электронной площадки </w:t>
            </w:r>
            <w:hyperlink r:id="rId19" w:history="1">
              <w:r w:rsidR="0032307D" w:rsidRPr="00882739">
                <w:rPr>
                  <w:rStyle w:val="a3"/>
                </w:rPr>
                <w:t>http://www.</w:t>
              </w:r>
              <w:proofErr w:type="spellStart"/>
              <w:r w:rsidR="0032307D" w:rsidRPr="00882739">
                <w:rPr>
                  <w:rStyle w:val="a3"/>
                  <w:lang w:val="en-US"/>
                </w:rPr>
                <w:t>utp</w:t>
              </w:r>
              <w:proofErr w:type="spellEnd"/>
              <w:r w:rsidR="0032307D" w:rsidRPr="00882739">
                <w:rPr>
                  <w:rStyle w:val="a3"/>
                </w:rPr>
                <w:t>.sberbank-ast.ru/</w:t>
              </w:r>
            </w:hyperlink>
            <w:r w:rsidR="00EF639A">
              <w:t>, а</w:t>
            </w:r>
            <w:proofErr w:type="gramEnd"/>
            <w:r w:rsidR="00EF639A">
              <w:t xml:space="preserve"> также </w:t>
            </w:r>
            <w:r w:rsidR="004B03DE" w:rsidRPr="00231004">
              <w:t>по рабочим дням  с 09-00 до 13-00 и с 14-00 до 17-00 (</w:t>
            </w:r>
            <w:r>
              <w:t>пятница до 12</w:t>
            </w:r>
            <w:r w:rsidR="004B03DE" w:rsidRPr="00231004">
              <w:t>-</w:t>
            </w:r>
            <w:r>
              <w:t>3</w:t>
            </w:r>
            <w:r w:rsidR="004B03DE" w:rsidRPr="00231004">
              <w:t xml:space="preserve">0)  по адресу: </w:t>
            </w:r>
            <w:r w:rsidR="004B03DE" w:rsidRPr="00D90298">
              <w:rPr>
                <w:color w:val="000000"/>
              </w:rPr>
              <w:t>Российская Федерация, Тюменская область, Ханты-Мансийский автономный округ-Югра,</w:t>
            </w:r>
            <w:r w:rsidR="004B03DE">
              <w:rPr>
                <w:color w:val="000000"/>
              </w:rPr>
              <w:t xml:space="preserve"> </w:t>
            </w:r>
            <w:r w:rsidR="004B03DE" w:rsidRPr="00231004">
              <w:t xml:space="preserve">город </w:t>
            </w:r>
            <w:r>
              <w:t>Нефтеюганск</w:t>
            </w:r>
            <w:r w:rsidR="004B03DE" w:rsidRPr="00231004">
              <w:t xml:space="preserve">, </w:t>
            </w:r>
            <w:r>
              <w:t>3 микрорайон</w:t>
            </w:r>
            <w:r w:rsidR="004B03DE" w:rsidRPr="00231004">
              <w:t>,</w:t>
            </w:r>
            <w:r>
              <w:t xml:space="preserve"> строение 21</w:t>
            </w:r>
            <w:r w:rsidR="004B03DE" w:rsidRPr="00231004">
              <w:t xml:space="preserve">, кабинет </w:t>
            </w:r>
            <w:r w:rsidR="00DC58C1">
              <w:t>206</w:t>
            </w:r>
            <w:r w:rsidR="004B03DE">
              <w:t xml:space="preserve">.  Контактное </w:t>
            </w:r>
            <w:r w:rsidR="004B03DE" w:rsidRPr="00231004">
              <w:t xml:space="preserve">лицо: </w:t>
            </w:r>
            <w:r>
              <w:t>Хорошева Анастасия Сергеевна</w:t>
            </w:r>
            <w:r w:rsidR="004B03DE" w:rsidRPr="00231004">
              <w:t xml:space="preserve"> – начальник отдела </w:t>
            </w:r>
            <w:r>
              <w:t>приватизации и ведения реестра</w:t>
            </w:r>
            <w:r w:rsidR="004B03DE" w:rsidRPr="00231004">
              <w:t>, тел. (346</w:t>
            </w:r>
            <w:r>
              <w:t>3</w:t>
            </w:r>
            <w:r w:rsidR="004B03DE" w:rsidRPr="00231004">
              <w:t xml:space="preserve">) </w:t>
            </w:r>
            <w:r>
              <w:t>250134</w:t>
            </w:r>
            <w:r w:rsidR="004B03DE" w:rsidRPr="00231004">
              <w:t>.</w:t>
            </w:r>
          </w:p>
          <w:p w:rsidR="004B03DE" w:rsidRPr="004B03DE" w:rsidRDefault="004B03DE" w:rsidP="004B03DE">
            <w:pPr>
              <w:jc w:val="both"/>
            </w:pPr>
            <w:r w:rsidRPr="004B03DE">
              <w:t>Любое лицо (независимо от регистрации в ТС ЭП) вправе не позднее 5 рабочих дней до окончания подачи заявки направить запрос о разъяснении размещённой информации:</w:t>
            </w:r>
          </w:p>
          <w:p w:rsidR="004B03DE" w:rsidRPr="004B03DE" w:rsidRDefault="004B03DE" w:rsidP="004B03DE">
            <w:pPr>
              <w:jc w:val="both"/>
            </w:pPr>
            <w:proofErr w:type="gramStart"/>
            <w:r w:rsidRPr="004B03DE">
              <w:t>1)</w:t>
            </w:r>
            <w:r w:rsidRPr="004B03DE">
              <w:tab/>
              <w:t>для зарегистрированных в ТС ЭП пользователей подача запроса на разъяснение возможна из Личного кабинета (порядок подачи запроса описан в инструкции Претендента (Участника));</w:t>
            </w:r>
            <w:proofErr w:type="gramEnd"/>
          </w:p>
          <w:p w:rsidR="004B03DE" w:rsidRPr="004B03DE" w:rsidRDefault="004B03DE" w:rsidP="004B03DE">
            <w:pPr>
              <w:jc w:val="both"/>
            </w:pPr>
            <w:r w:rsidRPr="004B03DE">
              <w:t>2)</w:t>
            </w:r>
            <w:r w:rsidRPr="004B03DE">
              <w:tab/>
              <w:t xml:space="preserve">для незарегистрированных пользователей подача запроса возможна только из открытой части ЭП, для этого необходимо </w:t>
            </w:r>
            <w:proofErr w:type="gramStart"/>
            <w:r w:rsidRPr="004B03DE">
              <w:t>в</w:t>
            </w:r>
            <w:proofErr w:type="gramEnd"/>
            <w:r w:rsidRPr="004B03DE">
              <w:t xml:space="preserve"> ТС ЭП перейти </w:t>
            </w:r>
            <w:proofErr w:type="gramStart"/>
            <w:r w:rsidRPr="004B03DE">
              <w:t>в</w:t>
            </w:r>
            <w:proofErr w:type="gramEnd"/>
            <w:r w:rsidRPr="004B03DE">
              <w:t xml:space="preserve"> раздел «Процедуры», подраздел «Реестр процедур (лотов)», нажать на пиктограмму «Направит запрос о разъяснениях».</w:t>
            </w:r>
          </w:p>
          <w:p w:rsidR="004B03DE" w:rsidRPr="004B03DE" w:rsidRDefault="004B03DE" w:rsidP="004B03DE">
            <w:pPr>
              <w:jc w:val="both"/>
            </w:pPr>
            <w:r w:rsidRPr="004B03DE">
              <w:t>На форме запроса необходимо указать тему запроса, в поле «Запрос на разъяснение» прикрепить файл с содержанием вопроса, нажать кнопку «Направить запрос».</w:t>
            </w:r>
          </w:p>
          <w:p w:rsidR="00946C8F" w:rsidRPr="00FE1A00" w:rsidRDefault="004B03DE" w:rsidP="00FE1A00">
            <w:r w:rsidRPr="004B03DE">
              <w:t>Ответ Организатора процедуры (Продавца) с разъяснениями размещается в извещении о проведении процедуры продажи.</w:t>
            </w:r>
          </w:p>
        </w:tc>
      </w:tr>
      <w:tr w:rsidR="00F95A3B" w:rsidTr="00D90298">
        <w:tc>
          <w:tcPr>
            <w:tcW w:w="3085" w:type="dxa"/>
            <w:vAlign w:val="center"/>
          </w:tcPr>
          <w:p w:rsidR="00F95A3B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Информация </w:t>
            </w:r>
          </w:p>
        </w:tc>
        <w:tc>
          <w:tcPr>
            <w:tcW w:w="6804" w:type="dxa"/>
            <w:vAlign w:val="center"/>
          </w:tcPr>
          <w:p w:rsidR="00F95A3B" w:rsidRPr="00F8018C" w:rsidRDefault="00F05BD6" w:rsidP="00F05BD6">
            <w:pPr>
              <w:tabs>
                <w:tab w:val="left" w:pos="540"/>
              </w:tabs>
              <w:jc w:val="both"/>
              <w:outlineLvl w:val="0"/>
            </w:pPr>
            <w:r>
              <w:t>И</w:t>
            </w:r>
            <w:r w:rsidRPr="00F8018C">
              <w:t>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3B0E44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Порядок определения участников </w:t>
            </w:r>
            <w:r w:rsidR="003B0E44">
              <w:t xml:space="preserve">продажи </w:t>
            </w:r>
          </w:p>
        </w:tc>
        <w:tc>
          <w:tcPr>
            <w:tcW w:w="6804" w:type="dxa"/>
            <w:vAlign w:val="center"/>
          </w:tcPr>
          <w:p w:rsidR="00F05BD6" w:rsidRDefault="003B0E44" w:rsidP="003B0E44">
            <w:pPr>
              <w:tabs>
                <w:tab w:val="left" w:pos="540"/>
              </w:tabs>
              <w:jc w:val="both"/>
              <w:outlineLvl w:val="0"/>
            </w:pPr>
            <w:r>
              <w:t>Продавец отказывает претенденту в приеме заявки в следующих случаях:</w:t>
            </w:r>
          </w:p>
          <w:p w:rsidR="003B0E44" w:rsidRDefault="003B0E44" w:rsidP="003B0E44">
            <w:pPr>
              <w:tabs>
                <w:tab w:val="left" w:pos="540"/>
              </w:tabs>
              <w:jc w:val="both"/>
              <w:outlineLvl w:val="0"/>
            </w:pPr>
            <w:r>
              <w:t>- заявка представлена лицом, не уполномоченным претендентом на осуществление таких действий;</w:t>
            </w:r>
          </w:p>
          <w:p w:rsidR="003B0E44" w:rsidRDefault="003B0E44" w:rsidP="003B0E44">
            <w:pPr>
              <w:tabs>
                <w:tab w:val="left" w:pos="540"/>
              </w:tabs>
              <w:jc w:val="both"/>
              <w:outlineLvl w:val="0"/>
            </w:pPr>
            <w:r>
              <w:t>- представлены не все документы, предусмотренные перечнем, указанным в информационном сообщении о продаже имущества без объявления цены;</w:t>
            </w:r>
          </w:p>
          <w:p w:rsidR="003B0E44" w:rsidRPr="00F8018C" w:rsidRDefault="003B0E44" w:rsidP="003B0E44">
            <w:pPr>
              <w:tabs>
                <w:tab w:val="left" w:pos="540"/>
              </w:tabs>
              <w:jc w:val="both"/>
              <w:outlineLvl w:val="0"/>
            </w:pPr>
            <w:r>
              <w:t xml:space="preserve">- представленные документы не подтверждают право претендента быть </w:t>
            </w:r>
            <w:r>
              <w:lastRenderedPageBreak/>
              <w:t xml:space="preserve">покупателем имущества в соответствии с законодательством Российской Федерации. 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3B0E44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Порядок проведения </w:t>
            </w:r>
            <w:r w:rsidR="003B0E44">
              <w:t xml:space="preserve">продажи </w:t>
            </w:r>
            <w:r>
              <w:t xml:space="preserve">и определения победителя </w:t>
            </w:r>
          </w:p>
        </w:tc>
        <w:tc>
          <w:tcPr>
            <w:tcW w:w="6804" w:type="dxa"/>
            <w:vAlign w:val="center"/>
          </w:tcPr>
          <w:p w:rsidR="00F05BD6" w:rsidRDefault="006D508E" w:rsidP="003B0E44">
            <w:pPr>
              <w:jc w:val="both"/>
            </w:pPr>
            <w:r>
              <w:t>Покупателем имущества признается:</w:t>
            </w:r>
          </w:p>
          <w:p w:rsidR="006D508E" w:rsidRDefault="006D508E" w:rsidP="003B0E44">
            <w:pPr>
              <w:jc w:val="both"/>
            </w:pPr>
            <w:r>
              <w:t>- в случае регистрации одной заявки и предложения о цене имущества – участник, представивший это предложение;</w:t>
            </w:r>
          </w:p>
          <w:p w:rsidR="006D508E" w:rsidRDefault="006D508E" w:rsidP="003B0E44">
            <w:pPr>
              <w:jc w:val="both"/>
            </w:pPr>
            <w:r>
              <w:t>- в случае регистрации нескольких заявок и предложений о цене имущества – участник, предложивший наибольшую цену за продаваемое имущество;</w:t>
            </w:r>
          </w:p>
          <w:p w:rsidR="006D508E" w:rsidRPr="000F6729" w:rsidRDefault="006D508E" w:rsidP="003B0E44">
            <w:pPr>
              <w:jc w:val="both"/>
            </w:pPr>
            <w:r>
              <w:t xml:space="preserve">- в случае если несколько участников предложили одинаковую наибольшую цену за продаваемое имущество – участник, заявка которого была подана на электронную площадку ранее других. 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Срок заключения договора купли-продажи имущества, порядок оплаты имущества </w:t>
            </w:r>
          </w:p>
        </w:tc>
        <w:tc>
          <w:tcPr>
            <w:tcW w:w="6804" w:type="dxa"/>
            <w:vAlign w:val="center"/>
          </w:tcPr>
          <w:p w:rsidR="00F05BD6" w:rsidRDefault="00F05BD6" w:rsidP="00723430">
            <w:pPr>
              <w:tabs>
                <w:tab w:val="left" w:pos="284"/>
              </w:tabs>
              <w:jc w:val="both"/>
            </w:pPr>
            <w:r w:rsidRPr="00A05FF8">
              <w:t xml:space="preserve">Договор купли-продажи имущества заключается между продавцом и победителем </w:t>
            </w:r>
            <w:r>
              <w:t>продажи муниципального имущества в простой письменной форме</w:t>
            </w:r>
            <w:r w:rsidRPr="00A05FF8">
              <w:t xml:space="preserve"> </w:t>
            </w:r>
            <w:r>
              <w:t>вне электронной площадки, по месту нахождения Организатора продажи муниципального имущества (Ханты-Мансийский автономный окру</w:t>
            </w:r>
            <w:proofErr w:type="gramStart"/>
            <w:r>
              <w:t>г-</w:t>
            </w:r>
            <w:proofErr w:type="gramEnd"/>
            <w:r>
              <w:t xml:space="preserve"> Югра, г. Нефтеюганск, 3 </w:t>
            </w:r>
            <w:r w:rsidR="00CD197E">
              <w:t>микрорайон, строение 21, каб.206</w:t>
            </w:r>
            <w:r>
              <w:t xml:space="preserve">) </w:t>
            </w:r>
            <w:r w:rsidRPr="00A05FF8">
              <w:t>в течение 5 (пяти) рабочих дней с даты подведения итогов аукциона</w:t>
            </w:r>
            <w:r>
              <w:t>.</w:t>
            </w:r>
          </w:p>
          <w:p w:rsidR="006D508E" w:rsidRDefault="006D508E" w:rsidP="00723430">
            <w:pPr>
              <w:tabs>
                <w:tab w:val="left" w:pos="284"/>
              </w:tabs>
              <w:jc w:val="both"/>
            </w:pPr>
            <w:r>
              <w:t xml:space="preserve">В договоре купли-продажи имущества предусматривается оплата покупателем неустойки в случае его уклонения или отказа от оплаты имущества. </w:t>
            </w:r>
          </w:p>
          <w:p w:rsidR="006D508E" w:rsidRDefault="006D508E" w:rsidP="00723430">
            <w:pPr>
              <w:tabs>
                <w:tab w:val="left" w:pos="284"/>
              </w:tabs>
              <w:jc w:val="both"/>
            </w:pPr>
            <w:r>
              <w:t xml:space="preserve"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 </w:t>
            </w:r>
          </w:p>
          <w:p w:rsidR="00F05BD6" w:rsidRPr="00A05FF8" w:rsidRDefault="00F05BD6" w:rsidP="00723430">
            <w:pPr>
              <w:tabs>
                <w:tab w:val="left" w:pos="0"/>
              </w:tabs>
              <w:jc w:val="both"/>
              <w:rPr>
                <w:b/>
              </w:rPr>
            </w:pPr>
            <w:r w:rsidRPr="00A05FF8">
              <w:t>Денежные средства в счет оплаты имущества подлежат перечислению (единовременно в безналичн</w:t>
            </w:r>
            <w:r>
              <w:t>ом порядке) победителем продажи муниципального имущества</w:t>
            </w:r>
            <w:r w:rsidRPr="00A05FF8">
              <w:t xml:space="preserve"> в </w:t>
            </w:r>
            <w:r>
              <w:t>местный</w:t>
            </w:r>
            <w:r w:rsidRPr="00A05FF8">
              <w:t xml:space="preserve"> бюджет </w:t>
            </w:r>
            <w:r>
              <w:t xml:space="preserve">в течение 30 (тридцати) календарных дней после дня заключения договора купли-продажи </w:t>
            </w:r>
            <w:r w:rsidRPr="00A05FF8">
              <w:t>на счет по следующим реквизитам:</w:t>
            </w:r>
          </w:p>
          <w:p w:rsidR="00F05BD6" w:rsidRPr="00723430" w:rsidRDefault="00F05BD6" w:rsidP="00723430">
            <w:pPr>
              <w:ind w:firstLine="567"/>
              <w:jc w:val="both"/>
              <w:rPr>
                <w:u w:val="single"/>
              </w:rPr>
            </w:pPr>
            <w:r w:rsidRPr="00723430">
              <w:rPr>
                <w:b/>
                <w:u w:val="single"/>
              </w:rPr>
              <w:t>Юридические лица:</w:t>
            </w:r>
            <w:r w:rsidRPr="00723430">
              <w:rPr>
                <w:u w:val="single"/>
              </w:rPr>
              <w:t xml:space="preserve"> </w:t>
            </w:r>
          </w:p>
          <w:p w:rsidR="00041E21" w:rsidRPr="00041E21" w:rsidRDefault="00041E21" w:rsidP="00041E21">
            <w:pPr>
              <w:suppressAutoHyphens/>
              <w:ind w:firstLine="708"/>
              <w:jc w:val="both"/>
            </w:pPr>
            <w:r w:rsidRPr="00041E21">
              <w:rPr>
                <w:bCs/>
              </w:rPr>
              <w:t>КБК: 070 114 0205 305 0000 410-</w:t>
            </w:r>
            <w:r w:rsidRPr="00041E21">
              <w:rPr>
                <w:u w:val="single"/>
              </w:rPr>
              <w:t>Доходы от реализации иного имущества</w:t>
            </w:r>
            <w:r w:rsidRPr="00041E21">
              <w:t>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  <w:r w:rsidRPr="00041E21">
              <w:rPr>
                <w:bCs/>
              </w:rPr>
              <w:t xml:space="preserve"> Ф.И.О. Адрес</w:t>
            </w:r>
          </w:p>
          <w:p w:rsidR="00041E21" w:rsidRPr="00041E21" w:rsidRDefault="00041E21" w:rsidP="00041E21">
            <w:pPr>
              <w:tabs>
                <w:tab w:val="left" w:pos="915"/>
              </w:tabs>
              <w:rPr>
                <w:bCs/>
              </w:rPr>
            </w:pPr>
            <w:r w:rsidRPr="00041E21">
              <w:rPr>
                <w:bCs/>
              </w:rPr>
              <w:t>Получатель:</w:t>
            </w:r>
            <w:r w:rsidRPr="00041E21">
              <w:rPr>
                <w:bCs/>
                <w:u w:val="single"/>
              </w:rPr>
              <w:t xml:space="preserve"> </w:t>
            </w:r>
            <w:proofErr w:type="gramStart"/>
            <w:r w:rsidRPr="00041E21">
              <w:rPr>
                <w:bCs/>
                <w:u w:val="single"/>
              </w:rPr>
              <w:t>Управление федерального казначейства по Ханты-Мансийскому автономному округу - Югре (Департамент финансов                            (Департамент имущественных отношений)</w:t>
            </w:r>
            <w:r w:rsidRPr="00041E21">
              <w:rPr>
                <w:bCs/>
              </w:rPr>
              <w:t>, л/с 04873031230</w:t>
            </w:r>
            <w:proofErr w:type="gramEnd"/>
          </w:p>
          <w:p w:rsidR="00041E21" w:rsidRPr="00041E21" w:rsidRDefault="00041E21" w:rsidP="00041E21">
            <w:pPr>
              <w:tabs>
                <w:tab w:val="left" w:pos="915"/>
              </w:tabs>
            </w:pPr>
            <w:r w:rsidRPr="00041E21">
              <w:rPr>
                <w:bCs/>
              </w:rPr>
              <w:t xml:space="preserve">Единый казначейский счет: </w:t>
            </w:r>
            <w:r w:rsidRPr="00041E21">
              <w:t>40102810245370000007</w:t>
            </w:r>
          </w:p>
          <w:p w:rsidR="00041E21" w:rsidRPr="00041E21" w:rsidRDefault="00041E21" w:rsidP="00041E21">
            <w:pPr>
              <w:tabs>
                <w:tab w:val="left" w:pos="915"/>
              </w:tabs>
            </w:pPr>
            <w:r w:rsidRPr="00041E21">
              <w:t>Номер  казначейского счета: 03100643000000018700</w:t>
            </w:r>
          </w:p>
          <w:p w:rsidR="00041E21" w:rsidRPr="00041E21" w:rsidRDefault="00041E21" w:rsidP="00041E21">
            <w:pPr>
              <w:tabs>
                <w:tab w:val="left" w:pos="915"/>
              </w:tabs>
              <w:rPr>
                <w:bCs/>
              </w:rPr>
            </w:pPr>
            <w:r w:rsidRPr="00041E21">
              <w:rPr>
                <w:bCs/>
              </w:rPr>
              <w:t xml:space="preserve">Банк: РКЦ Ханты-Мансийск//УФК по Ханты-Мансийскому автономному округу - Югре </w:t>
            </w:r>
            <w:proofErr w:type="spellStart"/>
            <w:r w:rsidRPr="00041E21">
              <w:rPr>
                <w:bCs/>
              </w:rPr>
              <w:t>г</w:t>
            </w:r>
            <w:proofErr w:type="gramStart"/>
            <w:r w:rsidRPr="00041E21">
              <w:rPr>
                <w:bCs/>
              </w:rPr>
              <w:t>.Х</w:t>
            </w:r>
            <w:proofErr w:type="gramEnd"/>
            <w:r w:rsidRPr="00041E21">
              <w:rPr>
                <w:bCs/>
              </w:rPr>
              <w:t>анты-Мансийск</w:t>
            </w:r>
            <w:proofErr w:type="spellEnd"/>
          </w:p>
          <w:p w:rsidR="00041E21" w:rsidRPr="00041E21" w:rsidRDefault="00041E21" w:rsidP="00041E21">
            <w:pPr>
              <w:tabs>
                <w:tab w:val="left" w:pos="915"/>
              </w:tabs>
              <w:rPr>
                <w:bCs/>
              </w:rPr>
            </w:pPr>
            <w:r w:rsidRPr="00041E21">
              <w:rPr>
                <w:bCs/>
              </w:rPr>
              <w:t>БИК: 007162163</w:t>
            </w:r>
          </w:p>
          <w:p w:rsidR="00041E21" w:rsidRPr="00041E21" w:rsidRDefault="00041E21" w:rsidP="00041E21">
            <w:pPr>
              <w:tabs>
                <w:tab w:val="left" w:pos="915"/>
              </w:tabs>
              <w:rPr>
                <w:bCs/>
              </w:rPr>
            </w:pPr>
            <w:r w:rsidRPr="00041E21">
              <w:rPr>
                <w:bCs/>
              </w:rPr>
              <w:t>ИНН 8619005023</w:t>
            </w:r>
          </w:p>
          <w:p w:rsidR="00041E21" w:rsidRPr="00041E21" w:rsidRDefault="00041E21" w:rsidP="00041E21">
            <w:pPr>
              <w:tabs>
                <w:tab w:val="left" w:pos="915"/>
              </w:tabs>
              <w:rPr>
                <w:bCs/>
              </w:rPr>
            </w:pPr>
            <w:r w:rsidRPr="00041E21">
              <w:rPr>
                <w:bCs/>
              </w:rPr>
              <w:t>КПП 861901001</w:t>
            </w:r>
          </w:p>
          <w:p w:rsidR="00041E21" w:rsidRPr="00041E21" w:rsidRDefault="00041E21" w:rsidP="00041E21">
            <w:pPr>
              <w:tabs>
                <w:tab w:val="left" w:pos="915"/>
              </w:tabs>
              <w:rPr>
                <w:bCs/>
                <w:u w:val="single"/>
              </w:rPr>
            </w:pPr>
            <w:r w:rsidRPr="00041E21">
              <w:rPr>
                <w:bCs/>
                <w:u w:val="single"/>
              </w:rPr>
              <w:t>ОКТМО 71818000</w:t>
            </w:r>
          </w:p>
          <w:p w:rsidR="00F05BD6" w:rsidRPr="00723430" w:rsidRDefault="00F05BD6" w:rsidP="00723430">
            <w:pPr>
              <w:ind w:firstLine="567"/>
              <w:jc w:val="both"/>
            </w:pPr>
            <w:r w:rsidRPr="00723430">
              <w:t>-оплата НДС производится юридическим лицом в налоговый орган самостоятельно, в соответствии с действующим законодательством Российской Федерации.</w:t>
            </w:r>
          </w:p>
          <w:p w:rsidR="00F05BD6" w:rsidRPr="00723430" w:rsidRDefault="00F05BD6" w:rsidP="00723430">
            <w:pPr>
              <w:ind w:firstLine="709"/>
              <w:jc w:val="both"/>
              <w:rPr>
                <w:u w:val="single"/>
              </w:rPr>
            </w:pPr>
            <w:r w:rsidRPr="00723430">
              <w:rPr>
                <w:b/>
                <w:u w:val="single"/>
              </w:rPr>
              <w:t>Физические лица:</w:t>
            </w:r>
            <w:r w:rsidRPr="00723430">
              <w:rPr>
                <w:u w:val="single"/>
              </w:rPr>
              <w:t xml:space="preserve"> </w:t>
            </w:r>
          </w:p>
          <w:p w:rsidR="00041E21" w:rsidRPr="00041E21" w:rsidRDefault="00041E21" w:rsidP="00041E21">
            <w:pPr>
              <w:suppressAutoHyphens/>
              <w:ind w:firstLine="708"/>
              <w:jc w:val="both"/>
            </w:pPr>
            <w:r w:rsidRPr="00041E21">
              <w:rPr>
                <w:bCs/>
              </w:rPr>
              <w:t>КБК: 070 114 0205 305 0000 410-</w:t>
            </w:r>
            <w:r w:rsidRPr="00041E21">
              <w:rPr>
                <w:u w:val="single"/>
              </w:rPr>
              <w:t>Доходы от реализации иного имущества</w:t>
            </w:r>
            <w:r w:rsidRPr="00041E21">
              <w:t>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  <w:r w:rsidRPr="00041E21">
              <w:rPr>
                <w:bCs/>
              </w:rPr>
              <w:t xml:space="preserve"> Ф.И.О. Адрес</w:t>
            </w:r>
          </w:p>
          <w:p w:rsidR="00041E21" w:rsidRPr="00041E21" w:rsidRDefault="00041E21" w:rsidP="00041E21">
            <w:pPr>
              <w:tabs>
                <w:tab w:val="left" w:pos="915"/>
              </w:tabs>
              <w:rPr>
                <w:bCs/>
              </w:rPr>
            </w:pPr>
            <w:r w:rsidRPr="00041E21">
              <w:rPr>
                <w:bCs/>
              </w:rPr>
              <w:tab/>
            </w:r>
          </w:p>
          <w:p w:rsidR="00041E21" w:rsidRPr="00041E21" w:rsidRDefault="00041E21" w:rsidP="00041E21">
            <w:pPr>
              <w:tabs>
                <w:tab w:val="left" w:pos="915"/>
              </w:tabs>
              <w:rPr>
                <w:bCs/>
              </w:rPr>
            </w:pPr>
            <w:r w:rsidRPr="00041E21">
              <w:rPr>
                <w:bCs/>
              </w:rPr>
              <w:t>Получатель:</w:t>
            </w:r>
            <w:r w:rsidRPr="00041E21">
              <w:rPr>
                <w:bCs/>
                <w:u w:val="single"/>
              </w:rPr>
              <w:t xml:space="preserve"> </w:t>
            </w:r>
            <w:proofErr w:type="gramStart"/>
            <w:r w:rsidRPr="00041E21">
              <w:rPr>
                <w:bCs/>
                <w:u w:val="single"/>
              </w:rPr>
              <w:t>Управление федерального казначейства по Ханты-Мансийскому автономному округу - Югре (Департамент финансов                            (Департамент имущественных отношений)</w:t>
            </w:r>
            <w:r w:rsidRPr="00041E21">
              <w:rPr>
                <w:bCs/>
              </w:rPr>
              <w:t>, л/с 04873031230</w:t>
            </w:r>
            <w:proofErr w:type="gramEnd"/>
          </w:p>
          <w:p w:rsidR="00041E21" w:rsidRPr="00041E21" w:rsidRDefault="00041E21" w:rsidP="00041E21">
            <w:pPr>
              <w:tabs>
                <w:tab w:val="left" w:pos="915"/>
              </w:tabs>
            </w:pPr>
            <w:r w:rsidRPr="00041E21">
              <w:rPr>
                <w:bCs/>
              </w:rPr>
              <w:t xml:space="preserve">Единый казначейский счет: </w:t>
            </w:r>
            <w:r w:rsidRPr="00041E21">
              <w:t>40102810245370000007</w:t>
            </w:r>
          </w:p>
          <w:p w:rsidR="00041E21" w:rsidRPr="00041E21" w:rsidRDefault="00041E21" w:rsidP="00041E21">
            <w:pPr>
              <w:tabs>
                <w:tab w:val="left" w:pos="915"/>
              </w:tabs>
            </w:pPr>
            <w:r w:rsidRPr="00041E21">
              <w:t>Номер  казначейского счета: 03100643000000018700</w:t>
            </w:r>
          </w:p>
          <w:p w:rsidR="00041E21" w:rsidRPr="00041E21" w:rsidRDefault="00041E21" w:rsidP="00041E21">
            <w:pPr>
              <w:tabs>
                <w:tab w:val="left" w:pos="915"/>
              </w:tabs>
              <w:rPr>
                <w:bCs/>
              </w:rPr>
            </w:pPr>
            <w:r w:rsidRPr="00041E21">
              <w:rPr>
                <w:bCs/>
              </w:rPr>
              <w:t xml:space="preserve">Банк: РКЦ Ханты-Мансийск//УФК по Ханты-Мансийскому автономному </w:t>
            </w:r>
            <w:r w:rsidRPr="00041E21">
              <w:rPr>
                <w:bCs/>
              </w:rPr>
              <w:lastRenderedPageBreak/>
              <w:t xml:space="preserve">округу - Югре </w:t>
            </w:r>
            <w:proofErr w:type="spellStart"/>
            <w:r w:rsidRPr="00041E21">
              <w:rPr>
                <w:bCs/>
              </w:rPr>
              <w:t>г</w:t>
            </w:r>
            <w:proofErr w:type="gramStart"/>
            <w:r w:rsidRPr="00041E21">
              <w:rPr>
                <w:bCs/>
              </w:rPr>
              <w:t>.Х</w:t>
            </w:r>
            <w:proofErr w:type="gramEnd"/>
            <w:r w:rsidRPr="00041E21">
              <w:rPr>
                <w:bCs/>
              </w:rPr>
              <w:t>анты-Мансийск</w:t>
            </w:r>
            <w:proofErr w:type="spellEnd"/>
          </w:p>
          <w:p w:rsidR="00041E21" w:rsidRPr="00041E21" w:rsidRDefault="00041E21" w:rsidP="00041E21">
            <w:pPr>
              <w:tabs>
                <w:tab w:val="left" w:pos="915"/>
              </w:tabs>
              <w:rPr>
                <w:bCs/>
              </w:rPr>
            </w:pPr>
            <w:r w:rsidRPr="00041E21">
              <w:rPr>
                <w:bCs/>
              </w:rPr>
              <w:t>БИК: 007162163</w:t>
            </w:r>
          </w:p>
          <w:p w:rsidR="00041E21" w:rsidRPr="00041E21" w:rsidRDefault="00041E21" w:rsidP="00041E21">
            <w:pPr>
              <w:tabs>
                <w:tab w:val="left" w:pos="915"/>
              </w:tabs>
              <w:rPr>
                <w:bCs/>
              </w:rPr>
            </w:pPr>
            <w:r w:rsidRPr="00041E21">
              <w:rPr>
                <w:bCs/>
              </w:rPr>
              <w:t>ИНН 8619005023</w:t>
            </w:r>
          </w:p>
          <w:p w:rsidR="00041E21" w:rsidRPr="00041E21" w:rsidRDefault="00041E21" w:rsidP="00041E21">
            <w:pPr>
              <w:tabs>
                <w:tab w:val="left" w:pos="915"/>
              </w:tabs>
              <w:rPr>
                <w:bCs/>
              </w:rPr>
            </w:pPr>
            <w:r w:rsidRPr="00041E21">
              <w:rPr>
                <w:bCs/>
              </w:rPr>
              <w:t>КПП 861901001</w:t>
            </w:r>
          </w:p>
          <w:p w:rsidR="00041E21" w:rsidRPr="00041E21" w:rsidRDefault="00041E21" w:rsidP="00041E21">
            <w:pPr>
              <w:tabs>
                <w:tab w:val="left" w:pos="915"/>
              </w:tabs>
              <w:rPr>
                <w:bCs/>
                <w:u w:val="single"/>
              </w:rPr>
            </w:pPr>
            <w:r w:rsidRPr="00041E21">
              <w:rPr>
                <w:bCs/>
                <w:u w:val="single"/>
              </w:rPr>
              <w:t>ОКТМО 71818000</w:t>
            </w:r>
          </w:p>
          <w:p w:rsidR="00041E21" w:rsidRPr="00041E21" w:rsidRDefault="00F05BD6" w:rsidP="00041E21">
            <w:pPr>
              <w:suppressAutoHyphens/>
              <w:ind w:firstLine="708"/>
              <w:jc w:val="both"/>
              <w:rPr>
                <w:bCs/>
                <w:u w:val="single"/>
              </w:rPr>
            </w:pPr>
            <w:r w:rsidRPr="00041E21">
              <w:t xml:space="preserve">-плата НДС производится физическим лицом: </w:t>
            </w:r>
            <w:r w:rsidR="00041E21" w:rsidRPr="00041E21">
              <w:rPr>
                <w:b/>
                <w:bCs/>
                <w:u w:val="single"/>
              </w:rPr>
              <w:t>КБК: 070 1170 505 005 0000 180</w:t>
            </w:r>
            <w:r w:rsidR="00041E21" w:rsidRPr="00041E21">
              <w:rPr>
                <w:bCs/>
                <w:u w:val="single"/>
              </w:rPr>
              <w:t xml:space="preserve"> - прочие неналоговые доходы бюджетов муниципальных районов.</w:t>
            </w:r>
          </w:p>
          <w:p w:rsidR="00041E21" w:rsidRPr="00041E21" w:rsidRDefault="00041E21" w:rsidP="00041E21">
            <w:pPr>
              <w:suppressAutoHyphens/>
              <w:ind w:firstLine="708"/>
              <w:jc w:val="both"/>
              <w:rPr>
                <w:bCs/>
              </w:rPr>
            </w:pPr>
            <w:r w:rsidRPr="00041E21">
              <w:rPr>
                <w:bCs/>
              </w:rPr>
              <w:t>Получатель:</w:t>
            </w:r>
            <w:r w:rsidRPr="00041E21">
              <w:rPr>
                <w:bCs/>
                <w:u w:val="single"/>
              </w:rPr>
              <w:t xml:space="preserve"> </w:t>
            </w:r>
            <w:proofErr w:type="gramStart"/>
            <w:r w:rsidRPr="00041E21">
              <w:rPr>
                <w:bCs/>
                <w:u w:val="single"/>
              </w:rPr>
              <w:t>Управление федерального казначейства по Ханты-Мансийскому автономному округу - Югре (Департамент финансов                            (Департамент имущественных отношений)</w:t>
            </w:r>
            <w:r w:rsidRPr="00041E21">
              <w:rPr>
                <w:bCs/>
              </w:rPr>
              <w:t>, л/с 04873031230</w:t>
            </w:r>
            <w:proofErr w:type="gramEnd"/>
          </w:p>
          <w:p w:rsidR="00041E21" w:rsidRPr="00041E21" w:rsidRDefault="00041E21" w:rsidP="00041E21">
            <w:pPr>
              <w:suppressAutoHyphens/>
              <w:ind w:firstLine="708"/>
              <w:jc w:val="both"/>
            </w:pPr>
            <w:r w:rsidRPr="00041E21">
              <w:rPr>
                <w:bCs/>
              </w:rPr>
              <w:t xml:space="preserve">Единый казначейский счет: </w:t>
            </w:r>
            <w:r w:rsidRPr="00041E21">
              <w:t>40102810245370000007</w:t>
            </w:r>
          </w:p>
          <w:p w:rsidR="00041E21" w:rsidRPr="00041E21" w:rsidRDefault="00041E21" w:rsidP="00041E21">
            <w:pPr>
              <w:suppressAutoHyphens/>
              <w:ind w:firstLine="708"/>
              <w:jc w:val="both"/>
            </w:pPr>
            <w:r w:rsidRPr="00041E21">
              <w:t>Номер  казначейского счета: 03100643000000018700</w:t>
            </w:r>
          </w:p>
          <w:p w:rsidR="00041E21" w:rsidRPr="00041E21" w:rsidRDefault="00041E21" w:rsidP="00041E21">
            <w:pPr>
              <w:suppressAutoHyphens/>
              <w:ind w:firstLine="708"/>
              <w:jc w:val="both"/>
              <w:rPr>
                <w:bCs/>
              </w:rPr>
            </w:pPr>
            <w:r w:rsidRPr="00041E21">
              <w:rPr>
                <w:bCs/>
              </w:rPr>
              <w:t xml:space="preserve">Банк: РКЦ Ханты-Мансийск//УФК по Ханты-Мансийскому автономному округу - Югре </w:t>
            </w:r>
            <w:proofErr w:type="spellStart"/>
            <w:r w:rsidRPr="00041E21">
              <w:rPr>
                <w:bCs/>
              </w:rPr>
              <w:t>г</w:t>
            </w:r>
            <w:proofErr w:type="gramStart"/>
            <w:r w:rsidRPr="00041E21">
              <w:rPr>
                <w:bCs/>
              </w:rPr>
              <w:t>.Х</w:t>
            </w:r>
            <w:proofErr w:type="gramEnd"/>
            <w:r w:rsidRPr="00041E21">
              <w:rPr>
                <w:bCs/>
              </w:rPr>
              <w:t>анты-Мансийск</w:t>
            </w:r>
            <w:proofErr w:type="spellEnd"/>
          </w:p>
          <w:p w:rsidR="00041E21" w:rsidRPr="00041E21" w:rsidRDefault="00041E21" w:rsidP="00041E21">
            <w:pPr>
              <w:suppressAutoHyphens/>
              <w:ind w:firstLine="708"/>
              <w:jc w:val="both"/>
              <w:rPr>
                <w:bCs/>
              </w:rPr>
            </w:pPr>
            <w:r w:rsidRPr="00041E21">
              <w:rPr>
                <w:bCs/>
              </w:rPr>
              <w:t>БИК: 007162163</w:t>
            </w:r>
          </w:p>
          <w:p w:rsidR="00041E21" w:rsidRPr="00041E21" w:rsidRDefault="00041E21" w:rsidP="00041E21">
            <w:pPr>
              <w:suppressAutoHyphens/>
              <w:ind w:firstLine="708"/>
              <w:jc w:val="both"/>
              <w:rPr>
                <w:bCs/>
              </w:rPr>
            </w:pPr>
            <w:r w:rsidRPr="00041E21">
              <w:rPr>
                <w:bCs/>
              </w:rPr>
              <w:t>ИНН 8619005023</w:t>
            </w:r>
          </w:p>
          <w:p w:rsidR="00041E21" w:rsidRPr="00041E21" w:rsidRDefault="00041E21" w:rsidP="00041E21">
            <w:pPr>
              <w:suppressAutoHyphens/>
              <w:ind w:firstLine="708"/>
              <w:jc w:val="both"/>
              <w:rPr>
                <w:bCs/>
              </w:rPr>
            </w:pPr>
            <w:r w:rsidRPr="00041E21">
              <w:rPr>
                <w:bCs/>
              </w:rPr>
              <w:t>КПП 861901001</w:t>
            </w:r>
          </w:p>
          <w:p w:rsidR="00F05BD6" w:rsidRPr="00041E21" w:rsidRDefault="00041E21" w:rsidP="00041E21">
            <w:pPr>
              <w:suppressAutoHyphens/>
              <w:ind w:firstLine="708"/>
              <w:jc w:val="both"/>
              <w:rPr>
                <w:bCs/>
                <w:u w:val="single"/>
              </w:rPr>
            </w:pPr>
            <w:r w:rsidRPr="00041E21">
              <w:rPr>
                <w:bCs/>
                <w:u w:val="single"/>
              </w:rPr>
              <w:t>ОКТМО 71818000</w:t>
            </w:r>
          </w:p>
          <w:p w:rsidR="00F05BD6" w:rsidRPr="00723430" w:rsidRDefault="00F05BD6" w:rsidP="00723430">
            <w:pPr>
              <w:jc w:val="both"/>
            </w:pPr>
            <w:r w:rsidRPr="00723430">
              <w:t xml:space="preserve">Оплата НДС в налоговый орган производится Департаментом имущественных отношений </w:t>
            </w:r>
            <w:proofErr w:type="spellStart"/>
            <w:r w:rsidRPr="00723430">
              <w:t>Нефтеюганского</w:t>
            </w:r>
            <w:proofErr w:type="spellEnd"/>
            <w:r w:rsidRPr="00723430">
              <w:t xml:space="preserve"> района, в соответствии с действующим законодательством Российской Федерации.</w:t>
            </w:r>
          </w:p>
          <w:p w:rsidR="00F05BD6" w:rsidRPr="00A05FF8" w:rsidRDefault="00F05BD6" w:rsidP="00723430">
            <w:pPr>
              <w:tabs>
                <w:tab w:val="left" w:pos="0"/>
                <w:tab w:val="left" w:pos="284"/>
              </w:tabs>
              <w:jc w:val="both"/>
            </w:pPr>
            <w:proofErr w:type="gramStart"/>
            <w:r w:rsidRPr="00A05FF8">
              <w:t>Задаток, перечисленный покупателем для участия в аукционе</w:t>
            </w:r>
            <w:r>
              <w:t xml:space="preserve"> </w:t>
            </w:r>
            <w:r w:rsidRPr="00A05FF8">
              <w:t>засчитывается</w:t>
            </w:r>
            <w:proofErr w:type="gramEnd"/>
            <w:r w:rsidRPr="00A05FF8">
              <w:t xml:space="preserve"> в счет оплаты имущества.</w:t>
            </w:r>
          </w:p>
          <w:p w:rsidR="00F05BD6" w:rsidRPr="00BF7D87" w:rsidRDefault="00F05BD6" w:rsidP="00723430">
            <w:pPr>
              <w:jc w:val="both"/>
            </w:pPr>
            <w:r w:rsidRPr="00A05FF8">
              <w:t xml:space="preserve">Факт оплаты имущества подтверждается выпиской со счета </w:t>
            </w:r>
            <w:r>
              <w:t xml:space="preserve">продавца </w:t>
            </w:r>
            <w:r w:rsidRPr="00A05FF8">
              <w:t>о поступлении сре</w:t>
            </w:r>
            <w:proofErr w:type="gramStart"/>
            <w:r w:rsidRPr="00A05FF8">
              <w:t>дств в р</w:t>
            </w:r>
            <w:proofErr w:type="gramEnd"/>
            <w:r w:rsidRPr="00A05FF8">
              <w:t xml:space="preserve">азмере и сроки, указанные в договоре купли-продажи. 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Порядок определения победителей</w:t>
            </w:r>
          </w:p>
        </w:tc>
        <w:tc>
          <w:tcPr>
            <w:tcW w:w="6804" w:type="dxa"/>
            <w:vAlign w:val="center"/>
          </w:tcPr>
          <w:p w:rsidR="009F3471" w:rsidRDefault="009F3471" w:rsidP="009F3471">
            <w:pPr>
              <w:jc w:val="both"/>
            </w:pPr>
            <w:r>
              <w:t>Покупателем имущества признается:</w:t>
            </w:r>
          </w:p>
          <w:p w:rsidR="009F3471" w:rsidRDefault="009F3471" w:rsidP="009F3471">
            <w:pPr>
              <w:jc w:val="both"/>
            </w:pPr>
            <w:r>
              <w:t>- в случае регистрации одной заявки и предложения о цене имущества – участник, представивший это предложение;</w:t>
            </w:r>
          </w:p>
          <w:p w:rsidR="009F3471" w:rsidRDefault="009F3471" w:rsidP="009F3471">
            <w:pPr>
              <w:jc w:val="both"/>
            </w:pPr>
            <w:r>
              <w:t>- в случае регистрации нескольких заявок и предложений о цене имущества – участник, предложивший наибольшую цену за продаваемое имущество;</w:t>
            </w:r>
          </w:p>
          <w:p w:rsidR="00F05BD6" w:rsidRPr="00A05FF8" w:rsidRDefault="009F3471" w:rsidP="009F3471">
            <w:pPr>
              <w:tabs>
                <w:tab w:val="left" w:pos="284"/>
              </w:tabs>
              <w:jc w:val="both"/>
            </w:pPr>
            <w:r>
              <w:t>- в случае если несколько участников предложили одинаковую наибольшую цену за продаваемое имущество – участник, заявка которого была подана на электронную площадку ранее других.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A7762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Отмена и приостановление </w:t>
            </w:r>
            <w:r w:rsidR="00A77621">
              <w:t>торгов</w:t>
            </w:r>
          </w:p>
        </w:tc>
        <w:tc>
          <w:tcPr>
            <w:tcW w:w="6804" w:type="dxa"/>
            <w:vAlign w:val="center"/>
          </w:tcPr>
          <w:p w:rsidR="00F05BD6" w:rsidRPr="000F2F2D" w:rsidRDefault="00F05BD6" w:rsidP="000F2F2D">
            <w:pPr>
              <w:jc w:val="both"/>
            </w:pPr>
            <w:r w:rsidRPr="000F2F2D">
              <w:t xml:space="preserve">Продавец вправе отменить </w:t>
            </w:r>
            <w:r w:rsidR="009F3471">
              <w:t>торги</w:t>
            </w:r>
            <w:r w:rsidRPr="000F2F2D">
              <w:t xml:space="preserve"> не </w:t>
            </w:r>
            <w:proofErr w:type="gramStart"/>
            <w:r w:rsidRPr="000F2F2D">
              <w:t>позднее</w:t>
            </w:r>
            <w:proofErr w:type="gramEnd"/>
            <w:r w:rsidRPr="000F2F2D">
              <w:t xml:space="preserve"> чем за 3 (три) дня до даты проведения </w:t>
            </w:r>
            <w:r w:rsidR="009F3471">
              <w:t>торгов</w:t>
            </w:r>
          </w:p>
          <w:p w:rsidR="00F05BD6" w:rsidRPr="000F2F2D" w:rsidRDefault="00F05BD6" w:rsidP="000F2F2D">
            <w:pPr>
              <w:jc w:val="both"/>
            </w:pPr>
            <w:proofErr w:type="gramStart"/>
            <w:r w:rsidRPr="000F2F2D">
              <w:t xml:space="preserve">Решение об отмене </w:t>
            </w:r>
            <w:r w:rsidR="009F3471">
              <w:t>торгов</w:t>
            </w:r>
            <w:r w:rsidRPr="000F2F2D">
              <w:t xml:space="preserve"> размещается </w:t>
            </w:r>
            <w:r w:rsidRPr="000F2F2D">
              <w:rPr>
                <w:bCs/>
              </w:rPr>
              <w:t xml:space="preserve">в открытой для доступа неограниченного круга лиц части электронной площадки </w:t>
            </w:r>
            <w:r w:rsidRPr="000F2F2D">
              <w:t xml:space="preserve">на сайте </w:t>
            </w:r>
            <w:hyperlink r:id="rId20" w:history="1">
              <w:r w:rsidRPr="000F2F2D">
                <w:rPr>
                  <w:rStyle w:val="a3"/>
                  <w:lang w:val="en-US"/>
                </w:rPr>
                <w:t>www</w:t>
              </w:r>
              <w:r w:rsidRPr="000F2F2D">
                <w:rPr>
                  <w:rStyle w:val="a3"/>
                </w:rPr>
                <w:t>.utp.sberbank-ast.ru</w:t>
              </w:r>
            </w:hyperlink>
            <w:r w:rsidRPr="000F2F2D">
              <w:t xml:space="preserve">, на официальном сайте Российской Федерации для размещения информации о проведении торгов </w:t>
            </w:r>
            <w:hyperlink r:id="rId21" w:history="1">
              <w:r w:rsidRPr="000F2F2D">
                <w:rPr>
                  <w:rStyle w:val="a3"/>
                </w:rPr>
                <w:t>www.torgi.gov.ru</w:t>
              </w:r>
            </w:hyperlink>
            <w:r w:rsidRPr="000F2F2D">
              <w:t xml:space="preserve">, на официальном сайте Продавца </w:t>
            </w:r>
            <w:hyperlink r:id="rId22" w:history="1">
              <w:r w:rsidRPr="00A46729">
                <w:rPr>
                  <w:rStyle w:val="a3"/>
                  <w:lang w:val="en-US"/>
                </w:rPr>
                <w:t>www</w:t>
              </w:r>
              <w:r w:rsidRPr="00A46729">
                <w:rPr>
                  <w:rStyle w:val="a3"/>
                </w:rPr>
                <w:t>.</w:t>
              </w:r>
              <w:proofErr w:type="spellStart"/>
              <w:r w:rsidRPr="00A46729">
                <w:rPr>
                  <w:rStyle w:val="a3"/>
                  <w:lang w:val="en-US"/>
                </w:rPr>
                <w:t>admoil</w:t>
              </w:r>
              <w:proofErr w:type="spellEnd"/>
              <w:r w:rsidRPr="00A46729">
                <w:rPr>
                  <w:rStyle w:val="a3"/>
                </w:rPr>
                <w:t>.</w:t>
              </w:r>
              <w:proofErr w:type="spellStart"/>
              <w:r w:rsidRPr="00A46729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0F2F2D">
              <w:t xml:space="preserve"> и</w:t>
            </w:r>
            <w:r w:rsidRPr="000F2F2D">
              <w:rPr>
                <w:bCs/>
              </w:rPr>
              <w:t xml:space="preserve"> </w:t>
            </w:r>
            <w:r w:rsidRPr="000F2F2D">
              <w:t>в срок не позднее рабочего дня, следующего за днем принятия указанного решения.</w:t>
            </w:r>
            <w:proofErr w:type="gramEnd"/>
          </w:p>
          <w:p w:rsidR="00F05BD6" w:rsidRPr="000F2F2D" w:rsidRDefault="00F05BD6" w:rsidP="000F2F2D">
            <w:pPr>
              <w:jc w:val="both"/>
            </w:pPr>
            <w:r w:rsidRPr="000F2F2D">
              <w:t xml:space="preserve">Организатор извещает Претендентов об отмене </w:t>
            </w:r>
            <w:r w:rsidR="009F3471">
              <w:t>торгов</w:t>
            </w:r>
            <w:r w:rsidRPr="000F2F2D">
              <w:t xml:space="preserve">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      </w:r>
          </w:p>
          <w:p w:rsidR="00F05BD6" w:rsidRPr="000F2F2D" w:rsidRDefault="00F05BD6" w:rsidP="000F2F2D">
            <w:pPr>
              <w:jc w:val="both"/>
            </w:pPr>
            <w:r w:rsidRPr="000F2F2D">
      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      </w:r>
          </w:p>
          <w:p w:rsidR="00F05BD6" w:rsidRPr="000F2F2D" w:rsidRDefault="00F05BD6" w:rsidP="000F2F2D">
            <w:pPr>
              <w:jc w:val="both"/>
              <w:rPr>
                <w:rFonts w:eastAsia="Calibri"/>
              </w:rPr>
            </w:pPr>
            <w:r w:rsidRPr="000F2F2D">
              <w:rPr>
                <w:rFonts w:eastAsia="Calibri"/>
              </w:rPr>
      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F05BD6" w:rsidRPr="005863FD" w:rsidRDefault="005863FD" w:rsidP="00255598">
            <w:pPr>
              <w:tabs>
                <w:tab w:val="left" w:pos="142"/>
              </w:tabs>
              <w:ind w:right="118"/>
            </w:pPr>
            <w:r w:rsidRPr="005863FD">
              <w:t xml:space="preserve">31.08.2020, </w:t>
            </w:r>
            <w:bookmarkStart w:id="0" w:name="_GoBack"/>
            <w:bookmarkEnd w:id="0"/>
            <w:r w:rsidRPr="005863FD">
              <w:t>09.03.2021, 30.04.2021</w:t>
            </w:r>
            <w:r w:rsidR="009F3471" w:rsidRPr="005863FD">
              <w:t xml:space="preserve"> </w:t>
            </w:r>
            <w:proofErr w:type="gramStart"/>
            <w:r w:rsidR="009F3471" w:rsidRPr="005863FD">
              <w:t>признаны</w:t>
            </w:r>
            <w:proofErr w:type="gramEnd"/>
            <w:r w:rsidR="009F3471" w:rsidRPr="005863FD">
              <w:t xml:space="preserve"> несостоявшимися </w:t>
            </w:r>
          </w:p>
        </w:tc>
      </w:tr>
    </w:tbl>
    <w:p w:rsidR="00F77477" w:rsidRDefault="00F77477" w:rsidP="00D90298">
      <w:pPr>
        <w:rPr>
          <w:b/>
        </w:rPr>
      </w:pPr>
    </w:p>
    <w:p w:rsidR="00323776" w:rsidRDefault="00323776" w:rsidP="00323776">
      <w:pPr>
        <w:tabs>
          <w:tab w:val="left" w:pos="284"/>
        </w:tabs>
        <w:ind w:firstLine="709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7F25FD" w:rsidRDefault="007F25FD" w:rsidP="006910C4">
      <w:pPr>
        <w:widowControl w:val="0"/>
        <w:jc w:val="right"/>
        <w:rPr>
          <w:bCs/>
        </w:rPr>
      </w:pPr>
      <w:r>
        <w:rPr>
          <w:bCs/>
        </w:rPr>
        <w:br w:type="page"/>
      </w:r>
      <w:r>
        <w:rPr>
          <w:bCs/>
        </w:rPr>
        <w:lastRenderedPageBreak/>
        <w:t xml:space="preserve">Приложение №1 </w:t>
      </w:r>
      <w:r w:rsidRPr="00CE243B">
        <w:rPr>
          <w:bCs/>
        </w:rPr>
        <w:t>к информационному сообщению</w:t>
      </w:r>
    </w:p>
    <w:p w:rsidR="007F25FD" w:rsidRDefault="007F25FD" w:rsidP="007F25FD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F25FD" w:rsidRDefault="007F25FD" w:rsidP="007F25FD">
      <w:pPr>
        <w:widowControl w:val="0"/>
        <w:jc w:val="center"/>
        <w:rPr>
          <w:b/>
          <w:bCs/>
          <w:sz w:val="22"/>
          <w:szCs w:val="22"/>
        </w:rPr>
      </w:pPr>
    </w:p>
    <w:p w:rsidR="007F25FD" w:rsidRPr="007F25FD" w:rsidRDefault="007F25FD" w:rsidP="007F25FD">
      <w:pPr>
        <w:widowControl w:val="0"/>
        <w:jc w:val="center"/>
        <w:rPr>
          <w:bCs/>
          <w:sz w:val="22"/>
          <w:szCs w:val="22"/>
        </w:rPr>
      </w:pPr>
      <w:r w:rsidRPr="007F25FD">
        <w:rPr>
          <w:b/>
          <w:bCs/>
          <w:sz w:val="22"/>
          <w:szCs w:val="22"/>
        </w:rPr>
        <w:t>Опись документов и форм</w:t>
      </w:r>
      <w:r w:rsidRPr="007F25FD">
        <w:rPr>
          <w:bCs/>
          <w:sz w:val="22"/>
          <w:szCs w:val="22"/>
        </w:rPr>
        <w:t xml:space="preserve">, </w:t>
      </w:r>
    </w:p>
    <w:p w:rsidR="007F25FD" w:rsidRPr="007F25FD" w:rsidRDefault="007F25FD" w:rsidP="007F25FD">
      <w:pPr>
        <w:widowControl w:val="0"/>
        <w:jc w:val="center"/>
      </w:pPr>
      <w:proofErr w:type="gramStart"/>
      <w:r w:rsidRPr="007F25FD">
        <w:rPr>
          <w:sz w:val="22"/>
          <w:szCs w:val="22"/>
        </w:rPr>
        <w:t>представляемых</w:t>
      </w:r>
      <w:proofErr w:type="gramEnd"/>
      <w:r w:rsidRPr="007F25FD">
        <w:rPr>
          <w:sz w:val="22"/>
          <w:szCs w:val="22"/>
        </w:rPr>
        <w:t xml:space="preserve"> для участия в </w:t>
      </w:r>
      <w:r w:rsidR="00A77621">
        <w:rPr>
          <w:sz w:val="22"/>
          <w:szCs w:val="22"/>
        </w:rPr>
        <w:t>продаже без объявления цены</w:t>
      </w:r>
      <w:r w:rsidRPr="007F25FD">
        <w:rPr>
          <w:sz w:val="22"/>
          <w:szCs w:val="22"/>
        </w:rPr>
        <w:t xml:space="preserve"> в электронной форме </w:t>
      </w:r>
    </w:p>
    <w:p w:rsidR="007F25FD" w:rsidRPr="007F25FD" w:rsidRDefault="007F25FD" w:rsidP="007F25FD">
      <w:pPr>
        <w:widowControl w:val="0"/>
        <w:jc w:val="center"/>
        <w:rPr>
          <w:b/>
          <w:bCs/>
          <w:sz w:val="24"/>
          <w:szCs w:val="24"/>
        </w:rPr>
      </w:pP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>Настоящим</w:t>
      </w:r>
      <w:r w:rsidRPr="007F25FD">
        <w:rPr>
          <w:rFonts w:eastAsia="Calibri"/>
          <w:sz w:val="26"/>
          <w:szCs w:val="22"/>
          <w:lang w:eastAsia="en-US"/>
        </w:rPr>
        <w:t xml:space="preserve"> ____________________________________________________</w:t>
      </w:r>
      <w:r w:rsidR="00460927">
        <w:rPr>
          <w:rFonts w:eastAsia="Calibri"/>
          <w:sz w:val="26"/>
          <w:szCs w:val="22"/>
          <w:lang w:eastAsia="en-US"/>
        </w:rPr>
        <w:t>______</w:t>
      </w:r>
      <w:r w:rsidRPr="007F25FD">
        <w:rPr>
          <w:rFonts w:eastAsia="Calibri"/>
          <w:sz w:val="26"/>
          <w:szCs w:val="22"/>
          <w:lang w:eastAsia="en-US"/>
        </w:rPr>
        <w:t>_____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i/>
          <w:lang w:eastAsia="en-US"/>
        </w:rPr>
      </w:pPr>
      <w:r w:rsidRPr="007F25FD">
        <w:rPr>
          <w:rFonts w:eastAsia="Calibri"/>
          <w:i/>
          <w:lang w:eastAsia="en-US"/>
        </w:rPr>
        <w:t>(</w:t>
      </w:r>
      <w:r w:rsidRPr="007F25FD">
        <w:rPr>
          <w:rFonts w:eastAsia="Calibri"/>
          <w:i/>
          <w:sz w:val="18"/>
          <w:szCs w:val="18"/>
          <w:lang w:eastAsia="en-US"/>
        </w:rPr>
        <w:t xml:space="preserve">Ф.И.О. физического лица или полное наименование </w:t>
      </w:r>
      <w:proofErr w:type="spellStart"/>
      <w:r w:rsidRPr="007F25FD">
        <w:rPr>
          <w:rFonts w:eastAsia="Calibri"/>
          <w:i/>
          <w:sz w:val="18"/>
          <w:szCs w:val="18"/>
          <w:lang w:eastAsia="en-US"/>
        </w:rPr>
        <w:t>юрид</w:t>
      </w:r>
      <w:proofErr w:type="spellEnd"/>
      <w:r w:rsidRPr="007F25FD">
        <w:rPr>
          <w:rFonts w:eastAsia="Calibri"/>
          <w:i/>
          <w:sz w:val="18"/>
          <w:szCs w:val="18"/>
          <w:lang w:eastAsia="en-US"/>
        </w:rPr>
        <w:t>. лица, индивидуального предпринимателя</w:t>
      </w:r>
      <w:r w:rsidRPr="007F25FD">
        <w:rPr>
          <w:rFonts w:eastAsia="Calibri"/>
          <w:i/>
          <w:lang w:eastAsia="en-US"/>
        </w:rPr>
        <w:t>)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 xml:space="preserve">подтверждаю, что для участия в </w:t>
      </w:r>
      <w:r w:rsidR="00A77621">
        <w:rPr>
          <w:rFonts w:eastAsia="Calibri"/>
          <w:sz w:val="22"/>
          <w:szCs w:val="22"/>
          <w:lang w:eastAsia="en-US"/>
        </w:rPr>
        <w:t>продаже</w:t>
      </w:r>
      <w:r w:rsidRPr="007F25FD">
        <w:rPr>
          <w:rFonts w:eastAsia="Calibri"/>
          <w:sz w:val="22"/>
          <w:szCs w:val="22"/>
          <w:lang w:eastAsia="en-US"/>
        </w:rPr>
        <w:t xml:space="preserve"> муниципального имущества:</w:t>
      </w:r>
      <w:r w:rsidRPr="007F25FD">
        <w:rPr>
          <w:rFonts w:eastAsia="Calibri"/>
          <w:sz w:val="26"/>
          <w:szCs w:val="22"/>
          <w:lang w:eastAsia="en-US"/>
        </w:rPr>
        <w:t xml:space="preserve"> 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6"/>
          <w:szCs w:val="22"/>
          <w:lang w:eastAsia="en-US"/>
        </w:rPr>
        <w:t>Лот №____ ________________________________________________________</w:t>
      </w:r>
      <w:r w:rsidR="00460927">
        <w:rPr>
          <w:rFonts w:eastAsia="Calibri"/>
          <w:sz w:val="26"/>
          <w:szCs w:val="22"/>
          <w:lang w:eastAsia="en-US"/>
        </w:rPr>
        <w:t>_________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6"/>
          <w:szCs w:val="22"/>
          <w:lang w:eastAsia="en-US"/>
        </w:rPr>
        <w:t>____________________________________________________________________________________________________________________________________</w:t>
      </w:r>
      <w:r w:rsidR="00460927">
        <w:rPr>
          <w:rFonts w:eastAsia="Calibri"/>
          <w:sz w:val="26"/>
          <w:szCs w:val="22"/>
          <w:lang w:eastAsia="en-US"/>
        </w:rPr>
        <w:t>____________________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i/>
          <w:lang w:eastAsia="en-US"/>
        </w:rPr>
      </w:pPr>
      <w:r w:rsidRPr="007F25FD">
        <w:rPr>
          <w:rFonts w:eastAsia="Calibri"/>
          <w:i/>
          <w:lang w:eastAsia="en-US"/>
        </w:rPr>
        <w:t>(</w:t>
      </w:r>
      <w:r w:rsidRPr="007F25FD">
        <w:rPr>
          <w:rFonts w:eastAsia="Calibri"/>
          <w:i/>
          <w:sz w:val="18"/>
          <w:szCs w:val="18"/>
          <w:lang w:eastAsia="en-US"/>
        </w:rPr>
        <w:t>полное наименование и номер Лота</w:t>
      </w:r>
      <w:r w:rsidRPr="007F25FD">
        <w:rPr>
          <w:rFonts w:eastAsia="Calibri"/>
          <w:i/>
          <w:lang w:eastAsia="en-US"/>
        </w:rPr>
        <w:t>)</w:t>
      </w:r>
    </w:p>
    <w:p w:rsidR="007F25FD" w:rsidRPr="007F25FD" w:rsidRDefault="007F25FD" w:rsidP="007F25FD">
      <w:pPr>
        <w:widowControl w:val="0"/>
        <w:jc w:val="both"/>
        <w:rPr>
          <w:sz w:val="22"/>
          <w:szCs w:val="22"/>
        </w:rPr>
      </w:pPr>
      <w:r w:rsidRPr="007F25FD">
        <w:rPr>
          <w:sz w:val="22"/>
          <w:szCs w:val="22"/>
        </w:rPr>
        <w:t>направлены ниже перечисленные документы и формы. Документы, предоставленные в составе заявки,  соответствуют описи.</w:t>
      </w:r>
    </w:p>
    <w:p w:rsidR="007F25FD" w:rsidRPr="007F25FD" w:rsidRDefault="007F25FD" w:rsidP="007F25FD">
      <w:pPr>
        <w:widowControl w:val="0"/>
        <w:jc w:val="both"/>
        <w:rPr>
          <w:sz w:val="22"/>
          <w:szCs w:val="22"/>
        </w:rPr>
      </w:pPr>
    </w:p>
    <w:tbl>
      <w:tblPr>
        <w:tblW w:w="9639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20"/>
        <w:gridCol w:w="6651"/>
        <w:gridCol w:w="2268"/>
      </w:tblGrid>
      <w:tr w:rsidR="007F25FD" w:rsidRPr="007F25FD" w:rsidTr="007F25FD">
        <w:trPr>
          <w:trHeight w:val="88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</w:p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7F25FD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7F25FD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 xml:space="preserve">Наименование документа и формы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>Общее количество листов каждого документа</w:t>
            </w: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F25FD" w:rsidRPr="007F25FD" w:rsidRDefault="007F25FD" w:rsidP="007F25FD">
      <w:pPr>
        <w:spacing w:after="200" w:line="276" w:lineRule="auto"/>
        <w:jc w:val="both"/>
        <w:rPr>
          <w:rFonts w:eastAsia="Calibri"/>
          <w:sz w:val="16"/>
          <w:szCs w:val="16"/>
          <w:lang w:eastAsia="en-US"/>
        </w:rPr>
      </w:pPr>
    </w:p>
    <w:p w:rsidR="007F25FD" w:rsidRPr="007F25FD" w:rsidRDefault="007F25FD" w:rsidP="007F25FD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>Заявитель или представитель заявителя:</w:t>
      </w:r>
    </w:p>
    <w:p w:rsidR="007F25FD" w:rsidRPr="007F25FD" w:rsidRDefault="007F25FD" w:rsidP="007F25FD">
      <w:pPr>
        <w:jc w:val="both"/>
        <w:rPr>
          <w:rFonts w:eastAsia="Calibri"/>
          <w:sz w:val="22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 xml:space="preserve">_________________         _________________________________________________________                    </w:t>
      </w:r>
    </w:p>
    <w:p w:rsidR="007F25FD" w:rsidRPr="007F25FD" w:rsidRDefault="007F25FD" w:rsidP="007F25FD">
      <w:pPr>
        <w:rPr>
          <w:rFonts w:eastAsia="Calibri"/>
          <w:sz w:val="22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 xml:space="preserve">       подпись                        фамилия, имя, отчество (полностью), должность (для </w:t>
      </w:r>
      <w:proofErr w:type="spellStart"/>
      <w:r w:rsidRPr="007F25FD">
        <w:rPr>
          <w:rFonts w:eastAsia="Calibri"/>
          <w:sz w:val="22"/>
          <w:szCs w:val="22"/>
          <w:lang w:eastAsia="en-US"/>
        </w:rPr>
        <w:t>юрид</w:t>
      </w:r>
      <w:proofErr w:type="gramStart"/>
      <w:r w:rsidRPr="007F25FD">
        <w:rPr>
          <w:rFonts w:eastAsia="Calibri"/>
          <w:sz w:val="22"/>
          <w:szCs w:val="22"/>
          <w:lang w:eastAsia="en-US"/>
        </w:rPr>
        <w:t>.л</w:t>
      </w:r>
      <w:proofErr w:type="gramEnd"/>
      <w:r w:rsidRPr="007F25FD">
        <w:rPr>
          <w:rFonts w:eastAsia="Calibri"/>
          <w:sz w:val="22"/>
          <w:szCs w:val="22"/>
          <w:lang w:eastAsia="en-US"/>
        </w:rPr>
        <w:t>иц</w:t>
      </w:r>
      <w:proofErr w:type="spellEnd"/>
      <w:r w:rsidRPr="007F25FD">
        <w:rPr>
          <w:rFonts w:eastAsia="Calibri"/>
          <w:sz w:val="22"/>
          <w:szCs w:val="22"/>
          <w:lang w:eastAsia="en-US"/>
        </w:rPr>
        <w:t xml:space="preserve">) </w:t>
      </w:r>
    </w:p>
    <w:p w:rsidR="007F25FD" w:rsidRPr="007F25FD" w:rsidRDefault="007F25FD" w:rsidP="007F25FD">
      <w:pPr>
        <w:spacing w:after="200" w:line="276" w:lineRule="auto"/>
        <w:jc w:val="both"/>
        <w:rPr>
          <w:rFonts w:eastAsia="Calibri"/>
          <w:bCs/>
          <w:sz w:val="16"/>
          <w:szCs w:val="16"/>
          <w:lang w:eastAsia="en-US"/>
        </w:rPr>
      </w:pPr>
      <w:r w:rsidRPr="007F25FD">
        <w:rPr>
          <w:rFonts w:eastAsia="Calibri"/>
          <w:bCs/>
          <w:sz w:val="26"/>
          <w:szCs w:val="22"/>
          <w:lang w:eastAsia="en-US"/>
        </w:rPr>
        <w:t xml:space="preserve">     </w:t>
      </w:r>
    </w:p>
    <w:p w:rsidR="007F25FD" w:rsidRPr="007F25FD" w:rsidRDefault="007F25FD" w:rsidP="007F25FD">
      <w:pPr>
        <w:jc w:val="both"/>
        <w:rPr>
          <w:rFonts w:eastAsia="Calibri"/>
          <w:bCs/>
          <w:sz w:val="22"/>
          <w:szCs w:val="22"/>
          <w:lang w:eastAsia="en-US"/>
        </w:rPr>
      </w:pPr>
      <w:r w:rsidRPr="007F25FD">
        <w:rPr>
          <w:rFonts w:eastAsia="Calibri"/>
          <w:bCs/>
          <w:sz w:val="22"/>
          <w:szCs w:val="22"/>
          <w:lang w:eastAsia="en-US"/>
        </w:rPr>
        <w:t xml:space="preserve">М.П. </w:t>
      </w:r>
    </w:p>
    <w:p w:rsidR="007F25FD" w:rsidRPr="007F25FD" w:rsidRDefault="007F25FD">
      <w:pPr>
        <w:rPr>
          <w:bCs/>
        </w:rPr>
      </w:pPr>
    </w:p>
    <w:p w:rsidR="00A77621" w:rsidRDefault="00A77621" w:rsidP="00A77621">
      <w:pPr>
        <w:rPr>
          <w:bCs/>
        </w:rPr>
      </w:pPr>
    </w:p>
    <w:p w:rsidR="00A77621" w:rsidRDefault="00A77621" w:rsidP="00A77621">
      <w:pPr>
        <w:rPr>
          <w:bCs/>
        </w:rPr>
      </w:pPr>
    </w:p>
    <w:p w:rsidR="00A77621" w:rsidRDefault="00A77621" w:rsidP="00A77621">
      <w:pPr>
        <w:rPr>
          <w:bCs/>
        </w:rPr>
      </w:pPr>
    </w:p>
    <w:p w:rsidR="00A77621" w:rsidRDefault="00A77621" w:rsidP="00A77621">
      <w:pPr>
        <w:rPr>
          <w:bCs/>
        </w:rPr>
      </w:pPr>
    </w:p>
    <w:p w:rsidR="00A77621" w:rsidRDefault="00A77621" w:rsidP="00A77621">
      <w:pPr>
        <w:rPr>
          <w:bCs/>
        </w:rPr>
      </w:pPr>
    </w:p>
    <w:p w:rsidR="00A77621" w:rsidRDefault="00A77621" w:rsidP="00A77621">
      <w:pPr>
        <w:rPr>
          <w:bCs/>
        </w:rPr>
      </w:pPr>
    </w:p>
    <w:p w:rsidR="00A77621" w:rsidRDefault="00A77621" w:rsidP="00A77621">
      <w:pPr>
        <w:rPr>
          <w:bCs/>
        </w:rPr>
      </w:pPr>
    </w:p>
    <w:p w:rsidR="00A77621" w:rsidRDefault="00A77621" w:rsidP="00A77621">
      <w:pPr>
        <w:rPr>
          <w:bCs/>
        </w:rPr>
      </w:pPr>
    </w:p>
    <w:p w:rsidR="00A77621" w:rsidRDefault="00A77621" w:rsidP="00A77621">
      <w:pPr>
        <w:rPr>
          <w:bCs/>
        </w:rPr>
      </w:pPr>
    </w:p>
    <w:p w:rsidR="00A77621" w:rsidRDefault="00A77621" w:rsidP="00A77621">
      <w:pPr>
        <w:rPr>
          <w:bCs/>
        </w:rPr>
      </w:pPr>
    </w:p>
    <w:p w:rsidR="00A77621" w:rsidRDefault="00A77621" w:rsidP="00A77621">
      <w:pPr>
        <w:rPr>
          <w:bCs/>
        </w:rPr>
      </w:pPr>
    </w:p>
    <w:p w:rsidR="00A77621" w:rsidRDefault="00A77621" w:rsidP="00A77621">
      <w:pPr>
        <w:rPr>
          <w:bCs/>
        </w:rPr>
      </w:pPr>
    </w:p>
    <w:p w:rsidR="00A77621" w:rsidRDefault="00A77621" w:rsidP="00A77621">
      <w:pPr>
        <w:rPr>
          <w:bCs/>
        </w:rPr>
      </w:pPr>
    </w:p>
    <w:p w:rsidR="00A77621" w:rsidRDefault="00A77621" w:rsidP="00A77621">
      <w:pPr>
        <w:rPr>
          <w:bCs/>
        </w:rPr>
      </w:pPr>
    </w:p>
    <w:p w:rsidR="00A77621" w:rsidRDefault="00A77621" w:rsidP="00A77621">
      <w:pPr>
        <w:rPr>
          <w:bCs/>
        </w:rPr>
      </w:pPr>
    </w:p>
    <w:p w:rsidR="00A77621" w:rsidRDefault="00A77621" w:rsidP="00A77621">
      <w:pPr>
        <w:rPr>
          <w:bCs/>
        </w:rPr>
      </w:pPr>
    </w:p>
    <w:p w:rsidR="00A77621" w:rsidRDefault="00A77621" w:rsidP="00A77621">
      <w:pPr>
        <w:rPr>
          <w:bCs/>
        </w:rPr>
      </w:pPr>
    </w:p>
    <w:p w:rsidR="00A77621" w:rsidRDefault="00A77621" w:rsidP="00A77621">
      <w:pPr>
        <w:rPr>
          <w:bCs/>
        </w:rPr>
      </w:pPr>
    </w:p>
    <w:p w:rsidR="00A77621" w:rsidRDefault="00A77621" w:rsidP="00A77621">
      <w:pPr>
        <w:rPr>
          <w:bCs/>
        </w:rPr>
      </w:pPr>
    </w:p>
    <w:p w:rsidR="00A77621" w:rsidRDefault="00A77621" w:rsidP="00A77621">
      <w:pPr>
        <w:rPr>
          <w:bCs/>
        </w:rPr>
      </w:pPr>
    </w:p>
    <w:p w:rsidR="00A77621" w:rsidRDefault="00A77621" w:rsidP="00A77621">
      <w:pPr>
        <w:rPr>
          <w:bCs/>
        </w:rPr>
      </w:pPr>
    </w:p>
    <w:p w:rsidR="00A77621" w:rsidRDefault="00A77621" w:rsidP="00A77621">
      <w:pPr>
        <w:rPr>
          <w:bCs/>
        </w:rPr>
      </w:pPr>
    </w:p>
    <w:p w:rsidR="00A77621" w:rsidRDefault="00A77621" w:rsidP="00A77621">
      <w:pPr>
        <w:rPr>
          <w:bCs/>
        </w:rPr>
      </w:pPr>
    </w:p>
    <w:p w:rsidR="00A77621" w:rsidRDefault="00A77621" w:rsidP="00A77621">
      <w:pPr>
        <w:rPr>
          <w:bCs/>
        </w:rPr>
      </w:pPr>
    </w:p>
    <w:p w:rsidR="00CE243B" w:rsidRDefault="00CE243B" w:rsidP="00A77621">
      <w:pPr>
        <w:rPr>
          <w:bCs/>
        </w:rPr>
      </w:pPr>
      <w:r w:rsidRPr="00CE243B">
        <w:rPr>
          <w:bCs/>
        </w:rPr>
        <w:lastRenderedPageBreak/>
        <w:t xml:space="preserve">Приложение № </w:t>
      </w:r>
      <w:r w:rsidR="007F25FD">
        <w:rPr>
          <w:bCs/>
        </w:rPr>
        <w:t>2</w:t>
      </w:r>
      <w:r w:rsidRPr="00CE243B">
        <w:rPr>
          <w:bCs/>
        </w:rPr>
        <w:t xml:space="preserve"> к информационному сообщению</w:t>
      </w:r>
    </w:p>
    <w:p w:rsidR="00A77621" w:rsidRDefault="00A77621" w:rsidP="006910C4">
      <w:pPr>
        <w:ind w:right="-58"/>
        <w:jc w:val="right"/>
        <w:rPr>
          <w:bCs/>
        </w:rPr>
      </w:pPr>
    </w:p>
    <w:p w:rsidR="00A77621" w:rsidRPr="00D57075" w:rsidRDefault="00A77621" w:rsidP="00A77621">
      <w:pPr>
        <w:jc w:val="right"/>
        <w:rPr>
          <w:b/>
        </w:rPr>
      </w:pPr>
    </w:p>
    <w:p w:rsidR="00A77621" w:rsidRPr="00D57075" w:rsidRDefault="00A77621" w:rsidP="00A77621">
      <w:pPr>
        <w:spacing w:line="192" w:lineRule="auto"/>
        <w:jc w:val="center"/>
        <w:rPr>
          <w:b/>
        </w:rPr>
      </w:pPr>
      <w:r w:rsidRPr="00D57075">
        <w:rPr>
          <w:b/>
        </w:rPr>
        <w:t>ЗАЯВКА НА УЧАСТИЕ В ПРОДАЖЕ БЕЗ ОБЪЯВЛЕНИЯ ЦЕНЫ</w:t>
      </w:r>
    </w:p>
    <w:p w:rsidR="00A77621" w:rsidRPr="00D57075" w:rsidRDefault="00A77621" w:rsidP="00A77621">
      <w:pPr>
        <w:spacing w:line="192" w:lineRule="auto"/>
        <w:jc w:val="center"/>
        <w:rPr>
          <w:b/>
        </w:rPr>
      </w:pPr>
      <w:r w:rsidRPr="00D57075">
        <w:rPr>
          <w:b/>
        </w:rPr>
        <w:t>В ЭЛЕКТРОННОЙ ФОРМЕ</w:t>
      </w:r>
    </w:p>
    <w:p w:rsidR="00A77621" w:rsidRPr="00D57075" w:rsidRDefault="00A77621" w:rsidP="00A77621">
      <w:pPr>
        <w:spacing w:line="192" w:lineRule="auto"/>
        <w:jc w:val="center"/>
        <w:rPr>
          <w:b/>
        </w:rPr>
      </w:pPr>
      <w:r w:rsidRPr="00D57075">
        <w:rPr>
          <w:b/>
        </w:rPr>
        <w:t xml:space="preserve">по продаже Имущества (лота) </w:t>
      </w:r>
    </w:p>
    <w:p w:rsidR="00A77621" w:rsidRDefault="00A77621" w:rsidP="00A77621">
      <w:pPr>
        <w:jc w:val="right"/>
        <w:rPr>
          <w:sz w:val="22"/>
          <w:szCs w:val="22"/>
        </w:rPr>
      </w:pPr>
    </w:p>
    <w:p w:rsidR="00A77621" w:rsidRPr="00347FCF" w:rsidRDefault="00A77621" w:rsidP="00A77621">
      <w:pPr>
        <w:jc w:val="right"/>
        <w:rPr>
          <w:sz w:val="22"/>
          <w:szCs w:val="22"/>
        </w:rPr>
      </w:pPr>
      <w:r w:rsidRPr="00347FCF">
        <w:rPr>
          <w:sz w:val="22"/>
          <w:szCs w:val="22"/>
        </w:rPr>
        <w:t>ПРОДАВЦУ:    В Департамент имущественных отношений</w:t>
      </w:r>
    </w:p>
    <w:p w:rsidR="00A77621" w:rsidRPr="00347FCF" w:rsidRDefault="00A77621" w:rsidP="00A77621">
      <w:pPr>
        <w:jc w:val="right"/>
        <w:rPr>
          <w:sz w:val="22"/>
          <w:szCs w:val="22"/>
        </w:rPr>
      </w:pPr>
      <w:r w:rsidRPr="00347FCF">
        <w:rPr>
          <w:sz w:val="22"/>
          <w:szCs w:val="22"/>
        </w:rPr>
        <w:t xml:space="preserve">                                           </w:t>
      </w:r>
      <w:proofErr w:type="spellStart"/>
      <w:r w:rsidRPr="00347FCF">
        <w:rPr>
          <w:sz w:val="22"/>
          <w:szCs w:val="22"/>
        </w:rPr>
        <w:t>Нефтеюганского</w:t>
      </w:r>
      <w:proofErr w:type="spellEnd"/>
      <w:r w:rsidRPr="00347FCF">
        <w:rPr>
          <w:sz w:val="22"/>
          <w:szCs w:val="22"/>
        </w:rPr>
        <w:t xml:space="preserve"> района</w:t>
      </w:r>
    </w:p>
    <w:p w:rsidR="00A77621" w:rsidRPr="00EE64A2" w:rsidRDefault="00A77621" w:rsidP="00A77621">
      <w:pPr>
        <w:spacing w:line="204" w:lineRule="auto"/>
        <w:rPr>
          <w:b/>
          <w:bCs/>
          <w:sz w:val="18"/>
          <w:szCs w:val="18"/>
        </w:rPr>
      </w:pPr>
      <w:r w:rsidRPr="00EE64A2">
        <w:rPr>
          <w:b/>
          <w:sz w:val="22"/>
          <w:szCs w:val="22"/>
        </w:rPr>
        <w:t>Претендент</w:t>
      </w:r>
      <w:r w:rsidRPr="00EE64A2">
        <w:rPr>
          <w:sz w:val="22"/>
          <w:szCs w:val="22"/>
        </w:rPr>
        <w:t xml:space="preserve"> </w:t>
      </w:r>
      <w:r w:rsidRPr="00EE64A2">
        <w:rPr>
          <w:sz w:val="16"/>
          <w:szCs w:val="16"/>
        </w:rPr>
        <w:t>______________________________________________________________________________</w:t>
      </w:r>
      <w:r>
        <w:rPr>
          <w:sz w:val="16"/>
          <w:szCs w:val="16"/>
        </w:rPr>
        <w:t>____________</w:t>
      </w:r>
      <w:r w:rsidRPr="00EE64A2">
        <w:rPr>
          <w:sz w:val="16"/>
          <w:szCs w:val="16"/>
        </w:rPr>
        <w:t>_____________</w:t>
      </w:r>
      <w:r>
        <w:rPr>
          <w:sz w:val="16"/>
          <w:szCs w:val="16"/>
        </w:rPr>
        <w:t>______</w:t>
      </w:r>
      <w:r w:rsidRPr="00EE64A2">
        <w:rPr>
          <w:sz w:val="16"/>
          <w:szCs w:val="16"/>
        </w:rPr>
        <w:t>__</w:t>
      </w:r>
      <w:r>
        <w:rPr>
          <w:sz w:val="16"/>
          <w:szCs w:val="16"/>
        </w:rPr>
        <w:t>_</w:t>
      </w:r>
    </w:p>
    <w:p w:rsidR="00A77621" w:rsidRDefault="00A77621" w:rsidP="00A77621">
      <w:pPr>
        <w:spacing w:line="204" w:lineRule="auto"/>
        <w:jc w:val="center"/>
        <w:rPr>
          <w:sz w:val="18"/>
          <w:szCs w:val="18"/>
        </w:rPr>
      </w:pPr>
      <w:r w:rsidRPr="00EE64A2">
        <w:rPr>
          <w:sz w:val="18"/>
          <w:szCs w:val="18"/>
        </w:rPr>
        <w:t xml:space="preserve"> (</w:t>
      </w:r>
      <w:r w:rsidRPr="00EE64A2"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EE64A2">
        <w:rPr>
          <w:sz w:val="18"/>
          <w:szCs w:val="18"/>
        </w:rPr>
        <w:t>)</w:t>
      </w:r>
    </w:p>
    <w:p w:rsidR="00A77621" w:rsidRDefault="00A77621" w:rsidP="00A77621">
      <w:pPr>
        <w:spacing w:line="204" w:lineRule="auto"/>
        <w:jc w:val="center"/>
        <w:rPr>
          <w:sz w:val="18"/>
          <w:szCs w:val="18"/>
        </w:rPr>
      </w:pPr>
    </w:p>
    <w:p w:rsidR="00A77621" w:rsidRDefault="00A77621" w:rsidP="00A77621">
      <w:pPr>
        <w:spacing w:line="204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в лице</w:t>
      </w:r>
      <w:r>
        <w:rPr>
          <w:sz w:val="22"/>
          <w:szCs w:val="22"/>
        </w:rPr>
        <w:t xml:space="preserve"> </w:t>
      </w:r>
    </w:p>
    <w:p w:rsidR="00A77621" w:rsidRDefault="00A77621" w:rsidP="00A77621">
      <w:pPr>
        <w:spacing w:line="204" w:lineRule="auto"/>
        <w:rPr>
          <w:sz w:val="22"/>
          <w:szCs w:val="22"/>
        </w:rPr>
      </w:pPr>
    </w:p>
    <w:p w:rsidR="00A77621" w:rsidRDefault="00A77621" w:rsidP="00A77621">
      <w:pPr>
        <w:spacing w:line="204" w:lineRule="auto"/>
        <w:jc w:val="center"/>
        <w:rPr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  <w:r w:rsidRPr="00130929">
        <w:rPr>
          <w:szCs w:val="22"/>
        </w:rPr>
        <w:t>(ФИО)</w:t>
      </w:r>
    </w:p>
    <w:p w:rsidR="00A77621" w:rsidRPr="00130929" w:rsidRDefault="00A77621" w:rsidP="00A77621">
      <w:pPr>
        <w:spacing w:line="204" w:lineRule="auto"/>
        <w:jc w:val="center"/>
        <w:rPr>
          <w:szCs w:val="22"/>
        </w:rPr>
      </w:pPr>
    </w:p>
    <w:p w:rsidR="00A77621" w:rsidRPr="00EE64A2" w:rsidRDefault="00A77621" w:rsidP="00A77621">
      <w:pPr>
        <w:spacing w:line="204" w:lineRule="auto"/>
        <w:rPr>
          <w:b/>
          <w:bCs/>
        </w:rPr>
      </w:pPr>
      <w:proofErr w:type="gramStart"/>
      <w:r w:rsidRPr="00EE64A2">
        <w:rPr>
          <w:b/>
          <w:bCs/>
          <w:sz w:val="22"/>
          <w:szCs w:val="22"/>
        </w:rPr>
        <w:t>действующий</w:t>
      </w:r>
      <w:proofErr w:type="gramEnd"/>
      <w:r w:rsidRPr="00EE64A2">
        <w:rPr>
          <w:b/>
          <w:bCs/>
          <w:sz w:val="22"/>
          <w:szCs w:val="22"/>
        </w:rPr>
        <w:t xml:space="preserve"> на основании</w:t>
      </w:r>
      <w:r>
        <w:rPr>
          <w:rStyle w:val="af3"/>
          <w:b/>
          <w:bCs/>
          <w:sz w:val="22"/>
          <w:szCs w:val="22"/>
        </w:rPr>
        <w:footnoteReference w:id="1"/>
      </w:r>
      <w:r w:rsidRPr="00EE64A2">
        <w:rPr>
          <w:sz w:val="16"/>
          <w:szCs w:val="16"/>
        </w:rPr>
        <w:t>_________________________________________________________</w:t>
      </w:r>
      <w:r>
        <w:rPr>
          <w:sz w:val="16"/>
          <w:szCs w:val="16"/>
        </w:rPr>
        <w:t xml:space="preserve">_______________________   </w:t>
      </w:r>
    </w:p>
    <w:p w:rsidR="00A77621" w:rsidRPr="00EE64A2" w:rsidRDefault="00A77621" w:rsidP="00A77621">
      <w:pPr>
        <w:rPr>
          <w:b/>
        </w:rPr>
      </w:pPr>
      <w:r>
        <w:t xml:space="preserve">                                                                                      </w:t>
      </w:r>
      <w:r w:rsidRPr="00EE64A2">
        <w:t>(</w:t>
      </w:r>
      <w:r w:rsidRPr="00EE64A2">
        <w:rPr>
          <w:sz w:val="18"/>
          <w:szCs w:val="18"/>
        </w:rPr>
        <w:t>Устав, Положение и т.д</w:t>
      </w:r>
      <w:r w:rsidRPr="00EE64A2">
        <w:t>.)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A77621" w:rsidRPr="00EE64A2" w:rsidTr="00742A65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A77621" w:rsidRPr="00EE64A2" w:rsidRDefault="00A77621" w:rsidP="00742A65">
            <w:r w:rsidRPr="00EE64A2">
              <w:rPr>
                <w:b/>
              </w:rPr>
              <w:t>(заполняется</w:t>
            </w:r>
            <w:r w:rsidRPr="00EE64A2">
              <w:t xml:space="preserve"> </w:t>
            </w:r>
            <w:r>
              <w:rPr>
                <w:b/>
              </w:rPr>
              <w:t>физическим лицо,</w:t>
            </w:r>
            <w:r w:rsidRPr="00EE64A2">
              <w:rPr>
                <w:b/>
              </w:rPr>
              <w:t xml:space="preserve"> </w:t>
            </w:r>
            <w:r>
              <w:rPr>
                <w:b/>
              </w:rPr>
              <w:t>индивидуальным предпринимателем</w:t>
            </w:r>
            <w:r w:rsidRPr="00EE64A2">
              <w:rPr>
                <w:b/>
              </w:rPr>
              <w:t>)</w:t>
            </w:r>
          </w:p>
          <w:p w:rsidR="00A77621" w:rsidRPr="00EE64A2" w:rsidRDefault="00A77621" w:rsidP="00742A65">
            <w:pPr>
              <w:spacing w:line="192" w:lineRule="auto"/>
            </w:pPr>
            <w:r w:rsidRPr="00EE64A2">
              <w:t>Паспортные данные: серия……………………№ …………………………., дата выдачи «…....» ………………..….</w:t>
            </w:r>
            <w:proofErr w:type="gramStart"/>
            <w:r w:rsidRPr="00EE64A2">
              <w:t>г</w:t>
            </w:r>
            <w:proofErr w:type="gramEnd"/>
            <w:r w:rsidRPr="00EE64A2">
              <w:t>.</w:t>
            </w:r>
          </w:p>
          <w:p w:rsidR="00A77621" w:rsidRPr="00EE64A2" w:rsidRDefault="00A77621" w:rsidP="00742A65">
            <w:pPr>
              <w:spacing w:line="192" w:lineRule="auto"/>
            </w:pPr>
            <w:r w:rsidRPr="00EE64A2">
              <w:t xml:space="preserve">кем </w:t>
            </w:r>
            <w:proofErr w:type="gramStart"/>
            <w:r w:rsidRPr="00EE64A2">
              <w:t>выдан</w:t>
            </w:r>
            <w:proofErr w:type="gramEnd"/>
            <w:r w:rsidRPr="00EE64A2">
              <w:t>…………………………………………………………………………………………………………………….</w:t>
            </w:r>
          </w:p>
          <w:p w:rsidR="00A77621" w:rsidRPr="00EE64A2" w:rsidRDefault="00A77621" w:rsidP="00742A65">
            <w:pPr>
              <w:spacing w:line="192" w:lineRule="auto"/>
            </w:pPr>
            <w:r w:rsidRPr="00EE64A2">
              <w:t>Адрес регистрации по месту жительства …………………………………………………………………………………...</w:t>
            </w:r>
          </w:p>
          <w:p w:rsidR="00A77621" w:rsidRPr="00EE64A2" w:rsidRDefault="00A77621" w:rsidP="00742A65">
            <w:pPr>
              <w:spacing w:line="192" w:lineRule="auto"/>
            </w:pPr>
            <w:r w:rsidRPr="00EE64A2">
              <w:t>Адрес регистрации по месту пребывания…………………………………………………………………………………...</w:t>
            </w:r>
          </w:p>
          <w:p w:rsidR="00A77621" w:rsidRPr="00EE64A2" w:rsidRDefault="00A77621" w:rsidP="00742A65">
            <w:pPr>
              <w:spacing w:line="192" w:lineRule="auto"/>
            </w:pPr>
            <w:r w:rsidRPr="00EE64A2">
              <w:t>Контактный телефон ………………………………………………………………………………………………………..</w:t>
            </w:r>
          </w:p>
          <w:p w:rsidR="00A77621" w:rsidRPr="00EE64A2" w:rsidRDefault="00A77621" w:rsidP="00742A65">
            <w:pPr>
              <w:spacing w:line="192" w:lineRule="auto"/>
            </w:pPr>
            <w:r w:rsidRPr="00EE64A2">
              <w:t>Дата регистрации в качестве индивидуального п</w:t>
            </w:r>
            <w:r>
              <w:t>редпринимателя: «…....» ……</w:t>
            </w:r>
            <w:proofErr w:type="gramStart"/>
            <w:r>
              <w:t>г</w:t>
            </w:r>
            <w:proofErr w:type="gramEnd"/>
            <w:r>
              <w:t>. …</w:t>
            </w:r>
            <w:r w:rsidRPr="00EE64A2">
              <w:t>……………………………….</w:t>
            </w:r>
          </w:p>
          <w:p w:rsidR="00A77621" w:rsidRPr="00EE64A2" w:rsidRDefault="00A77621" w:rsidP="00742A65">
            <w:pPr>
              <w:spacing w:line="192" w:lineRule="auto"/>
              <w:rPr>
                <w:b/>
              </w:rPr>
            </w:pPr>
            <w:r w:rsidRPr="00EE64A2">
              <w:t>ОГРН индивидуального предпринимателя</w:t>
            </w:r>
            <w:r>
              <w:t xml:space="preserve"> №</w:t>
            </w:r>
            <w:r w:rsidRPr="00EE64A2">
              <w:t>………………………………………………………………………………</w:t>
            </w:r>
          </w:p>
        </w:tc>
      </w:tr>
      <w:tr w:rsidR="00A77621" w:rsidRPr="00FC2D0F" w:rsidTr="00742A65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A77621" w:rsidRPr="00EE64A2" w:rsidRDefault="00A77621" w:rsidP="00742A65">
            <w:pPr>
              <w:spacing w:line="192" w:lineRule="auto"/>
            </w:pPr>
            <w:r w:rsidRPr="00EE64A2">
              <w:rPr>
                <w:b/>
              </w:rPr>
              <w:t>(заполняется юридическим лицом)</w:t>
            </w:r>
          </w:p>
          <w:p w:rsidR="00A77621" w:rsidRPr="00EE64A2" w:rsidRDefault="00A77621" w:rsidP="00742A65">
            <w:pPr>
              <w:spacing w:line="192" w:lineRule="auto"/>
            </w:pPr>
            <w:r w:rsidRPr="00EE64A2">
              <w:t>Адрес местонахождения……………………………………………………………………………………………...............</w:t>
            </w:r>
          </w:p>
          <w:p w:rsidR="00A77621" w:rsidRPr="00EE64A2" w:rsidRDefault="00A77621" w:rsidP="00742A65">
            <w:pPr>
              <w:spacing w:line="192" w:lineRule="auto"/>
            </w:pPr>
            <w:r w:rsidRPr="00EE64A2">
              <w:t>Почтовый адрес……………………………………………………………………………………………………………….</w:t>
            </w:r>
          </w:p>
          <w:p w:rsidR="00A77621" w:rsidRDefault="00A77621" w:rsidP="00742A65">
            <w:pPr>
              <w:spacing w:line="192" w:lineRule="auto"/>
            </w:pPr>
            <w:r w:rsidRPr="00EE64A2">
              <w:t>Контактный телефон….…..…………………………………………………………………………………………………..</w:t>
            </w:r>
          </w:p>
          <w:p w:rsidR="00A77621" w:rsidRDefault="00A77621" w:rsidP="00742A65">
            <w:pPr>
              <w:spacing w:line="192" w:lineRule="auto"/>
            </w:pPr>
            <w:r>
              <w:t>ИНН №_</w:t>
            </w:r>
          </w:p>
          <w:p w:rsidR="00A77621" w:rsidRPr="00EE64A2" w:rsidRDefault="00A77621" w:rsidP="00742A65">
            <w:pPr>
              <w:spacing w:line="192" w:lineRule="auto"/>
              <w:rPr>
                <w:b/>
              </w:rPr>
            </w:pPr>
            <w:r>
              <w:t>ОГРН №___________________</w:t>
            </w:r>
          </w:p>
        </w:tc>
      </w:tr>
      <w:tr w:rsidR="00A77621" w:rsidRPr="00EE64A2" w:rsidTr="00742A65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A77621" w:rsidRDefault="00A77621" w:rsidP="00742A65">
            <w:pPr>
              <w:spacing w:line="192" w:lineRule="auto"/>
              <w:rPr>
                <w:b/>
              </w:rPr>
            </w:pPr>
          </w:p>
          <w:p w:rsidR="00A77621" w:rsidRPr="00EE64A2" w:rsidRDefault="00A77621" w:rsidP="00742A65">
            <w:pPr>
              <w:spacing w:line="192" w:lineRule="auto"/>
              <w:rPr>
                <w:b/>
                <w:sz w:val="14"/>
                <w:szCs w:val="14"/>
              </w:rPr>
            </w:pPr>
            <w:r w:rsidRPr="00EE64A2">
              <w:rPr>
                <w:b/>
              </w:rPr>
              <w:t>Представитель Претендента</w:t>
            </w:r>
            <w:r>
              <w:rPr>
                <w:rStyle w:val="af3"/>
                <w:b/>
              </w:rPr>
              <w:footnoteReference w:id="2"/>
            </w:r>
            <w:r w:rsidRPr="00EE64A2">
              <w:t>………………………………………………………………………………………………</w:t>
            </w:r>
          </w:p>
          <w:p w:rsidR="00A77621" w:rsidRPr="00EE64A2" w:rsidRDefault="00A77621" w:rsidP="00742A65">
            <w:pPr>
              <w:spacing w:line="192" w:lineRule="auto"/>
              <w:jc w:val="center"/>
            </w:pPr>
            <w:r w:rsidRPr="00EE64A2">
              <w:rPr>
                <w:b/>
                <w:sz w:val="14"/>
                <w:szCs w:val="14"/>
              </w:rPr>
              <w:t>(Ф.И.О.)</w:t>
            </w:r>
          </w:p>
          <w:p w:rsidR="00A77621" w:rsidRPr="00EE64A2" w:rsidRDefault="00A77621" w:rsidP="00742A65">
            <w:pPr>
              <w:spacing w:line="192" w:lineRule="auto"/>
            </w:pPr>
            <w:r w:rsidRPr="00EE64A2">
              <w:t>Действует на основании доверенности от «…..»…………20..….г., № ………………………………………………….</w:t>
            </w:r>
          </w:p>
          <w:p w:rsidR="00A77621" w:rsidRPr="00EE64A2" w:rsidRDefault="00A77621" w:rsidP="00742A65">
            <w:pPr>
              <w:spacing w:line="192" w:lineRule="auto"/>
            </w:pPr>
            <w:r w:rsidRPr="00EE64A2">
              <w:t>Паспортные данные представителя: серия …………....……№ ………………., дата выдачи «…....» …….…… .…....</w:t>
            </w:r>
            <w:proofErr w:type="gramStart"/>
            <w:r w:rsidRPr="00EE64A2">
              <w:t>г</w:t>
            </w:r>
            <w:proofErr w:type="gramEnd"/>
            <w:r w:rsidRPr="00EE64A2">
              <w:t>.</w:t>
            </w:r>
          </w:p>
          <w:p w:rsidR="00A77621" w:rsidRPr="00EE64A2" w:rsidRDefault="00A77621" w:rsidP="00742A65">
            <w:pPr>
              <w:spacing w:line="192" w:lineRule="auto"/>
            </w:pPr>
            <w:r w:rsidRPr="00EE64A2">
              <w:t>кем выдан</w:t>
            </w:r>
            <w:proofErr w:type="gramStart"/>
            <w:r w:rsidRPr="00EE64A2">
              <w:t xml:space="preserve"> .</w:t>
            </w:r>
            <w:proofErr w:type="gramEnd"/>
            <w:r w:rsidRPr="00EE64A2">
              <w:t>.……………………………………………….……………………………..……………………………………</w:t>
            </w:r>
          </w:p>
          <w:p w:rsidR="00A77621" w:rsidRPr="00130929" w:rsidRDefault="00A77621" w:rsidP="00742A65">
            <w:pPr>
              <w:spacing w:line="192" w:lineRule="auto"/>
            </w:pPr>
            <w:r w:rsidRPr="00130929">
              <w:t>Адрес регистрации по месту жительства …………………………………………………………………………………...</w:t>
            </w:r>
          </w:p>
          <w:p w:rsidR="00A77621" w:rsidRPr="00130929" w:rsidRDefault="00A77621" w:rsidP="00742A65">
            <w:pPr>
              <w:spacing w:line="192" w:lineRule="auto"/>
            </w:pPr>
            <w:r w:rsidRPr="00130929">
              <w:t>Адрес регистрации по месту пребывания…………………………………………………………………………………...</w:t>
            </w:r>
          </w:p>
          <w:p w:rsidR="00A77621" w:rsidRPr="00EE64A2" w:rsidRDefault="00A77621" w:rsidP="00742A65">
            <w:pPr>
              <w:spacing w:line="192" w:lineRule="auto"/>
            </w:pPr>
            <w:r w:rsidRPr="00EE64A2">
              <w:t>Контактный телефон ……..………………………………………………………………………………………………….</w:t>
            </w:r>
          </w:p>
        </w:tc>
      </w:tr>
    </w:tbl>
    <w:p w:rsidR="00A77621" w:rsidRPr="00EE64A2" w:rsidRDefault="00A77621" w:rsidP="00A77621">
      <w:pPr>
        <w:widowControl w:val="0"/>
        <w:autoSpaceDE w:val="0"/>
        <w:spacing w:before="1" w:after="1"/>
        <w:ind w:right="1"/>
        <w:jc w:val="both"/>
      </w:pPr>
    </w:p>
    <w:p w:rsidR="00A77621" w:rsidRPr="00EE64A2" w:rsidRDefault="00A77621" w:rsidP="00A77621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</w:rPr>
      </w:pPr>
      <w:r w:rsidRPr="00EE64A2">
        <w:rPr>
          <w:b/>
          <w:sz w:val="22"/>
          <w:szCs w:val="22"/>
        </w:rPr>
        <w:t xml:space="preserve">принял решение об участии в </w:t>
      </w:r>
      <w:r>
        <w:rPr>
          <w:b/>
          <w:sz w:val="22"/>
          <w:szCs w:val="22"/>
        </w:rPr>
        <w:t>продаже Имущества</w:t>
      </w:r>
      <w:r w:rsidRPr="00EE64A2">
        <w:rPr>
          <w:b/>
          <w:sz w:val="22"/>
          <w:szCs w:val="22"/>
        </w:rPr>
        <w:t xml:space="preserve"> (лота)</w:t>
      </w:r>
      <w:r w:rsidRPr="00807DD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без объявления цены:</w:t>
      </w:r>
    </w:p>
    <w:p w:rsidR="00A77621" w:rsidRPr="00EE64A2" w:rsidRDefault="00A77621" w:rsidP="00A77621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A77621" w:rsidRPr="003734D3" w:rsidTr="00742A65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A77621" w:rsidRPr="00EE64A2" w:rsidRDefault="00A77621" w:rsidP="00742A65">
            <w:r>
              <w:t>Дата продажи</w:t>
            </w:r>
            <w:r w:rsidRPr="00EE64A2">
              <w:t xml:space="preserve">: ………..……………. № Лота………………  </w:t>
            </w:r>
          </w:p>
          <w:p w:rsidR="00A77621" w:rsidRPr="00EE64A2" w:rsidRDefault="00A77621" w:rsidP="00742A65">
            <w:r w:rsidRPr="00EE64A2">
              <w:t xml:space="preserve">Наименование </w:t>
            </w:r>
            <w:r>
              <w:t>имущества</w:t>
            </w:r>
            <w:r w:rsidRPr="00EE64A2">
              <w:t xml:space="preserve"> (лота)</w:t>
            </w:r>
            <w:r w:rsidRPr="00FC2D0F">
              <w:t>.......................................................................................................................................................................</w:t>
            </w:r>
            <w:r>
              <w:t>.............</w:t>
            </w:r>
          </w:p>
          <w:p w:rsidR="00A77621" w:rsidRDefault="00A77621" w:rsidP="00742A65">
            <w:r w:rsidRPr="00EE64A2">
              <w:t xml:space="preserve">Адрес (местонахождение) </w:t>
            </w:r>
            <w:r>
              <w:t xml:space="preserve">Имущества </w:t>
            </w:r>
            <w:r w:rsidRPr="00EE64A2">
              <w:t>(лота)</w:t>
            </w:r>
            <w:r w:rsidRPr="00EE64A2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…………………………………………………………………………….</w:t>
            </w:r>
            <w:r w:rsidRPr="00EE64A2">
              <w:t>………………………...………</w:t>
            </w:r>
            <w:r>
              <w:t>………………</w:t>
            </w:r>
          </w:p>
          <w:p w:rsidR="00A77621" w:rsidRPr="00EC43CB" w:rsidRDefault="00A77621" w:rsidP="00742A65">
            <w:r>
              <w:t>………………………………………………………………………………………………………………………………</w:t>
            </w:r>
          </w:p>
        </w:tc>
      </w:tr>
    </w:tbl>
    <w:p w:rsidR="00A77621" w:rsidRPr="00EE64A2" w:rsidRDefault="00A77621" w:rsidP="00A77621">
      <w:pPr>
        <w:widowControl w:val="0"/>
        <w:autoSpaceDE w:val="0"/>
        <w:spacing w:before="1" w:after="1"/>
        <w:jc w:val="both"/>
        <w:rPr>
          <w:b/>
        </w:rPr>
      </w:pPr>
    </w:p>
    <w:p w:rsidR="00A77621" w:rsidRPr="00EC43CB" w:rsidRDefault="00A77621" w:rsidP="00A77621">
      <w:pPr>
        <w:numPr>
          <w:ilvl w:val="0"/>
          <w:numId w:val="8"/>
        </w:numPr>
        <w:suppressAutoHyphens/>
        <w:jc w:val="both"/>
        <w:rPr>
          <w:sz w:val="19"/>
          <w:szCs w:val="19"/>
        </w:rPr>
      </w:pPr>
      <w:r w:rsidRPr="00EC43CB">
        <w:rPr>
          <w:sz w:val="19"/>
          <w:szCs w:val="19"/>
        </w:rPr>
        <w:t>Претендент обязуется:</w:t>
      </w:r>
    </w:p>
    <w:p w:rsidR="00A77621" w:rsidRPr="00EC43CB" w:rsidRDefault="00A77621" w:rsidP="00A77621">
      <w:pPr>
        <w:numPr>
          <w:ilvl w:val="1"/>
          <w:numId w:val="8"/>
        </w:numPr>
        <w:suppressAutoHyphens/>
        <w:ind w:hanging="357"/>
        <w:jc w:val="both"/>
        <w:rPr>
          <w:sz w:val="19"/>
          <w:szCs w:val="19"/>
        </w:rPr>
      </w:pPr>
      <w:proofErr w:type="gramStart"/>
      <w:r w:rsidRPr="00EC43CB">
        <w:rPr>
          <w:sz w:val="19"/>
          <w:szCs w:val="19"/>
        </w:rPr>
        <w:t>Соблюдать условия продажи без объявления цены, проводимой в электронной форме, содержащиеся в Информационном сообщении о проведении продажи, размещенном на сайте Организатора торгов _</w:t>
      </w:r>
      <w:hyperlink r:id="rId23" w:history="1">
        <w:r w:rsidRPr="00EC43CB">
          <w:rPr>
            <w:rStyle w:val="a3"/>
            <w:sz w:val="19"/>
            <w:szCs w:val="19"/>
          </w:rPr>
          <w:t>http://www.utp.sberbank-ast.ru/</w:t>
        </w:r>
      </w:hyperlink>
      <w:r w:rsidRPr="00EC43CB">
        <w:rPr>
          <w:sz w:val="19"/>
          <w:szCs w:val="19"/>
        </w:rPr>
        <w:t>, официальном сайте в сети «Интернет» для размещения информации о приватизации муниципального имущества (www.admoil.ru), официальном сайте Российской Федерации в сети «Интернет» для размещения информации о проведении торгов (www.torgi.gov.ru), а</w:t>
      </w:r>
      <w:proofErr w:type="gramEnd"/>
      <w:r w:rsidRPr="00EC43CB">
        <w:rPr>
          <w:sz w:val="19"/>
          <w:szCs w:val="19"/>
        </w:rPr>
        <w:t xml:space="preserve"> также порядок проведения продажи без объявления цены,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 860.</w:t>
      </w:r>
    </w:p>
    <w:p w:rsidR="00A77621" w:rsidRPr="00EC43CB" w:rsidRDefault="00A77621" w:rsidP="00A77621">
      <w:pPr>
        <w:pStyle w:val="ab"/>
        <w:numPr>
          <w:ilvl w:val="0"/>
          <w:numId w:val="8"/>
        </w:numPr>
        <w:jc w:val="both"/>
        <w:rPr>
          <w:sz w:val="19"/>
          <w:szCs w:val="19"/>
        </w:rPr>
      </w:pPr>
      <w:r w:rsidRPr="00EC43CB">
        <w:rPr>
          <w:sz w:val="19"/>
          <w:szCs w:val="19"/>
        </w:rPr>
        <w:t xml:space="preserve">В случае признания меня победителем, заключить с Продавцом договор купли-продажи в течение пяти рабочих дней </w:t>
      </w:r>
      <w:proofErr w:type="gramStart"/>
      <w:r w:rsidRPr="00EC43CB">
        <w:rPr>
          <w:sz w:val="19"/>
          <w:szCs w:val="19"/>
        </w:rPr>
        <w:t>с даты подведения</w:t>
      </w:r>
      <w:proofErr w:type="gramEnd"/>
      <w:r w:rsidRPr="00EC43CB">
        <w:rPr>
          <w:sz w:val="19"/>
          <w:szCs w:val="19"/>
        </w:rPr>
        <w:t xml:space="preserve"> итогов продажи. </w:t>
      </w:r>
    </w:p>
    <w:p w:rsidR="00A77621" w:rsidRPr="00EC43CB" w:rsidRDefault="00A77621" w:rsidP="00A77621">
      <w:pPr>
        <w:pStyle w:val="ab"/>
        <w:numPr>
          <w:ilvl w:val="0"/>
          <w:numId w:val="8"/>
        </w:numPr>
        <w:jc w:val="both"/>
        <w:rPr>
          <w:sz w:val="19"/>
          <w:szCs w:val="19"/>
        </w:rPr>
      </w:pPr>
      <w:r w:rsidRPr="00EC43CB">
        <w:rPr>
          <w:sz w:val="19"/>
          <w:szCs w:val="19"/>
        </w:rPr>
        <w:t xml:space="preserve">Настоящим Претендент подтверждает, что он ознакомлен с порядком проведения торгов, с имуществом и соответствующей документацией, характеризующей имущество. </w:t>
      </w:r>
    </w:p>
    <w:p w:rsidR="00A77621" w:rsidRPr="00EC43CB" w:rsidRDefault="00A77621" w:rsidP="00A77621">
      <w:pPr>
        <w:pStyle w:val="ab"/>
        <w:numPr>
          <w:ilvl w:val="0"/>
          <w:numId w:val="8"/>
        </w:numPr>
        <w:jc w:val="both"/>
        <w:rPr>
          <w:rFonts w:eastAsia="Calibri"/>
          <w:b/>
          <w:sz w:val="19"/>
          <w:szCs w:val="19"/>
        </w:rPr>
      </w:pPr>
      <w:r w:rsidRPr="00EC43CB">
        <w:rPr>
          <w:rFonts w:eastAsia="Calibri"/>
          <w:sz w:val="19"/>
          <w:szCs w:val="19"/>
        </w:rPr>
        <w:lastRenderedPageBreak/>
        <w:t>Я, ______________________________</w:t>
      </w:r>
      <w:r>
        <w:rPr>
          <w:rFonts w:eastAsia="Calibri"/>
          <w:sz w:val="19"/>
          <w:szCs w:val="19"/>
        </w:rPr>
        <w:t>____________________________</w:t>
      </w:r>
      <w:r w:rsidRPr="00EC43CB">
        <w:rPr>
          <w:rFonts w:eastAsia="Calibri"/>
          <w:sz w:val="19"/>
          <w:szCs w:val="19"/>
        </w:rPr>
        <w:t xml:space="preserve">, даю согласие на обработку персональных данных в соответствии с Федеральным законом от 27 июля 2006 года № 152-ФЗ «О персональных данных» </w:t>
      </w:r>
    </w:p>
    <w:p w:rsidR="00A77621" w:rsidRPr="00EC43CB" w:rsidRDefault="00A77621" w:rsidP="00A77621">
      <w:pPr>
        <w:pStyle w:val="13"/>
        <w:spacing w:before="0" w:after="0" w:line="216" w:lineRule="auto"/>
        <w:ind w:left="360" w:right="0" w:firstLine="0"/>
        <w:rPr>
          <w:color w:val="auto"/>
          <w:sz w:val="19"/>
          <w:szCs w:val="19"/>
        </w:rPr>
      </w:pPr>
      <w:r w:rsidRPr="00EC43CB">
        <w:rPr>
          <w:color w:val="auto"/>
          <w:sz w:val="19"/>
          <w:szCs w:val="19"/>
        </w:rPr>
        <w:t>Подпись претендента (его полномочного представителя):</w:t>
      </w:r>
    </w:p>
    <w:p w:rsidR="00A77621" w:rsidRPr="00EC43CB" w:rsidRDefault="00A77621" w:rsidP="00A77621">
      <w:pPr>
        <w:pStyle w:val="13"/>
        <w:spacing w:before="0" w:after="0" w:line="216" w:lineRule="auto"/>
        <w:ind w:left="360" w:right="0" w:firstLine="0"/>
        <w:rPr>
          <w:color w:val="auto"/>
          <w:sz w:val="19"/>
          <w:szCs w:val="19"/>
        </w:rPr>
      </w:pPr>
      <w:r w:rsidRPr="00EC43CB">
        <w:rPr>
          <w:color w:val="auto"/>
          <w:sz w:val="19"/>
          <w:szCs w:val="19"/>
        </w:rPr>
        <w:t>_________________________</w:t>
      </w:r>
      <w:r>
        <w:rPr>
          <w:color w:val="auto"/>
          <w:sz w:val="19"/>
          <w:szCs w:val="19"/>
        </w:rPr>
        <w:t xml:space="preserve">___/___________________________ </w:t>
      </w:r>
      <w:r w:rsidRPr="00EC43CB">
        <w:rPr>
          <w:color w:val="auto"/>
          <w:sz w:val="19"/>
          <w:szCs w:val="19"/>
        </w:rPr>
        <w:t>Дата «_______» ________________20__г.</w:t>
      </w:r>
    </w:p>
    <w:p w:rsidR="00A77621" w:rsidRPr="00EC43CB" w:rsidRDefault="00A77621" w:rsidP="00A77621">
      <w:pPr>
        <w:pStyle w:val="13"/>
        <w:spacing w:before="0" w:after="0" w:line="216" w:lineRule="auto"/>
        <w:ind w:left="360" w:right="0" w:firstLine="0"/>
        <w:jc w:val="lef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М.П. (при наличии)</w:t>
      </w:r>
      <w:r w:rsidRPr="00EC43CB">
        <w:rPr>
          <w:color w:val="auto"/>
          <w:sz w:val="19"/>
          <w:szCs w:val="19"/>
        </w:rPr>
        <w:tab/>
        <w:t xml:space="preserve"> </w:t>
      </w:r>
    </w:p>
    <w:p w:rsidR="00A77621" w:rsidRPr="0020727C" w:rsidRDefault="00A77621" w:rsidP="006910C4">
      <w:pPr>
        <w:ind w:right="-58"/>
        <w:jc w:val="right"/>
        <w:rPr>
          <w:bCs/>
        </w:rPr>
      </w:pPr>
    </w:p>
    <w:p w:rsidR="0020727C" w:rsidRPr="00EB0E23" w:rsidRDefault="0020727C" w:rsidP="0020727C">
      <w:pPr>
        <w:jc w:val="right"/>
        <w:rPr>
          <w:color w:val="000000"/>
          <w:sz w:val="26"/>
          <w:szCs w:val="26"/>
        </w:rPr>
      </w:pPr>
    </w:p>
    <w:p w:rsidR="00CE243B" w:rsidRPr="006910C4" w:rsidRDefault="00CE243B" w:rsidP="006910C4">
      <w:pPr>
        <w:jc w:val="right"/>
        <w:rPr>
          <w:bCs/>
          <w:sz w:val="22"/>
          <w:szCs w:val="22"/>
        </w:rPr>
      </w:pPr>
      <w:r w:rsidRPr="00CE243B">
        <w:rPr>
          <w:bCs/>
          <w:sz w:val="22"/>
          <w:szCs w:val="22"/>
        </w:rPr>
        <w:t xml:space="preserve">Приложение № </w:t>
      </w:r>
      <w:r w:rsidR="007F25FD">
        <w:rPr>
          <w:bCs/>
          <w:sz w:val="22"/>
          <w:szCs w:val="22"/>
        </w:rPr>
        <w:t>3</w:t>
      </w:r>
      <w:r w:rsidRPr="00CE243B">
        <w:rPr>
          <w:bCs/>
          <w:sz w:val="22"/>
          <w:szCs w:val="22"/>
        </w:rPr>
        <w:t xml:space="preserve"> к информационному сообщению</w:t>
      </w:r>
    </w:p>
    <w:p w:rsidR="006910C4" w:rsidRDefault="00CE243B" w:rsidP="006910C4">
      <w:pPr>
        <w:jc w:val="center"/>
      </w:pPr>
      <w:r w:rsidRPr="00984172">
        <w:t xml:space="preserve">                             </w:t>
      </w:r>
      <w:r w:rsidRPr="00984172">
        <w:tab/>
      </w:r>
    </w:p>
    <w:p w:rsidR="006910C4" w:rsidRPr="0062160F" w:rsidRDefault="006910C4" w:rsidP="006910C4">
      <w:p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 xml:space="preserve">Договор купли-продажи № </w:t>
      </w:r>
      <w:r>
        <w:rPr>
          <w:b/>
          <w:sz w:val="28"/>
          <w:szCs w:val="28"/>
        </w:rPr>
        <w:t>____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jc w:val="both"/>
        <w:rPr>
          <w:sz w:val="28"/>
          <w:szCs w:val="28"/>
        </w:rPr>
      </w:pPr>
      <w:proofErr w:type="spellStart"/>
      <w:r w:rsidRPr="0062160F">
        <w:rPr>
          <w:sz w:val="28"/>
          <w:szCs w:val="28"/>
        </w:rPr>
        <w:t>г</w:t>
      </w:r>
      <w:proofErr w:type="gramStart"/>
      <w:r w:rsidRPr="0062160F">
        <w:rPr>
          <w:sz w:val="28"/>
          <w:szCs w:val="28"/>
        </w:rPr>
        <w:t>.Н</w:t>
      </w:r>
      <w:proofErr w:type="gramEnd"/>
      <w:r w:rsidRPr="0062160F">
        <w:rPr>
          <w:sz w:val="28"/>
          <w:szCs w:val="28"/>
        </w:rPr>
        <w:t>ефтеюганск</w:t>
      </w:r>
      <w:proofErr w:type="spellEnd"/>
      <w:r w:rsidRPr="0062160F">
        <w:rPr>
          <w:sz w:val="28"/>
          <w:szCs w:val="28"/>
        </w:rPr>
        <w:t xml:space="preserve"> </w:t>
      </w:r>
      <w:r w:rsidRPr="0062160F">
        <w:rPr>
          <w:sz w:val="28"/>
          <w:szCs w:val="28"/>
        </w:rPr>
        <w:tab/>
      </w:r>
      <w:r w:rsidRPr="0062160F">
        <w:rPr>
          <w:sz w:val="28"/>
          <w:szCs w:val="28"/>
        </w:rPr>
        <w:tab/>
      </w:r>
      <w:r w:rsidRPr="0062160F">
        <w:rPr>
          <w:sz w:val="28"/>
          <w:szCs w:val="28"/>
        </w:rPr>
        <w:tab/>
        <w:t xml:space="preserve">                                                   «</w:t>
      </w:r>
      <w:r>
        <w:rPr>
          <w:sz w:val="28"/>
          <w:szCs w:val="28"/>
        </w:rPr>
        <w:t>__</w:t>
      </w:r>
      <w:r w:rsidRPr="0062160F">
        <w:rPr>
          <w:sz w:val="28"/>
          <w:szCs w:val="28"/>
        </w:rPr>
        <w:t xml:space="preserve">» </w:t>
      </w:r>
      <w:r>
        <w:rPr>
          <w:sz w:val="28"/>
          <w:szCs w:val="28"/>
        </w:rPr>
        <w:t>____</w:t>
      </w:r>
      <w:r w:rsidRPr="0062160F">
        <w:rPr>
          <w:sz w:val="28"/>
          <w:szCs w:val="28"/>
        </w:rPr>
        <w:t xml:space="preserve"> 20</w:t>
      </w:r>
      <w:r w:rsidR="00CA515B">
        <w:rPr>
          <w:sz w:val="28"/>
          <w:szCs w:val="28"/>
        </w:rPr>
        <w:t>2</w:t>
      </w:r>
      <w:r w:rsidR="007050C2">
        <w:rPr>
          <w:sz w:val="28"/>
          <w:szCs w:val="28"/>
        </w:rPr>
        <w:t>1</w:t>
      </w:r>
      <w:r w:rsidRPr="0062160F">
        <w:rPr>
          <w:sz w:val="28"/>
          <w:szCs w:val="28"/>
        </w:rPr>
        <w:t xml:space="preserve">г.                                                                        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pStyle w:val="ae"/>
        <w:spacing w:after="0"/>
        <w:ind w:left="0" w:firstLine="708"/>
        <w:jc w:val="both"/>
        <w:rPr>
          <w:sz w:val="28"/>
          <w:szCs w:val="28"/>
        </w:rPr>
      </w:pPr>
      <w:proofErr w:type="gramStart"/>
      <w:r w:rsidRPr="0062160F">
        <w:rPr>
          <w:sz w:val="28"/>
          <w:szCs w:val="28"/>
        </w:rPr>
        <w:t xml:space="preserve">Департамент имущественных отношений </w:t>
      </w:r>
      <w:proofErr w:type="spellStart"/>
      <w:r w:rsidRPr="0062160F">
        <w:rPr>
          <w:sz w:val="28"/>
          <w:szCs w:val="28"/>
        </w:rPr>
        <w:t>Нефтеюганского</w:t>
      </w:r>
      <w:proofErr w:type="spellEnd"/>
      <w:r w:rsidRPr="0062160F">
        <w:rPr>
          <w:sz w:val="28"/>
          <w:szCs w:val="28"/>
        </w:rPr>
        <w:t xml:space="preserve"> района, действующий от имени муниципального образования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район, именуемый в дальнейшем «Продавец», в лице </w:t>
      </w:r>
      <w:r>
        <w:rPr>
          <w:color w:val="000000"/>
          <w:sz w:val="28"/>
          <w:szCs w:val="28"/>
        </w:rPr>
        <w:t>______________</w:t>
      </w:r>
      <w:r w:rsidRPr="0062160F">
        <w:rPr>
          <w:color w:val="000000"/>
          <w:sz w:val="28"/>
          <w:szCs w:val="28"/>
        </w:rPr>
        <w:t xml:space="preserve">, </w:t>
      </w:r>
      <w:r w:rsidRPr="0062160F">
        <w:rPr>
          <w:sz w:val="28"/>
          <w:szCs w:val="28"/>
        </w:rPr>
        <w:t xml:space="preserve">действующего на основании </w:t>
      </w:r>
      <w:r>
        <w:rPr>
          <w:sz w:val="28"/>
          <w:szCs w:val="28"/>
        </w:rPr>
        <w:t>__________</w:t>
      </w:r>
      <w:r w:rsidRPr="0062160F">
        <w:rPr>
          <w:sz w:val="28"/>
          <w:szCs w:val="28"/>
        </w:rPr>
        <w:t xml:space="preserve">, с одной стороны, и </w:t>
      </w:r>
      <w:r>
        <w:rPr>
          <w:sz w:val="28"/>
          <w:szCs w:val="28"/>
        </w:rPr>
        <w:t>___________</w:t>
      </w:r>
      <w:r w:rsidRPr="0062160F">
        <w:rPr>
          <w:sz w:val="28"/>
          <w:szCs w:val="28"/>
        </w:rPr>
        <w:t xml:space="preserve">, именуемый в дальнейшем «Покупатель» с другой стороны, совместно именуемые «Стороны», заключили в соответствии с Федеральным законом от 21.12.2001 № 178-ФЗ «О приватизации государственного и муниципального имущества», Положением об организации </w:t>
      </w:r>
      <w:r>
        <w:rPr>
          <w:sz w:val="28"/>
          <w:szCs w:val="28"/>
        </w:rPr>
        <w:t>и проведении продажи государственного имущества в электронной</w:t>
      </w:r>
      <w:proofErr w:type="gramEnd"/>
      <w:r>
        <w:rPr>
          <w:sz w:val="28"/>
          <w:szCs w:val="28"/>
        </w:rPr>
        <w:t xml:space="preserve"> форме</w:t>
      </w:r>
      <w:r w:rsidRPr="0062160F">
        <w:rPr>
          <w:sz w:val="28"/>
          <w:szCs w:val="28"/>
        </w:rPr>
        <w:t xml:space="preserve">, утвержденным постановлением Правительства Российской Федерации от </w:t>
      </w:r>
      <w:r>
        <w:rPr>
          <w:sz w:val="28"/>
          <w:szCs w:val="28"/>
        </w:rPr>
        <w:t>27</w:t>
      </w:r>
      <w:r w:rsidRPr="0062160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62160F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Pr="0062160F">
        <w:rPr>
          <w:sz w:val="28"/>
          <w:szCs w:val="28"/>
        </w:rPr>
        <w:t xml:space="preserve">2 № </w:t>
      </w:r>
      <w:r>
        <w:rPr>
          <w:sz w:val="28"/>
          <w:szCs w:val="28"/>
        </w:rPr>
        <w:t>860</w:t>
      </w:r>
      <w:r w:rsidRPr="0062160F">
        <w:rPr>
          <w:sz w:val="28"/>
          <w:szCs w:val="28"/>
        </w:rPr>
        <w:t xml:space="preserve">, на основании Протокола заседания комиссии по приватизации муниципального имущества муниципального образования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 </w:t>
      </w:r>
      <w:proofErr w:type="gramStart"/>
      <w:r w:rsidRPr="0062160F">
        <w:rPr>
          <w:sz w:val="28"/>
          <w:szCs w:val="28"/>
        </w:rPr>
        <w:t>от</w:t>
      </w:r>
      <w:proofErr w:type="gramEnd"/>
      <w:r w:rsidRPr="0062160F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62160F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______</w:t>
      </w:r>
      <w:r w:rsidRPr="0062160F">
        <w:rPr>
          <w:sz w:val="28"/>
          <w:szCs w:val="28"/>
        </w:rPr>
        <w:t>, настоящий Договор (далее - Договор) о нижеследующем:</w:t>
      </w:r>
    </w:p>
    <w:p w:rsidR="006910C4" w:rsidRPr="0062160F" w:rsidRDefault="006910C4" w:rsidP="006910C4">
      <w:pPr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ПРЕДМЕТ ДОГОВОРА</w:t>
      </w:r>
    </w:p>
    <w:p w:rsidR="006910C4" w:rsidRPr="0062160F" w:rsidRDefault="006910C4" w:rsidP="006910C4">
      <w:pPr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ind w:firstLine="709"/>
        <w:jc w:val="both"/>
        <w:rPr>
          <w:sz w:val="28"/>
          <w:szCs w:val="28"/>
        </w:rPr>
      </w:pPr>
      <w:proofErr w:type="gramStart"/>
      <w:r w:rsidRPr="0062160F">
        <w:rPr>
          <w:sz w:val="28"/>
          <w:szCs w:val="28"/>
        </w:rPr>
        <w:t xml:space="preserve">1.1.По Договору «Продавец» обязуется передать в собственность «Покупателя», а «Покупатель» обязуется принять и оплатить муниципальное </w:t>
      </w:r>
      <w:r w:rsidR="00F862B4">
        <w:rPr>
          <w:sz w:val="28"/>
          <w:szCs w:val="28"/>
        </w:rPr>
        <w:t>имущество</w:t>
      </w:r>
      <w:r>
        <w:rPr>
          <w:sz w:val="28"/>
          <w:szCs w:val="28"/>
        </w:rPr>
        <w:t xml:space="preserve">__________ </w:t>
      </w:r>
      <w:r w:rsidRPr="0062160F">
        <w:rPr>
          <w:sz w:val="28"/>
          <w:szCs w:val="28"/>
        </w:rPr>
        <w:t>(далее «Имущество»).</w:t>
      </w:r>
      <w:proofErr w:type="gramEnd"/>
    </w:p>
    <w:p w:rsidR="006910C4" w:rsidRPr="0062160F" w:rsidRDefault="006910C4" w:rsidP="006910C4">
      <w:pPr>
        <w:pStyle w:val="ae"/>
        <w:spacing w:after="0"/>
        <w:ind w:left="0" w:firstLine="708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1.2.«Имущество» принадлежит муниципальному образованию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 на праве собственности, что подтверждается </w:t>
      </w:r>
      <w:r>
        <w:rPr>
          <w:sz w:val="28"/>
          <w:szCs w:val="28"/>
        </w:rPr>
        <w:t xml:space="preserve">_________. 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  <w:r w:rsidRPr="0062160F">
        <w:rPr>
          <w:sz w:val="28"/>
          <w:szCs w:val="28"/>
        </w:rPr>
        <w:tab/>
        <w:t>1.3.«Продавец» гарантирует, что «Имущество» не обременено правами третьих лиц, не заложено, не находится под арестом и свободно от прав третьих лиц.</w:t>
      </w:r>
    </w:p>
    <w:p w:rsidR="006910C4" w:rsidRPr="0062160F" w:rsidRDefault="006910C4" w:rsidP="006910C4">
      <w:pPr>
        <w:jc w:val="both"/>
        <w:rPr>
          <w:b/>
          <w:sz w:val="28"/>
          <w:szCs w:val="28"/>
        </w:rPr>
      </w:pPr>
    </w:p>
    <w:p w:rsidR="006910C4" w:rsidRPr="0062160F" w:rsidRDefault="006910C4" w:rsidP="006910C4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 xml:space="preserve">СТОИМОСТЬ ДОГОВОРА И ПОРЯДОК РАСЧЕТОВ   </w:t>
      </w:r>
    </w:p>
    <w:p w:rsidR="006910C4" w:rsidRPr="0062160F" w:rsidRDefault="006910C4" w:rsidP="006910C4">
      <w:pPr>
        <w:ind w:left="720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 xml:space="preserve">    </w:t>
      </w:r>
    </w:p>
    <w:p w:rsidR="006910C4" w:rsidRPr="0062160F" w:rsidRDefault="006910C4" w:rsidP="006910C4">
      <w:pPr>
        <w:ind w:firstLine="709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2.1.Стоимость «Имущества» по Договору, в соответствии с Протоколом заседания комиссии по приватизации муниципального имущества муниципального образования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 </w:t>
      </w:r>
      <w:proofErr w:type="gramStart"/>
      <w:r w:rsidRPr="0062160F">
        <w:rPr>
          <w:sz w:val="28"/>
          <w:szCs w:val="28"/>
        </w:rPr>
        <w:t>от</w:t>
      </w:r>
      <w:proofErr w:type="gramEnd"/>
      <w:r w:rsidRPr="0062160F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  <w:r w:rsidRPr="0062160F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  <w:r w:rsidRPr="0062160F">
        <w:rPr>
          <w:sz w:val="28"/>
          <w:szCs w:val="28"/>
        </w:rPr>
        <w:t xml:space="preserve"> составляет - </w:t>
      </w:r>
      <w:r>
        <w:rPr>
          <w:sz w:val="28"/>
          <w:szCs w:val="28"/>
        </w:rPr>
        <w:t>____________________________________</w:t>
      </w:r>
      <w:r w:rsidRPr="0062160F">
        <w:rPr>
          <w:sz w:val="28"/>
          <w:szCs w:val="28"/>
        </w:rPr>
        <w:t xml:space="preserve">. </w:t>
      </w:r>
    </w:p>
    <w:p w:rsidR="006910C4" w:rsidRDefault="006910C4" w:rsidP="006910C4">
      <w:pPr>
        <w:ind w:firstLine="709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2.2.Стоимость «Имущества», указанная в п.2.1. Договора, включает в себя:</w:t>
      </w:r>
    </w:p>
    <w:p w:rsidR="009C6351" w:rsidRPr="0062160F" w:rsidRDefault="009C6351" w:rsidP="006910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6910C4" w:rsidRPr="0062160F" w:rsidRDefault="009C6351" w:rsidP="006910C4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6910C4" w:rsidRPr="0062160F">
        <w:rPr>
          <w:sz w:val="28"/>
          <w:szCs w:val="28"/>
        </w:rPr>
        <w:t xml:space="preserve">2.3.Оплата производится путем перечисления денежных средств, по реквизитам, указанным в </w:t>
      </w:r>
      <w:r w:rsidR="00340A6E">
        <w:rPr>
          <w:sz w:val="28"/>
          <w:szCs w:val="28"/>
        </w:rPr>
        <w:t>п.2.2.</w:t>
      </w:r>
      <w:r w:rsidR="006910C4" w:rsidRPr="0062160F">
        <w:rPr>
          <w:sz w:val="28"/>
          <w:szCs w:val="28"/>
        </w:rPr>
        <w:t xml:space="preserve"> Договора не позднее 30 </w:t>
      </w:r>
      <w:r w:rsidR="00581793">
        <w:rPr>
          <w:sz w:val="28"/>
          <w:szCs w:val="28"/>
        </w:rPr>
        <w:t>календарных</w:t>
      </w:r>
      <w:r w:rsidR="006910C4" w:rsidRPr="0062160F">
        <w:rPr>
          <w:sz w:val="28"/>
          <w:szCs w:val="28"/>
        </w:rPr>
        <w:t xml:space="preserve"> дней </w:t>
      </w:r>
      <w:proofErr w:type="gramStart"/>
      <w:r w:rsidR="006910C4" w:rsidRPr="0062160F">
        <w:rPr>
          <w:sz w:val="28"/>
          <w:szCs w:val="28"/>
        </w:rPr>
        <w:t>с даты заключения</w:t>
      </w:r>
      <w:proofErr w:type="gramEnd"/>
      <w:r w:rsidR="006910C4" w:rsidRPr="0062160F">
        <w:rPr>
          <w:sz w:val="28"/>
          <w:szCs w:val="28"/>
        </w:rPr>
        <w:t xml:space="preserve"> Договора.</w:t>
      </w:r>
    </w:p>
    <w:p w:rsidR="006910C4" w:rsidRPr="0062160F" w:rsidRDefault="009C6351" w:rsidP="006910C4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10C4" w:rsidRPr="0062160F">
        <w:rPr>
          <w:sz w:val="28"/>
          <w:szCs w:val="28"/>
        </w:rPr>
        <w:t xml:space="preserve">2.4.Датой оплаты считается дата поступления денежных средств на расчетные счета «Продавца», указанные в пункте </w:t>
      </w:r>
      <w:r w:rsidR="00340A6E">
        <w:rPr>
          <w:sz w:val="28"/>
          <w:szCs w:val="28"/>
        </w:rPr>
        <w:t>п.2.2.</w:t>
      </w:r>
      <w:r w:rsidR="006910C4" w:rsidRPr="0062160F">
        <w:rPr>
          <w:sz w:val="28"/>
          <w:szCs w:val="28"/>
        </w:rPr>
        <w:t xml:space="preserve"> Договора.</w:t>
      </w:r>
    </w:p>
    <w:p w:rsidR="006910C4" w:rsidRPr="0062160F" w:rsidRDefault="009C6351" w:rsidP="006910C4">
      <w:pPr>
        <w:tabs>
          <w:tab w:val="left" w:pos="2114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10C4" w:rsidRPr="0062160F">
        <w:rPr>
          <w:sz w:val="28"/>
          <w:szCs w:val="28"/>
        </w:rPr>
        <w:t>2.5.Уплата НДС производится «Продавцом», в соответствии с действующим законодательством Российской Федерации.</w:t>
      </w:r>
      <w:r w:rsidR="006910C4" w:rsidRPr="0062160F">
        <w:rPr>
          <w:sz w:val="28"/>
          <w:szCs w:val="28"/>
        </w:rPr>
        <w:tab/>
        <w:t xml:space="preserve"> </w:t>
      </w:r>
    </w:p>
    <w:p w:rsidR="006910C4" w:rsidRPr="0062160F" w:rsidRDefault="006910C4" w:rsidP="006910C4">
      <w:pPr>
        <w:tabs>
          <w:tab w:val="left" w:pos="2114"/>
        </w:tabs>
        <w:suppressAutoHyphens/>
        <w:ind w:firstLine="426"/>
        <w:jc w:val="both"/>
        <w:rPr>
          <w:sz w:val="28"/>
          <w:szCs w:val="28"/>
        </w:rPr>
      </w:pPr>
    </w:p>
    <w:p w:rsidR="006910C4" w:rsidRPr="0062160F" w:rsidRDefault="006910C4" w:rsidP="006910C4">
      <w:pPr>
        <w:widowControl w:val="0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ПРАВА И ОБЯЗАННОСТИ СТОРОН</w:t>
      </w:r>
    </w:p>
    <w:p w:rsidR="006910C4" w:rsidRPr="0062160F" w:rsidRDefault="006910C4" w:rsidP="006910C4">
      <w:pPr>
        <w:widowControl w:val="0"/>
        <w:ind w:left="720"/>
        <w:rPr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3.1.«Продавец» обязан: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3.1.1.</w:t>
      </w:r>
      <w:r w:rsidRPr="0062160F">
        <w:rPr>
          <w:sz w:val="28"/>
          <w:szCs w:val="28"/>
        </w:rPr>
        <w:t>Принять оплату за «Имущество»;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3.1.2.Передать «Покупателю» «Имущество» по акту приема-передачи.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3.2.</w:t>
      </w:r>
      <w:r w:rsidRPr="0062160F">
        <w:rPr>
          <w:sz w:val="28"/>
          <w:szCs w:val="28"/>
        </w:rPr>
        <w:t>«Покупатель» обязан: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3.2.1.</w:t>
      </w:r>
      <w:r w:rsidRPr="0062160F">
        <w:rPr>
          <w:sz w:val="28"/>
          <w:szCs w:val="28"/>
        </w:rPr>
        <w:t>Оплатить «Имущество» в объеме, в порядке и в сроки, установленные разделом 2 Договора;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3.2.2.Принять «Имущество» на условиях, предусмотренных разделом 4 Договора;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3.2.3.В случае неисполнения или несвоевременного исполнения обязательств по Договору, уплатить сумму пени «Продавцу» в соответствии с п.5.1. Договора.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3.3. «Стороны» обязуются в течение 5 (пяти) рабочих дней, после поступления денежных средств от «Покупателя» на расчетные счета «Продавца» за «Имущество», указанное в пункте 1.1. Договора, произвести регистрацию перехода права собственности на «Имущество», расходы, связанные с государственной регистрацией перехода прав на «Имущество», несет «Покупатель».</w:t>
      </w:r>
    </w:p>
    <w:p w:rsidR="006910C4" w:rsidRPr="0062160F" w:rsidRDefault="006910C4" w:rsidP="006910C4">
      <w:pPr>
        <w:widowControl w:val="0"/>
        <w:jc w:val="both"/>
        <w:rPr>
          <w:sz w:val="28"/>
          <w:szCs w:val="28"/>
        </w:rPr>
      </w:pPr>
    </w:p>
    <w:p w:rsidR="006910C4" w:rsidRPr="0062160F" w:rsidRDefault="006910C4" w:rsidP="006910C4">
      <w:pPr>
        <w:widowControl w:val="0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ПОРЯДОК ПЕРЕДАЧИ ИМУЩЕСТВА</w:t>
      </w:r>
    </w:p>
    <w:p w:rsidR="006910C4" w:rsidRPr="0062160F" w:rsidRDefault="006910C4" w:rsidP="006910C4">
      <w:pPr>
        <w:widowControl w:val="0"/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4.1.Прием-передача «Имущества» осуществляется по акту приема-передачи, подписываемому полномочными представителями Сторон. При этом письменного приглашения «Покупателю» для подписания акта приема-передачи не требуется.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4.2.«Покупатель» принимает у «Продавца» «Имущество» по акту приема-передачи в день подписания Договора.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ОТВЕТСТВЕННОСТЬ СТОРОН</w:t>
      </w:r>
    </w:p>
    <w:p w:rsidR="006910C4" w:rsidRPr="0062160F" w:rsidRDefault="006910C4" w:rsidP="006910C4">
      <w:pPr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5.1.За нарушение сроков оплаты, предусмотренных </w:t>
      </w:r>
      <w:r w:rsidR="00340A6E">
        <w:rPr>
          <w:sz w:val="28"/>
          <w:szCs w:val="28"/>
        </w:rPr>
        <w:t>п.</w:t>
      </w:r>
      <w:r w:rsidRPr="0062160F">
        <w:rPr>
          <w:sz w:val="28"/>
          <w:szCs w:val="28"/>
        </w:rPr>
        <w:t>2.3.  Договора, «Продавец» вправе потребовать от «Покупателя» уплатить неустойку (пени) в размере 0,1 % от неуплаченной суммы Договора за каждый день просрочки.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5.2.За нарушение «Продавцом» срока передачи «Имущества» «Покупатель» вправе потребовать от «Продавца» уплатить неустойку (пени) в размере 0,1 % от суммы Договора за каждый день просрочки.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lastRenderedPageBreak/>
        <w:t>5.3.«Сторона», не исполнившая или ненадлежащим образом исполнившая обязательства по Договору, обязана возместить другой «Стороне» причиненные такими нарушениями убытки.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5.4.Во всех других случаях неисполнения обязательств по Договору «Стороны» несут ответственность в соответствии с законодательством Российской Федерации.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6.ФОРС-МАЖОР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6.1.Ни одна из </w:t>
      </w:r>
      <w:r w:rsidRPr="0062160F">
        <w:rPr>
          <w:bCs/>
          <w:sz w:val="28"/>
          <w:szCs w:val="28"/>
        </w:rPr>
        <w:t>«Сторон»</w:t>
      </w:r>
      <w:r w:rsidRPr="0062160F">
        <w:rPr>
          <w:sz w:val="28"/>
          <w:szCs w:val="28"/>
        </w:rPr>
        <w:t xml:space="preserve"> не несет ответственности в случае неисполнения, несвоевременного и/или ненадлежащего исполнения ею какого-либо ее обязательства по Договору, если указанное неисполнение, несвоевременное и/или ненадлежащее исполнение обусловлены исключительно наступлением и/или действием обстоятельств непреодолимой силы (форс-мажорных обстоятельств).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«Сторона», для которой исполнение обязательств по Договору стало невозможным, ввиду наступления форс-мажорных обстоятельств, должна без промедления, но не позднее чем через 3 (три) рабочих дня после наступления форс-мажорных обстоятельств, в письменной форме проинформировать другую «Сторону» об этих обстоятельствах </w:t>
      </w:r>
      <w:proofErr w:type="gramStart"/>
      <w:r w:rsidRPr="0062160F">
        <w:rPr>
          <w:sz w:val="28"/>
          <w:szCs w:val="28"/>
        </w:rPr>
        <w:t>и</w:t>
      </w:r>
      <w:proofErr w:type="gramEnd"/>
      <w:r w:rsidRPr="0062160F">
        <w:rPr>
          <w:sz w:val="28"/>
          <w:szCs w:val="28"/>
        </w:rPr>
        <w:t xml:space="preserve"> об их последствиях.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«Сторона», для которой создались форс-мажорные обстоятельства, должна без промедления, не позднее чем через 3 (три) рабочих дня, известить в письменной форме другую «Сторону», также и о прекращении этих обстоятельств.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6.2.Ненадлежащее оформленное извещение или несвоевременное извещение «Стороной», для которой создалась невозможность исполнения обязательства по  Договору, другой «Стороны» о наступлении форс-мажорных обстоятель</w:t>
      </w:r>
      <w:proofErr w:type="gramStart"/>
      <w:r w:rsidRPr="0062160F">
        <w:rPr>
          <w:sz w:val="28"/>
          <w:szCs w:val="28"/>
        </w:rPr>
        <w:t>ств вл</w:t>
      </w:r>
      <w:proofErr w:type="gramEnd"/>
      <w:r w:rsidRPr="0062160F">
        <w:rPr>
          <w:sz w:val="28"/>
          <w:szCs w:val="28"/>
        </w:rPr>
        <w:t>ечет за собой утрату права ссылаться на эти обстоятельства.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6.3.Оплата пени не освобождает «Стороны» от исполнения обязательств по Договору, в том случае, когда другая «Сторона» на этом настаивает.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widowControl w:val="0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ВОЗНИКНОВЕНИЕ ПРАВА СОБСТВЕННОСТИ</w:t>
      </w:r>
    </w:p>
    <w:p w:rsidR="006910C4" w:rsidRPr="0062160F" w:rsidRDefault="006910C4" w:rsidP="006910C4">
      <w:pPr>
        <w:widowControl w:val="0"/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7.1.</w:t>
      </w:r>
      <w:r w:rsidRPr="0062160F">
        <w:rPr>
          <w:sz w:val="28"/>
          <w:szCs w:val="28"/>
        </w:rPr>
        <w:t>Право собственности на «Имущество» возникает у «Покупателя» после осуществления государственной регистрации права собственности на «Имущество».</w:t>
      </w:r>
    </w:p>
    <w:p w:rsidR="006910C4" w:rsidRPr="0062160F" w:rsidRDefault="006910C4" w:rsidP="006910C4">
      <w:pPr>
        <w:widowControl w:val="0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8. СРОК ДЕЙСТВИЯ ДОГОВОРА</w:t>
      </w:r>
    </w:p>
    <w:p w:rsidR="006910C4" w:rsidRPr="0062160F" w:rsidRDefault="006910C4" w:rsidP="006910C4">
      <w:pPr>
        <w:widowControl w:val="0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b/>
          <w:sz w:val="28"/>
          <w:szCs w:val="28"/>
        </w:rPr>
      </w:pPr>
      <w:r w:rsidRPr="0062160F">
        <w:rPr>
          <w:noProof/>
          <w:sz w:val="28"/>
          <w:szCs w:val="28"/>
        </w:rPr>
        <w:t>8.1.</w:t>
      </w:r>
      <w:r w:rsidRPr="0062160F">
        <w:rPr>
          <w:sz w:val="28"/>
          <w:szCs w:val="28"/>
        </w:rPr>
        <w:t>Договор действует с момента его подписания и до полного исполнения «Сторонами» всех обязательств по Договору.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9. РАСТОРЖЕНИЕ ДОГОВОРА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9.1.</w:t>
      </w:r>
      <w:proofErr w:type="gramStart"/>
      <w:r w:rsidRPr="0062160F">
        <w:rPr>
          <w:sz w:val="28"/>
          <w:szCs w:val="28"/>
        </w:rPr>
        <w:t>Договор</w:t>
      </w:r>
      <w:proofErr w:type="gramEnd"/>
      <w:r w:rsidRPr="0062160F">
        <w:rPr>
          <w:sz w:val="28"/>
          <w:szCs w:val="28"/>
        </w:rPr>
        <w:t xml:space="preserve"> может быть расторгнут по соглашению «Сторон», а так же по иным основаниям, предусмотренным действующим законодательством Российской Федерации.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lastRenderedPageBreak/>
        <w:t>9.2.«Продавец» вправе в одностороннем порядке расторгнуть Договор в случае, если «Покупатель» допустил просрочку исполнения обязательства по осуществлению платежа более чем на 7 (семь) рабочих дней или же, если им не выполнены условия Договора.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В случае расторжения Договора, все обязательства «Сторон» по Договору прекращаются, «Продавец» освобождается от исполнения своих обязательств, за исключением обязанности «Покупателя» по оплате пени, рассчитанной на день расторжения Договора.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«Продавец» извещает «Покупателя» о расторжении Договора путем направления «Покупателю» письменного уведомления за 30 (тридцать) дней до расторжения Договора. 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10. РАЗРЕШЕНИЕ СПОРОВ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10.1.Все споры и разногласия, которые могут возникнуть между «Сторонами»</w:t>
      </w:r>
      <w:r w:rsidRPr="0062160F">
        <w:rPr>
          <w:b/>
          <w:sz w:val="28"/>
          <w:szCs w:val="28"/>
        </w:rPr>
        <w:t xml:space="preserve"> </w:t>
      </w:r>
      <w:r w:rsidRPr="0062160F">
        <w:rPr>
          <w:sz w:val="28"/>
          <w:szCs w:val="28"/>
        </w:rPr>
        <w:t>Договора, будут разрешаться путем переговоров в соответствии с действующим законодательством Российской Федерации.</w:t>
      </w:r>
    </w:p>
    <w:p w:rsidR="006910C4" w:rsidRPr="0062160F" w:rsidRDefault="006910C4" w:rsidP="006910C4">
      <w:pPr>
        <w:ind w:firstLine="567"/>
        <w:jc w:val="both"/>
        <w:rPr>
          <w:b/>
          <w:sz w:val="28"/>
          <w:szCs w:val="28"/>
        </w:rPr>
      </w:pPr>
      <w:r w:rsidRPr="0062160F">
        <w:rPr>
          <w:sz w:val="28"/>
          <w:szCs w:val="28"/>
        </w:rPr>
        <w:t>10.2.</w:t>
      </w:r>
      <w:r w:rsidR="0070263D">
        <w:rPr>
          <w:sz w:val="28"/>
          <w:szCs w:val="28"/>
        </w:rPr>
        <w:t xml:space="preserve">В случае </w:t>
      </w:r>
      <w:proofErr w:type="spellStart"/>
      <w:r w:rsidR="0070263D">
        <w:rPr>
          <w:sz w:val="28"/>
          <w:szCs w:val="28"/>
        </w:rPr>
        <w:t>недостижения</w:t>
      </w:r>
      <w:proofErr w:type="spellEnd"/>
      <w:r w:rsidR="0070263D">
        <w:rPr>
          <w:sz w:val="28"/>
          <w:szCs w:val="28"/>
        </w:rPr>
        <w:t xml:space="preserve"> соглашения путём переговоров, споры подлежат  рассмотрению судом в порядке, предусмотренном действующим законодательством Российской Федерации. </w:t>
      </w:r>
      <w:r w:rsidRPr="0062160F">
        <w:rPr>
          <w:b/>
          <w:sz w:val="28"/>
          <w:szCs w:val="28"/>
        </w:rPr>
        <w:t xml:space="preserve"> </w:t>
      </w:r>
    </w:p>
    <w:p w:rsidR="006910C4" w:rsidRPr="0062160F" w:rsidRDefault="006910C4" w:rsidP="006910C4">
      <w:pPr>
        <w:ind w:firstLine="567"/>
        <w:jc w:val="both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11. ЗАКЛЮЧИТЕЛЬНЫЕ ПОЛОЖЕНИЯ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11.1.Любые изменения и дополнения к Договору должны быть </w:t>
      </w:r>
      <w:proofErr w:type="gramStart"/>
      <w:r w:rsidRPr="0062160F">
        <w:rPr>
          <w:sz w:val="28"/>
          <w:szCs w:val="28"/>
        </w:rPr>
        <w:t>составлены в письменной форме и подписаны</w:t>
      </w:r>
      <w:proofErr w:type="gramEnd"/>
      <w:r w:rsidRPr="0062160F">
        <w:rPr>
          <w:sz w:val="28"/>
          <w:szCs w:val="28"/>
        </w:rPr>
        <w:t xml:space="preserve"> «Сторонами».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11.2.Во всем остальном, что не предусмотрено Договором, «Стороны» руководствуются действующим законодательством Российской Федерации.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11.3.Договор составлен в трех экземплярах, имеющих одинаковую юридическую силу, по одному экземпляру для каждой из «Сторон» и один экземпляр для регистрирующего органа.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11.4.Приложение, являющееся неотъемлемой частью Договора: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         -акт приема-передачи к договору купли-продажи № </w:t>
      </w:r>
      <w:r>
        <w:rPr>
          <w:sz w:val="28"/>
          <w:szCs w:val="28"/>
        </w:rPr>
        <w:t>___</w:t>
      </w:r>
      <w:r w:rsidRPr="0062160F">
        <w:rPr>
          <w:sz w:val="28"/>
          <w:szCs w:val="28"/>
        </w:rPr>
        <w:t xml:space="preserve"> </w:t>
      </w:r>
      <w:proofErr w:type="gramStart"/>
      <w:r w:rsidRPr="0062160F">
        <w:rPr>
          <w:sz w:val="28"/>
          <w:szCs w:val="28"/>
        </w:rPr>
        <w:t>от</w:t>
      </w:r>
      <w:proofErr w:type="gramEnd"/>
      <w:r w:rsidRPr="0062160F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 w:rsidRPr="0062160F">
        <w:rPr>
          <w:sz w:val="28"/>
          <w:szCs w:val="28"/>
        </w:rPr>
        <w:t>.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12. АДРЕСА И БАНКОВСКИЕ РЕКВИЗИТЫ СТОРОН</w:t>
      </w:r>
    </w:p>
    <w:p w:rsidR="006910C4" w:rsidRPr="0062160F" w:rsidRDefault="006910C4" w:rsidP="006910C4">
      <w:pPr>
        <w:ind w:firstLine="567"/>
        <w:jc w:val="both"/>
        <w:rPr>
          <w:b/>
          <w:sz w:val="28"/>
          <w:szCs w:val="28"/>
        </w:rPr>
      </w:pPr>
    </w:p>
    <w:tbl>
      <w:tblPr>
        <w:tblW w:w="9918" w:type="dxa"/>
        <w:tblLayout w:type="fixed"/>
        <w:tblLook w:val="01E0" w:firstRow="1" w:lastRow="1" w:firstColumn="1" w:lastColumn="1" w:noHBand="0" w:noVBand="0"/>
      </w:tblPr>
      <w:tblGrid>
        <w:gridCol w:w="1242"/>
        <w:gridCol w:w="3656"/>
        <w:gridCol w:w="5020"/>
      </w:tblGrid>
      <w:tr w:rsidR="006910C4" w:rsidRPr="0062160F" w:rsidTr="00472B9B">
        <w:tc>
          <w:tcPr>
            <w:tcW w:w="4898" w:type="dxa"/>
            <w:gridSpan w:val="2"/>
            <w:shd w:val="clear" w:color="auto" w:fill="auto"/>
          </w:tcPr>
          <w:p w:rsidR="006910C4" w:rsidRPr="0062160F" w:rsidRDefault="006910C4" w:rsidP="00472B9B">
            <w:pPr>
              <w:jc w:val="center"/>
              <w:rPr>
                <w:sz w:val="28"/>
                <w:szCs w:val="28"/>
              </w:rPr>
            </w:pPr>
            <w:r w:rsidRPr="0062160F">
              <w:rPr>
                <w:b/>
                <w:bCs/>
                <w:sz w:val="28"/>
                <w:szCs w:val="28"/>
              </w:rPr>
              <w:t xml:space="preserve">Продавец:                                                     </w:t>
            </w:r>
          </w:p>
        </w:tc>
        <w:tc>
          <w:tcPr>
            <w:tcW w:w="5020" w:type="dxa"/>
            <w:shd w:val="clear" w:color="auto" w:fill="auto"/>
          </w:tcPr>
          <w:p w:rsidR="006910C4" w:rsidRPr="0062160F" w:rsidRDefault="006910C4" w:rsidP="00472B9B">
            <w:pPr>
              <w:jc w:val="center"/>
              <w:rPr>
                <w:b/>
                <w:bCs/>
                <w:sz w:val="28"/>
                <w:szCs w:val="28"/>
              </w:rPr>
            </w:pPr>
            <w:r w:rsidRPr="0062160F">
              <w:rPr>
                <w:b/>
                <w:bCs/>
                <w:sz w:val="28"/>
                <w:szCs w:val="28"/>
              </w:rPr>
              <w:t>Покупатель:</w:t>
            </w:r>
          </w:p>
        </w:tc>
      </w:tr>
      <w:tr w:rsidR="006910C4" w:rsidRPr="0062160F" w:rsidTr="00472B9B">
        <w:tc>
          <w:tcPr>
            <w:tcW w:w="4898" w:type="dxa"/>
            <w:gridSpan w:val="2"/>
            <w:shd w:val="clear" w:color="auto" w:fill="auto"/>
          </w:tcPr>
          <w:p w:rsidR="006910C4" w:rsidRPr="0062160F" w:rsidRDefault="006910C4" w:rsidP="00472B9B">
            <w:pPr>
              <w:rPr>
                <w:b/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auto"/>
          </w:tcPr>
          <w:p w:rsidR="006910C4" w:rsidRPr="0062160F" w:rsidRDefault="006910C4" w:rsidP="00472B9B">
            <w:pPr>
              <w:rPr>
                <w:b/>
                <w:sz w:val="28"/>
                <w:szCs w:val="28"/>
              </w:rPr>
            </w:pPr>
          </w:p>
        </w:tc>
      </w:tr>
      <w:tr w:rsidR="006910C4" w:rsidRPr="0062160F" w:rsidTr="00472B9B">
        <w:tc>
          <w:tcPr>
            <w:tcW w:w="4898" w:type="dxa"/>
            <w:gridSpan w:val="2"/>
            <w:shd w:val="clear" w:color="auto" w:fill="auto"/>
          </w:tcPr>
          <w:p w:rsidR="006910C4" w:rsidRPr="0062160F" w:rsidRDefault="006910C4" w:rsidP="00472B9B">
            <w:pPr>
              <w:ind w:left="851" w:hanging="851"/>
              <w:rPr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auto"/>
          </w:tcPr>
          <w:p w:rsidR="006910C4" w:rsidRPr="0062160F" w:rsidRDefault="006910C4" w:rsidP="00472B9B">
            <w:pPr>
              <w:rPr>
                <w:sz w:val="28"/>
                <w:szCs w:val="28"/>
              </w:rPr>
            </w:pPr>
          </w:p>
        </w:tc>
      </w:tr>
      <w:tr w:rsidR="006910C4" w:rsidRPr="0062160F" w:rsidTr="00472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72B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72B9B">
            <w:pPr>
              <w:rPr>
                <w:sz w:val="28"/>
                <w:szCs w:val="28"/>
              </w:rPr>
            </w:pPr>
          </w:p>
        </w:tc>
      </w:tr>
      <w:tr w:rsidR="006910C4" w:rsidRPr="0062160F" w:rsidTr="00472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72B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72B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72B9B">
            <w:pPr>
              <w:rPr>
                <w:sz w:val="28"/>
                <w:szCs w:val="28"/>
              </w:rPr>
            </w:pPr>
          </w:p>
        </w:tc>
      </w:tr>
      <w:tr w:rsidR="006910C4" w:rsidRPr="0062160F" w:rsidTr="00472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72B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72B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72B9B">
            <w:pPr>
              <w:rPr>
                <w:sz w:val="28"/>
                <w:szCs w:val="28"/>
              </w:rPr>
            </w:pPr>
          </w:p>
        </w:tc>
      </w:tr>
      <w:tr w:rsidR="006910C4" w:rsidRPr="0062160F" w:rsidTr="00472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72B9B">
            <w:pPr>
              <w:rPr>
                <w:sz w:val="28"/>
                <w:szCs w:val="28"/>
              </w:rPr>
            </w:pPr>
          </w:p>
          <w:p w:rsidR="006910C4" w:rsidRPr="0062160F" w:rsidRDefault="006910C4" w:rsidP="00472B9B">
            <w:pPr>
              <w:ind w:left="851" w:hanging="851"/>
              <w:rPr>
                <w:b/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t xml:space="preserve">_______________ </w:t>
            </w:r>
            <w:r w:rsidRPr="0062160F">
              <w:rPr>
                <w:b/>
                <w:sz w:val="28"/>
                <w:szCs w:val="28"/>
              </w:rPr>
              <w:t xml:space="preserve">     </w:t>
            </w:r>
          </w:p>
          <w:p w:rsidR="006910C4" w:rsidRPr="0062160F" w:rsidRDefault="006910C4" w:rsidP="00472B9B">
            <w:pPr>
              <w:rPr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t>М.П.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72B9B">
            <w:pPr>
              <w:rPr>
                <w:sz w:val="28"/>
                <w:szCs w:val="28"/>
              </w:rPr>
            </w:pPr>
          </w:p>
          <w:p w:rsidR="006910C4" w:rsidRPr="0062160F" w:rsidRDefault="006910C4" w:rsidP="00472B9B">
            <w:pPr>
              <w:rPr>
                <w:b/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t>_______________</w:t>
            </w:r>
          </w:p>
          <w:p w:rsidR="006910C4" w:rsidRPr="0062160F" w:rsidRDefault="006910C4" w:rsidP="00472B9B">
            <w:pPr>
              <w:rPr>
                <w:sz w:val="28"/>
                <w:szCs w:val="28"/>
              </w:rPr>
            </w:pPr>
          </w:p>
        </w:tc>
      </w:tr>
    </w:tbl>
    <w:p w:rsidR="00D72C8D" w:rsidRDefault="00D72C8D" w:rsidP="00581793">
      <w:pPr>
        <w:rPr>
          <w:sz w:val="28"/>
          <w:szCs w:val="28"/>
        </w:rPr>
      </w:pPr>
    </w:p>
    <w:p w:rsidR="009C6351" w:rsidRDefault="009C6351" w:rsidP="00581793">
      <w:pPr>
        <w:rPr>
          <w:sz w:val="28"/>
          <w:szCs w:val="28"/>
        </w:rPr>
      </w:pPr>
    </w:p>
    <w:p w:rsidR="00340A6E" w:rsidRDefault="00340A6E" w:rsidP="00340A6E">
      <w:pPr>
        <w:jc w:val="right"/>
        <w:rPr>
          <w:sz w:val="27"/>
          <w:szCs w:val="27"/>
        </w:rPr>
      </w:pPr>
      <w:r>
        <w:rPr>
          <w:sz w:val="27"/>
          <w:szCs w:val="27"/>
        </w:rPr>
        <w:t>Приложение к договору купли-продажи</w:t>
      </w:r>
    </w:p>
    <w:p w:rsidR="00340A6E" w:rsidRDefault="00340A6E" w:rsidP="00340A6E">
      <w:pPr>
        <w:jc w:val="right"/>
        <w:rPr>
          <w:sz w:val="27"/>
          <w:szCs w:val="27"/>
        </w:rPr>
      </w:pPr>
      <w:r>
        <w:rPr>
          <w:sz w:val="27"/>
          <w:szCs w:val="27"/>
        </w:rPr>
        <w:t>№____ от ____________</w:t>
      </w:r>
    </w:p>
    <w:p w:rsidR="00340A6E" w:rsidRDefault="00340A6E" w:rsidP="00340A6E">
      <w:pPr>
        <w:jc w:val="right"/>
        <w:rPr>
          <w:sz w:val="27"/>
          <w:szCs w:val="27"/>
        </w:rPr>
      </w:pPr>
    </w:p>
    <w:p w:rsidR="00BC638F" w:rsidRDefault="00BC638F" w:rsidP="00BC638F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Акт приема-передачи </w:t>
      </w:r>
    </w:p>
    <w:p w:rsidR="00BC638F" w:rsidRDefault="00BC638F" w:rsidP="00BC638F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 договору купли-продажи </w:t>
      </w:r>
      <w:proofErr w:type="gramStart"/>
      <w:r>
        <w:rPr>
          <w:sz w:val="27"/>
          <w:szCs w:val="27"/>
        </w:rPr>
        <w:t>от</w:t>
      </w:r>
      <w:proofErr w:type="gramEnd"/>
      <w:r>
        <w:rPr>
          <w:sz w:val="27"/>
          <w:szCs w:val="27"/>
        </w:rPr>
        <w:t xml:space="preserve"> ________ № _____</w:t>
      </w:r>
    </w:p>
    <w:p w:rsidR="00BC638F" w:rsidRDefault="00BC638F" w:rsidP="00BC638F">
      <w:pPr>
        <w:jc w:val="center"/>
        <w:rPr>
          <w:b/>
          <w:sz w:val="27"/>
          <w:szCs w:val="27"/>
        </w:rPr>
      </w:pPr>
    </w:p>
    <w:p w:rsidR="00BC638F" w:rsidRDefault="00BC638F" w:rsidP="00BC638F">
      <w:pPr>
        <w:jc w:val="both"/>
        <w:rPr>
          <w:rFonts w:eastAsia="Arial Unicode MS"/>
          <w:sz w:val="27"/>
          <w:szCs w:val="27"/>
        </w:rPr>
      </w:pPr>
      <w:proofErr w:type="spellStart"/>
      <w:r>
        <w:rPr>
          <w:sz w:val="27"/>
          <w:szCs w:val="27"/>
        </w:rPr>
        <w:t>г</w:t>
      </w:r>
      <w:proofErr w:type="gramStart"/>
      <w:r>
        <w:rPr>
          <w:sz w:val="27"/>
          <w:szCs w:val="27"/>
        </w:rPr>
        <w:t>.Н</w:t>
      </w:r>
      <w:proofErr w:type="gramEnd"/>
      <w:r>
        <w:rPr>
          <w:sz w:val="27"/>
          <w:szCs w:val="27"/>
        </w:rPr>
        <w:t>ефтеюганск</w:t>
      </w:r>
      <w:proofErr w:type="spellEnd"/>
      <w:r>
        <w:rPr>
          <w:sz w:val="27"/>
          <w:szCs w:val="27"/>
        </w:rPr>
        <w:t xml:space="preserve">                                                                  «____» _________ 20__ г. </w:t>
      </w:r>
    </w:p>
    <w:p w:rsidR="00BC638F" w:rsidRDefault="00BC638F" w:rsidP="00BC638F">
      <w:pPr>
        <w:rPr>
          <w:b/>
          <w:sz w:val="27"/>
          <w:szCs w:val="27"/>
        </w:rPr>
      </w:pPr>
    </w:p>
    <w:p w:rsidR="00BC638F" w:rsidRDefault="00BC638F" w:rsidP="00BC638F">
      <w:pPr>
        <w:pStyle w:val="ae"/>
        <w:ind w:left="0"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Департамент имущественных отношений </w:t>
      </w:r>
      <w:proofErr w:type="spellStart"/>
      <w:r>
        <w:rPr>
          <w:sz w:val="27"/>
          <w:szCs w:val="27"/>
        </w:rPr>
        <w:t>Нефтеюганского</w:t>
      </w:r>
      <w:proofErr w:type="spellEnd"/>
      <w:r>
        <w:rPr>
          <w:sz w:val="27"/>
          <w:szCs w:val="27"/>
        </w:rPr>
        <w:t xml:space="preserve"> района, действующий от имени муниципального образования </w:t>
      </w:r>
      <w:proofErr w:type="spellStart"/>
      <w:r>
        <w:rPr>
          <w:sz w:val="27"/>
          <w:szCs w:val="27"/>
        </w:rPr>
        <w:t>Нефтеюганский</w:t>
      </w:r>
      <w:proofErr w:type="spellEnd"/>
      <w:r>
        <w:rPr>
          <w:sz w:val="27"/>
          <w:szCs w:val="27"/>
        </w:rPr>
        <w:t xml:space="preserve"> район</w:t>
      </w:r>
      <w:r>
        <w:rPr>
          <w:b/>
          <w:sz w:val="27"/>
          <w:szCs w:val="27"/>
        </w:rPr>
        <w:t>,</w:t>
      </w:r>
      <w:r>
        <w:rPr>
          <w:sz w:val="27"/>
          <w:szCs w:val="27"/>
        </w:rPr>
        <w:t xml:space="preserve"> именуемый в дальнейшем «Продавец», в лице </w:t>
      </w:r>
      <w:r>
        <w:rPr>
          <w:color w:val="000000"/>
          <w:sz w:val="27"/>
          <w:szCs w:val="27"/>
        </w:rPr>
        <w:t xml:space="preserve">______, </w:t>
      </w:r>
      <w:r>
        <w:rPr>
          <w:sz w:val="27"/>
          <w:szCs w:val="27"/>
        </w:rPr>
        <w:t>действующего на основании ____________, с одной стороны передал, а _______________________, именуемый в дальнейшем «Покупатель» с другой стороны принял следующее муниципальное имущество:</w:t>
      </w:r>
    </w:p>
    <w:p w:rsidR="00BC638F" w:rsidRDefault="00BC638F" w:rsidP="00BC638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________________________________________________________________.</w:t>
      </w:r>
    </w:p>
    <w:p w:rsidR="00BC638F" w:rsidRDefault="00BC638F" w:rsidP="00BC638F">
      <w:pPr>
        <w:ind w:firstLine="567"/>
        <w:jc w:val="both"/>
        <w:rPr>
          <w:sz w:val="27"/>
          <w:szCs w:val="27"/>
        </w:rPr>
      </w:pPr>
    </w:p>
    <w:p w:rsidR="00BC638F" w:rsidRDefault="00BC638F" w:rsidP="00BC638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Стороны по передаваемому «Имуществу» претензий друг к другу не имеют.</w:t>
      </w:r>
    </w:p>
    <w:p w:rsidR="00BC638F" w:rsidRDefault="00BC638F" w:rsidP="00BC638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BC638F" w:rsidRDefault="00BC638F" w:rsidP="00BC638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Акт приема-передачи составлен в трех экземплярах, имеющих одинаковую юридическую силу, по одному экземпляру для каждой из «Сторон» и один экземпляр для регистрирующего органа.</w:t>
      </w:r>
    </w:p>
    <w:p w:rsidR="00BC638F" w:rsidRDefault="00BC638F" w:rsidP="00BC638F">
      <w:pPr>
        <w:spacing w:line="216" w:lineRule="auto"/>
        <w:jc w:val="both"/>
        <w:rPr>
          <w:sz w:val="27"/>
          <w:szCs w:val="27"/>
        </w:rPr>
      </w:pPr>
    </w:p>
    <w:p w:rsidR="00BC638F" w:rsidRDefault="00BC638F" w:rsidP="00BC638F">
      <w:pPr>
        <w:spacing w:line="216" w:lineRule="auto"/>
        <w:jc w:val="both"/>
        <w:rPr>
          <w:sz w:val="27"/>
          <w:szCs w:val="27"/>
        </w:rPr>
      </w:pPr>
    </w:p>
    <w:p w:rsidR="00BC638F" w:rsidRDefault="00BC638F" w:rsidP="00BC638F">
      <w:pPr>
        <w:spacing w:line="216" w:lineRule="auto"/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C638F" w:rsidTr="00BC638F">
        <w:tc>
          <w:tcPr>
            <w:tcW w:w="4785" w:type="dxa"/>
          </w:tcPr>
          <w:p w:rsidR="00BC638F" w:rsidRDefault="00BC638F" w:rsidP="00BC638F">
            <w:pPr>
              <w:rPr>
                <w:bCs/>
                <w:sz w:val="27"/>
                <w:szCs w:val="27"/>
              </w:rPr>
            </w:pPr>
          </w:p>
        </w:tc>
        <w:tc>
          <w:tcPr>
            <w:tcW w:w="4785" w:type="dxa"/>
          </w:tcPr>
          <w:p w:rsidR="00BC638F" w:rsidRDefault="00BC638F" w:rsidP="00BC638F">
            <w:pPr>
              <w:rPr>
                <w:bCs/>
                <w:sz w:val="27"/>
                <w:szCs w:val="27"/>
              </w:rPr>
            </w:pPr>
          </w:p>
        </w:tc>
      </w:tr>
      <w:tr w:rsidR="00BC638F" w:rsidTr="00BC638F">
        <w:tc>
          <w:tcPr>
            <w:tcW w:w="4785" w:type="dxa"/>
            <w:hideMark/>
          </w:tcPr>
          <w:p w:rsidR="00BC638F" w:rsidRDefault="00BC638F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_________________</w:t>
            </w:r>
          </w:p>
          <w:p w:rsidR="00BC638F" w:rsidRDefault="00BC638F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М.П.</w:t>
            </w:r>
          </w:p>
        </w:tc>
        <w:tc>
          <w:tcPr>
            <w:tcW w:w="4785" w:type="dxa"/>
          </w:tcPr>
          <w:p w:rsidR="00BC638F" w:rsidRDefault="00BC638F">
            <w:pPr>
              <w:tabs>
                <w:tab w:val="left" w:pos="91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__________________ </w:t>
            </w:r>
          </w:p>
          <w:p w:rsidR="00BC638F" w:rsidRDefault="00BC638F">
            <w:pPr>
              <w:tabs>
                <w:tab w:val="left" w:pos="910"/>
              </w:tabs>
              <w:jc w:val="both"/>
              <w:rPr>
                <w:sz w:val="27"/>
                <w:szCs w:val="27"/>
              </w:rPr>
            </w:pPr>
          </w:p>
        </w:tc>
      </w:tr>
    </w:tbl>
    <w:p w:rsidR="00BC638F" w:rsidRDefault="00BC638F" w:rsidP="00BC638F">
      <w:pPr>
        <w:rPr>
          <w:b/>
          <w:bCs/>
          <w:sz w:val="27"/>
          <w:szCs w:val="27"/>
        </w:rPr>
      </w:pPr>
    </w:p>
    <w:p w:rsidR="00BC638F" w:rsidRDefault="00BC638F" w:rsidP="00581793">
      <w:pPr>
        <w:rPr>
          <w:sz w:val="28"/>
          <w:szCs w:val="28"/>
        </w:rPr>
      </w:pPr>
    </w:p>
    <w:p w:rsidR="00A6579F" w:rsidRDefault="00A6579F" w:rsidP="00581793">
      <w:pPr>
        <w:rPr>
          <w:sz w:val="28"/>
          <w:szCs w:val="28"/>
        </w:rPr>
      </w:pPr>
    </w:p>
    <w:p w:rsidR="00A6579F" w:rsidRDefault="00A6579F" w:rsidP="00581793">
      <w:pPr>
        <w:rPr>
          <w:sz w:val="28"/>
          <w:szCs w:val="28"/>
        </w:rPr>
      </w:pPr>
    </w:p>
    <w:p w:rsidR="00A6579F" w:rsidRDefault="00A6579F" w:rsidP="00581793">
      <w:pPr>
        <w:rPr>
          <w:sz w:val="28"/>
          <w:szCs w:val="28"/>
        </w:rPr>
      </w:pPr>
    </w:p>
    <w:p w:rsidR="00A6579F" w:rsidRDefault="00A6579F" w:rsidP="00581793">
      <w:pPr>
        <w:rPr>
          <w:sz w:val="28"/>
          <w:szCs w:val="28"/>
        </w:rPr>
      </w:pPr>
    </w:p>
    <w:p w:rsidR="00A6579F" w:rsidRDefault="00A6579F" w:rsidP="00581793">
      <w:pPr>
        <w:rPr>
          <w:sz w:val="28"/>
          <w:szCs w:val="28"/>
        </w:rPr>
      </w:pPr>
    </w:p>
    <w:p w:rsidR="00A6579F" w:rsidRDefault="00A6579F" w:rsidP="00581793">
      <w:pPr>
        <w:rPr>
          <w:sz w:val="28"/>
          <w:szCs w:val="28"/>
        </w:rPr>
      </w:pPr>
    </w:p>
    <w:p w:rsidR="00A6579F" w:rsidRDefault="00A6579F" w:rsidP="00581793">
      <w:pPr>
        <w:rPr>
          <w:sz w:val="28"/>
          <w:szCs w:val="28"/>
        </w:rPr>
      </w:pPr>
    </w:p>
    <w:p w:rsidR="00A6579F" w:rsidRDefault="00A6579F" w:rsidP="00581793">
      <w:pPr>
        <w:rPr>
          <w:sz w:val="28"/>
          <w:szCs w:val="28"/>
        </w:rPr>
      </w:pPr>
    </w:p>
    <w:p w:rsidR="00A6579F" w:rsidRDefault="00A6579F" w:rsidP="00581793">
      <w:pPr>
        <w:rPr>
          <w:sz w:val="28"/>
          <w:szCs w:val="28"/>
        </w:rPr>
      </w:pPr>
    </w:p>
    <w:p w:rsidR="00A6579F" w:rsidRDefault="00A6579F" w:rsidP="00581793">
      <w:pPr>
        <w:rPr>
          <w:sz w:val="28"/>
          <w:szCs w:val="28"/>
        </w:rPr>
      </w:pPr>
    </w:p>
    <w:p w:rsidR="00A6579F" w:rsidRDefault="00A6579F" w:rsidP="00581793">
      <w:pPr>
        <w:rPr>
          <w:sz w:val="28"/>
          <w:szCs w:val="28"/>
        </w:rPr>
      </w:pPr>
    </w:p>
    <w:p w:rsidR="00A6579F" w:rsidRDefault="00A6579F" w:rsidP="00581793">
      <w:pPr>
        <w:rPr>
          <w:sz w:val="28"/>
          <w:szCs w:val="28"/>
        </w:rPr>
      </w:pPr>
    </w:p>
    <w:p w:rsidR="00A6579F" w:rsidRDefault="00A6579F" w:rsidP="00581793">
      <w:pPr>
        <w:rPr>
          <w:sz w:val="28"/>
          <w:szCs w:val="28"/>
        </w:rPr>
      </w:pPr>
    </w:p>
    <w:p w:rsidR="00A6579F" w:rsidRDefault="00A6579F" w:rsidP="00581793">
      <w:pPr>
        <w:rPr>
          <w:sz w:val="28"/>
          <w:szCs w:val="28"/>
        </w:rPr>
      </w:pPr>
    </w:p>
    <w:p w:rsidR="00A6579F" w:rsidRDefault="00A6579F" w:rsidP="00581793">
      <w:pPr>
        <w:rPr>
          <w:sz w:val="28"/>
          <w:szCs w:val="28"/>
        </w:rPr>
      </w:pPr>
    </w:p>
    <w:p w:rsidR="00A6579F" w:rsidRDefault="00A6579F" w:rsidP="00581793">
      <w:pPr>
        <w:rPr>
          <w:sz w:val="28"/>
          <w:szCs w:val="28"/>
        </w:rPr>
      </w:pPr>
    </w:p>
    <w:p w:rsidR="00A6579F" w:rsidRDefault="00A6579F" w:rsidP="00581793">
      <w:pPr>
        <w:rPr>
          <w:sz w:val="28"/>
          <w:szCs w:val="28"/>
        </w:rPr>
      </w:pPr>
    </w:p>
    <w:p w:rsidR="00A6579F" w:rsidRPr="00C23587" w:rsidRDefault="00A6579F" w:rsidP="00A6579F">
      <w:pPr>
        <w:jc w:val="right"/>
        <w:rPr>
          <w:sz w:val="28"/>
          <w:szCs w:val="28"/>
        </w:rPr>
      </w:pPr>
      <w:r w:rsidRPr="00C23587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4</w:t>
      </w:r>
    </w:p>
    <w:p w:rsidR="00A6579F" w:rsidRDefault="00A6579F" w:rsidP="00A6579F">
      <w:pPr>
        <w:jc w:val="right"/>
        <w:rPr>
          <w:sz w:val="28"/>
          <w:szCs w:val="28"/>
        </w:rPr>
      </w:pPr>
      <w:r w:rsidRPr="00C23587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информационному сообщению </w:t>
      </w:r>
    </w:p>
    <w:p w:rsidR="00A6579F" w:rsidRDefault="00A6579F" w:rsidP="00A6579F">
      <w:pPr>
        <w:jc w:val="right"/>
        <w:rPr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20"/>
        <w:gridCol w:w="4819"/>
      </w:tblGrid>
      <w:tr w:rsidR="00A6579F" w:rsidRPr="00120FC6" w:rsidTr="00472B9B">
        <w:tc>
          <w:tcPr>
            <w:tcW w:w="709" w:type="dxa"/>
            <w:shd w:val="clear" w:color="auto" w:fill="auto"/>
          </w:tcPr>
          <w:p w:rsidR="00A6579F" w:rsidRPr="00120FC6" w:rsidRDefault="00A6579F" w:rsidP="00472B9B">
            <w:pPr>
              <w:jc w:val="center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№</w:t>
            </w:r>
          </w:p>
          <w:p w:rsidR="00A6579F" w:rsidRPr="00120FC6" w:rsidRDefault="00A6579F" w:rsidP="00472B9B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4820" w:type="dxa"/>
            <w:shd w:val="clear" w:color="auto" w:fill="auto"/>
          </w:tcPr>
          <w:p w:rsidR="00A6579F" w:rsidRPr="00120FC6" w:rsidRDefault="00A6579F" w:rsidP="00472B9B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4819" w:type="dxa"/>
            <w:shd w:val="clear" w:color="auto" w:fill="auto"/>
          </w:tcPr>
          <w:p w:rsidR="00A6579F" w:rsidRPr="00120FC6" w:rsidRDefault="00A6579F" w:rsidP="00472B9B">
            <w:pPr>
              <w:jc w:val="center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Краткая характеристика</w:t>
            </w:r>
          </w:p>
        </w:tc>
      </w:tr>
      <w:tr w:rsidR="00A6579F" w:rsidRPr="00120FC6" w:rsidTr="00472B9B">
        <w:tc>
          <w:tcPr>
            <w:tcW w:w="709" w:type="dxa"/>
            <w:vMerge w:val="restart"/>
            <w:shd w:val="clear" w:color="auto" w:fill="auto"/>
          </w:tcPr>
          <w:p w:rsidR="00A6579F" w:rsidRPr="00120FC6" w:rsidRDefault="00A6579F" w:rsidP="00472B9B">
            <w:pPr>
              <w:jc w:val="center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1.1.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A6579F" w:rsidRPr="00120FC6" w:rsidRDefault="00A6579F" w:rsidP="00472B9B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Проектная и рабочая документация для обеспечения строительства объекта капитального строительства «Физкультурно-оздоровительный комплекс в </w:t>
            </w:r>
            <w:proofErr w:type="spellStart"/>
            <w:r w:rsidRPr="00120FC6">
              <w:rPr>
                <w:sz w:val="26"/>
                <w:szCs w:val="26"/>
              </w:rPr>
              <w:t>пгт</w:t>
            </w:r>
            <w:proofErr w:type="gramStart"/>
            <w:r w:rsidRPr="00120FC6">
              <w:rPr>
                <w:sz w:val="26"/>
                <w:szCs w:val="26"/>
              </w:rPr>
              <w:t>.П</w:t>
            </w:r>
            <w:proofErr w:type="gramEnd"/>
            <w:r w:rsidRPr="00120FC6">
              <w:rPr>
                <w:sz w:val="26"/>
                <w:szCs w:val="26"/>
              </w:rPr>
              <w:t>ойковский</w:t>
            </w:r>
            <w:proofErr w:type="spellEnd"/>
            <w:r w:rsidRPr="00120FC6">
              <w:rPr>
                <w:sz w:val="26"/>
                <w:szCs w:val="26"/>
              </w:rPr>
              <w:t xml:space="preserve"> </w:t>
            </w:r>
            <w:proofErr w:type="spellStart"/>
            <w:r w:rsidRPr="00120FC6">
              <w:rPr>
                <w:sz w:val="26"/>
                <w:szCs w:val="26"/>
              </w:rPr>
              <w:t>Нефтеюганский</w:t>
            </w:r>
            <w:proofErr w:type="spellEnd"/>
            <w:r w:rsidRPr="00120FC6">
              <w:rPr>
                <w:sz w:val="26"/>
                <w:szCs w:val="26"/>
              </w:rPr>
              <w:t xml:space="preserve"> район»</w:t>
            </w:r>
          </w:p>
        </w:tc>
        <w:tc>
          <w:tcPr>
            <w:tcW w:w="4819" w:type="dxa"/>
            <w:shd w:val="clear" w:color="auto" w:fill="auto"/>
          </w:tcPr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Проектная документация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ССП.9.П-СП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1 этап – Сети электроснабжения. 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2 этап – Сети канализации. 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3 этап – Сети </w:t>
            </w:r>
            <w:proofErr w:type="gramStart"/>
            <w:r w:rsidRPr="00120FC6">
              <w:rPr>
                <w:sz w:val="26"/>
                <w:szCs w:val="26"/>
              </w:rPr>
              <w:t>тепло-водоснабжения</w:t>
            </w:r>
            <w:proofErr w:type="gramEnd"/>
            <w:r w:rsidRPr="00120FC6">
              <w:rPr>
                <w:sz w:val="26"/>
                <w:szCs w:val="26"/>
              </w:rPr>
              <w:t xml:space="preserve">. 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4 этап – Физкультурно-оздоровительный центр. 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5 этап – Сети связи. Сети наружного электроосвещения.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Раздел 1. Пояснительная записка. 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Часть 1. Состав проектной документации.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ССП.9.П-ПЗ1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1 этап – Сети электроснабжения. 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2 этап – Сети канализации. 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3 этап – Сети </w:t>
            </w:r>
            <w:proofErr w:type="gramStart"/>
            <w:r w:rsidRPr="00120FC6">
              <w:rPr>
                <w:sz w:val="26"/>
                <w:szCs w:val="26"/>
              </w:rPr>
              <w:t>тепло-водоснабжения</w:t>
            </w:r>
            <w:proofErr w:type="gramEnd"/>
            <w:r w:rsidRPr="00120FC6">
              <w:rPr>
                <w:sz w:val="26"/>
                <w:szCs w:val="26"/>
              </w:rPr>
              <w:t xml:space="preserve">. 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4 этап – Физкультурно-оздоровительный центр. 5 этап – Сети связи. Сети наружного электроосвещения.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Раздел 1. Пояснительная записка. 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Часть 2. Пояснительная записка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ССП.9.П-ПЗ2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1 этап – Сети электроснабжения. 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2 этап – Сети канализации. 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3 этап – Сети </w:t>
            </w:r>
            <w:proofErr w:type="gramStart"/>
            <w:r w:rsidRPr="00120FC6">
              <w:rPr>
                <w:sz w:val="26"/>
                <w:szCs w:val="26"/>
              </w:rPr>
              <w:t>тепло-водоснабжения</w:t>
            </w:r>
            <w:proofErr w:type="gramEnd"/>
            <w:r w:rsidRPr="00120FC6">
              <w:rPr>
                <w:sz w:val="26"/>
                <w:szCs w:val="26"/>
              </w:rPr>
              <w:t xml:space="preserve">. 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4 этап – Физкультурно-оздоровительный центр. 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5 этап – Сети связи. Сети наружного электроосвещения.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Раздел 1. Пояснительная записка. 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Часть 3. Исходно-разрешительная документация.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ССП.9.П-4-0-ПЗУ1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4 этап – Физкультурно-оздоровительный центр. 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Раздел 2 Схема планировочной организации земельного участка.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ССП.9.П-4-1-АР1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4 этап – Физкультурно-оздоровительный центр. Раздел 3 Архитектурные решения.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ССП.9.П-4-1-КР1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4 этап – Физкультурно-оздоровительный </w:t>
            </w:r>
            <w:r w:rsidRPr="00120FC6">
              <w:rPr>
                <w:sz w:val="26"/>
                <w:szCs w:val="26"/>
              </w:rPr>
              <w:lastRenderedPageBreak/>
              <w:t>центр. Раздел 4 Конструктивные и объемн</w:t>
            </w:r>
            <w:proofErr w:type="gramStart"/>
            <w:r w:rsidRPr="00120FC6">
              <w:rPr>
                <w:sz w:val="26"/>
                <w:szCs w:val="26"/>
              </w:rPr>
              <w:t>о-</w:t>
            </w:r>
            <w:proofErr w:type="gramEnd"/>
            <w:r w:rsidRPr="00120FC6">
              <w:rPr>
                <w:sz w:val="26"/>
                <w:szCs w:val="26"/>
              </w:rPr>
              <w:t xml:space="preserve"> планировочные решения.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ССП.9.П-1-0-ИОС1.1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1 этап – Сети электроснабжения.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Раздел 5 Сведения об инженерном оборудовании, о сетях инженерно-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технического обеспечения, перечень инженерно-технических мероприятий,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содержание технологических решений.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Подраздел 1 Система электроснабжения.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Часть 1. Сети наружного электроснабжения.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ССП.9.П-5-0-ИОС1.2</w:t>
            </w:r>
          </w:p>
          <w:p w:rsidR="00A6579F" w:rsidRPr="00120FC6" w:rsidRDefault="00A6579F" w:rsidP="00472B9B">
            <w:pPr>
              <w:ind w:firstLine="33"/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5 этап – Сети связи. Сети наружного</w:t>
            </w:r>
          </w:p>
          <w:p w:rsidR="00A6579F" w:rsidRPr="00120FC6" w:rsidRDefault="00A6579F" w:rsidP="00472B9B">
            <w:pPr>
              <w:ind w:firstLine="33"/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электроосвещения.</w:t>
            </w:r>
          </w:p>
          <w:p w:rsidR="00A6579F" w:rsidRPr="00120FC6" w:rsidRDefault="00A6579F" w:rsidP="00472B9B">
            <w:pPr>
              <w:ind w:firstLine="33"/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Раздел 5 Сведения об </w:t>
            </w:r>
            <w:proofErr w:type="gramStart"/>
            <w:r w:rsidRPr="00120FC6">
              <w:rPr>
                <w:sz w:val="26"/>
                <w:szCs w:val="26"/>
              </w:rPr>
              <w:t>инженерном</w:t>
            </w:r>
            <w:proofErr w:type="gramEnd"/>
          </w:p>
          <w:p w:rsidR="00A6579F" w:rsidRPr="00120FC6" w:rsidRDefault="00A6579F" w:rsidP="00472B9B">
            <w:pPr>
              <w:ind w:firstLine="33"/>
              <w:jc w:val="both"/>
              <w:rPr>
                <w:sz w:val="26"/>
                <w:szCs w:val="26"/>
              </w:rPr>
            </w:pPr>
            <w:proofErr w:type="gramStart"/>
            <w:r w:rsidRPr="00120FC6">
              <w:rPr>
                <w:sz w:val="26"/>
                <w:szCs w:val="26"/>
              </w:rPr>
              <w:t>оборудовании</w:t>
            </w:r>
            <w:proofErr w:type="gramEnd"/>
            <w:r w:rsidRPr="00120FC6">
              <w:rPr>
                <w:sz w:val="26"/>
                <w:szCs w:val="26"/>
              </w:rPr>
              <w:t>, о сетях инженерно-</w:t>
            </w:r>
          </w:p>
          <w:p w:rsidR="00A6579F" w:rsidRPr="00120FC6" w:rsidRDefault="00A6579F" w:rsidP="00472B9B">
            <w:pPr>
              <w:ind w:firstLine="33"/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технического обеспечения, перечень</w:t>
            </w:r>
          </w:p>
          <w:p w:rsidR="00A6579F" w:rsidRPr="00120FC6" w:rsidRDefault="00A6579F" w:rsidP="00472B9B">
            <w:pPr>
              <w:ind w:firstLine="33"/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инженерно-технических мероприятий,</w:t>
            </w:r>
          </w:p>
          <w:p w:rsidR="00A6579F" w:rsidRPr="00120FC6" w:rsidRDefault="00A6579F" w:rsidP="00472B9B">
            <w:pPr>
              <w:ind w:firstLine="33"/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содержание технологических решений.</w:t>
            </w:r>
          </w:p>
          <w:p w:rsidR="00A6579F" w:rsidRPr="00120FC6" w:rsidRDefault="00A6579F" w:rsidP="00472B9B">
            <w:pPr>
              <w:ind w:firstLine="33"/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Подраздел 1 Система электроснабжения.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Часть 2. Сети наружного электроосвещения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ССП.9.П-4-1-ИОС1.3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4 эта</w:t>
            </w:r>
            <w:proofErr w:type="gramStart"/>
            <w:r w:rsidRPr="00120FC6">
              <w:rPr>
                <w:sz w:val="26"/>
                <w:szCs w:val="26"/>
              </w:rPr>
              <w:t>п–</w:t>
            </w:r>
            <w:proofErr w:type="gramEnd"/>
            <w:r w:rsidRPr="00120FC6">
              <w:rPr>
                <w:sz w:val="26"/>
                <w:szCs w:val="26"/>
              </w:rPr>
              <w:t xml:space="preserve"> Физкультурно-оздоровительный центр.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Раздел 5 Сведения об </w:t>
            </w:r>
            <w:proofErr w:type="gramStart"/>
            <w:r w:rsidRPr="00120FC6">
              <w:rPr>
                <w:sz w:val="26"/>
                <w:szCs w:val="26"/>
              </w:rPr>
              <w:t>инженерном</w:t>
            </w:r>
            <w:proofErr w:type="gramEnd"/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proofErr w:type="gramStart"/>
            <w:r w:rsidRPr="00120FC6">
              <w:rPr>
                <w:sz w:val="26"/>
                <w:szCs w:val="26"/>
              </w:rPr>
              <w:t>оборудовании</w:t>
            </w:r>
            <w:proofErr w:type="gramEnd"/>
            <w:r w:rsidRPr="00120FC6">
              <w:rPr>
                <w:sz w:val="26"/>
                <w:szCs w:val="26"/>
              </w:rPr>
              <w:t>, о сетях инженерно-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технического обеспечения, перечень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инженерно-технических мероприятий,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содержание технологических решений.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Подраздел 1 Система электроснабжения.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Часть 3. Сети внутреннего электроосвещения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ССП.9.П-4-1-ИОС1.4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4 эта</w:t>
            </w:r>
            <w:proofErr w:type="gramStart"/>
            <w:r w:rsidRPr="00120FC6">
              <w:rPr>
                <w:sz w:val="26"/>
                <w:szCs w:val="26"/>
              </w:rPr>
              <w:t>п–</w:t>
            </w:r>
            <w:proofErr w:type="gramEnd"/>
            <w:r w:rsidRPr="00120FC6">
              <w:rPr>
                <w:sz w:val="26"/>
                <w:szCs w:val="26"/>
              </w:rPr>
              <w:t xml:space="preserve"> Физкультурно-оздоровительный центр.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Раздел 5 Сведения об </w:t>
            </w:r>
            <w:proofErr w:type="gramStart"/>
            <w:r w:rsidRPr="00120FC6">
              <w:rPr>
                <w:sz w:val="26"/>
                <w:szCs w:val="26"/>
              </w:rPr>
              <w:t>инженерном</w:t>
            </w:r>
            <w:proofErr w:type="gramEnd"/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proofErr w:type="gramStart"/>
            <w:r w:rsidRPr="00120FC6">
              <w:rPr>
                <w:sz w:val="26"/>
                <w:szCs w:val="26"/>
              </w:rPr>
              <w:t>оборудовании</w:t>
            </w:r>
            <w:proofErr w:type="gramEnd"/>
            <w:r w:rsidRPr="00120FC6">
              <w:rPr>
                <w:sz w:val="26"/>
                <w:szCs w:val="26"/>
              </w:rPr>
              <w:t>, о сетях инженерно-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технического обеспечения, перечень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инженерно-технических мероприятий,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содержание технологических решений.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Подраздел 1 Система электроснабжения.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Часть 4. Сети внутреннего электроснабжения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ССП.9.П-3-0-ИОС2.1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3 этап – Сети </w:t>
            </w:r>
            <w:proofErr w:type="spellStart"/>
            <w:r w:rsidRPr="00120FC6">
              <w:rPr>
                <w:sz w:val="26"/>
                <w:szCs w:val="26"/>
              </w:rPr>
              <w:t>тепловодоснабжения</w:t>
            </w:r>
            <w:proofErr w:type="spellEnd"/>
            <w:r w:rsidRPr="00120FC6">
              <w:rPr>
                <w:sz w:val="26"/>
                <w:szCs w:val="26"/>
              </w:rPr>
              <w:t>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Раздел 5 Сведения об </w:t>
            </w:r>
            <w:proofErr w:type="gramStart"/>
            <w:r w:rsidRPr="00120FC6">
              <w:rPr>
                <w:sz w:val="26"/>
                <w:szCs w:val="26"/>
              </w:rPr>
              <w:t>инженерном</w:t>
            </w:r>
            <w:proofErr w:type="gramEnd"/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proofErr w:type="gramStart"/>
            <w:r w:rsidRPr="00120FC6">
              <w:rPr>
                <w:sz w:val="26"/>
                <w:szCs w:val="26"/>
              </w:rPr>
              <w:lastRenderedPageBreak/>
              <w:t>оборудовании</w:t>
            </w:r>
            <w:proofErr w:type="gramEnd"/>
            <w:r w:rsidRPr="00120FC6">
              <w:rPr>
                <w:sz w:val="26"/>
                <w:szCs w:val="26"/>
              </w:rPr>
              <w:t>, о сетях инженерно-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технического обеспечения, перечень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инженерно-технических мероприятий,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содержание технологических решений.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Подраздел 2 Система Водоснабжения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Часть 1. Сети наружного </w:t>
            </w:r>
            <w:proofErr w:type="spellStart"/>
            <w:r w:rsidRPr="00120FC6">
              <w:rPr>
                <w:sz w:val="26"/>
                <w:szCs w:val="26"/>
              </w:rPr>
              <w:t>тепловодоснабжения</w:t>
            </w:r>
            <w:proofErr w:type="spellEnd"/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ССП.9.П-4-1-ИОС2.2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4 эта</w:t>
            </w:r>
            <w:proofErr w:type="gramStart"/>
            <w:r w:rsidRPr="00120FC6">
              <w:rPr>
                <w:sz w:val="26"/>
                <w:szCs w:val="26"/>
              </w:rPr>
              <w:t>п–</w:t>
            </w:r>
            <w:proofErr w:type="gramEnd"/>
            <w:r w:rsidRPr="00120FC6">
              <w:rPr>
                <w:sz w:val="26"/>
                <w:szCs w:val="26"/>
              </w:rPr>
              <w:t xml:space="preserve"> Физкультурно-оздоровительный центр.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Раздел 5 Сведения об </w:t>
            </w:r>
            <w:proofErr w:type="gramStart"/>
            <w:r w:rsidRPr="00120FC6">
              <w:rPr>
                <w:sz w:val="26"/>
                <w:szCs w:val="26"/>
              </w:rPr>
              <w:t>инженерном</w:t>
            </w:r>
            <w:proofErr w:type="gramEnd"/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proofErr w:type="gramStart"/>
            <w:r w:rsidRPr="00120FC6">
              <w:rPr>
                <w:sz w:val="26"/>
                <w:szCs w:val="26"/>
              </w:rPr>
              <w:t>оборудовании</w:t>
            </w:r>
            <w:proofErr w:type="gramEnd"/>
            <w:r w:rsidRPr="00120FC6">
              <w:rPr>
                <w:sz w:val="26"/>
                <w:szCs w:val="26"/>
              </w:rPr>
              <w:t>, о сетях инженерно-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технического обеспечения, перечень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инженерно-технических мероприятий,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содержание технологических решений.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Подраздел 2 Система Водоснабжения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Часть 2. Система внутреннего водоснабжения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ССП.9.П-2-0-ИОС3.1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2 этап – Сети канализации.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Раздел 5 Сведения об инженерном оборудовании, о сетях инженерно-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технического обеспечения, перечень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инженерно-технических мероприятий,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содержание технологических решений.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Подраздел 3 Системы Водоотведения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Часть 1. Сети наружной канализации.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ССП.9.П-4-1-ИОС3.2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4 этап </w:t>
            </w:r>
            <w:proofErr w:type="gramStart"/>
            <w:r w:rsidRPr="00120FC6">
              <w:rPr>
                <w:sz w:val="26"/>
                <w:szCs w:val="26"/>
              </w:rPr>
              <w:t>–Ф</w:t>
            </w:r>
            <w:proofErr w:type="gramEnd"/>
            <w:r w:rsidRPr="00120FC6">
              <w:rPr>
                <w:sz w:val="26"/>
                <w:szCs w:val="26"/>
              </w:rPr>
              <w:t>изкультурно-оздоровительный центр.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Раздел 5 Сведения об </w:t>
            </w:r>
            <w:proofErr w:type="gramStart"/>
            <w:r w:rsidRPr="00120FC6">
              <w:rPr>
                <w:sz w:val="26"/>
                <w:szCs w:val="26"/>
              </w:rPr>
              <w:t>инженерном</w:t>
            </w:r>
            <w:proofErr w:type="gramEnd"/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proofErr w:type="gramStart"/>
            <w:r w:rsidRPr="00120FC6">
              <w:rPr>
                <w:sz w:val="26"/>
                <w:szCs w:val="26"/>
              </w:rPr>
              <w:t>оборудовании</w:t>
            </w:r>
            <w:proofErr w:type="gramEnd"/>
            <w:r w:rsidRPr="00120FC6">
              <w:rPr>
                <w:sz w:val="26"/>
                <w:szCs w:val="26"/>
              </w:rPr>
              <w:t>, о сетях инженерно-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технического обеспечения, перечень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инженерно-технических мероприятий,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содержание технологических решений.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Подраздел 3 Системы Водоотведения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Часть 2.Система внутреннего водоотведения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ССП.9.П-4-1-ИОС4.1.1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4 эта</w:t>
            </w:r>
            <w:proofErr w:type="gramStart"/>
            <w:r w:rsidRPr="00120FC6">
              <w:rPr>
                <w:sz w:val="26"/>
                <w:szCs w:val="26"/>
              </w:rPr>
              <w:t>п–</w:t>
            </w:r>
            <w:proofErr w:type="gramEnd"/>
            <w:r w:rsidRPr="00120FC6">
              <w:rPr>
                <w:sz w:val="26"/>
                <w:szCs w:val="26"/>
              </w:rPr>
              <w:t xml:space="preserve"> Физкультурно-оздоровительный центр.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Раздел 5 Сведения об </w:t>
            </w:r>
            <w:proofErr w:type="gramStart"/>
            <w:r w:rsidRPr="00120FC6">
              <w:rPr>
                <w:sz w:val="26"/>
                <w:szCs w:val="26"/>
              </w:rPr>
              <w:t>инженерном</w:t>
            </w:r>
            <w:proofErr w:type="gramEnd"/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proofErr w:type="gramStart"/>
            <w:r w:rsidRPr="00120FC6">
              <w:rPr>
                <w:sz w:val="26"/>
                <w:szCs w:val="26"/>
              </w:rPr>
              <w:t>оборудовании</w:t>
            </w:r>
            <w:proofErr w:type="gramEnd"/>
            <w:r w:rsidRPr="00120FC6">
              <w:rPr>
                <w:sz w:val="26"/>
                <w:szCs w:val="26"/>
              </w:rPr>
              <w:t>, о сетях инженерно-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технического обеспечения, перечень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инженерно-технических мероприятий,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содержание технологических решений.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Подраздел 4. Отопление, вентиляция,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кондиционирование, тепловые сети. 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lastRenderedPageBreak/>
              <w:t xml:space="preserve">Часть 1. Отопление, вентиляция, кондиционирование, тепловые сети. 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Книга 1. Отопление, вентиляция, кондиционирование, тепловые сети.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ССП.9.П-4-1-ИОС4.1.2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4 эта</w:t>
            </w:r>
            <w:proofErr w:type="gramStart"/>
            <w:r w:rsidRPr="00120FC6">
              <w:rPr>
                <w:sz w:val="26"/>
                <w:szCs w:val="26"/>
              </w:rPr>
              <w:t>п–</w:t>
            </w:r>
            <w:proofErr w:type="gramEnd"/>
            <w:r w:rsidRPr="00120FC6">
              <w:rPr>
                <w:sz w:val="26"/>
                <w:szCs w:val="26"/>
              </w:rPr>
              <w:t xml:space="preserve"> Физкультурно-оздоровительный центр.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Раздел 5 Сведения об </w:t>
            </w:r>
            <w:proofErr w:type="gramStart"/>
            <w:r w:rsidRPr="00120FC6">
              <w:rPr>
                <w:sz w:val="26"/>
                <w:szCs w:val="26"/>
              </w:rPr>
              <w:t>инженерном</w:t>
            </w:r>
            <w:proofErr w:type="gramEnd"/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proofErr w:type="gramStart"/>
            <w:r w:rsidRPr="00120FC6">
              <w:rPr>
                <w:sz w:val="26"/>
                <w:szCs w:val="26"/>
              </w:rPr>
              <w:t>оборудовании</w:t>
            </w:r>
            <w:proofErr w:type="gramEnd"/>
            <w:r w:rsidRPr="00120FC6">
              <w:rPr>
                <w:sz w:val="26"/>
                <w:szCs w:val="26"/>
              </w:rPr>
              <w:t>, о сетях инженерно-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технического обеспечения, перечень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инженерно-технических мероприятий,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содержание технологических решений.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Подраздел 4. Отопление, вентиляция,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кондиционирование, тепловые сети. 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Часть 1. Отопление, вентиляция, кондиционирование, тепловые сети. 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Книга 2. Тепломеханические решения. Узел учета тепла. Автоматизация.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ССП.9.П-4-1-ИОС4.2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4 эта</w:t>
            </w:r>
            <w:proofErr w:type="gramStart"/>
            <w:r w:rsidRPr="00120FC6">
              <w:rPr>
                <w:sz w:val="26"/>
                <w:szCs w:val="26"/>
              </w:rPr>
              <w:t>п–</w:t>
            </w:r>
            <w:proofErr w:type="gramEnd"/>
            <w:r w:rsidRPr="00120FC6">
              <w:rPr>
                <w:sz w:val="26"/>
                <w:szCs w:val="26"/>
              </w:rPr>
              <w:t xml:space="preserve"> Физкультурно-оздоровительный центр.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Раздел 5 Сведения об </w:t>
            </w:r>
            <w:proofErr w:type="gramStart"/>
            <w:r w:rsidRPr="00120FC6">
              <w:rPr>
                <w:sz w:val="26"/>
                <w:szCs w:val="26"/>
              </w:rPr>
              <w:t>инженерном</w:t>
            </w:r>
            <w:proofErr w:type="gramEnd"/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proofErr w:type="gramStart"/>
            <w:r w:rsidRPr="00120FC6">
              <w:rPr>
                <w:sz w:val="26"/>
                <w:szCs w:val="26"/>
              </w:rPr>
              <w:t>оборудовании</w:t>
            </w:r>
            <w:proofErr w:type="gramEnd"/>
            <w:r w:rsidRPr="00120FC6">
              <w:rPr>
                <w:sz w:val="26"/>
                <w:szCs w:val="26"/>
              </w:rPr>
              <w:t>, о сетях инженерно-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технического обеспечения, перечень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инженерно-технических мероприятий,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содержание технологических решений.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Подраздел 4. Отопление, вентиляция, кондиционирование, тепловые сети. 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Часть 2.Автоматизация.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ССП.9.П-5-0-ИОС5.1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5 этап – Сети связи. Сети наружного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электроосвещения.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Раздел 5 Сведения об </w:t>
            </w:r>
            <w:proofErr w:type="gramStart"/>
            <w:r w:rsidRPr="00120FC6">
              <w:rPr>
                <w:sz w:val="26"/>
                <w:szCs w:val="26"/>
              </w:rPr>
              <w:t>инженерном</w:t>
            </w:r>
            <w:proofErr w:type="gramEnd"/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proofErr w:type="gramStart"/>
            <w:r w:rsidRPr="00120FC6">
              <w:rPr>
                <w:sz w:val="26"/>
                <w:szCs w:val="26"/>
              </w:rPr>
              <w:t>оборудовании</w:t>
            </w:r>
            <w:proofErr w:type="gramEnd"/>
            <w:r w:rsidRPr="00120FC6">
              <w:rPr>
                <w:sz w:val="26"/>
                <w:szCs w:val="26"/>
              </w:rPr>
              <w:t>, о сетях инженерно-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технического обеспечения, перечень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инженерно-технических мероприятий,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содержание технологических решений.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Подраздел 5 Сети связи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Часть 1. Наружные сети связи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ССП.9.П-4-1-ИОС5.2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4 эта</w:t>
            </w:r>
            <w:proofErr w:type="gramStart"/>
            <w:r w:rsidRPr="00120FC6">
              <w:rPr>
                <w:sz w:val="26"/>
                <w:szCs w:val="26"/>
              </w:rPr>
              <w:t>п–</w:t>
            </w:r>
            <w:proofErr w:type="gramEnd"/>
            <w:r w:rsidRPr="00120FC6">
              <w:rPr>
                <w:sz w:val="26"/>
                <w:szCs w:val="26"/>
              </w:rPr>
              <w:t xml:space="preserve"> Физкультурно-оздоровительный центр.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Раздел 5 Сведения об </w:t>
            </w:r>
            <w:proofErr w:type="gramStart"/>
            <w:r w:rsidRPr="00120FC6">
              <w:rPr>
                <w:sz w:val="26"/>
                <w:szCs w:val="26"/>
              </w:rPr>
              <w:t>инженерном</w:t>
            </w:r>
            <w:proofErr w:type="gramEnd"/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proofErr w:type="gramStart"/>
            <w:r w:rsidRPr="00120FC6">
              <w:rPr>
                <w:sz w:val="26"/>
                <w:szCs w:val="26"/>
              </w:rPr>
              <w:t>оборудовании</w:t>
            </w:r>
            <w:proofErr w:type="gramEnd"/>
            <w:r w:rsidRPr="00120FC6">
              <w:rPr>
                <w:sz w:val="26"/>
                <w:szCs w:val="26"/>
              </w:rPr>
              <w:t>, о сетях инженерно-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технического обеспечения, перечень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инженерно-технических мероприятий,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содержание технологических решений.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Подраздел 5 Сети связи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lastRenderedPageBreak/>
              <w:t>Часть 2. Сети связи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ССП.9.П-4-1-ИОС5.3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4 эта</w:t>
            </w:r>
            <w:proofErr w:type="gramStart"/>
            <w:r w:rsidRPr="00120FC6">
              <w:rPr>
                <w:sz w:val="26"/>
                <w:szCs w:val="26"/>
              </w:rPr>
              <w:t>п–</w:t>
            </w:r>
            <w:proofErr w:type="gramEnd"/>
            <w:r w:rsidRPr="00120FC6">
              <w:rPr>
                <w:sz w:val="26"/>
                <w:szCs w:val="26"/>
              </w:rPr>
              <w:t xml:space="preserve"> Физкультурно-оздоровительный центр.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Раздел 5 Сведения об </w:t>
            </w:r>
            <w:proofErr w:type="gramStart"/>
            <w:r w:rsidRPr="00120FC6">
              <w:rPr>
                <w:sz w:val="26"/>
                <w:szCs w:val="26"/>
              </w:rPr>
              <w:t>инженерном</w:t>
            </w:r>
            <w:proofErr w:type="gramEnd"/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proofErr w:type="gramStart"/>
            <w:r w:rsidRPr="00120FC6">
              <w:rPr>
                <w:sz w:val="26"/>
                <w:szCs w:val="26"/>
              </w:rPr>
              <w:t>оборудовании</w:t>
            </w:r>
            <w:proofErr w:type="gramEnd"/>
            <w:r w:rsidRPr="00120FC6">
              <w:rPr>
                <w:sz w:val="26"/>
                <w:szCs w:val="26"/>
              </w:rPr>
              <w:t>, о сетях инженерно-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технического обеспечения, перечень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инженерно-технических мероприятий,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содержание технологических решений.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Подраздел 5 Сети связи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Часть 3. Телевидение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ССП.9.П-4-1-ИОС5.4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4 эта</w:t>
            </w:r>
            <w:proofErr w:type="gramStart"/>
            <w:r w:rsidRPr="00120FC6">
              <w:rPr>
                <w:sz w:val="26"/>
                <w:szCs w:val="26"/>
              </w:rPr>
              <w:t>п–</w:t>
            </w:r>
            <w:proofErr w:type="gramEnd"/>
            <w:r w:rsidRPr="00120FC6">
              <w:rPr>
                <w:sz w:val="26"/>
                <w:szCs w:val="26"/>
              </w:rPr>
              <w:t xml:space="preserve"> Физкультурно-оздоровительный центр.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Раздел 5 Сведения об </w:t>
            </w:r>
            <w:proofErr w:type="gramStart"/>
            <w:r w:rsidRPr="00120FC6">
              <w:rPr>
                <w:sz w:val="26"/>
                <w:szCs w:val="26"/>
              </w:rPr>
              <w:t>инженерном</w:t>
            </w:r>
            <w:proofErr w:type="gramEnd"/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proofErr w:type="gramStart"/>
            <w:r w:rsidRPr="00120FC6">
              <w:rPr>
                <w:sz w:val="26"/>
                <w:szCs w:val="26"/>
              </w:rPr>
              <w:t>оборудовании</w:t>
            </w:r>
            <w:proofErr w:type="gramEnd"/>
            <w:r w:rsidRPr="00120FC6">
              <w:rPr>
                <w:sz w:val="26"/>
                <w:szCs w:val="26"/>
              </w:rPr>
              <w:t>, о сетях инженерно-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технического обеспечения, перечень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инженерно-технических мероприятий,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содержание технологических решений.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Подраздел 5 Сети связи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Часть 4. Система точного времени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ССП.9.П-4-1-ИОС5.5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4 эта</w:t>
            </w:r>
            <w:proofErr w:type="gramStart"/>
            <w:r w:rsidRPr="00120FC6">
              <w:rPr>
                <w:sz w:val="26"/>
                <w:szCs w:val="26"/>
              </w:rPr>
              <w:t>п–</w:t>
            </w:r>
            <w:proofErr w:type="gramEnd"/>
            <w:r w:rsidRPr="00120FC6">
              <w:rPr>
                <w:sz w:val="26"/>
                <w:szCs w:val="26"/>
              </w:rPr>
              <w:t xml:space="preserve"> Физкультурно-оздоровительный центр.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Раздел 5 Сведения об </w:t>
            </w:r>
            <w:proofErr w:type="gramStart"/>
            <w:r w:rsidRPr="00120FC6">
              <w:rPr>
                <w:sz w:val="26"/>
                <w:szCs w:val="26"/>
              </w:rPr>
              <w:t>инженерном</w:t>
            </w:r>
            <w:proofErr w:type="gramEnd"/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proofErr w:type="gramStart"/>
            <w:r w:rsidRPr="00120FC6">
              <w:rPr>
                <w:sz w:val="26"/>
                <w:szCs w:val="26"/>
              </w:rPr>
              <w:t>оборудовании</w:t>
            </w:r>
            <w:proofErr w:type="gramEnd"/>
            <w:r w:rsidRPr="00120FC6">
              <w:rPr>
                <w:sz w:val="26"/>
                <w:szCs w:val="26"/>
              </w:rPr>
              <w:t>, о сетях инженерно-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технического обеспечения, перечень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инженерно-технических мероприятий,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содержание технологических решений.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Подраздел 5 Сети связи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Часть 5. Система видеонаблюдения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ССП.9.П-4-1-ИОС5.6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4 эта</w:t>
            </w:r>
            <w:proofErr w:type="gramStart"/>
            <w:r w:rsidRPr="00120FC6">
              <w:rPr>
                <w:sz w:val="26"/>
                <w:szCs w:val="26"/>
              </w:rPr>
              <w:t>п–</w:t>
            </w:r>
            <w:proofErr w:type="gramEnd"/>
            <w:r w:rsidRPr="00120FC6">
              <w:rPr>
                <w:sz w:val="26"/>
                <w:szCs w:val="26"/>
              </w:rPr>
              <w:t xml:space="preserve"> Физкультурно-оздоровительный центр.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Раздел 5 Сведения об </w:t>
            </w:r>
            <w:proofErr w:type="gramStart"/>
            <w:r w:rsidRPr="00120FC6">
              <w:rPr>
                <w:sz w:val="26"/>
                <w:szCs w:val="26"/>
              </w:rPr>
              <w:t>инженерном</w:t>
            </w:r>
            <w:proofErr w:type="gramEnd"/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proofErr w:type="gramStart"/>
            <w:r w:rsidRPr="00120FC6">
              <w:rPr>
                <w:sz w:val="26"/>
                <w:szCs w:val="26"/>
              </w:rPr>
              <w:t>оборудовании</w:t>
            </w:r>
            <w:proofErr w:type="gramEnd"/>
            <w:r w:rsidRPr="00120FC6">
              <w:rPr>
                <w:sz w:val="26"/>
                <w:szCs w:val="26"/>
              </w:rPr>
              <w:t>, о сетях инженерно-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технического обеспечения, перечень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инженерно-технических мероприятий,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содержание технологических решений.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Подраздел 5 Сети связи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Часть 6. Охранно-пожарная сигнализация.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ССП.9.П-4-1-ИОС5.7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4 эта</w:t>
            </w:r>
            <w:proofErr w:type="gramStart"/>
            <w:r w:rsidRPr="00120FC6">
              <w:rPr>
                <w:sz w:val="26"/>
                <w:szCs w:val="26"/>
              </w:rPr>
              <w:t>п–</w:t>
            </w:r>
            <w:proofErr w:type="gramEnd"/>
            <w:r w:rsidRPr="00120FC6">
              <w:rPr>
                <w:sz w:val="26"/>
                <w:szCs w:val="26"/>
              </w:rPr>
              <w:t xml:space="preserve"> Физкультурно-оздоровительный центр.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Раздел 5 Сведения об </w:t>
            </w:r>
            <w:proofErr w:type="gramStart"/>
            <w:r w:rsidRPr="00120FC6">
              <w:rPr>
                <w:sz w:val="26"/>
                <w:szCs w:val="26"/>
              </w:rPr>
              <w:t>инженерном</w:t>
            </w:r>
            <w:proofErr w:type="gramEnd"/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proofErr w:type="gramStart"/>
            <w:r w:rsidRPr="00120FC6">
              <w:rPr>
                <w:sz w:val="26"/>
                <w:szCs w:val="26"/>
              </w:rPr>
              <w:t>оборудовании</w:t>
            </w:r>
            <w:proofErr w:type="gramEnd"/>
            <w:r w:rsidRPr="00120FC6">
              <w:rPr>
                <w:sz w:val="26"/>
                <w:szCs w:val="26"/>
              </w:rPr>
              <w:t>, о сетях инженерно-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технического обеспечения, перечень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lastRenderedPageBreak/>
              <w:t>инженерно-технических мероприятий,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содержание технологических решений.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Подраздел 5 Сети связи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Часть 7. Система контроля доступа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ССП.9.П-4-1-ИОС7.1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4 эта</w:t>
            </w:r>
            <w:proofErr w:type="gramStart"/>
            <w:r w:rsidRPr="00120FC6">
              <w:rPr>
                <w:sz w:val="26"/>
                <w:szCs w:val="26"/>
              </w:rPr>
              <w:t>п–</w:t>
            </w:r>
            <w:proofErr w:type="gramEnd"/>
            <w:r w:rsidRPr="00120FC6">
              <w:rPr>
                <w:sz w:val="26"/>
                <w:szCs w:val="26"/>
              </w:rPr>
              <w:t xml:space="preserve"> Физкультурно-оздоровительный центр.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Раздел 5 Сведения об </w:t>
            </w:r>
            <w:proofErr w:type="gramStart"/>
            <w:r w:rsidRPr="00120FC6">
              <w:rPr>
                <w:sz w:val="26"/>
                <w:szCs w:val="26"/>
              </w:rPr>
              <w:t>инженерном</w:t>
            </w:r>
            <w:proofErr w:type="gramEnd"/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proofErr w:type="gramStart"/>
            <w:r w:rsidRPr="00120FC6">
              <w:rPr>
                <w:sz w:val="26"/>
                <w:szCs w:val="26"/>
              </w:rPr>
              <w:t>оборудовании</w:t>
            </w:r>
            <w:proofErr w:type="gramEnd"/>
            <w:r w:rsidRPr="00120FC6">
              <w:rPr>
                <w:sz w:val="26"/>
                <w:szCs w:val="26"/>
              </w:rPr>
              <w:t>, о сетях инженерно-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технического обеспечения, перечень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инженерно-технических мероприятий,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содержание технологических решений.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Подраздел 7 Технологические решения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ССП.9.П-ПОС1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1 этап – Сети электроснабжения. 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2 этап – Сети канализации. 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3 этап – Сети </w:t>
            </w:r>
            <w:proofErr w:type="gramStart"/>
            <w:r w:rsidRPr="00120FC6">
              <w:rPr>
                <w:sz w:val="26"/>
                <w:szCs w:val="26"/>
              </w:rPr>
              <w:t>тепло-водоснабжения</w:t>
            </w:r>
            <w:proofErr w:type="gramEnd"/>
            <w:r w:rsidRPr="00120FC6">
              <w:rPr>
                <w:sz w:val="26"/>
                <w:szCs w:val="26"/>
              </w:rPr>
              <w:t xml:space="preserve">. 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4 этап – Физкультурно-оздоровительный центр. 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5 этап – Сети связи. Сети наружного электроосвещения.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Раздел 6. Проект организации строительства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ССП.9.П-ПОД1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1 этап – Сети электроснабжения. 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2 этап – Сети канализации. 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3 этап – Сети </w:t>
            </w:r>
            <w:proofErr w:type="gramStart"/>
            <w:r w:rsidRPr="00120FC6">
              <w:rPr>
                <w:sz w:val="26"/>
                <w:szCs w:val="26"/>
              </w:rPr>
              <w:t>тепло-водоснабжения</w:t>
            </w:r>
            <w:proofErr w:type="gramEnd"/>
            <w:r w:rsidRPr="00120FC6">
              <w:rPr>
                <w:sz w:val="26"/>
                <w:szCs w:val="26"/>
              </w:rPr>
              <w:t xml:space="preserve">. 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4 этап – Физкультурно-оздоровительный центр. 5 этап – Сети связи. Сети наружного электроосвещения.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Раздел 7. Проект организации </w:t>
            </w:r>
            <w:proofErr w:type="gramStart"/>
            <w:r w:rsidRPr="00120FC6">
              <w:rPr>
                <w:sz w:val="26"/>
                <w:szCs w:val="26"/>
              </w:rPr>
              <w:t>демонтажных</w:t>
            </w:r>
            <w:proofErr w:type="gramEnd"/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работ.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ССП.9.П-ООС1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1 этап – Сети электроснабжения. 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2 этап – Сети канализации. 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3 этап – Сети </w:t>
            </w:r>
            <w:proofErr w:type="gramStart"/>
            <w:r w:rsidRPr="00120FC6">
              <w:rPr>
                <w:sz w:val="26"/>
                <w:szCs w:val="26"/>
              </w:rPr>
              <w:t>тепло-водоснабжения</w:t>
            </w:r>
            <w:proofErr w:type="gramEnd"/>
            <w:r w:rsidRPr="00120FC6">
              <w:rPr>
                <w:sz w:val="26"/>
                <w:szCs w:val="26"/>
              </w:rPr>
              <w:t xml:space="preserve">. 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4 этап – Физкультурно-оздоровительный центр. 5 этап – Сети связи. Сети наружного электроосвещения.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Раздел 8. Перечень мероприятий по охране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окружающей среды.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ССП.9.П-ПБ1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1 этап – Сети электроснабжения. 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2 этап – Сети канализации. 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3 этап – Сети </w:t>
            </w:r>
            <w:proofErr w:type="gramStart"/>
            <w:r w:rsidRPr="00120FC6">
              <w:rPr>
                <w:sz w:val="26"/>
                <w:szCs w:val="26"/>
              </w:rPr>
              <w:t>тепло-водоснабжения</w:t>
            </w:r>
            <w:proofErr w:type="gramEnd"/>
            <w:r w:rsidRPr="00120FC6">
              <w:rPr>
                <w:sz w:val="26"/>
                <w:szCs w:val="26"/>
              </w:rPr>
              <w:t xml:space="preserve">. 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4 этап – Физкультурно-оздоровительный </w:t>
            </w:r>
            <w:r w:rsidRPr="00120FC6">
              <w:rPr>
                <w:sz w:val="26"/>
                <w:szCs w:val="26"/>
              </w:rPr>
              <w:lastRenderedPageBreak/>
              <w:t>центр. 5 этап – Сети связи. Сети наружного электроосвещения.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Радел 9. Мероприятия по обеспечению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пожарной безопасности. 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ССП.9.П-4-1-ОДИ1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4 эта</w:t>
            </w:r>
            <w:proofErr w:type="gramStart"/>
            <w:r w:rsidRPr="00120FC6">
              <w:rPr>
                <w:sz w:val="26"/>
                <w:szCs w:val="26"/>
              </w:rPr>
              <w:t>п–</w:t>
            </w:r>
            <w:proofErr w:type="gramEnd"/>
            <w:r w:rsidRPr="00120FC6">
              <w:rPr>
                <w:sz w:val="26"/>
                <w:szCs w:val="26"/>
              </w:rPr>
              <w:t xml:space="preserve"> Физкультурно-оздоровительный центр.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Раздел 10. Мероприятия по обеспечению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доступа инвалидов.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ССП.9.П-4-1-ЭЭ1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4 эта</w:t>
            </w:r>
            <w:proofErr w:type="gramStart"/>
            <w:r w:rsidRPr="00120FC6">
              <w:rPr>
                <w:sz w:val="26"/>
                <w:szCs w:val="26"/>
              </w:rPr>
              <w:t>п–</w:t>
            </w:r>
            <w:proofErr w:type="gramEnd"/>
            <w:r w:rsidRPr="00120FC6">
              <w:rPr>
                <w:sz w:val="26"/>
                <w:szCs w:val="26"/>
              </w:rPr>
              <w:t xml:space="preserve"> Физкультурно-оздоровительный центр.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Раздел 10.1. Мероприятия по обеспечению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соблюдения требований </w:t>
            </w:r>
            <w:proofErr w:type="gramStart"/>
            <w:r w:rsidRPr="00120FC6">
              <w:rPr>
                <w:sz w:val="26"/>
                <w:szCs w:val="26"/>
              </w:rPr>
              <w:t>энергетической</w:t>
            </w:r>
            <w:proofErr w:type="gramEnd"/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эффективности и требований оснащенности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зданий, строений и сооружений приборами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учета </w:t>
            </w:r>
            <w:proofErr w:type="gramStart"/>
            <w:r w:rsidRPr="00120FC6">
              <w:rPr>
                <w:sz w:val="26"/>
                <w:szCs w:val="26"/>
              </w:rPr>
              <w:t>используемых</w:t>
            </w:r>
            <w:proofErr w:type="gramEnd"/>
            <w:r w:rsidRPr="00120FC6">
              <w:rPr>
                <w:sz w:val="26"/>
                <w:szCs w:val="26"/>
              </w:rPr>
              <w:t xml:space="preserve"> энергетических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ресурсов.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ССП.9.П-СМ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1 этап – Сети электроснабжения. 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2 этап – Сети канализации. 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3 этап – Сети </w:t>
            </w:r>
            <w:proofErr w:type="gramStart"/>
            <w:r w:rsidRPr="00120FC6">
              <w:rPr>
                <w:sz w:val="26"/>
                <w:szCs w:val="26"/>
              </w:rPr>
              <w:t>тепло-водоснабжения</w:t>
            </w:r>
            <w:proofErr w:type="gramEnd"/>
            <w:r w:rsidRPr="00120FC6">
              <w:rPr>
                <w:sz w:val="26"/>
                <w:szCs w:val="26"/>
              </w:rPr>
              <w:t xml:space="preserve">. 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4 этап – Физкультурно-оздоровительный центр. 5 этап – Сети связи. Сети наружного электроосвещения.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Раздел 11. Смена на строительство объектов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капитального строительства.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ССП.9.П-БЭ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Раздел 12. Иная документация,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proofErr w:type="gramStart"/>
            <w:r w:rsidRPr="00120FC6">
              <w:rPr>
                <w:sz w:val="26"/>
                <w:szCs w:val="26"/>
              </w:rPr>
              <w:t>установленная</w:t>
            </w:r>
            <w:proofErr w:type="gramEnd"/>
            <w:r w:rsidRPr="00120FC6">
              <w:rPr>
                <w:sz w:val="26"/>
                <w:szCs w:val="26"/>
              </w:rPr>
              <w:t xml:space="preserve"> законодательными актами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Российской Федерации.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Подраздел 1. Требования к обеспечению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безопасной эксплуатации объектов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капитального строительства.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ССП.9.П-ДПБ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Раздел 12. Иная документация,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proofErr w:type="gramStart"/>
            <w:r w:rsidRPr="00120FC6">
              <w:rPr>
                <w:sz w:val="26"/>
                <w:szCs w:val="26"/>
              </w:rPr>
              <w:t>установленная</w:t>
            </w:r>
            <w:proofErr w:type="gramEnd"/>
            <w:r w:rsidRPr="00120FC6">
              <w:rPr>
                <w:sz w:val="26"/>
                <w:szCs w:val="26"/>
              </w:rPr>
              <w:t xml:space="preserve"> законодательными актами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Российской Федерации.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Подраздел 2. Декларация </w:t>
            </w:r>
            <w:proofErr w:type="gramStart"/>
            <w:r w:rsidRPr="00120FC6">
              <w:rPr>
                <w:sz w:val="26"/>
                <w:szCs w:val="26"/>
              </w:rPr>
              <w:t>пожарной</w:t>
            </w:r>
            <w:proofErr w:type="gramEnd"/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безопасности.</w:t>
            </w:r>
          </w:p>
        </w:tc>
      </w:tr>
      <w:tr w:rsidR="00A6579F" w:rsidRPr="00120FC6" w:rsidTr="00472B9B">
        <w:tc>
          <w:tcPr>
            <w:tcW w:w="709" w:type="dxa"/>
            <w:vMerge/>
            <w:shd w:val="clear" w:color="auto" w:fill="auto"/>
          </w:tcPr>
          <w:p w:rsidR="00A6579F" w:rsidRPr="00120FC6" w:rsidRDefault="00A6579F" w:rsidP="00472B9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A6579F" w:rsidRPr="00120FC6" w:rsidRDefault="00A6579F" w:rsidP="00472B9B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Рабочая документация 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ССП.9.Р-1-0-ЭС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lastRenderedPageBreak/>
              <w:t>Сети наружного электроснабжения.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ССП.9.Р-2-0-НК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Сети наружной канализации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ССП.9.Р-3-0-ТВС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Сети теплоснабжения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ССП.9.Р-4-0-ГП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Генеральный план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ССП.9.Р-4-1-ОПС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Охранно-пожарная сигнализация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ССП.9.Р-4-1-СКС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Структурированная кабельная система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ССП.9.Р-4-1-СВН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Система видеонаблюдения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ССП.9.Р-4-1-СТВ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Система точного времени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ССП.9.Р-4-1-СКД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Система контроля доступа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ССП.9.Р-4-1-ТВ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Телевидение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ССП.9.Р-4-1-ЭО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Сети внутреннего электроосвещения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ССП.9.Р-4-1-ЭОМ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Сети внутреннего электроснабжения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ССП.9.Р-4-1-ТМ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Тепломеханические решения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ССП.9.Р-4-1-УУТ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Узел учета тепла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ССП.9.Р-4-1-АТМ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Автоматизация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ССП.9.Р-4-1-АК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Автоматизация комплексная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ССП.9.Р-4-1-ТХ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Технологические решения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ССП.9.Р-4-1-ВК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Водоснабжение и канализация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ССП.9.Р-4-1-В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Вентиляция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ССП.9.Р-4-1-О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Отопление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ССП.9.Р-4-1-АР1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Архитектурные решения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ССП.9.Р-4-1-КР1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Конструктивные и объемно-планировочные решения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ССП.9.Р-5-0-НСС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Наружные сети связи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ССП.9.Р-5-0-ЭН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Сети наружного электроосвещения</w:t>
            </w:r>
          </w:p>
        </w:tc>
      </w:tr>
      <w:tr w:rsidR="00A6579F" w:rsidRPr="00120FC6" w:rsidTr="00472B9B">
        <w:tc>
          <w:tcPr>
            <w:tcW w:w="709" w:type="dxa"/>
            <w:vMerge/>
            <w:shd w:val="clear" w:color="auto" w:fill="auto"/>
          </w:tcPr>
          <w:p w:rsidR="00A6579F" w:rsidRPr="00120FC6" w:rsidRDefault="00A6579F" w:rsidP="00472B9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A6579F" w:rsidRPr="00120FC6" w:rsidRDefault="00A6579F" w:rsidP="00472B9B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Отчеты по инженерно-геологическим изысканиям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09-14-ИТГИ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Отчет по инженерно-геодезическим изысканиям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Выполнен ООО «Горизонт»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09-14-ИГИ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Отчет по </w:t>
            </w:r>
            <w:proofErr w:type="gramStart"/>
            <w:r w:rsidRPr="00120FC6">
              <w:rPr>
                <w:sz w:val="26"/>
                <w:szCs w:val="26"/>
              </w:rPr>
              <w:t>инженерно-геологическим</w:t>
            </w:r>
            <w:proofErr w:type="gramEnd"/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изысканиям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Выполнен ООО «Горизонт»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09-14-ИЭИ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Отчет по </w:t>
            </w:r>
            <w:proofErr w:type="gramStart"/>
            <w:r w:rsidRPr="00120FC6">
              <w:rPr>
                <w:sz w:val="26"/>
                <w:szCs w:val="26"/>
              </w:rPr>
              <w:t>инженерно-экологическим</w:t>
            </w:r>
            <w:proofErr w:type="gramEnd"/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изысканиям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Выполнен ООО «Горизонт»</w:t>
            </w:r>
          </w:p>
        </w:tc>
      </w:tr>
    </w:tbl>
    <w:p w:rsidR="00A6579F" w:rsidRPr="00424877" w:rsidRDefault="00A6579F" w:rsidP="00A6579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A6579F" w:rsidRPr="004118A0" w:rsidRDefault="00A6579F" w:rsidP="00A6579F">
      <w:pPr>
        <w:jc w:val="both"/>
        <w:rPr>
          <w:b/>
          <w:sz w:val="28"/>
          <w:szCs w:val="28"/>
        </w:rPr>
      </w:pPr>
    </w:p>
    <w:p w:rsidR="00A6579F" w:rsidRPr="00581793" w:rsidRDefault="00A6579F" w:rsidP="00581793">
      <w:pPr>
        <w:rPr>
          <w:sz w:val="28"/>
          <w:szCs w:val="28"/>
        </w:rPr>
      </w:pPr>
    </w:p>
    <w:sectPr w:rsidR="00A6579F" w:rsidRPr="00581793" w:rsidSect="00D9029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E88" w:rsidRDefault="00160E88" w:rsidP="00A77621">
      <w:r>
        <w:separator/>
      </w:r>
    </w:p>
  </w:endnote>
  <w:endnote w:type="continuationSeparator" w:id="0">
    <w:p w:rsidR="00160E88" w:rsidRDefault="00160E88" w:rsidP="00A7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E88" w:rsidRDefault="00160E88" w:rsidP="00A77621">
      <w:r>
        <w:separator/>
      </w:r>
    </w:p>
  </w:footnote>
  <w:footnote w:type="continuationSeparator" w:id="0">
    <w:p w:rsidR="00160E88" w:rsidRDefault="00160E88" w:rsidP="00A77621">
      <w:r>
        <w:continuationSeparator/>
      </w:r>
    </w:p>
  </w:footnote>
  <w:footnote w:id="1">
    <w:p w:rsidR="00742A65" w:rsidRPr="00C006EA" w:rsidRDefault="00742A65" w:rsidP="00A77621">
      <w:pPr>
        <w:pStyle w:val="af1"/>
        <w:rPr>
          <w:lang w:val="ru-RU"/>
        </w:rPr>
      </w:pPr>
      <w:r>
        <w:rPr>
          <w:rStyle w:val="af3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юридическим лицом</w:t>
      </w:r>
    </w:p>
  </w:footnote>
  <w:footnote w:id="2">
    <w:p w:rsidR="00742A65" w:rsidRPr="00C006EA" w:rsidRDefault="00742A65" w:rsidP="00A77621">
      <w:pPr>
        <w:pStyle w:val="af1"/>
        <w:rPr>
          <w:lang w:val="ru-RU"/>
        </w:rPr>
      </w:pPr>
      <w:r>
        <w:rPr>
          <w:rStyle w:val="af3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F9364F2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91874"/>
    <w:multiLevelType w:val="hybridMultilevel"/>
    <w:tmpl w:val="146CF2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44A63"/>
    <w:multiLevelType w:val="multilevel"/>
    <w:tmpl w:val="09287F0C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4BF3D82"/>
    <w:multiLevelType w:val="hybridMultilevel"/>
    <w:tmpl w:val="F844CDD8"/>
    <w:lvl w:ilvl="0" w:tplc="B6A2D4A2">
      <w:start w:val="1"/>
      <w:numFmt w:val="decimal"/>
      <w:lvlText w:val="%1."/>
      <w:lvlJc w:val="left"/>
      <w:pPr>
        <w:ind w:left="3240" w:hanging="360"/>
      </w:p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>
      <w:start w:val="1"/>
      <w:numFmt w:val="lowerLetter"/>
      <w:lvlText w:val="%5."/>
      <w:lvlJc w:val="left"/>
      <w:pPr>
        <w:ind w:left="6120" w:hanging="360"/>
      </w:pPr>
    </w:lvl>
    <w:lvl w:ilvl="5" w:tplc="0419001B">
      <w:start w:val="1"/>
      <w:numFmt w:val="lowerRoman"/>
      <w:lvlText w:val="%6."/>
      <w:lvlJc w:val="right"/>
      <w:pPr>
        <w:ind w:left="6840" w:hanging="180"/>
      </w:pPr>
    </w:lvl>
    <w:lvl w:ilvl="6" w:tplc="0419000F">
      <w:start w:val="1"/>
      <w:numFmt w:val="decimal"/>
      <w:lvlText w:val="%7."/>
      <w:lvlJc w:val="left"/>
      <w:pPr>
        <w:ind w:left="7560" w:hanging="360"/>
      </w:pPr>
    </w:lvl>
    <w:lvl w:ilvl="7" w:tplc="04190019">
      <w:start w:val="1"/>
      <w:numFmt w:val="lowerLetter"/>
      <w:lvlText w:val="%8."/>
      <w:lvlJc w:val="left"/>
      <w:pPr>
        <w:ind w:left="8280" w:hanging="360"/>
      </w:pPr>
    </w:lvl>
    <w:lvl w:ilvl="8" w:tplc="0419001B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38304AE5"/>
    <w:multiLevelType w:val="multilevel"/>
    <w:tmpl w:val="ADB20B5E"/>
    <w:lvl w:ilvl="0">
      <w:start w:val="5"/>
      <w:numFmt w:val="decimal"/>
      <w:lvlText w:val="%1."/>
      <w:lvlJc w:val="left"/>
      <w:pPr>
        <w:ind w:left="3600" w:hanging="360"/>
      </w:p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 w:val="0"/>
      </w:rPr>
    </w:lvl>
  </w:abstractNum>
  <w:abstractNum w:abstractNumId="6">
    <w:nsid w:val="3D7E574E"/>
    <w:multiLevelType w:val="multilevel"/>
    <w:tmpl w:val="17767980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C0C01F5"/>
    <w:multiLevelType w:val="hybridMultilevel"/>
    <w:tmpl w:val="084A6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0">
    <w:nsid w:val="64B66EB6"/>
    <w:multiLevelType w:val="hybridMultilevel"/>
    <w:tmpl w:val="1FA41D3E"/>
    <w:lvl w:ilvl="0" w:tplc="864ED88C">
      <w:start w:val="5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1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0F63FE"/>
    <w:multiLevelType w:val="singleLevel"/>
    <w:tmpl w:val="F7D2EA46"/>
    <w:lvl w:ilvl="0">
      <w:start w:val="3"/>
      <w:numFmt w:val="upperRoman"/>
      <w:pStyle w:val="1"/>
      <w:lvlText w:val="%1."/>
      <w:lvlJc w:val="left"/>
      <w:pPr>
        <w:tabs>
          <w:tab w:val="num" w:pos="1620"/>
        </w:tabs>
        <w:ind w:left="900" w:firstLine="0"/>
      </w:pPr>
      <w:rPr>
        <w:spacing w:val="0"/>
      </w:rPr>
    </w:lvl>
  </w:abstractNum>
  <w:abstractNum w:abstractNumId="14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7"/>
  </w:num>
  <w:num w:numId="5">
    <w:abstractNumId w:val="11"/>
  </w:num>
  <w:num w:numId="6">
    <w:abstractNumId w:val="9"/>
  </w:num>
  <w:num w:numId="7">
    <w:abstractNumId w:val="13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6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69"/>
    <w:rsid w:val="0000221D"/>
    <w:rsid w:val="000030F3"/>
    <w:rsid w:val="00006AC9"/>
    <w:rsid w:val="000070AA"/>
    <w:rsid w:val="000071E5"/>
    <w:rsid w:val="00012872"/>
    <w:rsid w:val="000145A8"/>
    <w:rsid w:val="00015A4C"/>
    <w:rsid w:val="00015F0C"/>
    <w:rsid w:val="00016EF9"/>
    <w:rsid w:val="00017675"/>
    <w:rsid w:val="000229F7"/>
    <w:rsid w:val="00022C9F"/>
    <w:rsid w:val="000244FB"/>
    <w:rsid w:val="00024771"/>
    <w:rsid w:val="00025159"/>
    <w:rsid w:val="0002792E"/>
    <w:rsid w:val="00030576"/>
    <w:rsid w:val="00031E03"/>
    <w:rsid w:val="00031FF8"/>
    <w:rsid w:val="00032574"/>
    <w:rsid w:val="00033DF0"/>
    <w:rsid w:val="00034B4C"/>
    <w:rsid w:val="00036379"/>
    <w:rsid w:val="00037899"/>
    <w:rsid w:val="00041480"/>
    <w:rsid w:val="00041E21"/>
    <w:rsid w:val="0004200C"/>
    <w:rsid w:val="00043EB2"/>
    <w:rsid w:val="000445D0"/>
    <w:rsid w:val="00044FD3"/>
    <w:rsid w:val="00045541"/>
    <w:rsid w:val="000514FB"/>
    <w:rsid w:val="0005176C"/>
    <w:rsid w:val="000526DD"/>
    <w:rsid w:val="00053F68"/>
    <w:rsid w:val="00054C74"/>
    <w:rsid w:val="00055816"/>
    <w:rsid w:val="0006247F"/>
    <w:rsid w:val="00062AC2"/>
    <w:rsid w:val="00065A9A"/>
    <w:rsid w:val="00065C1E"/>
    <w:rsid w:val="00067A06"/>
    <w:rsid w:val="00072080"/>
    <w:rsid w:val="000735E3"/>
    <w:rsid w:val="000768B5"/>
    <w:rsid w:val="00077138"/>
    <w:rsid w:val="0007737D"/>
    <w:rsid w:val="00081301"/>
    <w:rsid w:val="00082118"/>
    <w:rsid w:val="00082C32"/>
    <w:rsid w:val="00082CCF"/>
    <w:rsid w:val="00082F4D"/>
    <w:rsid w:val="000831FA"/>
    <w:rsid w:val="000837D5"/>
    <w:rsid w:val="000863B8"/>
    <w:rsid w:val="00090B81"/>
    <w:rsid w:val="00091C71"/>
    <w:rsid w:val="00091FD8"/>
    <w:rsid w:val="00092EE3"/>
    <w:rsid w:val="00094070"/>
    <w:rsid w:val="000A07F4"/>
    <w:rsid w:val="000A0C69"/>
    <w:rsid w:val="000A2ACB"/>
    <w:rsid w:val="000A49A1"/>
    <w:rsid w:val="000A4F19"/>
    <w:rsid w:val="000A6BAA"/>
    <w:rsid w:val="000B0FC3"/>
    <w:rsid w:val="000B1878"/>
    <w:rsid w:val="000B35A6"/>
    <w:rsid w:val="000B3FB8"/>
    <w:rsid w:val="000B4081"/>
    <w:rsid w:val="000B591C"/>
    <w:rsid w:val="000B723D"/>
    <w:rsid w:val="000C5F55"/>
    <w:rsid w:val="000C6349"/>
    <w:rsid w:val="000C66DB"/>
    <w:rsid w:val="000C7110"/>
    <w:rsid w:val="000D0B56"/>
    <w:rsid w:val="000D25D9"/>
    <w:rsid w:val="000D284B"/>
    <w:rsid w:val="000D4747"/>
    <w:rsid w:val="000D4D3D"/>
    <w:rsid w:val="000D7766"/>
    <w:rsid w:val="000E0D74"/>
    <w:rsid w:val="000E3D20"/>
    <w:rsid w:val="000E4528"/>
    <w:rsid w:val="000E5686"/>
    <w:rsid w:val="000E7264"/>
    <w:rsid w:val="000E7BC9"/>
    <w:rsid w:val="000E7F22"/>
    <w:rsid w:val="000F0248"/>
    <w:rsid w:val="000F0DEE"/>
    <w:rsid w:val="000F19D8"/>
    <w:rsid w:val="000F2F2D"/>
    <w:rsid w:val="000F402B"/>
    <w:rsid w:val="000F4ED8"/>
    <w:rsid w:val="000F500E"/>
    <w:rsid w:val="000F64DE"/>
    <w:rsid w:val="000F6729"/>
    <w:rsid w:val="001002B7"/>
    <w:rsid w:val="001018A2"/>
    <w:rsid w:val="0010217D"/>
    <w:rsid w:val="001022EA"/>
    <w:rsid w:val="001064C5"/>
    <w:rsid w:val="00107720"/>
    <w:rsid w:val="0011146A"/>
    <w:rsid w:val="001119D1"/>
    <w:rsid w:val="0011281E"/>
    <w:rsid w:val="00113221"/>
    <w:rsid w:val="001134EB"/>
    <w:rsid w:val="00114F11"/>
    <w:rsid w:val="00116474"/>
    <w:rsid w:val="00116AA4"/>
    <w:rsid w:val="00117430"/>
    <w:rsid w:val="0011786A"/>
    <w:rsid w:val="00117A32"/>
    <w:rsid w:val="00117DDB"/>
    <w:rsid w:val="0012196F"/>
    <w:rsid w:val="00122167"/>
    <w:rsid w:val="00124E43"/>
    <w:rsid w:val="00125C46"/>
    <w:rsid w:val="00125C7B"/>
    <w:rsid w:val="00131CF7"/>
    <w:rsid w:val="001321BF"/>
    <w:rsid w:val="0013472C"/>
    <w:rsid w:val="00136902"/>
    <w:rsid w:val="00141EC6"/>
    <w:rsid w:val="00142880"/>
    <w:rsid w:val="0014360A"/>
    <w:rsid w:val="00143B83"/>
    <w:rsid w:val="00145A56"/>
    <w:rsid w:val="00146CC2"/>
    <w:rsid w:val="001479A2"/>
    <w:rsid w:val="00155022"/>
    <w:rsid w:val="00155B56"/>
    <w:rsid w:val="00160B13"/>
    <w:rsid w:val="00160E88"/>
    <w:rsid w:val="00163075"/>
    <w:rsid w:val="00175999"/>
    <w:rsid w:val="00176843"/>
    <w:rsid w:val="00176C74"/>
    <w:rsid w:val="00177C5E"/>
    <w:rsid w:val="00180668"/>
    <w:rsid w:val="00181944"/>
    <w:rsid w:val="00184F09"/>
    <w:rsid w:val="001869A9"/>
    <w:rsid w:val="00187918"/>
    <w:rsid w:val="00187B0E"/>
    <w:rsid w:val="001907E1"/>
    <w:rsid w:val="001909E4"/>
    <w:rsid w:val="00193A6C"/>
    <w:rsid w:val="00195A78"/>
    <w:rsid w:val="00195BE4"/>
    <w:rsid w:val="00195F71"/>
    <w:rsid w:val="0019642A"/>
    <w:rsid w:val="00196C4C"/>
    <w:rsid w:val="001A1E1B"/>
    <w:rsid w:val="001A2715"/>
    <w:rsid w:val="001A2B8B"/>
    <w:rsid w:val="001A55EF"/>
    <w:rsid w:val="001A7D91"/>
    <w:rsid w:val="001B1046"/>
    <w:rsid w:val="001B1A21"/>
    <w:rsid w:val="001B25FF"/>
    <w:rsid w:val="001B2B6F"/>
    <w:rsid w:val="001B44E3"/>
    <w:rsid w:val="001B53EF"/>
    <w:rsid w:val="001B5591"/>
    <w:rsid w:val="001B5E2C"/>
    <w:rsid w:val="001B6409"/>
    <w:rsid w:val="001C108D"/>
    <w:rsid w:val="001C1918"/>
    <w:rsid w:val="001C3FDF"/>
    <w:rsid w:val="001C4B1D"/>
    <w:rsid w:val="001C565F"/>
    <w:rsid w:val="001D0C0F"/>
    <w:rsid w:val="001D127E"/>
    <w:rsid w:val="001D1A9F"/>
    <w:rsid w:val="001D5423"/>
    <w:rsid w:val="001D6AE0"/>
    <w:rsid w:val="001E00B0"/>
    <w:rsid w:val="001E3E9B"/>
    <w:rsid w:val="001E45D8"/>
    <w:rsid w:val="001E54D9"/>
    <w:rsid w:val="001E61C8"/>
    <w:rsid w:val="001F0DA4"/>
    <w:rsid w:val="001F1197"/>
    <w:rsid w:val="001F3C67"/>
    <w:rsid w:val="001F41A5"/>
    <w:rsid w:val="001F4B38"/>
    <w:rsid w:val="001F5354"/>
    <w:rsid w:val="001F59A4"/>
    <w:rsid w:val="001F6967"/>
    <w:rsid w:val="001F6E34"/>
    <w:rsid w:val="00200902"/>
    <w:rsid w:val="00200DC7"/>
    <w:rsid w:val="002024A0"/>
    <w:rsid w:val="0020388A"/>
    <w:rsid w:val="00203A7F"/>
    <w:rsid w:val="00204272"/>
    <w:rsid w:val="00204B62"/>
    <w:rsid w:val="00205983"/>
    <w:rsid w:val="002067FF"/>
    <w:rsid w:val="0020698C"/>
    <w:rsid w:val="0020727C"/>
    <w:rsid w:val="00207735"/>
    <w:rsid w:val="00210D3B"/>
    <w:rsid w:val="00212DDD"/>
    <w:rsid w:val="002134E7"/>
    <w:rsid w:val="00213B51"/>
    <w:rsid w:val="00215C6B"/>
    <w:rsid w:val="00216410"/>
    <w:rsid w:val="00217117"/>
    <w:rsid w:val="0022202C"/>
    <w:rsid w:val="00223048"/>
    <w:rsid w:val="0022451E"/>
    <w:rsid w:val="00225C16"/>
    <w:rsid w:val="00226879"/>
    <w:rsid w:val="00226F62"/>
    <w:rsid w:val="00227582"/>
    <w:rsid w:val="00231004"/>
    <w:rsid w:val="00231A5A"/>
    <w:rsid w:val="00232668"/>
    <w:rsid w:val="00236078"/>
    <w:rsid w:val="00236860"/>
    <w:rsid w:val="00236C7B"/>
    <w:rsid w:val="00236D2E"/>
    <w:rsid w:val="00236FDA"/>
    <w:rsid w:val="00237A5F"/>
    <w:rsid w:val="002410FC"/>
    <w:rsid w:val="0024361E"/>
    <w:rsid w:val="0024521D"/>
    <w:rsid w:val="002501C3"/>
    <w:rsid w:val="002531C9"/>
    <w:rsid w:val="00255598"/>
    <w:rsid w:val="00255904"/>
    <w:rsid w:val="00261D26"/>
    <w:rsid w:val="00261DEA"/>
    <w:rsid w:val="002624EA"/>
    <w:rsid w:val="0026394F"/>
    <w:rsid w:val="00274D0D"/>
    <w:rsid w:val="002776A5"/>
    <w:rsid w:val="002804D1"/>
    <w:rsid w:val="002808AF"/>
    <w:rsid w:val="0028165B"/>
    <w:rsid w:val="00281AC2"/>
    <w:rsid w:val="002824EE"/>
    <w:rsid w:val="002845DF"/>
    <w:rsid w:val="00284808"/>
    <w:rsid w:val="00285416"/>
    <w:rsid w:val="00285EF4"/>
    <w:rsid w:val="002863B2"/>
    <w:rsid w:val="00287526"/>
    <w:rsid w:val="0029103F"/>
    <w:rsid w:val="00294B1C"/>
    <w:rsid w:val="0029717F"/>
    <w:rsid w:val="00297AE5"/>
    <w:rsid w:val="002A18D1"/>
    <w:rsid w:val="002A1A61"/>
    <w:rsid w:val="002A534A"/>
    <w:rsid w:val="002A6350"/>
    <w:rsid w:val="002A78F5"/>
    <w:rsid w:val="002A79B3"/>
    <w:rsid w:val="002A7B2F"/>
    <w:rsid w:val="002B2275"/>
    <w:rsid w:val="002B23DD"/>
    <w:rsid w:val="002B3511"/>
    <w:rsid w:val="002B43AC"/>
    <w:rsid w:val="002B4B18"/>
    <w:rsid w:val="002B62E3"/>
    <w:rsid w:val="002B77F4"/>
    <w:rsid w:val="002B7E03"/>
    <w:rsid w:val="002C271D"/>
    <w:rsid w:val="002C5302"/>
    <w:rsid w:val="002C6F7D"/>
    <w:rsid w:val="002C7BE3"/>
    <w:rsid w:val="002D1698"/>
    <w:rsid w:val="002D31AE"/>
    <w:rsid w:val="002D48B4"/>
    <w:rsid w:val="002D5039"/>
    <w:rsid w:val="002D7870"/>
    <w:rsid w:val="002E0877"/>
    <w:rsid w:val="002E10FE"/>
    <w:rsid w:val="002E1DAE"/>
    <w:rsid w:val="002E3667"/>
    <w:rsid w:val="002E3B07"/>
    <w:rsid w:val="002E7F25"/>
    <w:rsid w:val="002F04CC"/>
    <w:rsid w:val="002F1CFF"/>
    <w:rsid w:val="002F2091"/>
    <w:rsid w:val="002F580D"/>
    <w:rsid w:val="002F5F58"/>
    <w:rsid w:val="002F67DB"/>
    <w:rsid w:val="002F6AB2"/>
    <w:rsid w:val="003015AD"/>
    <w:rsid w:val="003026F8"/>
    <w:rsid w:val="00304E92"/>
    <w:rsid w:val="003056B3"/>
    <w:rsid w:val="00310486"/>
    <w:rsid w:val="00311610"/>
    <w:rsid w:val="00312615"/>
    <w:rsid w:val="00313644"/>
    <w:rsid w:val="00313A1E"/>
    <w:rsid w:val="00314084"/>
    <w:rsid w:val="003141B8"/>
    <w:rsid w:val="0031499D"/>
    <w:rsid w:val="003161FD"/>
    <w:rsid w:val="003167F9"/>
    <w:rsid w:val="003169E0"/>
    <w:rsid w:val="00316A89"/>
    <w:rsid w:val="0032307D"/>
    <w:rsid w:val="003232A2"/>
    <w:rsid w:val="003233F1"/>
    <w:rsid w:val="00323776"/>
    <w:rsid w:val="00324FF4"/>
    <w:rsid w:val="00325510"/>
    <w:rsid w:val="00325E47"/>
    <w:rsid w:val="00326736"/>
    <w:rsid w:val="00327C4D"/>
    <w:rsid w:val="0033000B"/>
    <w:rsid w:val="003336D0"/>
    <w:rsid w:val="0033424F"/>
    <w:rsid w:val="003348DC"/>
    <w:rsid w:val="00334912"/>
    <w:rsid w:val="00336F2B"/>
    <w:rsid w:val="003405C2"/>
    <w:rsid w:val="00340A6E"/>
    <w:rsid w:val="003430E6"/>
    <w:rsid w:val="0034562E"/>
    <w:rsid w:val="003474D9"/>
    <w:rsid w:val="0035712D"/>
    <w:rsid w:val="00360F82"/>
    <w:rsid w:val="00361373"/>
    <w:rsid w:val="0036537E"/>
    <w:rsid w:val="0036730E"/>
    <w:rsid w:val="003676B9"/>
    <w:rsid w:val="00370C01"/>
    <w:rsid w:val="00370F47"/>
    <w:rsid w:val="00372B1B"/>
    <w:rsid w:val="0037516C"/>
    <w:rsid w:val="00375BBE"/>
    <w:rsid w:val="003803FD"/>
    <w:rsid w:val="00380627"/>
    <w:rsid w:val="003809A7"/>
    <w:rsid w:val="0038213E"/>
    <w:rsid w:val="00382EAB"/>
    <w:rsid w:val="003831E5"/>
    <w:rsid w:val="00383A15"/>
    <w:rsid w:val="00384300"/>
    <w:rsid w:val="00384450"/>
    <w:rsid w:val="00384B9E"/>
    <w:rsid w:val="0038502F"/>
    <w:rsid w:val="0038763B"/>
    <w:rsid w:val="00390008"/>
    <w:rsid w:val="00392B62"/>
    <w:rsid w:val="00394052"/>
    <w:rsid w:val="00395102"/>
    <w:rsid w:val="00395488"/>
    <w:rsid w:val="00395DE2"/>
    <w:rsid w:val="00396B6C"/>
    <w:rsid w:val="003A023C"/>
    <w:rsid w:val="003A1150"/>
    <w:rsid w:val="003A25D6"/>
    <w:rsid w:val="003A4C32"/>
    <w:rsid w:val="003A51FA"/>
    <w:rsid w:val="003A62D0"/>
    <w:rsid w:val="003A7225"/>
    <w:rsid w:val="003A7722"/>
    <w:rsid w:val="003B0467"/>
    <w:rsid w:val="003B072A"/>
    <w:rsid w:val="003B0E44"/>
    <w:rsid w:val="003B238D"/>
    <w:rsid w:val="003B3436"/>
    <w:rsid w:val="003B3A86"/>
    <w:rsid w:val="003B3C41"/>
    <w:rsid w:val="003B40FE"/>
    <w:rsid w:val="003C107B"/>
    <w:rsid w:val="003C2022"/>
    <w:rsid w:val="003C308D"/>
    <w:rsid w:val="003C3FDA"/>
    <w:rsid w:val="003C59A7"/>
    <w:rsid w:val="003C6B15"/>
    <w:rsid w:val="003C716F"/>
    <w:rsid w:val="003D1F49"/>
    <w:rsid w:val="003D2D33"/>
    <w:rsid w:val="003D3CB7"/>
    <w:rsid w:val="003D5F61"/>
    <w:rsid w:val="003D6254"/>
    <w:rsid w:val="003D7D39"/>
    <w:rsid w:val="003E06BF"/>
    <w:rsid w:val="003E1433"/>
    <w:rsid w:val="003E1E93"/>
    <w:rsid w:val="003E30F5"/>
    <w:rsid w:val="003E4411"/>
    <w:rsid w:val="003E4A2F"/>
    <w:rsid w:val="003E5776"/>
    <w:rsid w:val="003E7673"/>
    <w:rsid w:val="003F0E0F"/>
    <w:rsid w:val="003F34EB"/>
    <w:rsid w:val="003F4106"/>
    <w:rsid w:val="003F436B"/>
    <w:rsid w:val="003F52BA"/>
    <w:rsid w:val="003F72C7"/>
    <w:rsid w:val="00400845"/>
    <w:rsid w:val="0040104A"/>
    <w:rsid w:val="00402224"/>
    <w:rsid w:val="00402B4F"/>
    <w:rsid w:val="00405039"/>
    <w:rsid w:val="00406A59"/>
    <w:rsid w:val="00407716"/>
    <w:rsid w:val="00410182"/>
    <w:rsid w:val="004104F2"/>
    <w:rsid w:val="00410512"/>
    <w:rsid w:val="00410D37"/>
    <w:rsid w:val="00415519"/>
    <w:rsid w:val="00416DA5"/>
    <w:rsid w:val="004268A0"/>
    <w:rsid w:val="00431A57"/>
    <w:rsid w:val="00431E59"/>
    <w:rsid w:val="00432FE0"/>
    <w:rsid w:val="00436E82"/>
    <w:rsid w:val="00440073"/>
    <w:rsid w:val="00442331"/>
    <w:rsid w:val="0044651F"/>
    <w:rsid w:val="0044736E"/>
    <w:rsid w:val="00456D90"/>
    <w:rsid w:val="00457D3F"/>
    <w:rsid w:val="00460927"/>
    <w:rsid w:val="00460DF8"/>
    <w:rsid w:val="00462AC0"/>
    <w:rsid w:val="00463241"/>
    <w:rsid w:val="00463954"/>
    <w:rsid w:val="00466CB1"/>
    <w:rsid w:val="00467E4D"/>
    <w:rsid w:val="004729E7"/>
    <w:rsid w:val="00472B9B"/>
    <w:rsid w:val="00472E43"/>
    <w:rsid w:val="004738F0"/>
    <w:rsid w:val="004763D0"/>
    <w:rsid w:val="0047768F"/>
    <w:rsid w:val="004808DC"/>
    <w:rsid w:val="00480975"/>
    <w:rsid w:val="00483B6E"/>
    <w:rsid w:val="00484635"/>
    <w:rsid w:val="00486852"/>
    <w:rsid w:val="00486F4B"/>
    <w:rsid w:val="004870C4"/>
    <w:rsid w:val="00487AF1"/>
    <w:rsid w:val="004903E9"/>
    <w:rsid w:val="00490931"/>
    <w:rsid w:val="00495ECB"/>
    <w:rsid w:val="004A1EDD"/>
    <w:rsid w:val="004A5866"/>
    <w:rsid w:val="004A6704"/>
    <w:rsid w:val="004B03DE"/>
    <w:rsid w:val="004B27B3"/>
    <w:rsid w:val="004B34BC"/>
    <w:rsid w:val="004B537F"/>
    <w:rsid w:val="004B56AE"/>
    <w:rsid w:val="004B5AB5"/>
    <w:rsid w:val="004B6071"/>
    <w:rsid w:val="004C252D"/>
    <w:rsid w:val="004C26B5"/>
    <w:rsid w:val="004C2769"/>
    <w:rsid w:val="004C3FE0"/>
    <w:rsid w:val="004C453D"/>
    <w:rsid w:val="004C78D3"/>
    <w:rsid w:val="004D024D"/>
    <w:rsid w:val="004D09BC"/>
    <w:rsid w:val="004D0EE0"/>
    <w:rsid w:val="004D12C9"/>
    <w:rsid w:val="004D1F2F"/>
    <w:rsid w:val="004D550D"/>
    <w:rsid w:val="004D565B"/>
    <w:rsid w:val="004D5935"/>
    <w:rsid w:val="004D654A"/>
    <w:rsid w:val="004E081F"/>
    <w:rsid w:val="004E193F"/>
    <w:rsid w:val="004E3308"/>
    <w:rsid w:val="004E3D57"/>
    <w:rsid w:val="004E446D"/>
    <w:rsid w:val="004F22E9"/>
    <w:rsid w:val="004F4705"/>
    <w:rsid w:val="004F4F8C"/>
    <w:rsid w:val="004F6523"/>
    <w:rsid w:val="004F7195"/>
    <w:rsid w:val="004F7B86"/>
    <w:rsid w:val="00501AEC"/>
    <w:rsid w:val="00501D7E"/>
    <w:rsid w:val="00503ADB"/>
    <w:rsid w:val="00504C39"/>
    <w:rsid w:val="00504C5B"/>
    <w:rsid w:val="005060D9"/>
    <w:rsid w:val="005067FF"/>
    <w:rsid w:val="0050721A"/>
    <w:rsid w:val="00510B4C"/>
    <w:rsid w:val="00511C66"/>
    <w:rsid w:val="005161A6"/>
    <w:rsid w:val="0051688F"/>
    <w:rsid w:val="00516D5E"/>
    <w:rsid w:val="00520653"/>
    <w:rsid w:val="005252B2"/>
    <w:rsid w:val="00526649"/>
    <w:rsid w:val="00526D39"/>
    <w:rsid w:val="00527F77"/>
    <w:rsid w:val="00530903"/>
    <w:rsid w:val="005317C4"/>
    <w:rsid w:val="00531FCF"/>
    <w:rsid w:val="00532120"/>
    <w:rsid w:val="00532D68"/>
    <w:rsid w:val="0053371A"/>
    <w:rsid w:val="0053400C"/>
    <w:rsid w:val="00535CF8"/>
    <w:rsid w:val="00537BA3"/>
    <w:rsid w:val="00540D09"/>
    <w:rsid w:val="00540DAA"/>
    <w:rsid w:val="00540F4F"/>
    <w:rsid w:val="005429D2"/>
    <w:rsid w:val="00543641"/>
    <w:rsid w:val="005444C5"/>
    <w:rsid w:val="00544853"/>
    <w:rsid w:val="005506B7"/>
    <w:rsid w:val="005556FA"/>
    <w:rsid w:val="00555A65"/>
    <w:rsid w:val="00562C22"/>
    <w:rsid w:val="0056379E"/>
    <w:rsid w:val="00563C75"/>
    <w:rsid w:val="00565563"/>
    <w:rsid w:val="00565D3F"/>
    <w:rsid w:val="005664AB"/>
    <w:rsid w:val="005667BD"/>
    <w:rsid w:val="005669E4"/>
    <w:rsid w:val="0057017A"/>
    <w:rsid w:val="0057146D"/>
    <w:rsid w:val="0057165A"/>
    <w:rsid w:val="00571970"/>
    <w:rsid w:val="00571BD4"/>
    <w:rsid w:val="0057323F"/>
    <w:rsid w:val="0057436D"/>
    <w:rsid w:val="0057493D"/>
    <w:rsid w:val="00576842"/>
    <w:rsid w:val="00581793"/>
    <w:rsid w:val="00583E2F"/>
    <w:rsid w:val="00584F45"/>
    <w:rsid w:val="0058586B"/>
    <w:rsid w:val="005863FD"/>
    <w:rsid w:val="005868BF"/>
    <w:rsid w:val="005871E6"/>
    <w:rsid w:val="00590EA5"/>
    <w:rsid w:val="00592147"/>
    <w:rsid w:val="005944E3"/>
    <w:rsid w:val="00594CC4"/>
    <w:rsid w:val="005A02E1"/>
    <w:rsid w:val="005A0A67"/>
    <w:rsid w:val="005A16CC"/>
    <w:rsid w:val="005A1A9B"/>
    <w:rsid w:val="005A3689"/>
    <w:rsid w:val="005A36C5"/>
    <w:rsid w:val="005A4B40"/>
    <w:rsid w:val="005B0D37"/>
    <w:rsid w:val="005B0E5C"/>
    <w:rsid w:val="005B5698"/>
    <w:rsid w:val="005B7EDB"/>
    <w:rsid w:val="005C1967"/>
    <w:rsid w:val="005C4534"/>
    <w:rsid w:val="005D1C35"/>
    <w:rsid w:val="005D2B0C"/>
    <w:rsid w:val="005D3248"/>
    <w:rsid w:val="005D6588"/>
    <w:rsid w:val="005E02C7"/>
    <w:rsid w:val="005E0579"/>
    <w:rsid w:val="005E5255"/>
    <w:rsid w:val="005E5490"/>
    <w:rsid w:val="005E7DC6"/>
    <w:rsid w:val="005F1081"/>
    <w:rsid w:val="005F117C"/>
    <w:rsid w:val="005F1A54"/>
    <w:rsid w:val="005F258A"/>
    <w:rsid w:val="005F2E8C"/>
    <w:rsid w:val="005F3DFB"/>
    <w:rsid w:val="005F4478"/>
    <w:rsid w:val="005F70FB"/>
    <w:rsid w:val="006013D7"/>
    <w:rsid w:val="00603F46"/>
    <w:rsid w:val="00603FCD"/>
    <w:rsid w:val="00604A63"/>
    <w:rsid w:val="00604FDA"/>
    <w:rsid w:val="00606BD9"/>
    <w:rsid w:val="0061365B"/>
    <w:rsid w:val="00614A42"/>
    <w:rsid w:val="00616373"/>
    <w:rsid w:val="00617972"/>
    <w:rsid w:val="00617EDF"/>
    <w:rsid w:val="00621BCC"/>
    <w:rsid w:val="00621D3A"/>
    <w:rsid w:val="006235DC"/>
    <w:rsid w:val="00623696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7417"/>
    <w:rsid w:val="00643168"/>
    <w:rsid w:val="0064395C"/>
    <w:rsid w:val="00643E1B"/>
    <w:rsid w:val="00650E59"/>
    <w:rsid w:val="006532D2"/>
    <w:rsid w:val="0065357B"/>
    <w:rsid w:val="0065382E"/>
    <w:rsid w:val="006539A0"/>
    <w:rsid w:val="006543D0"/>
    <w:rsid w:val="006553CF"/>
    <w:rsid w:val="00660EEE"/>
    <w:rsid w:val="00661954"/>
    <w:rsid w:val="006635AC"/>
    <w:rsid w:val="006647CE"/>
    <w:rsid w:val="006714FC"/>
    <w:rsid w:val="00671CA6"/>
    <w:rsid w:val="0067488F"/>
    <w:rsid w:val="00674B00"/>
    <w:rsid w:val="0067508D"/>
    <w:rsid w:val="0067590F"/>
    <w:rsid w:val="006770D7"/>
    <w:rsid w:val="00677E39"/>
    <w:rsid w:val="00677F87"/>
    <w:rsid w:val="00682CC0"/>
    <w:rsid w:val="0068606A"/>
    <w:rsid w:val="00686CFE"/>
    <w:rsid w:val="006910C4"/>
    <w:rsid w:val="0069120D"/>
    <w:rsid w:val="006916CC"/>
    <w:rsid w:val="00691F9E"/>
    <w:rsid w:val="00692A32"/>
    <w:rsid w:val="00695862"/>
    <w:rsid w:val="0069586C"/>
    <w:rsid w:val="0069624B"/>
    <w:rsid w:val="00696BC3"/>
    <w:rsid w:val="0069749E"/>
    <w:rsid w:val="006A0477"/>
    <w:rsid w:val="006A1A05"/>
    <w:rsid w:val="006A1E7B"/>
    <w:rsid w:val="006A6CCD"/>
    <w:rsid w:val="006A6D98"/>
    <w:rsid w:val="006B0482"/>
    <w:rsid w:val="006B2A11"/>
    <w:rsid w:val="006B4522"/>
    <w:rsid w:val="006B55C4"/>
    <w:rsid w:val="006B5982"/>
    <w:rsid w:val="006B6638"/>
    <w:rsid w:val="006C0575"/>
    <w:rsid w:val="006C4016"/>
    <w:rsid w:val="006C423B"/>
    <w:rsid w:val="006D29E4"/>
    <w:rsid w:val="006D508E"/>
    <w:rsid w:val="006D606E"/>
    <w:rsid w:val="006D69E1"/>
    <w:rsid w:val="006E30FB"/>
    <w:rsid w:val="006E44A4"/>
    <w:rsid w:val="006E45D2"/>
    <w:rsid w:val="006E4B14"/>
    <w:rsid w:val="006E5B0E"/>
    <w:rsid w:val="006E65CD"/>
    <w:rsid w:val="006E6807"/>
    <w:rsid w:val="006E7634"/>
    <w:rsid w:val="006E7E07"/>
    <w:rsid w:val="006F1787"/>
    <w:rsid w:val="006F2415"/>
    <w:rsid w:val="006F2511"/>
    <w:rsid w:val="006F531D"/>
    <w:rsid w:val="006F5B6F"/>
    <w:rsid w:val="006F5BFC"/>
    <w:rsid w:val="006F74D0"/>
    <w:rsid w:val="00700A42"/>
    <w:rsid w:val="00701391"/>
    <w:rsid w:val="0070263D"/>
    <w:rsid w:val="00702838"/>
    <w:rsid w:val="00703C19"/>
    <w:rsid w:val="007050C2"/>
    <w:rsid w:val="00705448"/>
    <w:rsid w:val="0070743E"/>
    <w:rsid w:val="00710358"/>
    <w:rsid w:val="00711BAB"/>
    <w:rsid w:val="00712F13"/>
    <w:rsid w:val="007143D6"/>
    <w:rsid w:val="007147B4"/>
    <w:rsid w:val="00723430"/>
    <w:rsid w:val="00725861"/>
    <w:rsid w:val="007264A4"/>
    <w:rsid w:val="007277F0"/>
    <w:rsid w:val="00731D21"/>
    <w:rsid w:val="00731D7E"/>
    <w:rsid w:val="00732C6A"/>
    <w:rsid w:val="00733468"/>
    <w:rsid w:val="007347F5"/>
    <w:rsid w:val="00734E20"/>
    <w:rsid w:val="00735E7E"/>
    <w:rsid w:val="007404A3"/>
    <w:rsid w:val="00740502"/>
    <w:rsid w:val="00740F96"/>
    <w:rsid w:val="00742A65"/>
    <w:rsid w:val="0074698B"/>
    <w:rsid w:val="00750907"/>
    <w:rsid w:val="007528BA"/>
    <w:rsid w:val="0076254E"/>
    <w:rsid w:val="00764E08"/>
    <w:rsid w:val="00765E00"/>
    <w:rsid w:val="0076618D"/>
    <w:rsid w:val="00766A0F"/>
    <w:rsid w:val="007701EB"/>
    <w:rsid w:val="0077259D"/>
    <w:rsid w:val="0077330C"/>
    <w:rsid w:val="00782DD7"/>
    <w:rsid w:val="0078412D"/>
    <w:rsid w:val="00786EBC"/>
    <w:rsid w:val="00791934"/>
    <w:rsid w:val="007931DD"/>
    <w:rsid w:val="00794509"/>
    <w:rsid w:val="0079695A"/>
    <w:rsid w:val="007A464D"/>
    <w:rsid w:val="007A498A"/>
    <w:rsid w:val="007A67E2"/>
    <w:rsid w:val="007A6A09"/>
    <w:rsid w:val="007B0705"/>
    <w:rsid w:val="007B2D0C"/>
    <w:rsid w:val="007B2DA0"/>
    <w:rsid w:val="007C274A"/>
    <w:rsid w:val="007C2865"/>
    <w:rsid w:val="007C3467"/>
    <w:rsid w:val="007C4FC5"/>
    <w:rsid w:val="007C6564"/>
    <w:rsid w:val="007C6C9B"/>
    <w:rsid w:val="007C7050"/>
    <w:rsid w:val="007D001E"/>
    <w:rsid w:val="007D16D7"/>
    <w:rsid w:val="007D195C"/>
    <w:rsid w:val="007D23B7"/>
    <w:rsid w:val="007D2DC9"/>
    <w:rsid w:val="007D42F3"/>
    <w:rsid w:val="007D4ECD"/>
    <w:rsid w:val="007D588B"/>
    <w:rsid w:val="007D61A9"/>
    <w:rsid w:val="007D62C7"/>
    <w:rsid w:val="007D6EC2"/>
    <w:rsid w:val="007D71BD"/>
    <w:rsid w:val="007E1AE7"/>
    <w:rsid w:val="007E4C43"/>
    <w:rsid w:val="007E5A05"/>
    <w:rsid w:val="007E5D53"/>
    <w:rsid w:val="007E5F5E"/>
    <w:rsid w:val="007E65CB"/>
    <w:rsid w:val="007E7537"/>
    <w:rsid w:val="007F0642"/>
    <w:rsid w:val="007F25FD"/>
    <w:rsid w:val="007F2D52"/>
    <w:rsid w:val="007F383E"/>
    <w:rsid w:val="007F6AEB"/>
    <w:rsid w:val="00800017"/>
    <w:rsid w:val="008007F0"/>
    <w:rsid w:val="00801283"/>
    <w:rsid w:val="00802B5E"/>
    <w:rsid w:val="0080491A"/>
    <w:rsid w:val="008059FB"/>
    <w:rsid w:val="00805BBC"/>
    <w:rsid w:val="008061ED"/>
    <w:rsid w:val="00806421"/>
    <w:rsid w:val="008127D6"/>
    <w:rsid w:val="00812D1B"/>
    <w:rsid w:val="00815393"/>
    <w:rsid w:val="00815765"/>
    <w:rsid w:val="00816711"/>
    <w:rsid w:val="00816C46"/>
    <w:rsid w:val="00821277"/>
    <w:rsid w:val="008214C9"/>
    <w:rsid w:val="008220B2"/>
    <w:rsid w:val="00822886"/>
    <w:rsid w:val="008229DF"/>
    <w:rsid w:val="0082495D"/>
    <w:rsid w:val="00826BAE"/>
    <w:rsid w:val="00827053"/>
    <w:rsid w:val="00831436"/>
    <w:rsid w:val="00834267"/>
    <w:rsid w:val="00834927"/>
    <w:rsid w:val="00835373"/>
    <w:rsid w:val="00835900"/>
    <w:rsid w:val="00837208"/>
    <w:rsid w:val="0084116C"/>
    <w:rsid w:val="0084169F"/>
    <w:rsid w:val="00841949"/>
    <w:rsid w:val="00842F5C"/>
    <w:rsid w:val="0084422E"/>
    <w:rsid w:val="00845CEA"/>
    <w:rsid w:val="00847457"/>
    <w:rsid w:val="00850C96"/>
    <w:rsid w:val="008527F0"/>
    <w:rsid w:val="00852D26"/>
    <w:rsid w:val="008534FB"/>
    <w:rsid w:val="00855264"/>
    <w:rsid w:val="00860368"/>
    <w:rsid w:val="0086301C"/>
    <w:rsid w:val="00863875"/>
    <w:rsid w:val="00863AFC"/>
    <w:rsid w:val="00864104"/>
    <w:rsid w:val="00864691"/>
    <w:rsid w:val="00865F9F"/>
    <w:rsid w:val="0086660C"/>
    <w:rsid w:val="008675F6"/>
    <w:rsid w:val="0087014A"/>
    <w:rsid w:val="00873445"/>
    <w:rsid w:val="008735D6"/>
    <w:rsid w:val="00873BCD"/>
    <w:rsid w:val="00875D47"/>
    <w:rsid w:val="008763B5"/>
    <w:rsid w:val="00880E7E"/>
    <w:rsid w:val="00882EEF"/>
    <w:rsid w:val="00885C3F"/>
    <w:rsid w:val="0088618D"/>
    <w:rsid w:val="00886D33"/>
    <w:rsid w:val="00886D72"/>
    <w:rsid w:val="00890020"/>
    <w:rsid w:val="0089133E"/>
    <w:rsid w:val="00895009"/>
    <w:rsid w:val="0089553F"/>
    <w:rsid w:val="008958D8"/>
    <w:rsid w:val="0089706C"/>
    <w:rsid w:val="008A0745"/>
    <w:rsid w:val="008A0E64"/>
    <w:rsid w:val="008A37F3"/>
    <w:rsid w:val="008A44E6"/>
    <w:rsid w:val="008A6519"/>
    <w:rsid w:val="008A6FBD"/>
    <w:rsid w:val="008B56AF"/>
    <w:rsid w:val="008B56CF"/>
    <w:rsid w:val="008B5838"/>
    <w:rsid w:val="008B5A99"/>
    <w:rsid w:val="008C00D9"/>
    <w:rsid w:val="008C014E"/>
    <w:rsid w:val="008C12C0"/>
    <w:rsid w:val="008C1446"/>
    <w:rsid w:val="008C1E54"/>
    <w:rsid w:val="008C2A1F"/>
    <w:rsid w:val="008D0589"/>
    <w:rsid w:val="008D08F6"/>
    <w:rsid w:val="008D1DE8"/>
    <w:rsid w:val="008D3F01"/>
    <w:rsid w:val="008E0214"/>
    <w:rsid w:val="008E10EF"/>
    <w:rsid w:val="008E17A1"/>
    <w:rsid w:val="008E1F26"/>
    <w:rsid w:val="008E3E15"/>
    <w:rsid w:val="008E6414"/>
    <w:rsid w:val="008E713A"/>
    <w:rsid w:val="008F10A0"/>
    <w:rsid w:val="008F1960"/>
    <w:rsid w:val="008F22BB"/>
    <w:rsid w:val="008F7052"/>
    <w:rsid w:val="008F7DC9"/>
    <w:rsid w:val="00900BD9"/>
    <w:rsid w:val="00900F2F"/>
    <w:rsid w:val="00902F3A"/>
    <w:rsid w:val="009051D1"/>
    <w:rsid w:val="009077E6"/>
    <w:rsid w:val="00907C58"/>
    <w:rsid w:val="00910C81"/>
    <w:rsid w:val="00912AAF"/>
    <w:rsid w:val="009132FC"/>
    <w:rsid w:val="0091568E"/>
    <w:rsid w:val="00915A46"/>
    <w:rsid w:val="009163DE"/>
    <w:rsid w:val="00920F6C"/>
    <w:rsid w:val="00922209"/>
    <w:rsid w:val="009266BE"/>
    <w:rsid w:val="009273FA"/>
    <w:rsid w:val="009274DB"/>
    <w:rsid w:val="009303D5"/>
    <w:rsid w:val="00930E5F"/>
    <w:rsid w:val="00931BE2"/>
    <w:rsid w:val="0093325C"/>
    <w:rsid w:val="00935B13"/>
    <w:rsid w:val="009360AA"/>
    <w:rsid w:val="00944F69"/>
    <w:rsid w:val="009450C2"/>
    <w:rsid w:val="00945E81"/>
    <w:rsid w:val="0094698A"/>
    <w:rsid w:val="00946C8F"/>
    <w:rsid w:val="00947416"/>
    <w:rsid w:val="00950033"/>
    <w:rsid w:val="0095176F"/>
    <w:rsid w:val="009522E1"/>
    <w:rsid w:val="00953430"/>
    <w:rsid w:val="00953C73"/>
    <w:rsid w:val="00953D13"/>
    <w:rsid w:val="00953D1E"/>
    <w:rsid w:val="00953FED"/>
    <w:rsid w:val="009569FC"/>
    <w:rsid w:val="00960BFD"/>
    <w:rsid w:val="00963A81"/>
    <w:rsid w:val="0096430E"/>
    <w:rsid w:val="00964B92"/>
    <w:rsid w:val="0097156B"/>
    <w:rsid w:val="00972B21"/>
    <w:rsid w:val="00972CE6"/>
    <w:rsid w:val="009742BA"/>
    <w:rsid w:val="0097439E"/>
    <w:rsid w:val="0097498E"/>
    <w:rsid w:val="00974B94"/>
    <w:rsid w:val="00975149"/>
    <w:rsid w:val="009755DD"/>
    <w:rsid w:val="0097721D"/>
    <w:rsid w:val="009802D0"/>
    <w:rsid w:val="00985CA5"/>
    <w:rsid w:val="00986287"/>
    <w:rsid w:val="009904D7"/>
    <w:rsid w:val="00990CAB"/>
    <w:rsid w:val="0099209D"/>
    <w:rsid w:val="00993A45"/>
    <w:rsid w:val="0099679E"/>
    <w:rsid w:val="00997E4B"/>
    <w:rsid w:val="009A3C35"/>
    <w:rsid w:val="009A5A03"/>
    <w:rsid w:val="009A6853"/>
    <w:rsid w:val="009B2CC9"/>
    <w:rsid w:val="009B4A9B"/>
    <w:rsid w:val="009B4E79"/>
    <w:rsid w:val="009B64C6"/>
    <w:rsid w:val="009C3911"/>
    <w:rsid w:val="009C449B"/>
    <w:rsid w:val="009C5344"/>
    <w:rsid w:val="009C6351"/>
    <w:rsid w:val="009C6C81"/>
    <w:rsid w:val="009D00CF"/>
    <w:rsid w:val="009D13F5"/>
    <w:rsid w:val="009D1ECB"/>
    <w:rsid w:val="009D2386"/>
    <w:rsid w:val="009D2781"/>
    <w:rsid w:val="009D328B"/>
    <w:rsid w:val="009D3B83"/>
    <w:rsid w:val="009D40BC"/>
    <w:rsid w:val="009D5BA7"/>
    <w:rsid w:val="009E0B88"/>
    <w:rsid w:val="009E5494"/>
    <w:rsid w:val="009E5D78"/>
    <w:rsid w:val="009E6C29"/>
    <w:rsid w:val="009E6DA8"/>
    <w:rsid w:val="009E72BB"/>
    <w:rsid w:val="009E744E"/>
    <w:rsid w:val="009E77CB"/>
    <w:rsid w:val="009E7E25"/>
    <w:rsid w:val="009E7ECA"/>
    <w:rsid w:val="009F08C8"/>
    <w:rsid w:val="009F3471"/>
    <w:rsid w:val="009F3655"/>
    <w:rsid w:val="009F549A"/>
    <w:rsid w:val="009F6E2C"/>
    <w:rsid w:val="009F6F25"/>
    <w:rsid w:val="00A02BAB"/>
    <w:rsid w:val="00A032EC"/>
    <w:rsid w:val="00A0558E"/>
    <w:rsid w:val="00A05FF8"/>
    <w:rsid w:val="00A11ABA"/>
    <w:rsid w:val="00A14B18"/>
    <w:rsid w:val="00A15102"/>
    <w:rsid w:val="00A20241"/>
    <w:rsid w:val="00A20E68"/>
    <w:rsid w:val="00A21F0E"/>
    <w:rsid w:val="00A2247B"/>
    <w:rsid w:val="00A27E80"/>
    <w:rsid w:val="00A3053F"/>
    <w:rsid w:val="00A306AF"/>
    <w:rsid w:val="00A367B3"/>
    <w:rsid w:val="00A4087A"/>
    <w:rsid w:val="00A45E92"/>
    <w:rsid w:val="00A471CE"/>
    <w:rsid w:val="00A50A86"/>
    <w:rsid w:val="00A50C97"/>
    <w:rsid w:val="00A5386A"/>
    <w:rsid w:val="00A54A69"/>
    <w:rsid w:val="00A568E9"/>
    <w:rsid w:val="00A60CE8"/>
    <w:rsid w:val="00A61834"/>
    <w:rsid w:val="00A641B9"/>
    <w:rsid w:val="00A64CB2"/>
    <w:rsid w:val="00A6579F"/>
    <w:rsid w:val="00A6732E"/>
    <w:rsid w:val="00A7133E"/>
    <w:rsid w:val="00A72803"/>
    <w:rsid w:val="00A7366E"/>
    <w:rsid w:val="00A772B5"/>
    <w:rsid w:val="00A77621"/>
    <w:rsid w:val="00A805C7"/>
    <w:rsid w:val="00A81140"/>
    <w:rsid w:val="00A81531"/>
    <w:rsid w:val="00A81C8B"/>
    <w:rsid w:val="00A833CB"/>
    <w:rsid w:val="00A83B65"/>
    <w:rsid w:val="00A84047"/>
    <w:rsid w:val="00A875DA"/>
    <w:rsid w:val="00A904E1"/>
    <w:rsid w:val="00A94AB0"/>
    <w:rsid w:val="00A9667E"/>
    <w:rsid w:val="00A96ECA"/>
    <w:rsid w:val="00A971A2"/>
    <w:rsid w:val="00A97AD4"/>
    <w:rsid w:val="00A97E46"/>
    <w:rsid w:val="00AA0F6D"/>
    <w:rsid w:val="00AA28BF"/>
    <w:rsid w:val="00AA2AA3"/>
    <w:rsid w:val="00AA34BA"/>
    <w:rsid w:val="00AA36BF"/>
    <w:rsid w:val="00AA57A8"/>
    <w:rsid w:val="00AA5A92"/>
    <w:rsid w:val="00AA680A"/>
    <w:rsid w:val="00AA6C56"/>
    <w:rsid w:val="00AB008E"/>
    <w:rsid w:val="00AB0C03"/>
    <w:rsid w:val="00AB2674"/>
    <w:rsid w:val="00AB6F35"/>
    <w:rsid w:val="00AC0C54"/>
    <w:rsid w:val="00AC319F"/>
    <w:rsid w:val="00AC3452"/>
    <w:rsid w:val="00AC3733"/>
    <w:rsid w:val="00AC4325"/>
    <w:rsid w:val="00AC4B27"/>
    <w:rsid w:val="00AC5BC3"/>
    <w:rsid w:val="00AD40C3"/>
    <w:rsid w:val="00AD6264"/>
    <w:rsid w:val="00AE4471"/>
    <w:rsid w:val="00AE4A61"/>
    <w:rsid w:val="00AE4CFE"/>
    <w:rsid w:val="00AE5554"/>
    <w:rsid w:val="00AE75BE"/>
    <w:rsid w:val="00AF28EB"/>
    <w:rsid w:val="00AF2B29"/>
    <w:rsid w:val="00AF4942"/>
    <w:rsid w:val="00AF6287"/>
    <w:rsid w:val="00AF673A"/>
    <w:rsid w:val="00AF6803"/>
    <w:rsid w:val="00AF6B3A"/>
    <w:rsid w:val="00B00418"/>
    <w:rsid w:val="00B01999"/>
    <w:rsid w:val="00B0314C"/>
    <w:rsid w:val="00B1228A"/>
    <w:rsid w:val="00B12439"/>
    <w:rsid w:val="00B134E9"/>
    <w:rsid w:val="00B15A7C"/>
    <w:rsid w:val="00B17643"/>
    <w:rsid w:val="00B17686"/>
    <w:rsid w:val="00B2052E"/>
    <w:rsid w:val="00B2116E"/>
    <w:rsid w:val="00B247EA"/>
    <w:rsid w:val="00B2532A"/>
    <w:rsid w:val="00B25A47"/>
    <w:rsid w:val="00B26997"/>
    <w:rsid w:val="00B26E1B"/>
    <w:rsid w:val="00B30BEF"/>
    <w:rsid w:val="00B31AB7"/>
    <w:rsid w:val="00B31DE2"/>
    <w:rsid w:val="00B32895"/>
    <w:rsid w:val="00B33D60"/>
    <w:rsid w:val="00B33DAC"/>
    <w:rsid w:val="00B34551"/>
    <w:rsid w:val="00B3517C"/>
    <w:rsid w:val="00B3563A"/>
    <w:rsid w:val="00B3647B"/>
    <w:rsid w:val="00B37963"/>
    <w:rsid w:val="00B40DAF"/>
    <w:rsid w:val="00B40FAE"/>
    <w:rsid w:val="00B41364"/>
    <w:rsid w:val="00B41607"/>
    <w:rsid w:val="00B41A49"/>
    <w:rsid w:val="00B41CF6"/>
    <w:rsid w:val="00B41D4F"/>
    <w:rsid w:val="00B42FD9"/>
    <w:rsid w:val="00B43B81"/>
    <w:rsid w:val="00B43E45"/>
    <w:rsid w:val="00B459D6"/>
    <w:rsid w:val="00B52DE3"/>
    <w:rsid w:val="00B53791"/>
    <w:rsid w:val="00B53F02"/>
    <w:rsid w:val="00B54886"/>
    <w:rsid w:val="00B548CE"/>
    <w:rsid w:val="00B5520D"/>
    <w:rsid w:val="00B5590F"/>
    <w:rsid w:val="00B56F75"/>
    <w:rsid w:val="00B60F24"/>
    <w:rsid w:val="00B632DE"/>
    <w:rsid w:val="00B636FD"/>
    <w:rsid w:val="00B648C2"/>
    <w:rsid w:val="00B64E5D"/>
    <w:rsid w:val="00B64EDA"/>
    <w:rsid w:val="00B65362"/>
    <w:rsid w:val="00B7095D"/>
    <w:rsid w:val="00B71D51"/>
    <w:rsid w:val="00B73FC6"/>
    <w:rsid w:val="00B74AB8"/>
    <w:rsid w:val="00B74B49"/>
    <w:rsid w:val="00B76029"/>
    <w:rsid w:val="00B76094"/>
    <w:rsid w:val="00B763F3"/>
    <w:rsid w:val="00B807D1"/>
    <w:rsid w:val="00B832A0"/>
    <w:rsid w:val="00B83BD1"/>
    <w:rsid w:val="00B83E6B"/>
    <w:rsid w:val="00B868A9"/>
    <w:rsid w:val="00B8743A"/>
    <w:rsid w:val="00B96566"/>
    <w:rsid w:val="00B976AB"/>
    <w:rsid w:val="00BA2420"/>
    <w:rsid w:val="00BB0C31"/>
    <w:rsid w:val="00BB17D8"/>
    <w:rsid w:val="00BB1B3F"/>
    <w:rsid w:val="00BB1B63"/>
    <w:rsid w:val="00BB2725"/>
    <w:rsid w:val="00BB2FCC"/>
    <w:rsid w:val="00BB340B"/>
    <w:rsid w:val="00BB4A9B"/>
    <w:rsid w:val="00BB582D"/>
    <w:rsid w:val="00BB6522"/>
    <w:rsid w:val="00BB6932"/>
    <w:rsid w:val="00BB71A7"/>
    <w:rsid w:val="00BC06CC"/>
    <w:rsid w:val="00BC1DC7"/>
    <w:rsid w:val="00BC1ED0"/>
    <w:rsid w:val="00BC4E84"/>
    <w:rsid w:val="00BC540D"/>
    <w:rsid w:val="00BC5851"/>
    <w:rsid w:val="00BC638F"/>
    <w:rsid w:val="00BC64E3"/>
    <w:rsid w:val="00BC7A82"/>
    <w:rsid w:val="00BD05A2"/>
    <w:rsid w:val="00BD1070"/>
    <w:rsid w:val="00BD108B"/>
    <w:rsid w:val="00BD127F"/>
    <w:rsid w:val="00BD1284"/>
    <w:rsid w:val="00BD183D"/>
    <w:rsid w:val="00BD1C15"/>
    <w:rsid w:val="00BD41A9"/>
    <w:rsid w:val="00BD4D27"/>
    <w:rsid w:val="00BD5165"/>
    <w:rsid w:val="00BD5175"/>
    <w:rsid w:val="00BD51E2"/>
    <w:rsid w:val="00BD521F"/>
    <w:rsid w:val="00BD556B"/>
    <w:rsid w:val="00BD67CD"/>
    <w:rsid w:val="00BD699C"/>
    <w:rsid w:val="00BD6E4D"/>
    <w:rsid w:val="00BD7942"/>
    <w:rsid w:val="00BE017C"/>
    <w:rsid w:val="00BE0BB4"/>
    <w:rsid w:val="00BE1B18"/>
    <w:rsid w:val="00BE1C42"/>
    <w:rsid w:val="00BE251C"/>
    <w:rsid w:val="00BE34EB"/>
    <w:rsid w:val="00BE3C4C"/>
    <w:rsid w:val="00BE527B"/>
    <w:rsid w:val="00BE692D"/>
    <w:rsid w:val="00BE6EAB"/>
    <w:rsid w:val="00BE74C8"/>
    <w:rsid w:val="00BF056D"/>
    <w:rsid w:val="00BF058B"/>
    <w:rsid w:val="00BF0DCE"/>
    <w:rsid w:val="00BF2CF4"/>
    <w:rsid w:val="00BF41FE"/>
    <w:rsid w:val="00BF506E"/>
    <w:rsid w:val="00BF5B88"/>
    <w:rsid w:val="00BF5BE2"/>
    <w:rsid w:val="00BF5E62"/>
    <w:rsid w:val="00BF7D87"/>
    <w:rsid w:val="00C03FBB"/>
    <w:rsid w:val="00C0463F"/>
    <w:rsid w:val="00C04E69"/>
    <w:rsid w:val="00C05008"/>
    <w:rsid w:val="00C05908"/>
    <w:rsid w:val="00C07200"/>
    <w:rsid w:val="00C073AC"/>
    <w:rsid w:val="00C11333"/>
    <w:rsid w:val="00C12806"/>
    <w:rsid w:val="00C14461"/>
    <w:rsid w:val="00C16333"/>
    <w:rsid w:val="00C17973"/>
    <w:rsid w:val="00C17A7C"/>
    <w:rsid w:val="00C2018B"/>
    <w:rsid w:val="00C21249"/>
    <w:rsid w:val="00C22E1A"/>
    <w:rsid w:val="00C23834"/>
    <w:rsid w:val="00C24CE7"/>
    <w:rsid w:val="00C2508D"/>
    <w:rsid w:val="00C30612"/>
    <w:rsid w:val="00C325F5"/>
    <w:rsid w:val="00C346DD"/>
    <w:rsid w:val="00C34DE2"/>
    <w:rsid w:val="00C355F6"/>
    <w:rsid w:val="00C37375"/>
    <w:rsid w:val="00C41DDB"/>
    <w:rsid w:val="00C44546"/>
    <w:rsid w:val="00C4474C"/>
    <w:rsid w:val="00C469B6"/>
    <w:rsid w:val="00C502B6"/>
    <w:rsid w:val="00C50EB8"/>
    <w:rsid w:val="00C52640"/>
    <w:rsid w:val="00C52C46"/>
    <w:rsid w:val="00C5512C"/>
    <w:rsid w:val="00C554C5"/>
    <w:rsid w:val="00C557BE"/>
    <w:rsid w:val="00C5663C"/>
    <w:rsid w:val="00C572A9"/>
    <w:rsid w:val="00C64771"/>
    <w:rsid w:val="00C6777E"/>
    <w:rsid w:val="00C67872"/>
    <w:rsid w:val="00C7398D"/>
    <w:rsid w:val="00C75220"/>
    <w:rsid w:val="00C764A0"/>
    <w:rsid w:val="00C801B4"/>
    <w:rsid w:val="00C80A07"/>
    <w:rsid w:val="00C819D3"/>
    <w:rsid w:val="00C83E74"/>
    <w:rsid w:val="00C86DBE"/>
    <w:rsid w:val="00C870C8"/>
    <w:rsid w:val="00C877EA"/>
    <w:rsid w:val="00C93EBF"/>
    <w:rsid w:val="00C94FAB"/>
    <w:rsid w:val="00C9513D"/>
    <w:rsid w:val="00C958E8"/>
    <w:rsid w:val="00C962BA"/>
    <w:rsid w:val="00C96C95"/>
    <w:rsid w:val="00C97DC1"/>
    <w:rsid w:val="00CA0D03"/>
    <w:rsid w:val="00CA515B"/>
    <w:rsid w:val="00CA7049"/>
    <w:rsid w:val="00CB02E5"/>
    <w:rsid w:val="00CB1220"/>
    <w:rsid w:val="00CB2735"/>
    <w:rsid w:val="00CB2D0D"/>
    <w:rsid w:val="00CB3075"/>
    <w:rsid w:val="00CB3086"/>
    <w:rsid w:val="00CB3482"/>
    <w:rsid w:val="00CB42D6"/>
    <w:rsid w:val="00CB43F0"/>
    <w:rsid w:val="00CB582C"/>
    <w:rsid w:val="00CB78B6"/>
    <w:rsid w:val="00CB78C7"/>
    <w:rsid w:val="00CC11DB"/>
    <w:rsid w:val="00CC1AF9"/>
    <w:rsid w:val="00CC33AB"/>
    <w:rsid w:val="00CC410E"/>
    <w:rsid w:val="00CC5A1F"/>
    <w:rsid w:val="00CC5FC5"/>
    <w:rsid w:val="00CC62AE"/>
    <w:rsid w:val="00CC6B85"/>
    <w:rsid w:val="00CD0864"/>
    <w:rsid w:val="00CD1941"/>
    <w:rsid w:val="00CD197E"/>
    <w:rsid w:val="00CD3B38"/>
    <w:rsid w:val="00CD4414"/>
    <w:rsid w:val="00CD4DB9"/>
    <w:rsid w:val="00CD5A1D"/>
    <w:rsid w:val="00CE1E6E"/>
    <w:rsid w:val="00CE222C"/>
    <w:rsid w:val="00CE243B"/>
    <w:rsid w:val="00CE48D1"/>
    <w:rsid w:val="00CE4ECB"/>
    <w:rsid w:val="00CE6648"/>
    <w:rsid w:val="00CE75EF"/>
    <w:rsid w:val="00CE7C72"/>
    <w:rsid w:val="00CF0FBB"/>
    <w:rsid w:val="00CF4BA8"/>
    <w:rsid w:val="00CF4E5B"/>
    <w:rsid w:val="00D00431"/>
    <w:rsid w:val="00D005F5"/>
    <w:rsid w:val="00D009AB"/>
    <w:rsid w:val="00D02E7C"/>
    <w:rsid w:val="00D0379F"/>
    <w:rsid w:val="00D1034D"/>
    <w:rsid w:val="00D12EAF"/>
    <w:rsid w:val="00D13D23"/>
    <w:rsid w:val="00D1510D"/>
    <w:rsid w:val="00D15BE3"/>
    <w:rsid w:val="00D15F9A"/>
    <w:rsid w:val="00D16665"/>
    <w:rsid w:val="00D17BB3"/>
    <w:rsid w:val="00D20AFA"/>
    <w:rsid w:val="00D20C21"/>
    <w:rsid w:val="00D22F4C"/>
    <w:rsid w:val="00D23167"/>
    <w:rsid w:val="00D25AC9"/>
    <w:rsid w:val="00D26DCD"/>
    <w:rsid w:val="00D2710C"/>
    <w:rsid w:val="00D275EF"/>
    <w:rsid w:val="00D33388"/>
    <w:rsid w:val="00D3416B"/>
    <w:rsid w:val="00D351A3"/>
    <w:rsid w:val="00D379AE"/>
    <w:rsid w:val="00D37B36"/>
    <w:rsid w:val="00D40330"/>
    <w:rsid w:val="00D40C9C"/>
    <w:rsid w:val="00D41FA6"/>
    <w:rsid w:val="00D42DE8"/>
    <w:rsid w:val="00D4325D"/>
    <w:rsid w:val="00D44706"/>
    <w:rsid w:val="00D447BA"/>
    <w:rsid w:val="00D4500A"/>
    <w:rsid w:val="00D479A7"/>
    <w:rsid w:val="00D529AE"/>
    <w:rsid w:val="00D55AD5"/>
    <w:rsid w:val="00D60C5D"/>
    <w:rsid w:val="00D60E00"/>
    <w:rsid w:val="00D61BAB"/>
    <w:rsid w:val="00D6311D"/>
    <w:rsid w:val="00D66835"/>
    <w:rsid w:val="00D66F18"/>
    <w:rsid w:val="00D701BD"/>
    <w:rsid w:val="00D72C8D"/>
    <w:rsid w:val="00D74B79"/>
    <w:rsid w:val="00D75660"/>
    <w:rsid w:val="00D75E10"/>
    <w:rsid w:val="00D75EB4"/>
    <w:rsid w:val="00D77D4F"/>
    <w:rsid w:val="00D80D4E"/>
    <w:rsid w:val="00D837AF"/>
    <w:rsid w:val="00D84F18"/>
    <w:rsid w:val="00D87BA0"/>
    <w:rsid w:val="00D90298"/>
    <w:rsid w:val="00D91723"/>
    <w:rsid w:val="00D93550"/>
    <w:rsid w:val="00D96FE5"/>
    <w:rsid w:val="00DA11CB"/>
    <w:rsid w:val="00DA1EE6"/>
    <w:rsid w:val="00DA2158"/>
    <w:rsid w:val="00DA4BC9"/>
    <w:rsid w:val="00DA6A05"/>
    <w:rsid w:val="00DA7527"/>
    <w:rsid w:val="00DA7C65"/>
    <w:rsid w:val="00DB3C06"/>
    <w:rsid w:val="00DB408A"/>
    <w:rsid w:val="00DB4C9C"/>
    <w:rsid w:val="00DC027E"/>
    <w:rsid w:val="00DC02AF"/>
    <w:rsid w:val="00DC1F1A"/>
    <w:rsid w:val="00DC21E0"/>
    <w:rsid w:val="00DC330C"/>
    <w:rsid w:val="00DC421C"/>
    <w:rsid w:val="00DC532D"/>
    <w:rsid w:val="00DC582F"/>
    <w:rsid w:val="00DC58C1"/>
    <w:rsid w:val="00DC7539"/>
    <w:rsid w:val="00DD1A66"/>
    <w:rsid w:val="00DD3B99"/>
    <w:rsid w:val="00DD572A"/>
    <w:rsid w:val="00DD70B0"/>
    <w:rsid w:val="00DE0E5C"/>
    <w:rsid w:val="00DE2F74"/>
    <w:rsid w:val="00DE35DE"/>
    <w:rsid w:val="00DE5B87"/>
    <w:rsid w:val="00DE75AA"/>
    <w:rsid w:val="00DF1297"/>
    <w:rsid w:val="00DF14E4"/>
    <w:rsid w:val="00DF1733"/>
    <w:rsid w:val="00DF4966"/>
    <w:rsid w:val="00E04ACD"/>
    <w:rsid w:val="00E0573A"/>
    <w:rsid w:val="00E07215"/>
    <w:rsid w:val="00E0765F"/>
    <w:rsid w:val="00E078AF"/>
    <w:rsid w:val="00E10626"/>
    <w:rsid w:val="00E1119D"/>
    <w:rsid w:val="00E12B78"/>
    <w:rsid w:val="00E16784"/>
    <w:rsid w:val="00E22C5A"/>
    <w:rsid w:val="00E232F0"/>
    <w:rsid w:val="00E242A8"/>
    <w:rsid w:val="00E247F9"/>
    <w:rsid w:val="00E24A53"/>
    <w:rsid w:val="00E2595F"/>
    <w:rsid w:val="00E25972"/>
    <w:rsid w:val="00E26064"/>
    <w:rsid w:val="00E31506"/>
    <w:rsid w:val="00E33B65"/>
    <w:rsid w:val="00E42118"/>
    <w:rsid w:val="00E4239E"/>
    <w:rsid w:val="00E426A0"/>
    <w:rsid w:val="00E4396E"/>
    <w:rsid w:val="00E4453A"/>
    <w:rsid w:val="00E44968"/>
    <w:rsid w:val="00E455DB"/>
    <w:rsid w:val="00E4574D"/>
    <w:rsid w:val="00E45E23"/>
    <w:rsid w:val="00E47996"/>
    <w:rsid w:val="00E47C19"/>
    <w:rsid w:val="00E50360"/>
    <w:rsid w:val="00E508E5"/>
    <w:rsid w:val="00E54C55"/>
    <w:rsid w:val="00E55963"/>
    <w:rsid w:val="00E562D7"/>
    <w:rsid w:val="00E563BD"/>
    <w:rsid w:val="00E6015E"/>
    <w:rsid w:val="00E6361E"/>
    <w:rsid w:val="00E641B6"/>
    <w:rsid w:val="00E651EB"/>
    <w:rsid w:val="00E6553B"/>
    <w:rsid w:val="00E71AE1"/>
    <w:rsid w:val="00E72229"/>
    <w:rsid w:val="00E72ABC"/>
    <w:rsid w:val="00E742A6"/>
    <w:rsid w:val="00E747ED"/>
    <w:rsid w:val="00E7494B"/>
    <w:rsid w:val="00E75DB6"/>
    <w:rsid w:val="00E77102"/>
    <w:rsid w:val="00E80883"/>
    <w:rsid w:val="00E8156C"/>
    <w:rsid w:val="00E82427"/>
    <w:rsid w:val="00E83669"/>
    <w:rsid w:val="00E84338"/>
    <w:rsid w:val="00E8447C"/>
    <w:rsid w:val="00E84B23"/>
    <w:rsid w:val="00E85657"/>
    <w:rsid w:val="00E87657"/>
    <w:rsid w:val="00E916B0"/>
    <w:rsid w:val="00E91CEE"/>
    <w:rsid w:val="00E92010"/>
    <w:rsid w:val="00E922BF"/>
    <w:rsid w:val="00E93269"/>
    <w:rsid w:val="00E93C0F"/>
    <w:rsid w:val="00E945EB"/>
    <w:rsid w:val="00E94F41"/>
    <w:rsid w:val="00E96261"/>
    <w:rsid w:val="00E9707C"/>
    <w:rsid w:val="00EA04E6"/>
    <w:rsid w:val="00EA1F79"/>
    <w:rsid w:val="00EA26A6"/>
    <w:rsid w:val="00EA37BB"/>
    <w:rsid w:val="00EA4211"/>
    <w:rsid w:val="00EA5B62"/>
    <w:rsid w:val="00EB115B"/>
    <w:rsid w:val="00EB384A"/>
    <w:rsid w:val="00EB3867"/>
    <w:rsid w:val="00EB42FA"/>
    <w:rsid w:val="00EB442A"/>
    <w:rsid w:val="00EB49DC"/>
    <w:rsid w:val="00EB4ABC"/>
    <w:rsid w:val="00EB4B36"/>
    <w:rsid w:val="00EB5859"/>
    <w:rsid w:val="00EB7852"/>
    <w:rsid w:val="00EC01D9"/>
    <w:rsid w:val="00EC0234"/>
    <w:rsid w:val="00EC0351"/>
    <w:rsid w:val="00EC1940"/>
    <w:rsid w:val="00EC26A7"/>
    <w:rsid w:val="00EC2ADD"/>
    <w:rsid w:val="00EC2CA5"/>
    <w:rsid w:val="00EC2FDA"/>
    <w:rsid w:val="00EC3F68"/>
    <w:rsid w:val="00EC5509"/>
    <w:rsid w:val="00EC5D0C"/>
    <w:rsid w:val="00EC67A7"/>
    <w:rsid w:val="00EC67D0"/>
    <w:rsid w:val="00EC7BE9"/>
    <w:rsid w:val="00EC7E25"/>
    <w:rsid w:val="00ED0937"/>
    <w:rsid w:val="00ED29CD"/>
    <w:rsid w:val="00ED3062"/>
    <w:rsid w:val="00ED4851"/>
    <w:rsid w:val="00ED530E"/>
    <w:rsid w:val="00ED56AA"/>
    <w:rsid w:val="00ED59F5"/>
    <w:rsid w:val="00ED68CE"/>
    <w:rsid w:val="00EE0B52"/>
    <w:rsid w:val="00EE142A"/>
    <w:rsid w:val="00EE7332"/>
    <w:rsid w:val="00EE7CAD"/>
    <w:rsid w:val="00EF2271"/>
    <w:rsid w:val="00EF4366"/>
    <w:rsid w:val="00EF639A"/>
    <w:rsid w:val="00EF71A9"/>
    <w:rsid w:val="00EF73E2"/>
    <w:rsid w:val="00F009E2"/>
    <w:rsid w:val="00F05BD6"/>
    <w:rsid w:val="00F06216"/>
    <w:rsid w:val="00F0658B"/>
    <w:rsid w:val="00F067B2"/>
    <w:rsid w:val="00F067B5"/>
    <w:rsid w:val="00F100AE"/>
    <w:rsid w:val="00F10E29"/>
    <w:rsid w:val="00F11499"/>
    <w:rsid w:val="00F123F6"/>
    <w:rsid w:val="00F12FFD"/>
    <w:rsid w:val="00F136F1"/>
    <w:rsid w:val="00F1425A"/>
    <w:rsid w:val="00F14641"/>
    <w:rsid w:val="00F17B68"/>
    <w:rsid w:val="00F250E3"/>
    <w:rsid w:val="00F26EF8"/>
    <w:rsid w:val="00F30E18"/>
    <w:rsid w:val="00F32764"/>
    <w:rsid w:val="00F32E3F"/>
    <w:rsid w:val="00F33C35"/>
    <w:rsid w:val="00F3409B"/>
    <w:rsid w:val="00F36995"/>
    <w:rsid w:val="00F36F4B"/>
    <w:rsid w:val="00F370A4"/>
    <w:rsid w:val="00F40A58"/>
    <w:rsid w:val="00F41251"/>
    <w:rsid w:val="00F41621"/>
    <w:rsid w:val="00F43448"/>
    <w:rsid w:val="00F4363A"/>
    <w:rsid w:val="00F441FD"/>
    <w:rsid w:val="00F45E1D"/>
    <w:rsid w:val="00F468E2"/>
    <w:rsid w:val="00F511E6"/>
    <w:rsid w:val="00F52509"/>
    <w:rsid w:val="00F53F1E"/>
    <w:rsid w:val="00F55E93"/>
    <w:rsid w:val="00F56928"/>
    <w:rsid w:val="00F60B0F"/>
    <w:rsid w:val="00F61BA6"/>
    <w:rsid w:val="00F62493"/>
    <w:rsid w:val="00F64207"/>
    <w:rsid w:val="00F64A44"/>
    <w:rsid w:val="00F70927"/>
    <w:rsid w:val="00F7205A"/>
    <w:rsid w:val="00F736D9"/>
    <w:rsid w:val="00F75FDF"/>
    <w:rsid w:val="00F76122"/>
    <w:rsid w:val="00F77477"/>
    <w:rsid w:val="00F8018C"/>
    <w:rsid w:val="00F82A82"/>
    <w:rsid w:val="00F8354E"/>
    <w:rsid w:val="00F83DB7"/>
    <w:rsid w:val="00F862B4"/>
    <w:rsid w:val="00F87E85"/>
    <w:rsid w:val="00F90DD9"/>
    <w:rsid w:val="00F91CC4"/>
    <w:rsid w:val="00F91FCE"/>
    <w:rsid w:val="00F93500"/>
    <w:rsid w:val="00F93869"/>
    <w:rsid w:val="00F95386"/>
    <w:rsid w:val="00F95A3B"/>
    <w:rsid w:val="00F9796A"/>
    <w:rsid w:val="00FA0409"/>
    <w:rsid w:val="00FA104C"/>
    <w:rsid w:val="00FA2811"/>
    <w:rsid w:val="00FA62A9"/>
    <w:rsid w:val="00FA6BCF"/>
    <w:rsid w:val="00FA6FA6"/>
    <w:rsid w:val="00FB0CE4"/>
    <w:rsid w:val="00FB1931"/>
    <w:rsid w:val="00FB200F"/>
    <w:rsid w:val="00FB226F"/>
    <w:rsid w:val="00FB3C7C"/>
    <w:rsid w:val="00FB556F"/>
    <w:rsid w:val="00FB7027"/>
    <w:rsid w:val="00FB7BB1"/>
    <w:rsid w:val="00FC34B0"/>
    <w:rsid w:val="00FC4FE0"/>
    <w:rsid w:val="00FC549A"/>
    <w:rsid w:val="00FC585E"/>
    <w:rsid w:val="00FC5CBB"/>
    <w:rsid w:val="00FC7207"/>
    <w:rsid w:val="00FC76C1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9EE"/>
    <w:rsid w:val="00FD632F"/>
    <w:rsid w:val="00FD77E5"/>
    <w:rsid w:val="00FE1A00"/>
    <w:rsid w:val="00FE1EBC"/>
    <w:rsid w:val="00FE3D46"/>
    <w:rsid w:val="00FE651A"/>
    <w:rsid w:val="00FE7FE8"/>
    <w:rsid w:val="00FF05ED"/>
    <w:rsid w:val="00FF1924"/>
    <w:rsid w:val="00FF42E5"/>
    <w:rsid w:val="00FF4C0F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EA"/>
  </w:style>
  <w:style w:type="paragraph" w:styleId="1">
    <w:name w:val="heading 1"/>
    <w:basedOn w:val="a"/>
    <w:next w:val="a"/>
    <w:link w:val="10"/>
    <w:qFormat/>
    <w:rsid w:val="00CE243B"/>
    <w:pPr>
      <w:keepNext/>
      <w:numPr>
        <w:numId w:val="7"/>
      </w:numPr>
      <w:spacing w:line="264" w:lineRule="auto"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E243B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609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uiPriority w:val="99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uiPriority w:val="99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9904D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E243B"/>
    <w:rPr>
      <w:b/>
      <w:sz w:val="28"/>
    </w:rPr>
  </w:style>
  <w:style w:type="character" w:customStyle="1" w:styleId="40">
    <w:name w:val="Заголовок 4 Знак"/>
    <w:basedOn w:val="a0"/>
    <w:link w:val="4"/>
    <w:rsid w:val="00CE243B"/>
    <w:rPr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CE243B"/>
    <w:rPr>
      <w:sz w:val="24"/>
      <w:szCs w:val="24"/>
    </w:rPr>
  </w:style>
  <w:style w:type="paragraph" w:styleId="ae">
    <w:name w:val="Body Text Indent"/>
    <w:basedOn w:val="a"/>
    <w:link w:val="af"/>
    <w:unhideWhenUsed/>
    <w:rsid w:val="0083492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34927"/>
  </w:style>
  <w:style w:type="paragraph" w:customStyle="1" w:styleId="af0">
    <w:name w:val="Знак Знак Знак Знак Знак Знак Знак"/>
    <w:basedOn w:val="a"/>
    <w:rsid w:val="0083492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Noeeu2">
    <w:name w:val="Noeeu2"/>
    <w:basedOn w:val="a"/>
    <w:rsid w:val="00F8018C"/>
    <w:pPr>
      <w:ind w:firstLine="567"/>
      <w:jc w:val="both"/>
    </w:pPr>
    <w:rPr>
      <w:sz w:val="28"/>
    </w:rPr>
  </w:style>
  <w:style w:type="paragraph" w:customStyle="1" w:styleId="13">
    <w:name w:val="Основной текст1"/>
    <w:rsid w:val="0020727C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character" w:customStyle="1" w:styleId="50">
    <w:name w:val="Заголовок 5 Знак"/>
    <w:basedOn w:val="a0"/>
    <w:link w:val="5"/>
    <w:semiHidden/>
    <w:rsid w:val="0046092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footnote text"/>
    <w:basedOn w:val="a"/>
    <w:link w:val="af2"/>
    <w:uiPriority w:val="99"/>
    <w:semiHidden/>
    <w:unhideWhenUsed/>
    <w:rsid w:val="00A77621"/>
    <w:rPr>
      <w:lang w:val="en-US"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A77621"/>
    <w:rPr>
      <w:lang w:val="en-US" w:eastAsia="en-US"/>
    </w:rPr>
  </w:style>
  <w:style w:type="character" w:styleId="af3">
    <w:name w:val="footnote reference"/>
    <w:basedOn w:val="a0"/>
    <w:uiPriority w:val="99"/>
    <w:semiHidden/>
    <w:unhideWhenUsed/>
    <w:rsid w:val="00A776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EA"/>
  </w:style>
  <w:style w:type="paragraph" w:styleId="1">
    <w:name w:val="heading 1"/>
    <w:basedOn w:val="a"/>
    <w:next w:val="a"/>
    <w:link w:val="10"/>
    <w:qFormat/>
    <w:rsid w:val="00CE243B"/>
    <w:pPr>
      <w:keepNext/>
      <w:numPr>
        <w:numId w:val="7"/>
      </w:numPr>
      <w:spacing w:line="264" w:lineRule="auto"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E243B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609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uiPriority w:val="99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uiPriority w:val="99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9904D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E243B"/>
    <w:rPr>
      <w:b/>
      <w:sz w:val="28"/>
    </w:rPr>
  </w:style>
  <w:style w:type="character" w:customStyle="1" w:styleId="40">
    <w:name w:val="Заголовок 4 Знак"/>
    <w:basedOn w:val="a0"/>
    <w:link w:val="4"/>
    <w:rsid w:val="00CE243B"/>
    <w:rPr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CE243B"/>
    <w:rPr>
      <w:sz w:val="24"/>
      <w:szCs w:val="24"/>
    </w:rPr>
  </w:style>
  <w:style w:type="paragraph" w:styleId="ae">
    <w:name w:val="Body Text Indent"/>
    <w:basedOn w:val="a"/>
    <w:link w:val="af"/>
    <w:unhideWhenUsed/>
    <w:rsid w:val="0083492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34927"/>
  </w:style>
  <w:style w:type="paragraph" w:customStyle="1" w:styleId="af0">
    <w:name w:val="Знак Знак Знак Знак Знак Знак Знак"/>
    <w:basedOn w:val="a"/>
    <w:rsid w:val="0083492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Noeeu2">
    <w:name w:val="Noeeu2"/>
    <w:basedOn w:val="a"/>
    <w:rsid w:val="00F8018C"/>
    <w:pPr>
      <w:ind w:firstLine="567"/>
      <w:jc w:val="both"/>
    </w:pPr>
    <w:rPr>
      <w:sz w:val="28"/>
    </w:rPr>
  </w:style>
  <w:style w:type="paragraph" w:customStyle="1" w:styleId="13">
    <w:name w:val="Основной текст1"/>
    <w:rsid w:val="0020727C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character" w:customStyle="1" w:styleId="50">
    <w:name w:val="Заголовок 5 Знак"/>
    <w:basedOn w:val="a0"/>
    <w:link w:val="5"/>
    <w:semiHidden/>
    <w:rsid w:val="0046092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footnote text"/>
    <w:basedOn w:val="a"/>
    <w:link w:val="af2"/>
    <w:uiPriority w:val="99"/>
    <w:semiHidden/>
    <w:unhideWhenUsed/>
    <w:rsid w:val="00A77621"/>
    <w:rPr>
      <w:lang w:val="en-US"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A77621"/>
    <w:rPr>
      <w:lang w:val="en-US" w:eastAsia="en-US"/>
    </w:rPr>
  </w:style>
  <w:style w:type="character" w:styleId="af3">
    <w:name w:val="footnote reference"/>
    <w:basedOn w:val="a0"/>
    <w:uiPriority w:val="99"/>
    <w:semiHidden/>
    <w:unhideWhenUsed/>
    <w:rsid w:val="00A776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tp.sberbank-ast.ru/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utp.sberbank-ast.ru/" TargetMode="External"/><Relationship Id="rId17" Type="http://schemas.openxmlformats.org/officeDocument/2006/relationships/hyperlink" Target="http://www.utp.sberbank-ast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http://www.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tp.sberbank-ast.ru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23" Type="http://schemas.openxmlformats.org/officeDocument/2006/relationships/hyperlink" Target="http://www.utp.sberbank-ast.ru/" TargetMode="External"/><Relationship Id="rId10" Type="http://schemas.openxmlformats.org/officeDocument/2006/relationships/hyperlink" Target="mailto:horoshevaas@admoil.ru" TargetMode="External"/><Relationship Id="rId19" Type="http://schemas.openxmlformats.org/officeDocument/2006/relationships/hyperlink" Target="http://www.utp.sberbank-a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oil.ru" TargetMode="External"/><Relationship Id="rId14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22" Type="http://schemas.openxmlformats.org/officeDocument/2006/relationships/hyperlink" Target="http://www.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4365D-111B-44EB-BBCB-C56CD7DA8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6513</Words>
  <Characters>37125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43551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Хорошева Анастасия Сергеевна</cp:lastModifiedBy>
  <cp:revision>11</cp:revision>
  <cp:lastPrinted>2020-03-16T11:24:00Z</cp:lastPrinted>
  <dcterms:created xsi:type="dcterms:W3CDTF">2021-06-03T05:02:00Z</dcterms:created>
  <dcterms:modified xsi:type="dcterms:W3CDTF">2021-06-09T05:00:00Z</dcterms:modified>
</cp:coreProperties>
</file>