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AE5554" w:rsidP="008D3F01">
      <w:pPr>
        <w:pStyle w:val="a5"/>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474F85"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D43299" w:rsidP="00474F85">
            <w:pPr>
              <w:tabs>
                <w:tab w:val="left" w:pos="142"/>
              </w:tabs>
              <w:ind w:right="118"/>
              <w:jc w:val="both"/>
            </w:pPr>
            <w:r>
              <w:t>2</w:t>
            </w:r>
            <w:r w:rsidR="00474F85">
              <w:t>9</w:t>
            </w:r>
            <w:r w:rsidR="009904D7" w:rsidRPr="0032307D">
              <w:t xml:space="preserve"> </w:t>
            </w:r>
            <w:r w:rsidR="00474F85">
              <w:t>октября</w:t>
            </w:r>
            <w:r w:rsidR="009904D7" w:rsidRPr="0032307D">
              <w:t xml:space="preserve"> 20</w:t>
            </w:r>
            <w:r w:rsidR="00CE785F">
              <w:t>20</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474F85" w:rsidP="00474F85">
            <w:pPr>
              <w:tabs>
                <w:tab w:val="left" w:pos="142"/>
              </w:tabs>
              <w:ind w:right="118"/>
              <w:jc w:val="both"/>
            </w:pPr>
            <w:r>
              <w:t>16 декабря</w:t>
            </w:r>
            <w:r w:rsidR="00142880" w:rsidRPr="0032307D">
              <w:t xml:space="preserve"> 20</w:t>
            </w:r>
            <w:r w:rsidR="00CE785F">
              <w:t>20</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474F85" w:rsidP="00474F85">
            <w:pPr>
              <w:tabs>
                <w:tab w:val="left" w:pos="142"/>
              </w:tabs>
              <w:ind w:right="118"/>
              <w:jc w:val="both"/>
            </w:pPr>
            <w:r>
              <w:t>18</w:t>
            </w:r>
            <w:r w:rsidR="00142880" w:rsidRPr="0032307D">
              <w:t xml:space="preserve"> </w:t>
            </w:r>
            <w:r>
              <w:t>декабря</w:t>
            </w:r>
            <w:r w:rsidR="00CE785F">
              <w:t xml:space="preserve"> 2020</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474F85"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474F85" w:rsidP="009259AD">
            <w:pPr>
              <w:tabs>
                <w:tab w:val="left" w:pos="142"/>
              </w:tabs>
              <w:ind w:right="118"/>
              <w:jc w:val="both"/>
            </w:pPr>
            <w:r>
              <w:t>22 декабря</w:t>
            </w:r>
            <w:r w:rsidR="00142880" w:rsidRPr="0032307D">
              <w:t xml:space="preserve"> 20</w:t>
            </w:r>
            <w:r w:rsidR="00CE785F">
              <w:t>20</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D556C8" w:rsidRDefault="00D556C8" w:rsidP="00D556C8">
            <w:pPr>
              <w:jc w:val="both"/>
            </w:pPr>
            <w:r w:rsidRPr="00DC30D2">
              <w:t xml:space="preserve">Нежилое строение, адрес (местонахождение) объекта: Ханты-Мансийский автономный округ - Югра, </w:t>
            </w:r>
            <w:proofErr w:type="spellStart"/>
            <w:r w:rsidRPr="00DC30D2">
              <w:t>Нефтеюганский</w:t>
            </w:r>
            <w:proofErr w:type="spellEnd"/>
            <w:r w:rsidRPr="00DC30D2">
              <w:t xml:space="preserve"> район, </w:t>
            </w:r>
            <w:proofErr w:type="spellStart"/>
            <w:r w:rsidRPr="00DC30D2">
              <w:t>пос</w:t>
            </w:r>
            <w:proofErr w:type="gramStart"/>
            <w:r w:rsidRPr="00DC30D2">
              <w:t>.С</w:t>
            </w:r>
            <w:proofErr w:type="gramEnd"/>
            <w:r w:rsidRPr="00DC30D2">
              <w:t>ивыс-Ях</w:t>
            </w:r>
            <w:proofErr w:type="spellEnd"/>
            <w:r w:rsidRPr="00DC30D2">
              <w:t xml:space="preserve">, </w:t>
            </w:r>
            <w:proofErr w:type="spellStart"/>
            <w:r w:rsidRPr="00DC30D2">
              <w:t>ул.Новая</w:t>
            </w:r>
            <w:proofErr w:type="spellEnd"/>
            <w:r w:rsidRPr="00DC30D2">
              <w:t xml:space="preserve">, строен.2А; Нежилое здание, адрес (местонахождение) объекта: Ханты-Мансийский автономный округ - Югра, </w:t>
            </w:r>
            <w:proofErr w:type="spellStart"/>
            <w:r w:rsidRPr="00DC30D2">
              <w:t>Нефтеюганский</w:t>
            </w:r>
            <w:proofErr w:type="spellEnd"/>
            <w:r w:rsidRPr="00DC30D2">
              <w:t xml:space="preserve"> район, </w:t>
            </w:r>
            <w:proofErr w:type="spellStart"/>
            <w:r w:rsidRPr="00DC30D2">
              <w:t>пос</w:t>
            </w:r>
            <w:proofErr w:type="gramStart"/>
            <w:r w:rsidRPr="00DC30D2">
              <w:t>.С</w:t>
            </w:r>
            <w:proofErr w:type="gramEnd"/>
            <w:r w:rsidRPr="00DC30D2">
              <w:t>ивыс-Ях</w:t>
            </w:r>
            <w:proofErr w:type="spellEnd"/>
            <w:r w:rsidRPr="00DC30D2">
              <w:t xml:space="preserve">, </w:t>
            </w:r>
            <w:proofErr w:type="spellStart"/>
            <w:r w:rsidRPr="00DC30D2">
              <w:t>ул.Новая</w:t>
            </w:r>
            <w:proofErr w:type="spellEnd"/>
            <w:r w:rsidRPr="00DC30D2">
              <w:t>, строен. 2Б, с земельным участком необходимым для их использования</w:t>
            </w:r>
          </w:p>
          <w:p w:rsidR="00D556C8" w:rsidRPr="0059148B" w:rsidRDefault="00D556C8" w:rsidP="00D556C8">
            <w:pPr>
              <w:jc w:val="both"/>
            </w:pPr>
            <w:r w:rsidRPr="0059148B">
              <w:t xml:space="preserve">Характеристика объекта «Нежилое строение»: кадастровый номер: 86:08:0030401:223, назначение: нежилое, 2 – этажный, общая площадь 1 039,8 </w:t>
            </w:r>
            <w:proofErr w:type="spellStart"/>
            <w:r w:rsidRPr="0059148B">
              <w:t>кв.м</w:t>
            </w:r>
            <w:proofErr w:type="spellEnd"/>
            <w:r w:rsidRPr="0059148B">
              <w:t>.</w:t>
            </w:r>
          </w:p>
          <w:p w:rsidR="00D556C8" w:rsidRPr="0059148B" w:rsidRDefault="00D556C8" w:rsidP="00D556C8">
            <w:pPr>
              <w:jc w:val="both"/>
            </w:pPr>
            <w:r w:rsidRPr="0059148B">
              <w:t xml:space="preserve">Характеристика объекта «Нежилое здание»: кадастровый номер: 86:08:0030401:214, назначение: нежилое здание, общая площадь 277,9 </w:t>
            </w:r>
            <w:proofErr w:type="spellStart"/>
            <w:r w:rsidRPr="0059148B">
              <w:t>кв.м</w:t>
            </w:r>
            <w:proofErr w:type="spellEnd"/>
            <w:r w:rsidRPr="0059148B">
              <w:t>.</w:t>
            </w:r>
          </w:p>
          <w:p w:rsidR="008240C9" w:rsidRPr="00834927" w:rsidRDefault="00D556C8" w:rsidP="00D556C8">
            <w:pPr>
              <w:jc w:val="both"/>
            </w:pPr>
            <w:r w:rsidRPr="0059148B">
              <w:t xml:space="preserve">Характеристика земельного участка: кадастровый номер: 86:08:0030401:172, категория земель: земли населенных пунктов, разрешенное использование: для размещения нежилых строений,  общая площадь 6 734 </w:t>
            </w:r>
            <w:proofErr w:type="spellStart"/>
            <w:r w:rsidRPr="0059148B">
              <w:t>кв.м</w:t>
            </w:r>
            <w:proofErr w:type="spellEnd"/>
            <w:r w:rsidRPr="0059148B">
              <w:t>.</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8240C9" w:rsidRPr="00D90298" w:rsidRDefault="00D556C8" w:rsidP="000E34BE">
            <w:pPr>
              <w:jc w:val="both"/>
            </w:pPr>
            <w:r>
              <w:t>Отчет</w:t>
            </w:r>
            <w:r w:rsidRPr="003F4E38">
              <w:t xml:space="preserve"> об оценке рыночной стоимости  22.06.2020 №02-2020-361, предоставленног</w:t>
            </w:r>
            <w:proofErr w:type="gramStart"/>
            <w:r w:rsidRPr="003F4E38">
              <w:t>о ООО</w:t>
            </w:r>
            <w:proofErr w:type="gramEnd"/>
            <w:r w:rsidRPr="003F4E38">
              <w:t xml:space="preserve"> «Бюро по оценке имущества», рыночная стоимость имущества составляет: 1936000 (один миллион девятьсот тридцать шесть тысяч) рублей 00 копеек без НДС.</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FF4253" w:rsidRDefault="00FF4253" w:rsidP="00FF4253">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rsidR="000E34BE">
              <w:t>7</w:t>
            </w:r>
            <w:r>
              <w:t>.11</w:t>
            </w:r>
            <w:r w:rsidRPr="00C7106C">
              <w:t>.201</w:t>
            </w:r>
            <w:r w:rsidR="000E34BE">
              <w:t>9</w:t>
            </w:r>
            <w:r w:rsidRPr="00C7106C">
              <w:t xml:space="preserve"> № </w:t>
            </w:r>
            <w:r w:rsidR="000E34BE">
              <w:t>435</w:t>
            </w:r>
            <w:r w:rsidRPr="00C7106C">
              <w:t xml:space="preserve"> «О Прогнозном плане (программе) приватизации муниципального имущества на 20</w:t>
            </w:r>
            <w:r w:rsidR="000E34BE">
              <w:t>20</w:t>
            </w:r>
            <w:r w:rsidRPr="00C7106C">
              <w:t>-202</w:t>
            </w:r>
            <w:r w:rsidR="000E34BE">
              <w:t>2</w:t>
            </w:r>
            <w:r w:rsidRPr="00C7106C">
              <w:t xml:space="preserve"> годы»</w:t>
            </w:r>
            <w:r>
              <w:t>;</w:t>
            </w:r>
          </w:p>
          <w:p w:rsidR="008240C9" w:rsidRPr="00D90298" w:rsidRDefault="00FF4253" w:rsidP="00474F85">
            <w:pPr>
              <w:jc w:val="both"/>
            </w:pPr>
            <w:r>
              <w:t xml:space="preserve">- </w:t>
            </w:r>
            <w:r w:rsidRPr="00FF4253">
              <w:t xml:space="preserve">протокол заседания комиссии по приватизации муниципального имущества муниципального образования </w:t>
            </w:r>
            <w:proofErr w:type="spellStart"/>
            <w:r w:rsidRPr="00FF4253">
              <w:t>Нефтеюганский</w:t>
            </w:r>
            <w:proofErr w:type="spellEnd"/>
            <w:r w:rsidRPr="00FF4253">
              <w:t xml:space="preserve"> район от </w:t>
            </w:r>
            <w:r w:rsidR="00474F85">
              <w:t>27</w:t>
            </w:r>
            <w:r w:rsidRPr="00FF4253">
              <w:t>.</w:t>
            </w:r>
            <w:r w:rsidR="00474F85">
              <w:t>10</w:t>
            </w:r>
            <w:r w:rsidRPr="00FF4253">
              <w:t>.20</w:t>
            </w:r>
            <w:r w:rsidR="000E34BE">
              <w:t>20</w:t>
            </w:r>
            <w:r w:rsidRPr="00FF4253">
              <w:t xml:space="preserve"> года  № </w:t>
            </w:r>
            <w:r w:rsidR="00474F85">
              <w:t>42</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0E34BE" w:rsidP="00D556C8">
            <w:pPr>
              <w:tabs>
                <w:tab w:val="left" w:pos="142"/>
                <w:tab w:val="left" w:pos="540"/>
              </w:tabs>
            </w:pPr>
            <w:r>
              <w:t>2</w:t>
            </w:r>
            <w:r w:rsidR="00D556C8">
              <w:t> 235 600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0E34BE" w:rsidP="00D556C8">
            <w:pPr>
              <w:tabs>
                <w:tab w:val="left" w:pos="142"/>
                <w:tab w:val="left" w:pos="540"/>
              </w:tabs>
            </w:pPr>
            <w:r>
              <w:t>1</w:t>
            </w:r>
            <w:r w:rsidR="00D556C8">
              <w:t> 117 800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D556C8" w:rsidP="000F402B">
            <w:pPr>
              <w:tabs>
                <w:tab w:val="left" w:pos="142"/>
                <w:tab w:val="left" w:pos="540"/>
              </w:tabs>
            </w:pPr>
            <w:r>
              <w:t>223 560</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D556C8" w:rsidP="000F402B">
            <w:pPr>
              <w:tabs>
                <w:tab w:val="left" w:pos="142"/>
                <w:tab w:val="left" w:pos="540"/>
              </w:tabs>
            </w:pPr>
            <w:r>
              <w:t>111 780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D556C8" w:rsidP="00D556C8">
            <w:pPr>
              <w:tabs>
                <w:tab w:val="left" w:pos="142"/>
                <w:tab w:val="left" w:pos="540"/>
              </w:tabs>
            </w:pPr>
            <w:r>
              <w:t>447 120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 xml:space="preserve">Заявки с прилагаемыми к ним документами, поданные с нарушением </w:t>
            </w:r>
            <w:r w:rsidRPr="00BF7D87">
              <w:lastRenderedPageBreak/>
              <w:t>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lastRenderedPageBreak/>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w:t>
            </w:r>
            <w:r w:rsidRPr="00F05BD6">
              <w:lastRenderedPageBreak/>
              <w:t xml:space="preserve">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w:t>
            </w:r>
            <w:r>
              <w:lastRenderedPageBreak/>
              <w:t>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xml:space="preserve">, БИК 047162000, ОКТМО 71818000, получатель УФК по Ханты-Мансийскому автономному округу – Югре (Департамент </w:t>
            </w:r>
            <w:r w:rsidRPr="00723430">
              <w:lastRenderedPageBreak/>
              <w:t>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A06AEC">
            <w:pPr>
              <w:tabs>
                <w:tab w:val="left" w:pos="142"/>
              </w:tabs>
              <w:ind w:right="118"/>
            </w:pPr>
            <w:proofErr w:type="gramStart"/>
            <w:r>
              <w:t>Торги</w:t>
            </w:r>
            <w:proofErr w:type="gramEnd"/>
            <w:r>
              <w:t xml:space="preserve"> назначенные на 0</w:t>
            </w:r>
            <w:r w:rsidR="00A06AEC">
              <w:t>7</w:t>
            </w:r>
            <w:r>
              <w:t>.0</w:t>
            </w:r>
            <w:r w:rsidR="00A06AEC">
              <w:t>8</w:t>
            </w:r>
            <w:r>
              <w:t>.2019</w:t>
            </w:r>
            <w:r w:rsidR="00D2255C">
              <w:t xml:space="preserve"> </w:t>
            </w:r>
            <w:r w:rsidR="00BB4900">
              <w:t>, 30.09.2019</w:t>
            </w:r>
            <w:r w:rsidR="001B1447">
              <w:t>, 1</w:t>
            </w:r>
            <w:r w:rsidR="00A06AEC">
              <w:t>7</w:t>
            </w:r>
            <w:r w:rsidR="001B1447">
              <w:t>.0</w:t>
            </w:r>
            <w:r w:rsidR="00A06AEC">
              <w:t>9</w:t>
            </w:r>
            <w:r w:rsidR="001B1447">
              <w:t>.2020</w:t>
            </w:r>
            <w:r w:rsidR="00474F85">
              <w:t>, 28.10.2020</w:t>
            </w:r>
            <w:bookmarkStart w:id="0" w:name="_GoBack"/>
            <w:bookmarkEnd w:id="0"/>
            <w:r w:rsidR="00BB4900">
              <w:t xml:space="preserve"> </w:t>
            </w:r>
            <w:r>
              <w:t xml:space="preserve"> признаны несостоявшимися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20</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4F85"/>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7A9B-26C3-4D80-8E3E-77F26601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5785</Words>
  <Characters>32980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38688</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2</cp:revision>
  <cp:lastPrinted>2020-03-23T11:38:00Z</cp:lastPrinted>
  <dcterms:created xsi:type="dcterms:W3CDTF">2020-10-27T10:35:00Z</dcterms:created>
  <dcterms:modified xsi:type="dcterms:W3CDTF">2020-10-27T10:35:00Z</dcterms:modified>
</cp:coreProperties>
</file>