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0824F4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D42939" w:rsidP="00D42939">
            <w:pPr>
              <w:tabs>
                <w:tab w:val="left" w:pos="142"/>
              </w:tabs>
              <w:ind w:right="118"/>
              <w:jc w:val="both"/>
            </w:pPr>
            <w:r>
              <w:t>30</w:t>
            </w:r>
            <w:r w:rsidR="009904D7" w:rsidRPr="0032307D">
              <w:t xml:space="preserve"> </w:t>
            </w:r>
            <w:r>
              <w:t>марта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D42939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D42939">
              <w:t>5</w:t>
            </w:r>
            <w:r>
              <w:t xml:space="preserve"> </w:t>
            </w:r>
            <w:r w:rsidR="00D42939">
              <w:t>мая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D42939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D42939">
              <w:t>9</w:t>
            </w:r>
            <w:r w:rsidR="00142880" w:rsidRPr="0032307D">
              <w:t xml:space="preserve"> </w:t>
            </w:r>
            <w:r>
              <w:t>ма</w:t>
            </w:r>
            <w:r w:rsidR="00D42939">
              <w:t>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>
              <w:t>11</w:t>
            </w:r>
            <w:r w:rsidR="00D90298" w:rsidRPr="0032307D">
              <w:t>.</w:t>
            </w:r>
            <w:r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>
              <w:t>09</w:t>
            </w:r>
            <w:r w:rsidR="00D90298" w:rsidRPr="0032307D">
              <w:t>.</w:t>
            </w:r>
            <w:r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0824F4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D42939">
            <w:pPr>
              <w:tabs>
                <w:tab w:val="left" w:pos="142"/>
              </w:tabs>
              <w:ind w:right="118"/>
              <w:jc w:val="both"/>
            </w:pPr>
            <w:r>
              <w:t>2</w:t>
            </w:r>
            <w:r w:rsidR="00D42939">
              <w:t>1</w:t>
            </w:r>
            <w:r w:rsidR="00142880" w:rsidRPr="0032307D">
              <w:t xml:space="preserve"> </w:t>
            </w:r>
            <w:r>
              <w:t>ма</w:t>
            </w:r>
            <w:r w:rsidR="00D42939">
              <w:t>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834927" w:rsidRPr="003835E4" w:rsidRDefault="00834927" w:rsidP="00834927">
            <w:pPr>
              <w:jc w:val="both"/>
            </w:pP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 xml:space="preserve">2/2, </w:t>
            </w:r>
            <w:r w:rsidRPr="004C6F1E">
              <w:t>с земе</w:t>
            </w:r>
            <w:r>
              <w:t>льным участком необходимым для его</w:t>
            </w:r>
            <w:r w:rsidRPr="004C6F1E">
              <w:t xml:space="preserve"> использования</w:t>
            </w:r>
            <w:r w:rsidRPr="003835E4">
              <w:t>.</w:t>
            </w:r>
          </w:p>
          <w:p w:rsidR="00834927" w:rsidRDefault="00834927" w:rsidP="00834927">
            <w:pPr>
              <w:jc w:val="both"/>
            </w:pPr>
            <w:r w:rsidRPr="003835E4">
              <w:t>Характеристика объекта:</w:t>
            </w:r>
            <w:r>
              <w:t xml:space="preserve"> «Спортивно-оздоровительный комплекс», </w:t>
            </w:r>
            <w:r w:rsidRPr="003835E4">
              <w:t xml:space="preserve"> </w:t>
            </w:r>
            <w:r>
              <w:t>назначение: нежилое</w:t>
            </w:r>
            <w:r w:rsidRPr="003835E4">
              <w:t>,</w:t>
            </w:r>
            <w:r>
              <w:t xml:space="preserve"> этажей 2,  кадастровый номер 86:20:0000004:340</w:t>
            </w:r>
            <w:r w:rsidRPr="003835E4">
              <w:t xml:space="preserve">, </w:t>
            </w:r>
            <w:r>
              <w:t xml:space="preserve"> </w:t>
            </w:r>
            <w:r w:rsidRPr="003835E4">
              <w:t xml:space="preserve">общая площадь </w:t>
            </w:r>
            <w:r>
              <w:t>755</w:t>
            </w:r>
            <w:r w:rsidRPr="003835E4">
              <w:t xml:space="preserve"> </w:t>
            </w:r>
            <w:proofErr w:type="spellStart"/>
            <w:r w:rsidRPr="003835E4">
              <w:t>кв.м</w:t>
            </w:r>
            <w:proofErr w:type="spellEnd"/>
            <w:r w:rsidRPr="003835E4">
              <w:t xml:space="preserve">., адрес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строение 12/2. </w:t>
            </w:r>
          </w:p>
          <w:p w:rsidR="009904D7" w:rsidRPr="00834927" w:rsidRDefault="00834927" w:rsidP="00834927">
            <w:pPr>
              <w:jc w:val="both"/>
            </w:pPr>
            <w:r>
              <w:t xml:space="preserve">Характеристика земельного участка: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земельный участок №12. 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 w:rsidR="00EE0B52">
              <w:t>об</w:t>
            </w:r>
            <w:r w:rsidRPr="00D90298">
              <w:t xml:space="preserve"> </w:t>
            </w:r>
            <w:r w:rsidR="00EE0B52">
              <w:t>оценке</w:t>
            </w:r>
            <w:r w:rsidRPr="00D90298">
              <w:t xml:space="preserve"> рыночной стоимости </w:t>
            </w:r>
            <w:r w:rsidR="00EE0B52">
              <w:t xml:space="preserve">объектов </w:t>
            </w:r>
            <w:r w:rsidRPr="00D90298">
              <w:t>№ </w:t>
            </w:r>
            <w:r w:rsidR="00EE0B52">
              <w:t>02-2019-</w:t>
            </w:r>
            <w:r w:rsidR="009C6351">
              <w:t>872</w:t>
            </w:r>
            <w:r w:rsidR="00EE0B52">
              <w:t xml:space="preserve"> </w:t>
            </w:r>
            <w:r w:rsidRPr="00D90298">
              <w:t xml:space="preserve"> от </w:t>
            </w:r>
            <w:r w:rsidR="009C6351">
              <w:t>1</w:t>
            </w:r>
            <w:r w:rsidRPr="00D90298">
              <w:t>6.</w:t>
            </w:r>
            <w:r w:rsidR="009C6351">
              <w:t>12</w:t>
            </w:r>
            <w:r w:rsidR="00EE0B52">
              <w:t xml:space="preserve">.2019 </w:t>
            </w:r>
            <w:r w:rsidRPr="00D90298">
              <w:t>ООО «</w:t>
            </w:r>
            <w:r w:rsidR="00EE0B52">
              <w:t>Бюро по оценке имущества</w:t>
            </w:r>
            <w:r w:rsidRPr="00D90298">
              <w:t xml:space="preserve">». </w:t>
            </w:r>
          </w:p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 w:rsidR="00EE0B52">
              <w:t xml:space="preserve">ов составляет </w:t>
            </w:r>
            <w:r w:rsidR="009C6351">
              <w:t>5 558 000</w:t>
            </w:r>
            <w:r w:rsidR="00EE0B52">
              <w:t xml:space="preserve"> руб.</w:t>
            </w:r>
            <w:r w:rsidR="00FE1A00">
              <w:t xml:space="preserve"> 00 копеек</w:t>
            </w:r>
            <w:r w:rsidR="00EE0B52">
              <w:t xml:space="preserve"> в том числе:</w:t>
            </w:r>
          </w:p>
          <w:p w:rsidR="000F402B" w:rsidRDefault="00EE0B52" w:rsidP="00D77D4F">
            <w:pPr>
              <w:spacing w:line="254" w:lineRule="auto"/>
              <w:ind w:firstLine="5"/>
              <w:jc w:val="both"/>
            </w:pPr>
            <w:r>
              <w:t xml:space="preserve">- </w:t>
            </w: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>2/2 – 4 </w:t>
            </w:r>
            <w:r w:rsidR="009C6351">
              <w:t>565</w:t>
            </w:r>
            <w:r w:rsidR="0020388A">
              <w:t> </w:t>
            </w:r>
            <w:r>
              <w:t>000</w:t>
            </w:r>
            <w:r w:rsidR="0020388A">
              <w:t xml:space="preserve"> руб.</w:t>
            </w:r>
            <w:r>
              <w:t xml:space="preserve"> </w:t>
            </w:r>
            <w:r w:rsidR="00FE1A00">
              <w:t xml:space="preserve">00 копеек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НДС 20%;</w:t>
            </w:r>
          </w:p>
          <w:p w:rsidR="00EE0B52" w:rsidRPr="00D90298" w:rsidRDefault="00EE0B52" w:rsidP="009C6351">
            <w:pPr>
              <w:spacing w:line="254" w:lineRule="auto"/>
              <w:ind w:firstLine="5"/>
              <w:jc w:val="both"/>
            </w:pPr>
            <w:r>
              <w:t xml:space="preserve">- земельный участок: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lastRenderedPageBreak/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земельный участок №12</w:t>
            </w:r>
            <w:r w:rsidR="0020388A">
              <w:t xml:space="preserve"> – </w:t>
            </w:r>
            <w:r w:rsidR="009C6351">
              <w:t>993 000</w:t>
            </w:r>
            <w:r w:rsidR="0020388A">
              <w:t xml:space="preserve"> руб.</w:t>
            </w:r>
            <w:r w:rsidR="00FE1A00">
              <w:t xml:space="preserve"> 00 копеек</w:t>
            </w:r>
            <w:r w:rsidR="0020388A">
              <w:t xml:space="preserve"> без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lastRenderedPageBreak/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0824F4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9C6351">
              <w:t>26</w:t>
            </w:r>
            <w:r w:rsidRPr="00F36F4B">
              <w:t>.</w:t>
            </w:r>
            <w:r w:rsidR="000824F4">
              <w:t>03</w:t>
            </w:r>
            <w:r w:rsidRPr="00F36F4B">
              <w:t>.20</w:t>
            </w:r>
            <w:r w:rsidR="000824F4">
              <w:t>20</w:t>
            </w:r>
            <w:r w:rsidRPr="00F36F4B">
              <w:t xml:space="preserve"> года  № </w:t>
            </w:r>
            <w:r w:rsidR="000824F4">
              <w:t>11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855264">
            <w:pPr>
              <w:tabs>
                <w:tab w:val="left" w:pos="142"/>
                <w:tab w:val="left" w:pos="540"/>
              </w:tabs>
            </w:pPr>
            <w:r>
              <w:t>5 558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0F402B">
            <w:pPr>
              <w:tabs>
                <w:tab w:val="left" w:pos="142"/>
                <w:tab w:val="left" w:pos="540"/>
              </w:tabs>
            </w:pPr>
            <w:r>
              <w:t>277 900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6E5B0E">
            <w:pPr>
              <w:tabs>
                <w:tab w:val="left" w:pos="142"/>
                <w:tab w:val="left" w:pos="540"/>
              </w:tabs>
            </w:pPr>
            <w:r>
              <w:t>1 111 600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lastRenderedPageBreak/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</w:t>
            </w:r>
            <w:r w:rsidRPr="00D1510D">
              <w:rPr>
                <w:rFonts w:eastAsia="Calibri"/>
                <w:lang w:eastAsia="en-US"/>
              </w:rPr>
              <w:lastRenderedPageBreak/>
              <w:t xml:space="preserve">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</w:t>
            </w:r>
            <w:r w:rsidRPr="00F05BD6">
              <w:lastRenderedPageBreak/>
              <w:t xml:space="preserve">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lastRenderedPageBreak/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lastRenderedPageBreak/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9C6351" w:rsidP="00CA515B">
            <w:pPr>
              <w:tabs>
                <w:tab w:val="left" w:pos="142"/>
              </w:tabs>
              <w:ind w:right="118"/>
            </w:pPr>
            <w:proofErr w:type="gramStart"/>
            <w:r>
              <w:t>Торги</w:t>
            </w:r>
            <w:proofErr w:type="gramEnd"/>
            <w:r>
              <w:t xml:space="preserve"> назначенные на 01.07.2019, 24.09.2019, 05.11.2019</w:t>
            </w:r>
            <w:r w:rsidR="00CA515B">
              <w:t>, 10.02.2020</w:t>
            </w:r>
            <w:r w:rsidR="000824F4">
              <w:t>, 20.03.2020</w:t>
            </w:r>
            <w:bookmarkStart w:id="0" w:name="_GoBack"/>
            <w:bookmarkEnd w:id="0"/>
            <w:r w:rsidR="00CA515B">
              <w:t xml:space="preserve"> </w:t>
            </w:r>
            <w:r w:rsidR="00F05BD6">
              <w:t xml:space="preserve">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4F4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939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C9CE-730B-41C1-8593-9BA229C6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6046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40429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7</cp:revision>
  <cp:lastPrinted>2020-03-27T06:44:00Z</cp:lastPrinted>
  <dcterms:created xsi:type="dcterms:W3CDTF">2020-02-11T09:57:00Z</dcterms:created>
  <dcterms:modified xsi:type="dcterms:W3CDTF">2020-03-27T06:44:00Z</dcterms:modified>
</cp:coreProperties>
</file>