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A06AEC"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D43299" w:rsidP="007D70EC">
            <w:pPr>
              <w:tabs>
                <w:tab w:val="left" w:pos="142"/>
              </w:tabs>
              <w:ind w:right="118"/>
              <w:jc w:val="both"/>
            </w:pPr>
            <w:r>
              <w:t>2</w:t>
            </w:r>
            <w:r w:rsidR="007D70EC">
              <w:t>1</w:t>
            </w:r>
            <w:r w:rsidR="009904D7" w:rsidRPr="0032307D">
              <w:t xml:space="preserve"> </w:t>
            </w:r>
            <w:r w:rsidR="007D70EC">
              <w:t>сентября</w:t>
            </w:r>
            <w:r w:rsidR="009904D7" w:rsidRPr="0032307D">
              <w:t xml:space="preserve"> 20</w:t>
            </w:r>
            <w:r w:rsidR="00CE785F">
              <w:t>20</w:t>
            </w:r>
            <w:r w:rsidR="009904D7" w:rsidRPr="0032307D">
              <w:t xml:space="preserve">г. в </w:t>
            </w:r>
            <w:r w:rsidR="00CE785F">
              <w:t>10</w:t>
            </w:r>
            <w:r w:rsidR="009904D7" w:rsidRPr="0032307D">
              <w:t xml:space="preserve">.00 </w:t>
            </w:r>
            <w:r w:rsidR="00142880" w:rsidRPr="0032307D">
              <w:t xml:space="preserve">по </w:t>
            </w:r>
            <w:r w:rsidR="00EA04E6" w:rsidRPr="0032307D">
              <w:t>местному</w:t>
            </w:r>
            <w:r w:rsidR="009904D7" w:rsidRPr="0032307D">
              <w:t xml:space="preserve"> времени (0</w:t>
            </w:r>
            <w:r w:rsidR="00CE785F">
              <w:t>8</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7D70EC" w:rsidP="007D70EC">
            <w:pPr>
              <w:tabs>
                <w:tab w:val="left" w:pos="142"/>
              </w:tabs>
              <w:ind w:right="118"/>
              <w:jc w:val="both"/>
            </w:pPr>
            <w:r>
              <w:t>21</w:t>
            </w:r>
            <w:r w:rsidR="006013D7" w:rsidRPr="0032307D">
              <w:t xml:space="preserve"> </w:t>
            </w:r>
            <w:r>
              <w:t>октября</w:t>
            </w:r>
            <w:r w:rsidR="00142880" w:rsidRPr="0032307D">
              <w:t xml:space="preserve"> 20</w:t>
            </w:r>
            <w:r w:rsidR="00CE785F">
              <w:t>20</w:t>
            </w:r>
            <w:r w:rsidR="00D90298" w:rsidRPr="0032307D">
              <w:t>г. в 1</w:t>
            </w:r>
            <w:r w:rsidR="00CE785F">
              <w:t>0</w:t>
            </w:r>
            <w:r w:rsidR="00EA04E6" w:rsidRPr="0032307D">
              <w:t>.00</w:t>
            </w:r>
            <w:r w:rsidR="00142880" w:rsidRPr="0032307D">
              <w:t xml:space="preserve"> </w:t>
            </w:r>
            <w:r w:rsidR="00EA04E6" w:rsidRPr="0032307D">
              <w:t>по местному времени</w:t>
            </w:r>
            <w:r w:rsidR="009F3655" w:rsidRPr="0032307D">
              <w:t xml:space="preserve"> (0</w:t>
            </w:r>
            <w:r w:rsidR="00CE785F">
              <w:t>8</w:t>
            </w:r>
            <w:r w:rsidR="009F3655" w:rsidRPr="0032307D">
              <w:t>.00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7D70EC" w:rsidP="007D70EC">
            <w:pPr>
              <w:tabs>
                <w:tab w:val="left" w:pos="142"/>
              </w:tabs>
              <w:ind w:right="118"/>
              <w:jc w:val="both"/>
            </w:pPr>
            <w:r>
              <w:t>26</w:t>
            </w:r>
            <w:r w:rsidR="00142880" w:rsidRPr="0032307D">
              <w:t xml:space="preserve"> </w:t>
            </w:r>
            <w:r>
              <w:t>октября</w:t>
            </w:r>
            <w:r w:rsidR="00CE785F">
              <w:t xml:space="preserve"> 2020</w:t>
            </w:r>
            <w:r w:rsidR="00D90298" w:rsidRPr="0032307D">
              <w:t xml:space="preserve">г. в </w:t>
            </w:r>
            <w:r w:rsidR="001644FB">
              <w:t>1</w:t>
            </w:r>
            <w:r>
              <w:t>0</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w:t>
            </w:r>
            <w:r>
              <w:t>8</w:t>
            </w:r>
            <w:r w:rsidR="00D90298" w:rsidRPr="0032307D">
              <w:t>.</w:t>
            </w:r>
            <w:r w:rsidR="001644FB">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A06AEC"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7D70EC" w:rsidP="009259AD">
            <w:pPr>
              <w:tabs>
                <w:tab w:val="left" w:pos="142"/>
              </w:tabs>
              <w:ind w:right="118"/>
              <w:jc w:val="both"/>
            </w:pPr>
            <w:r>
              <w:t>28</w:t>
            </w:r>
            <w:r w:rsidR="009259AD">
              <w:t xml:space="preserve"> </w:t>
            </w:r>
            <w:r>
              <w:t>октября</w:t>
            </w:r>
            <w:r w:rsidR="00142880" w:rsidRPr="0032307D">
              <w:t xml:space="preserve"> 20</w:t>
            </w:r>
            <w:r w:rsidR="00CE785F">
              <w:t>20</w:t>
            </w:r>
            <w:r w:rsidR="00D90298" w:rsidRPr="0032307D">
              <w:t>г. с 1</w:t>
            </w:r>
            <w:r>
              <w:t>1</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w:t>
            </w:r>
            <w:r>
              <w:t>9</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D556C8" w:rsidRDefault="00D556C8" w:rsidP="00D556C8">
            <w:pPr>
              <w:jc w:val="both"/>
            </w:pPr>
            <w:r w:rsidRPr="00DC30D2">
              <w:t xml:space="preserve">Нежилое строение, адрес (местонахождение) объекта: Ханты-Мансийский автономный округ - Югра, </w:t>
            </w:r>
            <w:proofErr w:type="spellStart"/>
            <w:r w:rsidRPr="00DC30D2">
              <w:t>Нефтеюганский</w:t>
            </w:r>
            <w:proofErr w:type="spellEnd"/>
            <w:r w:rsidRPr="00DC30D2">
              <w:t xml:space="preserve"> район, </w:t>
            </w:r>
            <w:proofErr w:type="spellStart"/>
            <w:r w:rsidRPr="00DC30D2">
              <w:t>пос</w:t>
            </w:r>
            <w:proofErr w:type="gramStart"/>
            <w:r w:rsidRPr="00DC30D2">
              <w:t>.С</w:t>
            </w:r>
            <w:proofErr w:type="gramEnd"/>
            <w:r w:rsidRPr="00DC30D2">
              <w:t>ивыс-Ях</w:t>
            </w:r>
            <w:proofErr w:type="spellEnd"/>
            <w:r w:rsidRPr="00DC30D2">
              <w:t xml:space="preserve">, </w:t>
            </w:r>
            <w:proofErr w:type="spellStart"/>
            <w:r w:rsidRPr="00DC30D2">
              <w:t>ул.Новая</w:t>
            </w:r>
            <w:proofErr w:type="spellEnd"/>
            <w:r w:rsidRPr="00DC30D2">
              <w:t xml:space="preserve">, строен.2А; Нежилое здание, адрес (местонахождение) объекта: Ханты-Мансийский автономный округ - Югра, </w:t>
            </w:r>
            <w:proofErr w:type="spellStart"/>
            <w:r w:rsidRPr="00DC30D2">
              <w:t>Нефтеюганский</w:t>
            </w:r>
            <w:proofErr w:type="spellEnd"/>
            <w:r w:rsidRPr="00DC30D2">
              <w:t xml:space="preserve"> район, </w:t>
            </w:r>
            <w:proofErr w:type="spellStart"/>
            <w:r w:rsidRPr="00DC30D2">
              <w:t>пос</w:t>
            </w:r>
            <w:proofErr w:type="gramStart"/>
            <w:r w:rsidRPr="00DC30D2">
              <w:t>.С</w:t>
            </w:r>
            <w:proofErr w:type="gramEnd"/>
            <w:r w:rsidRPr="00DC30D2">
              <w:t>ивыс-Ях</w:t>
            </w:r>
            <w:proofErr w:type="spellEnd"/>
            <w:r w:rsidRPr="00DC30D2">
              <w:t xml:space="preserve">, </w:t>
            </w:r>
            <w:proofErr w:type="spellStart"/>
            <w:r w:rsidRPr="00DC30D2">
              <w:t>ул.Новая</w:t>
            </w:r>
            <w:proofErr w:type="spellEnd"/>
            <w:r w:rsidRPr="00DC30D2">
              <w:t>, строен. 2Б, с земельным участком необходимым для их использования</w:t>
            </w:r>
          </w:p>
          <w:p w:rsidR="00D556C8" w:rsidRPr="0059148B" w:rsidRDefault="00D556C8" w:rsidP="00D556C8">
            <w:pPr>
              <w:jc w:val="both"/>
            </w:pPr>
            <w:r w:rsidRPr="0059148B">
              <w:t xml:space="preserve">Характеристика объекта «Нежилое строение»: кадастровый номер: 86:08:0030401:223, назначение: нежилое, 2 – этажный, общая площадь 1 039,8 </w:t>
            </w:r>
            <w:proofErr w:type="spellStart"/>
            <w:r w:rsidRPr="0059148B">
              <w:t>кв.м</w:t>
            </w:r>
            <w:proofErr w:type="spellEnd"/>
            <w:r w:rsidRPr="0059148B">
              <w:t>.</w:t>
            </w:r>
          </w:p>
          <w:p w:rsidR="00D556C8" w:rsidRPr="0059148B" w:rsidRDefault="00D556C8" w:rsidP="00D556C8">
            <w:pPr>
              <w:jc w:val="both"/>
            </w:pPr>
            <w:r w:rsidRPr="0059148B">
              <w:t xml:space="preserve">Характеристика объекта «Нежилое здание»: кадастровый номер: 86:08:0030401:214, назначение: нежилое здание, общая площадь 277,9 </w:t>
            </w:r>
            <w:proofErr w:type="spellStart"/>
            <w:r w:rsidRPr="0059148B">
              <w:t>кв.м</w:t>
            </w:r>
            <w:proofErr w:type="spellEnd"/>
            <w:r w:rsidRPr="0059148B">
              <w:t>.</w:t>
            </w:r>
          </w:p>
          <w:p w:rsidR="008240C9" w:rsidRPr="00834927" w:rsidRDefault="00D556C8" w:rsidP="00D556C8">
            <w:pPr>
              <w:jc w:val="both"/>
            </w:pPr>
            <w:r w:rsidRPr="0059148B">
              <w:t xml:space="preserve">Характеристика земельного участка: кадастровый номер: 86:08:0030401:172, категория земель: земли населенных пунктов, разрешенное использование: для размещения нежилых строений,  общая площадь 6 734 </w:t>
            </w:r>
            <w:proofErr w:type="spellStart"/>
            <w:r w:rsidRPr="0059148B">
              <w:t>кв.м</w:t>
            </w:r>
            <w:proofErr w:type="spellEnd"/>
            <w:r w:rsidRPr="0059148B">
              <w:t>.</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lastRenderedPageBreak/>
              <w:t>Сведения о рыночной стоимости (дата отчёта об оценке, рыночная стоимость)</w:t>
            </w:r>
          </w:p>
        </w:tc>
        <w:tc>
          <w:tcPr>
            <w:tcW w:w="6804" w:type="dxa"/>
            <w:tcBorders>
              <w:top w:val="single" w:sz="4" w:space="0" w:color="auto"/>
              <w:left w:val="single" w:sz="4" w:space="0" w:color="auto"/>
              <w:bottom w:val="single" w:sz="4" w:space="0" w:color="auto"/>
              <w:right w:val="single" w:sz="4" w:space="0" w:color="auto"/>
            </w:tcBorders>
          </w:tcPr>
          <w:p w:rsidR="008240C9" w:rsidRPr="00D90298" w:rsidRDefault="00D556C8" w:rsidP="000E34BE">
            <w:pPr>
              <w:jc w:val="both"/>
            </w:pPr>
            <w:r>
              <w:t>Отчет</w:t>
            </w:r>
            <w:r w:rsidRPr="003F4E38">
              <w:t xml:space="preserve"> об оценке рыночной стоимости  22.06.2020 №02-2020-361, предоставленног</w:t>
            </w:r>
            <w:proofErr w:type="gramStart"/>
            <w:r w:rsidRPr="003F4E38">
              <w:t>о ООО</w:t>
            </w:r>
            <w:proofErr w:type="gramEnd"/>
            <w:r w:rsidRPr="003F4E38">
              <w:t xml:space="preserve"> «Бюро по оценке имущества», рыночная стоимость имущества составляет: 1936000 (один миллион девятьсот тридцать шесть тысяч) рублей 00 копеек без НДС.</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Основания проведения продажи муниципального имущества</w:t>
            </w:r>
          </w:p>
        </w:tc>
        <w:tc>
          <w:tcPr>
            <w:tcW w:w="6804" w:type="dxa"/>
            <w:vAlign w:val="center"/>
          </w:tcPr>
          <w:p w:rsidR="00FF4253" w:rsidRDefault="00FF4253" w:rsidP="00FF4253">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rsidR="000E34BE">
              <w:t>7</w:t>
            </w:r>
            <w:r>
              <w:t>.11</w:t>
            </w:r>
            <w:r w:rsidRPr="00C7106C">
              <w:t>.201</w:t>
            </w:r>
            <w:r w:rsidR="000E34BE">
              <w:t>9</w:t>
            </w:r>
            <w:r w:rsidRPr="00C7106C">
              <w:t xml:space="preserve"> № </w:t>
            </w:r>
            <w:r w:rsidR="000E34BE">
              <w:t>435</w:t>
            </w:r>
            <w:r w:rsidRPr="00C7106C">
              <w:t xml:space="preserve"> «О Прогнозном плане (программе) приватизации муниципального имущества на 20</w:t>
            </w:r>
            <w:r w:rsidR="000E34BE">
              <w:t>20</w:t>
            </w:r>
            <w:r w:rsidRPr="00C7106C">
              <w:t>-202</w:t>
            </w:r>
            <w:r w:rsidR="000E34BE">
              <w:t>2</w:t>
            </w:r>
            <w:r w:rsidRPr="00C7106C">
              <w:t xml:space="preserve"> годы»</w:t>
            </w:r>
            <w:r>
              <w:t>;</w:t>
            </w:r>
          </w:p>
          <w:p w:rsidR="008240C9" w:rsidRPr="00D90298" w:rsidRDefault="00FF4253" w:rsidP="00D556C8">
            <w:pPr>
              <w:jc w:val="both"/>
            </w:pPr>
            <w:r>
              <w:t xml:space="preserve">- </w:t>
            </w:r>
            <w:r w:rsidRPr="00FF4253">
              <w:t xml:space="preserve">протокол заседания комиссии по приватизации муниципального имущества муниципального образования </w:t>
            </w:r>
            <w:proofErr w:type="spellStart"/>
            <w:r w:rsidRPr="00FF4253">
              <w:t>Нефтеюганский</w:t>
            </w:r>
            <w:proofErr w:type="spellEnd"/>
            <w:r w:rsidRPr="00FF4253">
              <w:t xml:space="preserve"> район от </w:t>
            </w:r>
            <w:r w:rsidR="00D556C8">
              <w:t>17</w:t>
            </w:r>
            <w:r w:rsidRPr="00FF4253">
              <w:t>.0</w:t>
            </w:r>
            <w:r w:rsidR="00D556C8">
              <w:t>9</w:t>
            </w:r>
            <w:r w:rsidRPr="00FF4253">
              <w:t>.20</w:t>
            </w:r>
            <w:r w:rsidR="000E34BE">
              <w:t>20</w:t>
            </w:r>
            <w:r w:rsidRPr="00FF4253">
              <w:t xml:space="preserve"> года  № </w:t>
            </w:r>
            <w:r w:rsidR="00D556C8">
              <w:t>36</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0E34BE" w:rsidP="00D556C8">
            <w:pPr>
              <w:tabs>
                <w:tab w:val="left" w:pos="142"/>
                <w:tab w:val="left" w:pos="540"/>
              </w:tabs>
            </w:pPr>
            <w:r>
              <w:t>2</w:t>
            </w:r>
            <w:r w:rsidR="00D556C8">
              <w:t> 235 600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0E34BE" w:rsidP="00D556C8">
            <w:pPr>
              <w:tabs>
                <w:tab w:val="left" w:pos="142"/>
                <w:tab w:val="left" w:pos="540"/>
              </w:tabs>
            </w:pPr>
            <w:r>
              <w:t>1</w:t>
            </w:r>
            <w:r w:rsidR="00D556C8">
              <w:t> 117 800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D556C8" w:rsidP="000F402B">
            <w:pPr>
              <w:tabs>
                <w:tab w:val="left" w:pos="142"/>
                <w:tab w:val="left" w:pos="540"/>
              </w:tabs>
            </w:pPr>
            <w:r>
              <w:t>223 560</w:t>
            </w:r>
            <w:r w:rsidR="005448F6">
              <w:t xml:space="preserve">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D556C8" w:rsidP="000F402B">
            <w:pPr>
              <w:tabs>
                <w:tab w:val="left" w:pos="142"/>
                <w:tab w:val="left" w:pos="540"/>
              </w:tabs>
            </w:pPr>
            <w:r>
              <w:t>111 780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D556C8" w:rsidP="00D556C8">
            <w:pPr>
              <w:tabs>
                <w:tab w:val="left" w:pos="142"/>
                <w:tab w:val="left" w:pos="540"/>
              </w:tabs>
            </w:pPr>
            <w:r>
              <w:t>447 120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 xml:space="preserve">Заявки с прилагаемыми к ним документами, поданные с нарушением </w:t>
            </w:r>
            <w:r w:rsidRPr="00BF7D87">
              <w:lastRenderedPageBreak/>
              <w:t>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lastRenderedPageBreak/>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lastRenderedPageBreak/>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7"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8"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rsidR="00A06AEC">
              <w:t>206</w:t>
            </w:r>
            <w:r>
              <w:t xml:space="preserve">.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w:t>
            </w:r>
            <w:r w:rsidRPr="00F05BD6">
              <w:lastRenderedPageBreak/>
              <w:t xml:space="preserve">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B1447">
            <w:pPr>
              <w:tabs>
                <w:tab w:val="left" w:pos="142"/>
                <w:tab w:val="left" w:pos="720"/>
              </w:tabs>
              <w:ind w:right="118"/>
            </w:pPr>
            <w:r w:rsidRPr="00014979">
              <w:t xml:space="preserve">Порядок определения участников </w:t>
            </w:r>
            <w:r w:rsidR="001B1447">
              <w:t>продажи</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w:t>
            </w:r>
            <w:r>
              <w:lastRenderedPageBreak/>
              <w:t>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w:t>
            </w:r>
            <w:r w:rsidR="00AD6D31">
              <w:t xml:space="preserve"> микрорайон, строение 21, каб.206</w:t>
            </w:r>
            <w:r>
              <w:t xml:space="preserve">)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FF4253" w:rsidRPr="00723430" w:rsidRDefault="00FF4253" w:rsidP="00723430">
            <w:pPr>
              <w:ind w:firstLine="567"/>
              <w:jc w:val="both"/>
              <w:rPr>
                <w:u w:val="single"/>
              </w:rPr>
            </w:pPr>
            <w:r w:rsidRPr="00723430">
              <w:rPr>
                <w:b/>
                <w:u w:val="single"/>
              </w:rPr>
              <w:t>Юридические лица:</w:t>
            </w:r>
            <w:r w:rsidRPr="00723430">
              <w:rPr>
                <w:u w:val="single"/>
              </w:rPr>
              <w:t xml:space="preserve"> </w:t>
            </w:r>
          </w:p>
          <w:p w:rsidR="00FF4253" w:rsidRPr="00723430" w:rsidRDefault="00FF4253" w:rsidP="00723430">
            <w:pPr>
              <w:ind w:firstLine="567"/>
              <w:jc w:val="both"/>
            </w:pPr>
            <w:r w:rsidRPr="00723430">
              <w:t>-расчетный счет</w:t>
            </w:r>
            <w:r w:rsidRPr="00723430">
              <w:rPr>
                <w:color w:val="FF0000"/>
              </w:rPr>
              <w:t xml:space="preserve"> </w:t>
            </w:r>
            <w:r w:rsidRPr="00723430">
              <w:t xml:space="preserve">№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w:t>
            </w:r>
            <w:r w:rsidRPr="00723430">
              <w:rPr>
                <w:color w:val="FF0000"/>
              </w:rPr>
              <w:t xml:space="preserve"> </w:t>
            </w:r>
            <w:r w:rsidRPr="00723430">
              <w:t>БИК 047162000,</w:t>
            </w:r>
            <w:r w:rsidRPr="00723430">
              <w:rPr>
                <w:color w:val="FF0000"/>
              </w:rPr>
              <w:t xml:space="preserve"> </w:t>
            </w:r>
            <w:r w:rsidRPr="00723430">
              <w:t>ОКТМО 718718000,</w:t>
            </w:r>
            <w:r w:rsidRPr="00723430">
              <w:rPr>
                <w:color w:val="FF0000"/>
              </w:rPr>
              <w:t xml:space="preserve"> </w:t>
            </w:r>
            <w:r w:rsidRPr="00723430">
              <w:t xml:space="preserve">получатель УФК по Ханты-Мансийскому автономному округу–Югре (Департамент имущественных отношений </w:t>
            </w:r>
            <w:proofErr w:type="spellStart"/>
            <w:r w:rsidRPr="00723430">
              <w:t>Нефтеюганского</w:t>
            </w:r>
            <w:proofErr w:type="spellEnd"/>
            <w:r w:rsidRPr="00723430">
              <w:t xml:space="preserve"> района) ИНН 8619005023, КПП 861901001, КБК 070 1 140 205 305 0000 410. Назначение платежа: Доходы от реализации иного имущества, находящегося в собственности муниципальных районов. </w:t>
            </w:r>
          </w:p>
          <w:p w:rsidR="00FF4253" w:rsidRPr="00723430" w:rsidRDefault="00FF4253" w:rsidP="00723430">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FF4253" w:rsidRPr="00723430" w:rsidRDefault="00FF4253" w:rsidP="00723430">
            <w:pPr>
              <w:ind w:firstLine="709"/>
              <w:jc w:val="both"/>
              <w:rPr>
                <w:u w:val="single"/>
              </w:rPr>
            </w:pPr>
            <w:r w:rsidRPr="00723430">
              <w:rPr>
                <w:b/>
                <w:u w:val="single"/>
              </w:rPr>
              <w:t>Физические лица:</w:t>
            </w:r>
            <w:r w:rsidRPr="00723430">
              <w:rPr>
                <w:u w:val="single"/>
              </w:rPr>
              <w:t xml:space="preserve"> </w:t>
            </w:r>
          </w:p>
          <w:p w:rsidR="00FF4253" w:rsidRPr="00723430" w:rsidRDefault="00FF4253" w:rsidP="00723430">
            <w:pPr>
              <w:ind w:firstLine="709"/>
              <w:jc w:val="both"/>
            </w:pPr>
            <w:r w:rsidRPr="00723430">
              <w:t xml:space="preserve">-расчетный счет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 xml:space="preserve">, БИК 047162000, ОКТМО 71818000, получатель УФК по Ханты-Мансийскому автономному округу – Югре (Департамент </w:t>
            </w:r>
            <w:r w:rsidRPr="00723430">
              <w:lastRenderedPageBreak/>
              <w:t>имущественных отношений) ИНН 8619005023, КПП 861901001,   КБК 070 1 140 205 305 0000 410. Назначение платежа: Доходы от реализации иного имущества, находящегося в собственности муниципальных районов.</w:t>
            </w:r>
          </w:p>
          <w:p w:rsidR="00FF4253" w:rsidRPr="00723430" w:rsidRDefault="00FF4253" w:rsidP="00723430">
            <w:pPr>
              <w:ind w:firstLine="709"/>
              <w:jc w:val="both"/>
            </w:pPr>
            <w:r w:rsidRPr="00723430">
              <w:t>-плата НДС производится физическим лицом: расчетный счет №</w:t>
            </w:r>
            <w:r w:rsidRPr="00723430">
              <w:rPr>
                <w:bCs/>
              </w:rPr>
              <w:t xml:space="preserve">40204810865770500045 в РКЦ Ханты-Мансийск </w:t>
            </w:r>
            <w:proofErr w:type="spellStart"/>
            <w:r w:rsidRPr="00723430">
              <w:rPr>
                <w:bCs/>
              </w:rPr>
              <w:t>г</w:t>
            </w:r>
            <w:proofErr w:type="gramStart"/>
            <w:r w:rsidRPr="00723430">
              <w:rPr>
                <w:bCs/>
              </w:rPr>
              <w:t>.Х</w:t>
            </w:r>
            <w:proofErr w:type="gramEnd"/>
            <w:r w:rsidRPr="00723430">
              <w:rPr>
                <w:bCs/>
              </w:rPr>
              <w:t>анты-Мансийск</w:t>
            </w:r>
            <w:proofErr w:type="spellEnd"/>
            <w:r w:rsidRPr="00723430">
              <w:rPr>
                <w:bCs/>
              </w:rPr>
              <w:t xml:space="preserve">, получатель УФК по Ханты-Мансийскому автономному округу – Югре (Департамент финансов (Департамент имущественных отношений) л/с 070100123, БИК: 047162000, ИНН 8619005023, КПП 861901001, ОКТМО 71818000, </w:t>
            </w:r>
            <w:r w:rsidRPr="00723430">
              <w:t>КБК  070 0113 1600120961 852 290 (ст.290.01). Назначение платежа: сумма НДС по договору купли-продажи.</w:t>
            </w:r>
          </w:p>
          <w:p w:rsidR="00FF4253" w:rsidRPr="00723430" w:rsidRDefault="00FF4253" w:rsidP="00723430">
            <w:pPr>
              <w:jc w:val="both"/>
            </w:pPr>
            <w:r w:rsidRPr="00723430">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действующим законодательством Российской Федерации.</w:t>
            </w:r>
          </w:p>
          <w:p w:rsidR="00FF4253" w:rsidRPr="00A05FF8" w:rsidRDefault="00FF4253" w:rsidP="00723430">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FF4253" w:rsidP="00723430">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A06AEC">
            <w:pPr>
              <w:tabs>
                <w:tab w:val="left" w:pos="142"/>
              </w:tabs>
              <w:ind w:right="118"/>
            </w:pPr>
            <w:proofErr w:type="gramStart"/>
            <w:r>
              <w:t>Торги</w:t>
            </w:r>
            <w:proofErr w:type="gramEnd"/>
            <w:r>
              <w:t xml:space="preserve"> назначенные на 0</w:t>
            </w:r>
            <w:r w:rsidR="00A06AEC">
              <w:t>7</w:t>
            </w:r>
            <w:r>
              <w:t>.0</w:t>
            </w:r>
            <w:r w:rsidR="00A06AEC">
              <w:t>8</w:t>
            </w:r>
            <w:r>
              <w:t>.2019</w:t>
            </w:r>
            <w:r w:rsidR="00D2255C">
              <w:t xml:space="preserve"> </w:t>
            </w:r>
            <w:r w:rsidR="00BB4900">
              <w:t>, 30.09.2019</w:t>
            </w:r>
            <w:r w:rsidR="001B1447">
              <w:t>, 1</w:t>
            </w:r>
            <w:r w:rsidR="00A06AEC">
              <w:t>7</w:t>
            </w:r>
            <w:r w:rsidR="001B1447">
              <w:t>.0</w:t>
            </w:r>
            <w:r w:rsidR="00A06AEC">
              <w:t>9</w:t>
            </w:r>
            <w:bookmarkStart w:id="0" w:name="_GoBack"/>
            <w:bookmarkEnd w:id="0"/>
            <w:r w:rsidR="001B1447">
              <w:t>.2020</w:t>
            </w:r>
            <w:r w:rsidR="00BB4900">
              <w:t xml:space="preserve"> </w:t>
            </w:r>
            <w:r>
              <w:t xml:space="preserve"> признаны несостоявшимися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Соблюдать условия </w:t>
      </w:r>
      <w:r w:rsidR="00F11C9E">
        <w:t>продажи</w:t>
      </w:r>
      <w:r w:rsidRPr="006403AE">
        <w:t xml:space="preserve">, содержащиеся в информационном сообщении о проведении </w:t>
      </w:r>
      <w:r w:rsidR="00EA4302">
        <w:t>продажи</w:t>
      </w:r>
      <w:r w:rsidRPr="006403AE">
        <w:t xml:space="preserve">, а также порядок проведения </w:t>
      </w:r>
      <w:r w:rsidR="00EA4302">
        <w:t>продажи</w:t>
      </w:r>
      <w:r w:rsidRPr="006403AE">
        <w:t xml:space="preserve">,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1B1447" w:rsidRDefault="00CE243B" w:rsidP="001B1447">
      <w:pPr>
        <w:jc w:val="center"/>
      </w:pPr>
      <w:r w:rsidRPr="00984172">
        <w:t xml:space="preserve">                             </w:t>
      </w:r>
      <w:r w:rsidRPr="00984172">
        <w:tab/>
      </w:r>
    </w:p>
    <w:p w:rsidR="001B1447" w:rsidRPr="0062160F" w:rsidRDefault="001B1447" w:rsidP="001B1447">
      <w:pPr>
        <w:jc w:val="center"/>
        <w:rPr>
          <w:b/>
          <w:sz w:val="28"/>
          <w:szCs w:val="28"/>
        </w:rPr>
      </w:pPr>
      <w:r w:rsidRPr="0062160F">
        <w:rPr>
          <w:b/>
          <w:sz w:val="28"/>
          <w:szCs w:val="28"/>
        </w:rPr>
        <w:t xml:space="preserve">Договор купли-продажи № </w:t>
      </w:r>
      <w:r>
        <w:rPr>
          <w:b/>
          <w:sz w:val="28"/>
          <w:szCs w:val="28"/>
        </w:rPr>
        <w:t>____</w:t>
      </w:r>
    </w:p>
    <w:p w:rsidR="001B1447" w:rsidRPr="0062160F" w:rsidRDefault="001B1447" w:rsidP="001B1447">
      <w:pPr>
        <w:jc w:val="both"/>
        <w:rPr>
          <w:sz w:val="28"/>
          <w:szCs w:val="28"/>
        </w:rPr>
      </w:pPr>
    </w:p>
    <w:p w:rsidR="001B1447" w:rsidRPr="0062160F" w:rsidRDefault="001B1447" w:rsidP="001B1447">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w:t>
      </w:r>
      <w:r>
        <w:rPr>
          <w:sz w:val="28"/>
          <w:szCs w:val="28"/>
        </w:rPr>
        <w:t>20</w:t>
      </w:r>
      <w:r w:rsidRPr="0062160F">
        <w:rPr>
          <w:sz w:val="28"/>
          <w:szCs w:val="28"/>
        </w:rPr>
        <w:t xml:space="preserve">г.                                                                        </w:t>
      </w:r>
    </w:p>
    <w:p w:rsidR="001B1447" w:rsidRPr="0062160F" w:rsidRDefault="001B1447" w:rsidP="001B1447">
      <w:pPr>
        <w:jc w:val="both"/>
        <w:rPr>
          <w:sz w:val="28"/>
          <w:szCs w:val="28"/>
        </w:rPr>
      </w:pPr>
    </w:p>
    <w:p w:rsidR="001B1447" w:rsidRPr="0062160F" w:rsidRDefault="001B1447" w:rsidP="001B1447">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1B1447" w:rsidRPr="0062160F" w:rsidRDefault="001B1447" w:rsidP="001B1447">
      <w:pPr>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ПРЕДМЕТ ДОГОВОРА</w:t>
      </w:r>
    </w:p>
    <w:p w:rsidR="001B1447" w:rsidRPr="0062160F" w:rsidRDefault="001B1447" w:rsidP="001B1447">
      <w:pPr>
        <w:ind w:left="720"/>
        <w:rPr>
          <w:b/>
          <w:sz w:val="28"/>
          <w:szCs w:val="28"/>
        </w:rPr>
      </w:pPr>
    </w:p>
    <w:p w:rsidR="001B1447" w:rsidRPr="0062160F" w:rsidRDefault="001B1447" w:rsidP="001B1447">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Pr>
          <w:sz w:val="28"/>
          <w:szCs w:val="28"/>
        </w:rPr>
        <w:t xml:space="preserve">имущество__________ </w:t>
      </w:r>
      <w:r w:rsidRPr="0062160F">
        <w:rPr>
          <w:sz w:val="28"/>
          <w:szCs w:val="28"/>
        </w:rPr>
        <w:t>(далее «Имущество»).</w:t>
      </w:r>
      <w:proofErr w:type="gramEnd"/>
    </w:p>
    <w:p w:rsidR="001B1447" w:rsidRPr="0062160F" w:rsidRDefault="001B1447" w:rsidP="001B1447">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1B1447" w:rsidRPr="0062160F" w:rsidRDefault="001B1447" w:rsidP="001B1447">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1B1447" w:rsidRPr="0062160F" w:rsidRDefault="001B1447" w:rsidP="001B1447">
      <w:pPr>
        <w:jc w:val="both"/>
        <w:rPr>
          <w:b/>
          <w:sz w:val="28"/>
          <w:szCs w:val="28"/>
        </w:rPr>
      </w:pPr>
    </w:p>
    <w:p w:rsidR="001B1447" w:rsidRPr="0062160F" w:rsidRDefault="001B1447" w:rsidP="001B1447">
      <w:pPr>
        <w:numPr>
          <w:ilvl w:val="0"/>
          <w:numId w:val="14"/>
        </w:numPr>
        <w:jc w:val="center"/>
        <w:rPr>
          <w:b/>
          <w:sz w:val="28"/>
          <w:szCs w:val="28"/>
        </w:rPr>
      </w:pPr>
      <w:r w:rsidRPr="0062160F">
        <w:rPr>
          <w:b/>
          <w:sz w:val="28"/>
          <w:szCs w:val="28"/>
        </w:rPr>
        <w:t xml:space="preserve">СТОИМОСТЬ ДОГОВОРА И ПОРЯДОК РАСЧЕТОВ   </w:t>
      </w:r>
    </w:p>
    <w:p w:rsidR="001B1447" w:rsidRPr="0062160F" w:rsidRDefault="001B1447" w:rsidP="001B1447">
      <w:pPr>
        <w:ind w:left="720"/>
        <w:rPr>
          <w:b/>
          <w:sz w:val="28"/>
          <w:szCs w:val="28"/>
        </w:rPr>
      </w:pPr>
      <w:r w:rsidRPr="0062160F">
        <w:rPr>
          <w:b/>
          <w:sz w:val="28"/>
          <w:szCs w:val="28"/>
        </w:rPr>
        <w:t xml:space="preserve">    </w:t>
      </w:r>
    </w:p>
    <w:p w:rsidR="001B1447" w:rsidRPr="0062160F" w:rsidRDefault="001B1447" w:rsidP="001B1447">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1B1447" w:rsidRDefault="001B1447" w:rsidP="001B1447">
      <w:pPr>
        <w:ind w:firstLine="709"/>
        <w:jc w:val="both"/>
        <w:rPr>
          <w:sz w:val="28"/>
          <w:szCs w:val="28"/>
        </w:rPr>
      </w:pPr>
      <w:r w:rsidRPr="0062160F">
        <w:rPr>
          <w:sz w:val="28"/>
          <w:szCs w:val="28"/>
        </w:rPr>
        <w:t>2.2.Стоимость «Имущества», указанная в п.2.1. Договора, включает в себя:</w:t>
      </w:r>
    </w:p>
    <w:p w:rsidR="001B1447" w:rsidRPr="0062160F" w:rsidRDefault="001B1447" w:rsidP="001B1447">
      <w:pPr>
        <w:ind w:firstLine="709"/>
        <w:jc w:val="both"/>
        <w:rPr>
          <w:sz w:val="28"/>
          <w:szCs w:val="28"/>
        </w:rPr>
      </w:pPr>
      <w:r>
        <w:rPr>
          <w:sz w:val="28"/>
          <w:szCs w:val="28"/>
        </w:rPr>
        <w:t>_____________________________________________________________</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2.3.Оплата производится путем перечисления денежных средств, по реквизитам, указанным в </w:t>
      </w:r>
      <w:r>
        <w:rPr>
          <w:sz w:val="28"/>
          <w:szCs w:val="28"/>
        </w:rPr>
        <w:t>п.2.2.</w:t>
      </w:r>
      <w:r w:rsidRPr="0062160F">
        <w:rPr>
          <w:sz w:val="28"/>
          <w:szCs w:val="28"/>
        </w:rPr>
        <w:t xml:space="preserve"> Договора не позднее 30 </w:t>
      </w:r>
      <w:r>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Pr>
          <w:sz w:val="28"/>
          <w:szCs w:val="28"/>
        </w:rPr>
        <w:t>п.2.2.</w:t>
      </w:r>
      <w:r w:rsidRPr="0062160F">
        <w:rPr>
          <w:sz w:val="28"/>
          <w:szCs w:val="28"/>
        </w:rPr>
        <w:t xml:space="preserve"> Договора.</w:t>
      </w:r>
    </w:p>
    <w:p w:rsidR="001B1447" w:rsidRPr="0062160F" w:rsidRDefault="001B1447" w:rsidP="001B1447">
      <w:pPr>
        <w:tabs>
          <w:tab w:val="left" w:pos="2114"/>
        </w:tabs>
        <w:suppressAutoHyphens/>
        <w:ind w:firstLine="426"/>
        <w:jc w:val="both"/>
        <w:rPr>
          <w:sz w:val="28"/>
          <w:szCs w:val="28"/>
        </w:rPr>
      </w:pPr>
      <w:r>
        <w:rPr>
          <w:sz w:val="28"/>
          <w:szCs w:val="28"/>
        </w:rPr>
        <w:t xml:space="preserve">    </w:t>
      </w: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1B1447" w:rsidRPr="0062160F" w:rsidRDefault="001B1447" w:rsidP="001B1447">
      <w:pPr>
        <w:tabs>
          <w:tab w:val="left" w:pos="2114"/>
        </w:tabs>
        <w:suppressAutoHyphens/>
        <w:ind w:firstLine="426"/>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ПРАВА И ОБЯЗАННОСТИ СТОРОН</w:t>
      </w:r>
    </w:p>
    <w:p w:rsidR="001B1447" w:rsidRPr="0062160F" w:rsidRDefault="001B1447" w:rsidP="001B1447">
      <w:pPr>
        <w:widowControl w:val="0"/>
        <w:ind w:left="720"/>
        <w:rPr>
          <w:sz w:val="28"/>
          <w:szCs w:val="28"/>
        </w:rPr>
      </w:pPr>
    </w:p>
    <w:p w:rsidR="001B1447" w:rsidRPr="0062160F" w:rsidRDefault="001B1447" w:rsidP="001B1447">
      <w:pPr>
        <w:widowControl w:val="0"/>
        <w:ind w:firstLine="567"/>
        <w:jc w:val="both"/>
        <w:rPr>
          <w:sz w:val="28"/>
          <w:szCs w:val="28"/>
        </w:rPr>
      </w:pPr>
      <w:r w:rsidRPr="0062160F">
        <w:rPr>
          <w:sz w:val="28"/>
          <w:szCs w:val="28"/>
        </w:rPr>
        <w:t>3.1.«Продавец» обязан:</w:t>
      </w:r>
    </w:p>
    <w:p w:rsidR="001B1447" w:rsidRPr="0062160F" w:rsidRDefault="001B1447" w:rsidP="001B1447">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1B1447" w:rsidRPr="0062160F" w:rsidRDefault="001B1447" w:rsidP="001B1447">
      <w:pPr>
        <w:widowControl w:val="0"/>
        <w:ind w:firstLine="567"/>
        <w:jc w:val="both"/>
        <w:rPr>
          <w:sz w:val="28"/>
          <w:szCs w:val="28"/>
        </w:rPr>
      </w:pPr>
      <w:r w:rsidRPr="0062160F">
        <w:rPr>
          <w:sz w:val="28"/>
          <w:szCs w:val="28"/>
        </w:rPr>
        <w:t>3.1.2.Передать «Покупателю» «Имущество» по акту приема-передачи.</w:t>
      </w:r>
    </w:p>
    <w:p w:rsidR="001B1447" w:rsidRPr="0062160F" w:rsidRDefault="001B1447" w:rsidP="001B1447">
      <w:pPr>
        <w:widowControl w:val="0"/>
        <w:ind w:firstLine="567"/>
        <w:jc w:val="both"/>
        <w:rPr>
          <w:sz w:val="28"/>
          <w:szCs w:val="28"/>
        </w:rPr>
      </w:pPr>
      <w:r w:rsidRPr="0062160F">
        <w:rPr>
          <w:noProof/>
          <w:sz w:val="28"/>
          <w:szCs w:val="28"/>
        </w:rPr>
        <w:t>3.2.</w:t>
      </w:r>
      <w:r w:rsidRPr="0062160F">
        <w:rPr>
          <w:sz w:val="28"/>
          <w:szCs w:val="28"/>
        </w:rPr>
        <w:t>«Покупатель» обязан:</w:t>
      </w:r>
    </w:p>
    <w:p w:rsidR="001B1447" w:rsidRPr="0062160F" w:rsidRDefault="001B1447" w:rsidP="001B1447">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1B1447" w:rsidRPr="0062160F" w:rsidRDefault="001B1447" w:rsidP="001B1447">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1B1447" w:rsidRPr="0062160F" w:rsidRDefault="001B1447" w:rsidP="001B1447">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1B1447" w:rsidRPr="0062160F" w:rsidRDefault="001B1447" w:rsidP="001B1447">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1B1447" w:rsidRPr="0062160F" w:rsidRDefault="001B1447" w:rsidP="001B1447">
      <w:pPr>
        <w:widowControl w:val="0"/>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ПОРЯДОК ПЕРЕДАЧИ ИМУЩЕСТВА</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1B1447" w:rsidRPr="0062160F" w:rsidRDefault="001B1447" w:rsidP="001B1447">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1B1447" w:rsidRPr="0062160F" w:rsidRDefault="001B1447" w:rsidP="001B1447">
      <w:pPr>
        <w:ind w:firstLine="567"/>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ОТВЕТСТВЕННОСТЬ СТОРОН</w:t>
      </w:r>
    </w:p>
    <w:p w:rsidR="001B1447" w:rsidRPr="0062160F" w:rsidRDefault="001B1447" w:rsidP="001B1447">
      <w:pPr>
        <w:ind w:left="720"/>
        <w:rPr>
          <w:b/>
          <w:sz w:val="28"/>
          <w:szCs w:val="28"/>
        </w:rPr>
      </w:pPr>
    </w:p>
    <w:p w:rsidR="001B1447" w:rsidRPr="0062160F" w:rsidRDefault="001B1447" w:rsidP="001B1447">
      <w:pPr>
        <w:ind w:firstLine="567"/>
        <w:jc w:val="both"/>
        <w:rPr>
          <w:sz w:val="28"/>
          <w:szCs w:val="28"/>
        </w:rPr>
      </w:pPr>
      <w:r w:rsidRPr="0062160F">
        <w:rPr>
          <w:sz w:val="28"/>
          <w:szCs w:val="28"/>
        </w:rPr>
        <w:t xml:space="preserve">5.1.За нарушение сроков оплаты, предусмотренных </w:t>
      </w:r>
      <w:r>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1B1447" w:rsidRPr="0062160F" w:rsidRDefault="001B1447" w:rsidP="001B1447">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1B1447" w:rsidRPr="0062160F" w:rsidRDefault="001B1447" w:rsidP="001B1447">
      <w:pPr>
        <w:ind w:firstLine="567"/>
        <w:jc w:val="center"/>
        <w:rPr>
          <w:b/>
          <w:sz w:val="28"/>
          <w:szCs w:val="28"/>
        </w:rPr>
      </w:pPr>
      <w:r w:rsidRPr="0062160F">
        <w:rPr>
          <w:b/>
          <w:sz w:val="28"/>
          <w:szCs w:val="28"/>
        </w:rPr>
        <w:t>6.ФОРС-МАЖОР</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lastRenderedPageBreak/>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1B1447" w:rsidRPr="0062160F" w:rsidRDefault="001B1447" w:rsidP="001B1447">
      <w:pPr>
        <w:ind w:firstLine="567"/>
        <w:jc w:val="both"/>
        <w:rPr>
          <w:sz w:val="28"/>
          <w:szCs w:val="28"/>
        </w:rPr>
      </w:pPr>
      <w:r w:rsidRPr="0062160F">
        <w:rPr>
          <w:sz w:val="28"/>
          <w:szCs w:val="28"/>
        </w:rPr>
        <w:t xml:space="preserve">«Сторона»,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w:t>
      </w:r>
      <w:proofErr w:type="gramStart"/>
      <w:r w:rsidRPr="0062160F">
        <w:rPr>
          <w:sz w:val="28"/>
          <w:szCs w:val="28"/>
        </w:rPr>
        <w:t>и</w:t>
      </w:r>
      <w:proofErr w:type="gramEnd"/>
      <w:r w:rsidRPr="0062160F">
        <w:rPr>
          <w:sz w:val="28"/>
          <w:szCs w:val="28"/>
        </w:rPr>
        <w:t xml:space="preserve"> об их последствиях.</w:t>
      </w:r>
    </w:p>
    <w:p w:rsidR="001B1447" w:rsidRPr="0062160F" w:rsidRDefault="001B1447" w:rsidP="001B1447">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1B1447" w:rsidRPr="0062160F" w:rsidRDefault="001B1447" w:rsidP="001B1447">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1B1447" w:rsidRPr="0062160F" w:rsidRDefault="001B1447" w:rsidP="001B1447">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1B1447" w:rsidRPr="0062160F" w:rsidRDefault="001B1447" w:rsidP="001B1447">
      <w:pPr>
        <w:jc w:val="both"/>
        <w:rPr>
          <w:sz w:val="28"/>
          <w:szCs w:val="28"/>
        </w:rPr>
      </w:pPr>
    </w:p>
    <w:p w:rsidR="001B1447" w:rsidRPr="0062160F" w:rsidRDefault="001B1447" w:rsidP="001B1447">
      <w:pPr>
        <w:widowControl w:val="0"/>
        <w:numPr>
          <w:ilvl w:val="0"/>
          <w:numId w:val="15"/>
        </w:numPr>
        <w:jc w:val="center"/>
        <w:rPr>
          <w:b/>
          <w:sz w:val="28"/>
          <w:szCs w:val="28"/>
        </w:rPr>
      </w:pPr>
      <w:r w:rsidRPr="0062160F">
        <w:rPr>
          <w:b/>
          <w:sz w:val="28"/>
          <w:szCs w:val="28"/>
        </w:rPr>
        <w:t>ВОЗНИКНОВЕНИЕ ПРАВА СОБСТВЕННОСТИ</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1B1447" w:rsidRPr="0062160F" w:rsidRDefault="001B1447" w:rsidP="001B1447">
      <w:pPr>
        <w:widowControl w:val="0"/>
        <w:jc w:val="center"/>
        <w:rPr>
          <w:b/>
          <w:sz w:val="28"/>
          <w:szCs w:val="28"/>
        </w:rPr>
      </w:pPr>
      <w:r w:rsidRPr="0062160F">
        <w:rPr>
          <w:b/>
          <w:sz w:val="28"/>
          <w:szCs w:val="28"/>
        </w:rPr>
        <w:t>8. СРОК ДЕЙСТВИЯ ДОГОВОРА</w:t>
      </w:r>
    </w:p>
    <w:p w:rsidR="001B1447" w:rsidRPr="0062160F" w:rsidRDefault="001B1447" w:rsidP="001B1447">
      <w:pPr>
        <w:widowControl w:val="0"/>
        <w:jc w:val="center"/>
        <w:rPr>
          <w:b/>
          <w:sz w:val="28"/>
          <w:szCs w:val="28"/>
        </w:rPr>
      </w:pPr>
    </w:p>
    <w:p w:rsidR="001B1447" w:rsidRPr="0062160F" w:rsidRDefault="001B1447" w:rsidP="001B1447">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9. РАСТОРЖЕНИЕ ДОГОВОРА</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1B1447" w:rsidRPr="0062160F" w:rsidRDefault="001B1447" w:rsidP="001B1447">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1B1447" w:rsidRPr="0062160F" w:rsidRDefault="001B1447" w:rsidP="001B1447">
      <w:pPr>
        <w:ind w:firstLine="567"/>
        <w:jc w:val="both"/>
        <w:rPr>
          <w:sz w:val="28"/>
          <w:szCs w:val="28"/>
        </w:rPr>
      </w:pPr>
      <w:r w:rsidRPr="0062160F">
        <w:rPr>
          <w:sz w:val="28"/>
          <w:szCs w:val="28"/>
        </w:rPr>
        <w:lastRenderedPageBreak/>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10. РАЗРЕШЕНИЕ СПОРОВ</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1B1447" w:rsidRPr="0062160F" w:rsidRDefault="001B1447" w:rsidP="001B1447">
      <w:pPr>
        <w:ind w:firstLine="567"/>
        <w:jc w:val="both"/>
        <w:rPr>
          <w:b/>
          <w:sz w:val="28"/>
          <w:szCs w:val="28"/>
        </w:rPr>
      </w:pPr>
      <w:r w:rsidRPr="0062160F">
        <w:rPr>
          <w:sz w:val="28"/>
          <w:szCs w:val="28"/>
        </w:rPr>
        <w:t>10.2.</w:t>
      </w:r>
      <w:r>
        <w:rPr>
          <w:sz w:val="28"/>
          <w:szCs w:val="28"/>
        </w:rPr>
        <w:t xml:space="preserve">В случае </w:t>
      </w:r>
      <w:proofErr w:type="spellStart"/>
      <w:r>
        <w:rPr>
          <w:sz w:val="28"/>
          <w:szCs w:val="28"/>
        </w:rPr>
        <w:t>недостижения</w:t>
      </w:r>
      <w:proofErr w:type="spellEnd"/>
      <w:r>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1B1447" w:rsidRPr="0062160F" w:rsidRDefault="001B1447" w:rsidP="001B1447">
      <w:pPr>
        <w:ind w:firstLine="567"/>
        <w:jc w:val="both"/>
        <w:rPr>
          <w:b/>
          <w:sz w:val="28"/>
          <w:szCs w:val="28"/>
        </w:rPr>
      </w:pPr>
    </w:p>
    <w:p w:rsidR="001B1447" w:rsidRPr="0062160F" w:rsidRDefault="001B1447" w:rsidP="001B1447">
      <w:pPr>
        <w:ind w:firstLine="567"/>
        <w:jc w:val="center"/>
        <w:rPr>
          <w:b/>
          <w:sz w:val="28"/>
          <w:szCs w:val="28"/>
        </w:rPr>
      </w:pPr>
      <w:r w:rsidRPr="0062160F">
        <w:rPr>
          <w:b/>
          <w:sz w:val="28"/>
          <w:szCs w:val="28"/>
        </w:rPr>
        <w:t>11. ЗАКЛЮЧИТЕЛЬНЫЕ ПОЛОЖЕНИЯ</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1B1447" w:rsidRPr="0062160F" w:rsidRDefault="001B1447" w:rsidP="001B1447">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Pr="0062160F" w:rsidRDefault="001B1447" w:rsidP="001B1447">
      <w:pPr>
        <w:ind w:firstLine="567"/>
        <w:jc w:val="both"/>
        <w:rPr>
          <w:sz w:val="28"/>
          <w:szCs w:val="28"/>
        </w:rPr>
      </w:pPr>
      <w:r w:rsidRPr="0062160F">
        <w:rPr>
          <w:sz w:val="28"/>
          <w:szCs w:val="28"/>
        </w:rPr>
        <w:t>11.4.Приложение, являющееся неотъемлемой частью Договора:</w:t>
      </w:r>
    </w:p>
    <w:p w:rsidR="001B1447" w:rsidRPr="0062160F" w:rsidRDefault="001B1447" w:rsidP="001B1447">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1B1447" w:rsidRPr="0062160F" w:rsidRDefault="001B1447" w:rsidP="001B1447">
      <w:pPr>
        <w:jc w:val="both"/>
        <w:rPr>
          <w:sz w:val="28"/>
          <w:szCs w:val="28"/>
        </w:rPr>
      </w:pPr>
    </w:p>
    <w:p w:rsidR="001B1447" w:rsidRPr="0062160F" w:rsidRDefault="001B1447" w:rsidP="001B1447">
      <w:pPr>
        <w:ind w:firstLine="567"/>
        <w:jc w:val="center"/>
        <w:rPr>
          <w:b/>
          <w:sz w:val="28"/>
          <w:szCs w:val="28"/>
        </w:rPr>
      </w:pPr>
      <w:r w:rsidRPr="0062160F">
        <w:rPr>
          <w:b/>
          <w:sz w:val="28"/>
          <w:szCs w:val="28"/>
        </w:rPr>
        <w:t>12. АДРЕСА И БАНКОВСКИЕ РЕКВИЗИТЫ СТОРОН</w:t>
      </w:r>
    </w:p>
    <w:p w:rsidR="001B1447" w:rsidRPr="0062160F" w:rsidRDefault="001B1447" w:rsidP="001B1447">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1B1447" w:rsidRPr="0062160F" w:rsidTr="00E0347E">
        <w:tc>
          <w:tcPr>
            <w:tcW w:w="4898" w:type="dxa"/>
            <w:gridSpan w:val="2"/>
            <w:shd w:val="clear" w:color="auto" w:fill="auto"/>
          </w:tcPr>
          <w:p w:rsidR="001B1447" w:rsidRPr="0062160F" w:rsidRDefault="001B1447" w:rsidP="00E0347E">
            <w:pPr>
              <w:jc w:val="center"/>
              <w:rPr>
                <w:sz w:val="28"/>
                <w:szCs w:val="28"/>
              </w:rPr>
            </w:pPr>
            <w:r w:rsidRPr="0062160F">
              <w:rPr>
                <w:b/>
                <w:bCs/>
                <w:sz w:val="28"/>
                <w:szCs w:val="28"/>
              </w:rPr>
              <w:t xml:space="preserve">Продавец:                                                     </w:t>
            </w:r>
          </w:p>
        </w:tc>
        <w:tc>
          <w:tcPr>
            <w:tcW w:w="5020" w:type="dxa"/>
            <w:shd w:val="clear" w:color="auto" w:fill="auto"/>
          </w:tcPr>
          <w:p w:rsidR="001B1447" w:rsidRPr="0062160F" w:rsidRDefault="001B1447" w:rsidP="00E0347E">
            <w:pPr>
              <w:jc w:val="center"/>
              <w:rPr>
                <w:b/>
                <w:bCs/>
                <w:sz w:val="28"/>
                <w:szCs w:val="28"/>
              </w:rPr>
            </w:pPr>
            <w:r w:rsidRPr="0062160F">
              <w:rPr>
                <w:b/>
                <w:bCs/>
                <w:sz w:val="28"/>
                <w:szCs w:val="28"/>
              </w:rPr>
              <w:t>Покупатель:</w:t>
            </w:r>
          </w:p>
        </w:tc>
      </w:tr>
      <w:tr w:rsidR="001B1447" w:rsidRPr="0062160F" w:rsidTr="00E0347E">
        <w:tc>
          <w:tcPr>
            <w:tcW w:w="4898" w:type="dxa"/>
            <w:gridSpan w:val="2"/>
            <w:shd w:val="clear" w:color="auto" w:fill="auto"/>
          </w:tcPr>
          <w:p w:rsidR="001B1447" w:rsidRPr="0062160F" w:rsidRDefault="001B1447" w:rsidP="00E0347E">
            <w:pPr>
              <w:rPr>
                <w:b/>
                <w:sz w:val="28"/>
                <w:szCs w:val="28"/>
              </w:rPr>
            </w:pPr>
          </w:p>
        </w:tc>
        <w:tc>
          <w:tcPr>
            <w:tcW w:w="5020" w:type="dxa"/>
            <w:shd w:val="clear" w:color="auto" w:fill="auto"/>
          </w:tcPr>
          <w:p w:rsidR="001B1447" w:rsidRPr="0062160F" w:rsidRDefault="001B1447" w:rsidP="00E0347E">
            <w:pPr>
              <w:rPr>
                <w:b/>
                <w:sz w:val="28"/>
                <w:szCs w:val="28"/>
              </w:rPr>
            </w:pPr>
          </w:p>
        </w:tc>
      </w:tr>
      <w:tr w:rsidR="001B1447" w:rsidRPr="0062160F" w:rsidTr="00E0347E">
        <w:tc>
          <w:tcPr>
            <w:tcW w:w="4898" w:type="dxa"/>
            <w:gridSpan w:val="2"/>
            <w:shd w:val="clear" w:color="auto" w:fill="auto"/>
          </w:tcPr>
          <w:p w:rsidR="001B1447" w:rsidRPr="0062160F" w:rsidRDefault="001B1447" w:rsidP="00E0347E">
            <w:pPr>
              <w:ind w:left="851" w:hanging="851"/>
              <w:rPr>
                <w:sz w:val="28"/>
                <w:szCs w:val="28"/>
              </w:rPr>
            </w:pPr>
          </w:p>
        </w:tc>
        <w:tc>
          <w:tcPr>
            <w:tcW w:w="5020" w:type="dxa"/>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val="restart"/>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ind w:left="851" w:hanging="851"/>
              <w:rPr>
                <w:b/>
                <w:sz w:val="28"/>
                <w:szCs w:val="28"/>
              </w:rPr>
            </w:pPr>
            <w:r w:rsidRPr="0062160F">
              <w:rPr>
                <w:sz w:val="28"/>
                <w:szCs w:val="28"/>
              </w:rPr>
              <w:t xml:space="preserve">_______________ </w:t>
            </w:r>
            <w:r w:rsidRPr="0062160F">
              <w:rPr>
                <w:b/>
                <w:sz w:val="28"/>
                <w:szCs w:val="28"/>
              </w:rPr>
              <w:t xml:space="preserve">     </w:t>
            </w:r>
          </w:p>
          <w:p w:rsidR="001B1447" w:rsidRPr="0062160F" w:rsidRDefault="001B1447" w:rsidP="00E0347E">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rPr>
                <w:b/>
                <w:sz w:val="28"/>
                <w:szCs w:val="28"/>
              </w:rPr>
            </w:pPr>
            <w:r w:rsidRPr="0062160F">
              <w:rPr>
                <w:sz w:val="28"/>
                <w:szCs w:val="28"/>
              </w:rPr>
              <w:t>_______________</w:t>
            </w:r>
          </w:p>
          <w:p w:rsidR="001B1447" w:rsidRPr="0062160F" w:rsidRDefault="001B1447" w:rsidP="00E0347E">
            <w:pPr>
              <w:rPr>
                <w:sz w:val="28"/>
                <w:szCs w:val="28"/>
              </w:rPr>
            </w:pPr>
          </w:p>
        </w:tc>
      </w:tr>
    </w:tbl>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jc w:val="right"/>
        <w:rPr>
          <w:sz w:val="27"/>
          <w:szCs w:val="27"/>
        </w:rPr>
      </w:pPr>
      <w:r>
        <w:rPr>
          <w:sz w:val="27"/>
          <w:szCs w:val="27"/>
        </w:rPr>
        <w:lastRenderedPageBreak/>
        <w:t>Приложение к договору купли-продажи</w:t>
      </w:r>
    </w:p>
    <w:p w:rsidR="001B1447" w:rsidRDefault="001B1447" w:rsidP="001B1447">
      <w:pPr>
        <w:jc w:val="right"/>
        <w:rPr>
          <w:sz w:val="27"/>
          <w:szCs w:val="27"/>
        </w:rPr>
      </w:pPr>
      <w:r>
        <w:rPr>
          <w:sz w:val="27"/>
          <w:szCs w:val="27"/>
        </w:rPr>
        <w:t>№____ от ____________</w:t>
      </w:r>
    </w:p>
    <w:p w:rsidR="001B1447" w:rsidRDefault="001B1447" w:rsidP="001B1447">
      <w:pPr>
        <w:jc w:val="right"/>
        <w:rPr>
          <w:sz w:val="27"/>
          <w:szCs w:val="27"/>
        </w:rPr>
      </w:pPr>
    </w:p>
    <w:p w:rsidR="001B1447" w:rsidRDefault="001B1447" w:rsidP="001B1447">
      <w:pPr>
        <w:jc w:val="center"/>
        <w:rPr>
          <w:sz w:val="27"/>
          <w:szCs w:val="27"/>
        </w:rPr>
      </w:pPr>
      <w:r>
        <w:rPr>
          <w:sz w:val="27"/>
          <w:szCs w:val="27"/>
        </w:rPr>
        <w:t xml:space="preserve">Акт приема-передачи </w:t>
      </w:r>
    </w:p>
    <w:p w:rsidR="001B1447" w:rsidRDefault="001B1447" w:rsidP="001B1447">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1B1447" w:rsidRDefault="001B1447" w:rsidP="001B1447">
      <w:pPr>
        <w:jc w:val="center"/>
        <w:rPr>
          <w:b/>
          <w:sz w:val="27"/>
          <w:szCs w:val="27"/>
        </w:rPr>
      </w:pPr>
    </w:p>
    <w:p w:rsidR="001B1447" w:rsidRDefault="001B1447" w:rsidP="001B1447">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1B1447" w:rsidRDefault="001B1447" w:rsidP="001B1447">
      <w:pPr>
        <w:rPr>
          <w:b/>
          <w:sz w:val="27"/>
          <w:szCs w:val="27"/>
        </w:rPr>
      </w:pPr>
    </w:p>
    <w:p w:rsidR="001B1447" w:rsidRDefault="001B1447" w:rsidP="001B1447">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1B1447" w:rsidRDefault="001B1447" w:rsidP="001B1447">
      <w:pPr>
        <w:ind w:firstLine="709"/>
        <w:jc w:val="both"/>
        <w:rPr>
          <w:sz w:val="27"/>
          <w:szCs w:val="27"/>
        </w:rPr>
      </w:pPr>
      <w:r>
        <w:rPr>
          <w:sz w:val="27"/>
          <w:szCs w:val="27"/>
        </w:rPr>
        <w:t>- ________________________________________________________________.</w:t>
      </w:r>
    </w:p>
    <w:p w:rsidR="001B1447" w:rsidRDefault="001B1447" w:rsidP="001B1447">
      <w:pPr>
        <w:ind w:firstLine="567"/>
        <w:jc w:val="both"/>
        <w:rPr>
          <w:sz w:val="27"/>
          <w:szCs w:val="27"/>
        </w:rPr>
      </w:pPr>
    </w:p>
    <w:p w:rsidR="001B1447" w:rsidRDefault="001B1447" w:rsidP="001B1447">
      <w:pPr>
        <w:ind w:firstLine="567"/>
        <w:jc w:val="both"/>
        <w:rPr>
          <w:sz w:val="27"/>
          <w:szCs w:val="27"/>
        </w:rPr>
      </w:pPr>
      <w:r>
        <w:rPr>
          <w:sz w:val="27"/>
          <w:szCs w:val="27"/>
        </w:rPr>
        <w:t>Стороны по передаваемому «Имуществу» претензий друг к другу не имеют.</w:t>
      </w:r>
    </w:p>
    <w:p w:rsidR="001B1447" w:rsidRDefault="001B1447" w:rsidP="001B1447">
      <w:pPr>
        <w:ind w:firstLine="567"/>
        <w:jc w:val="both"/>
        <w:rPr>
          <w:sz w:val="27"/>
          <w:szCs w:val="27"/>
        </w:rPr>
      </w:pPr>
      <w:r>
        <w:rPr>
          <w:sz w:val="27"/>
          <w:szCs w:val="27"/>
        </w:rPr>
        <w:t xml:space="preserve"> </w:t>
      </w:r>
    </w:p>
    <w:p w:rsidR="001B1447" w:rsidRDefault="001B1447" w:rsidP="001B1447">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1B1447" w:rsidTr="00E0347E">
        <w:tc>
          <w:tcPr>
            <w:tcW w:w="4785" w:type="dxa"/>
          </w:tcPr>
          <w:p w:rsidR="001B1447" w:rsidRDefault="001B1447" w:rsidP="00E0347E">
            <w:pPr>
              <w:rPr>
                <w:bCs/>
                <w:sz w:val="27"/>
                <w:szCs w:val="27"/>
              </w:rPr>
            </w:pPr>
          </w:p>
        </w:tc>
        <w:tc>
          <w:tcPr>
            <w:tcW w:w="4785" w:type="dxa"/>
          </w:tcPr>
          <w:p w:rsidR="001B1447" w:rsidRDefault="001B1447" w:rsidP="00E0347E">
            <w:pPr>
              <w:rPr>
                <w:bCs/>
                <w:sz w:val="27"/>
                <w:szCs w:val="27"/>
              </w:rPr>
            </w:pPr>
          </w:p>
        </w:tc>
      </w:tr>
      <w:tr w:rsidR="001B1447" w:rsidTr="00E0347E">
        <w:tc>
          <w:tcPr>
            <w:tcW w:w="4785" w:type="dxa"/>
            <w:hideMark/>
          </w:tcPr>
          <w:p w:rsidR="001B1447" w:rsidRDefault="001B1447" w:rsidP="00E0347E">
            <w:pPr>
              <w:rPr>
                <w:bCs/>
                <w:sz w:val="27"/>
                <w:szCs w:val="27"/>
              </w:rPr>
            </w:pPr>
            <w:r>
              <w:rPr>
                <w:bCs/>
                <w:sz w:val="27"/>
                <w:szCs w:val="27"/>
              </w:rPr>
              <w:t>_________________</w:t>
            </w:r>
          </w:p>
          <w:p w:rsidR="001B1447" w:rsidRDefault="001B1447" w:rsidP="00E0347E">
            <w:pPr>
              <w:rPr>
                <w:bCs/>
                <w:sz w:val="27"/>
                <w:szCs w:val="27"/>
              </w:rPr>
            </w:pPr>
            <w:r>
              <w:rPr>
                <w:bCs/>
                <w:sz w:val="27"/>
                <w:szCs w:val="27"/>
              </w:rPr>
              <w:t>М.П.</w:t>
            </w:r>
          </w:p>
        </w:tc>
        <w:tc>
          <w:tcPr>
            <w:tcW w:w="4785" w:type="dxa"/>
          </w:tcPr>
          <w:p w:rsidR="001B1447" w:rsidRDefault="001B1447" w:rsidP="00E0347E">
            <w:pPr>
              <w:tabs>
                <w:tab w:val="left" w:pos="910"/>
              </w:tabs>
              <w:jc w:val="both"/>
              <w:rPr>
                <w:sz w:val="27"/>
                <w:szCs w:val="27"/>
              </w:rPr>
            </w:pPr>
            <w:r>
              <w:rPr>
                <w:sz w:val="27"/>
                <w:szCs w:val="27"/>
              </w:rPr>
              <w:t xml:space="preserve">__________________ </w:t>
            </w:r>
          </w:p>
          <w:p w:rsidR="001B1447" w:rsidRDefault="001B1447" w:rsidP="00E0347E">
            <w:pPr>
              <w:tabs>
                <w:tab w:val="left" w:pos="910"/>
              </w:tabs>
              <w:jc w:val="both"/>
              <w:rPr>
                <w:sz w:val="27"/>
                <w:szCs w:val="27"/>
              </w:rPr>
            </w:pPr>
          </w:p>
        </w:tc>
      </w:tr>
    </w:tbl>
    <w:p w:rsidR="001B1447" w:rsidRDefault="001B1447" w:rsidP="001B1447">
      <w:pPr>
        <w:rPr>
          <w:b/>
          <w:bCs/>
          <w:sz w:val="27"/>
          <w:szCs w:val="27"/>
        </w:rPr>
      </w:pPr>
    </w:p>
    <w:p w:rsidR="001B1447" w:rsidRPr="00581793" w:rsidRDefault="001B1447" w:rsidP="001B1447">
      <w:pPr>
        <w:rPr>
          <w:sz w:val="28"/>
          <w:szCs w:val="28"/>
        </w:rPr>
      </w:pPr>
    </w:p>
    <w:p w:rsidR="006910C4" w:rsidRDefault="006910C4" w:rsidP="006910C4">
      <w:pPr>
        <w:jc w:val="center"/>
      </w:pPr>
    </w:p>
    <w:sectPr w:rsidR="006910C4"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1DC5"/>
    <w:rsid w:val="000C5F55"/>
    <w:rsid w:val="000C6349"/>
    <w:rsid w:val="000C66DB"/>
    <w:rsid w:val="000C7110"/>
    <w:rsid w:val="000D0B56"/>
    <w:rsid w:val="000D25D9"/>
    <w:rsid w:val="000D284B"/>
    <w:rsid w:val="000D4747"/>
    <w:rsid w:val="000D4D3D"/>
    <w:rsid w:val="000D7766"/>
    <w:rsid w:val="000E0D74"/>
    <w:rsid w:val="000E34BE"/>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E43"/>
    <w:rsid w:val="00125C46"/>
    <w:rsid w:val="00125C7B"/>
    <w:rsid w:val="00131CF7"/>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447"/>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0EC"/>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06AEC"/>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D6D31"/>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85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3299"/>
    <w:rsid w:val="00D44706"/>
    <w:rsid w:val="00D447BA"/>
    <w:rsid w:val="00D4500A"/>
    <w:rsid w:val="00D479A7"/>
    <w:rsid w:val="00D529AE"/>
    <w:rsid w:val="00D556C8"/>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22C5A"/>
    <w:rsid w:val="00E232F0"/>
    <w:rsid w:val="00E242A8"/>
    <w:rsid w:val="00E247F9"/>
    <w:rsid w:val="00E24A53"/>
    <w:rsid w:val="00E2595F"/>
    <w:rsid w:val="00E25972"/>
    <w:rsid w:val="00E26064"/>
    <w:rsid w:val="00E31506"/>
    <w:rsid w:val="00E33B65"/>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4302"/>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6C59"/>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0CA4-926C-4743-BD35-5C379FDF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5784</Words>
  <Characters>32971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38678</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3</cp:revision>
  <cp:lastPrinted>2020-03-23T11:38:00Z</cp:lastPrinted>
  <dcterms:created xsi:type="dcterms:W3CDTF">2020-09-17T11:31:00Z</dcterms:created>
  <dcterms:modified xsi:type="dcterms:W3CDTF">2020-09-17T11:37:00Z</dcterms:modified>
</cp:coreProperties>
</file>