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49" w:rsidRDefault="00CA0D03" w:rsidP="008D3F01">
      <w:pPr>
        <w:pStyle w:val="a5"/>
        <w:rPr>
          <w:b/>
          <w:spacing w:val="40"/>
          <w:sz w:val="20"/>
        </w:rPr>
      </w:pPr>
      <w:r>
        <w:rPr>
          <w:b/>
          <w:spacing w:val="40"/>
          <w:sz w:val="20"/>
        </w:rPr>
        <w:t>1</w:t>
      </w:r>
      <w:r w:rsidR="00AE5554">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p>
    <w:p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rsidR="00DF767A" w:rsidRDefault="00F4363A" w:rsidP="00CD5A1D">
      <w:pPr>
        <w:jc w:val="center"/>
        <w:rPr>
          <w:b/>
        </w:rPr>
      </w:pPr>
      <w:r w:rsidRPr="00CD5A1D">
        <w:rPr>
          <w:b/>
        </w:rPr>
        <w:t xml:space="preserve">муниципального образования </w:t>
      </w:r>
      <w:proofErr w:type="spellStart"/>
      <w:r w:rsidR="000D7766">
        <w:rPr>
          <w:b/>
        </w:rPr>
        <w:t>Нефтеюганский</w:t>
      </w:r>
      <w:proofErr w:type="spellEnd"/>
      <w:r w:rsidR="009904D7">
        <w:rPr>
          <w:b/>
        </w:rPr>
        <w:t xml:space="preserve"> район</w:t>
      </w:r>
      <w:r w:rsidR="0084169F">
        <w:rPr>
          <w:b/>
        </w:rPr>
        <w:t xml:space="preserve"> </w:t>
      </w:r>
      <w:r w:rsidR="00DF767A">
        <w:rPr>
          <w:b/>
        </w:rPr>
        <w:t xml:space="preserve"> посредством публичного </w:t>
      </w:r>
    </w:p>
    <w:p w:rsidR="000D4D3D" w:rsidRPr="00CD5A1D" w:rsidRDefault="00DF767A" w:rsidP="00CD5A1D">
      <w:pPr>
        <w:jc w:val="center"/>
        <w:rPr>
          <w:b/>
        </w:rPr>
      </w:pPr>
      <w:r>
        <w:rPr>
          <w:b/>
        </w:rPr>
        <w:t>предложения в электронной форме</w:t>
      </w:r>
    </w:p>
    <w:p w:rsidR="000F500E" w:rsidRDefault="000F500E" w:rsidP="00A96ECA">
      <w:pPr>
        <w:tabs>
          <w:tab w:val="left" w:pos="720"/>
        </w:tabs>
        <w:ind w:right="118"/>
        <w:jc w:val="both"/>
      </w:pPr>
    </w:p>
    <w:p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rsidR="00F77477" w:rsidRPr="00520653" w:rsidRDefault="00520653" w:rsidP="00520653">
      <w:pPr>
        <w:pStyle w:val="ab"/>
        <w:tabs>
          <w:tab w:val="left" w:pos="720"/>
        </w:tabs>
        <w:ind w:left="0"/>
        <w:rPr>
          <w:b/>
        </w:rPr>
      </w:pPr>
      <w:r>
        <w:rPr>
          <w:b/>
        </w:rPr>
        <w:t>1.1. </w:t>
      </w:r>
      <w:r w:rsidR="00DF767A">
        <w:rPr>
          <w:b/>
        </w:rPr>
        <w:t>Продажа муниципального имущества посредством публичного предложения</w:t>
      </w:r>
      <w:r w:rsidR="00FA5C49">
        <w:rPr>
          <w:b/>
        </w:rPr>
        <w:t xml:space="preserve"> </w:t>
      </w:r>
      <w:r w:rsidRPr="00520653">
        <w:rPr>
          <w:b/>
        </w:rPr>
        <w:t>в электронной форме</w:t>
      </w:r>
    </w:p>
    <w:tbl>
      <w:tblPr>
        <w:tblStyle w:val="aa"/>
        <w:tblW w:w="9889" w:type="dxa"/>
        <w:tblLook w:val="04A0" w:firstRow="1" w:lastRow="0" w:firstColumn="1" w:lastColumn="0" w:noHBand="0" w:noVBand="1"/>
      </w:tblPr>
      <w:tblGrid>
        <w:gridCol w:w="3085"/>
        <w:gridCol w:w="6804"/>
      </w:tblGrid>
      <w:tr w:rsidR="00FB7027" w:rsidTr="00F77477">
        <w:tc>
          <w:tcPr>
            <w:tcW w:w="3085" w:type="dxa"/>
            <w:vAlign w:val="center"/>
          </w:tcPr>
          <w:p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rsidR="00FB7027" w:rsidRDefault="00F441FD" w:rsidP="000D7766">
            <w:pPr>
              <w:tabs>
                <w:tab w:val="left" w:pos="142"/>
                <w:tab w:val="left" w:pos="720"/>
              </w:tabs>
              <w:ind w:right="118"/>
              <w:jc w:val="both"/>
            </w:pPr>
            <w:r>
              <w:t xml:space="preserve">Муниципальное образование </w:t>
            </w:r>
            <w:proofErr w:type="spellStart"/>
            <w:r w:rsidR="000D7766">
              <w:t>Нефтеюганский</w:t>
            </w:r>
            <w:proofErr w:type="spellEnd"/>
            <w:r w:rsidR="00F40A58">
              <w:t xml:space="preserve"> район</w:t>
            </w:r>
          </w:p>
        </w:tc>
      </w:tr>
      <w:tr w:rsidR="00FB7027" w:rsidTr="00F77477">
        <w:tc>
          <w:tcPr>
            <w:tcW w:w="3085" w:type="dxa"/>
            <w:vAlign w:val="center"/>
          </w:tcPr>
          <w:p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rsidR="008A44E6" w:rsidRPr="00F40A58" w:rsidRDefault="00F40A58" w:rsidP="00142880">
            <w:pPr>
              <w:tabs>
                <w:tab w:val="left" w:pos="142"/>
                <w:tab w:val="left" w:pos="720"/>
              </w:tabs>
              <w:ind w:right="118"/>
              <w:jc w:val="both"/>
            </w:pPr>
            <w:r>
              <w:t xml:space="preserve">Департамент </w:t>
            </w:r>
            <w:r w:rsidR="000D7766">
              <w:t xml:space="preserve">имущественных отношений </w:t>
            </w:r>
            <w:proofErr w:type="spellStart"/>
            <w:r w:rsidR="000D7766">
              <w:t>Нефтеюганского</w:t>
            </w:r>
            <w:proofErr w:type="spellEnd"/>
            <w:r w:rsidR="000D7766">
              <w:t xml:space="preserve"> района</w:t>
            </w:r>
          </w:p>
          <w:p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w:t>
            </w:r>
            <w:proofErr w:type="gramStart"/>
            <w:r w:rsidR="000D7766">
              <w:rPr>
                <w:color w:val="000000"/>
              </w:rPr>
              <w:t>.Н</w:t>
            </w:r>
            <w:proofErr w:type="gramEnd"/>
            <w:r w:rsidR="000D7766">
              <w:rPr>
                <w:color w:val="000000"/>
              </w:rPr>
              <w:t>ефтеюганск</w:t>
            </w:r>
            <w:proofErr w:type="spellEnd"/>
            <w:r w:rsidR="000D7766">
              <w:rPr>
                <w:color w:val="000000"/>
              </w:rPr>
              <w:t>, 3 микрорайон, строение 21</w:t>
            </w:r>
          </w:p>
          <w:p w:rsidR="008A44E6" w:rsidRPr="009755DD" w:rsidRDefault="008A44E6" w:rsidP="00142880">
            <w:pPr>
              <w:tabs>
                <w:tab w:val="left" w:pos="142"/>
                <w:tab w:val="left" w:pos="720"/>
              </w:tabs>
              <w:ind w:right="118"/>
              <w:jc w:val="both"/>
              <w:rPr>
                <w:color w:val="000000" w:themeColor="text1"/>
              </w:rPr>
            </w:pPr>
            <w:r>
              <w:t xml:space="preserve">Сайт: </w:t>
            </w:r>
            <w:hyperlink r:id="rId7" w:history="1">
              <w:r w:rsidR="000D7766" w:rsidRPr="00FE3701">
                <w:rPr>
                  <w:rStyle w:val="a3"/>
                  <w:lang w:val="en-US"/>
                </w:rPr>
                <w:t>www</w:t>
              </w:r>
              <w:r w:rsidR="000D7766" w:rsidRPr="00FE3701">
                <w:rPr>
                  <w:rStyle w:val="a3"/>
                </w:rPr>
                <w:t>.</w:t>
              </w:r>
              <w:proofErr w:type="spellStart"/>
              <w:r w:rsidR="000D7766" w:rsidRPr="00FE3701">
                <w:rPr>
                  <w:rStyle w:val="a3"/>
                  <w:lang w:val="en-US"/>
                </w:rPr>
                <w:t>admoil</w:t>
              </w:r>
              <w:proofErr w:type="spellEnd"/>
              <w:r w:rsidR="000D7766" w:rsidRPr="00FE3701">
                <w:rPr>
                  <w:rStyle w:val="a3"/>
                </w:rPr>
                <w:t>.</w:t>
              </w:r>
              <w:proofErr w:type="spellStart"/>
              <w:r w:rsidR="000D7766" w:rsidRPr="00FE3701">
                <w:rPr>
                  <w:rStyle w:val="a3"/>
                  <w:lang w:val="en-US"/>
                </w:rPr>
                <w:t>ru</w:t>
              </w:r>
              <w:proofErr w:type="spellEnd"/>
            </w:hyperlink>
          </w:p>
          <w:p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8" w:history="1">
              <w:r w:rsidR="000D7766" w:rsidRPr="00FE3701">
                <w:rPr>
                  <w:rStyle w:val="a3"/>
                </w:rPr>
                <w:t>horoshevaas@admoil.r</w:t>
              </w:r>
              <w:r w:rsidR="000D7766" w:rsidRPr="00FE3701">
                <w:rPr>
                  <w:rStyle w:val="a3"/>
                  <w:lang w:val="en-US"/>
                </w:rPr>
                <w:t>u</w:t>
              </w:r>
            </w:hyperlink>
          </w:p>
        </w:tc>
      </w:tr>
      <w:tr w:rsidR="00FB7027" w:rsidTr="00F77477">
        <w:tc>
          <w:tcPr>
            <w:tcW w:w="3085" w:type="dxa"/>
            <w:vAlign w:val="center"/>
          </w:tcPr>
          <w:p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rsidR="00FC76C1" w:rsidRPr="00EC26A7" w:rsidRDefault="007C274A" w:rsidP="007C274A">
            <w:pPr>
              <w:jc w:val="both"/>
              <w:rPr>
                <w:highlight w:val="yellow"/>
              </w:rPr>
            </w:pPr>
            <w:r>
              <w:rPr>
                <w:shd w:val="clear" w:color="auto" w:fill="FFFFFF"/>
              </w:rPr>
              <w:t xml:space="preserve">ЗАО «Сбербанк-АСТ» в сети Интернет </w:t>
            </w:r>
            <w:hyperlink r:id="rId9"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rsidTr="00F77477">
        <w:tc>
          <w:tcPr>
            <w:tcW w:w="3085" w:type="dxa"/>
            <w:vAlign w:val="center"/>
          </w:tcPr>
          <w:p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rsidTr="00F77477">
        <w:tc>
          <w:tcPr>
            <w:tcW w:w="3085" w:type="dxa"/>
            <w:vAlign w:val="center"/>
          </w:tcPr>
          <w:p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rsidR="00520653" w:rsidRPr="00F77477" w:rsidRDefault="00DF767A" w:rsidP="00142880">
            <w:pPr>
              <w:tabs>
                <w:tab w:val="left" w:pos="142"/>
                <w:tab w:val="left" w:pos="720"/>
              </w:tabs>
              <w:ind w:right="118"/>
              <w:jc w:val="both"/>
            </w:pPr>
            <w:r>
              <w:t xml:space="preserve">Продажа посредством публичного предложения в электронной форме </w:t>
            </w:r>
          </w:p>
        </w:tc>
      </w:tr>
      <w:tr w:rsidR="009F3655" w:rsidTr="00F77477">
        <w:tc>
          <w:tcPr>
            <w:tcW w:w="3085" w:type="dxa"/>
            <w:vAlign w:val="center"/>
          </w:tcPr>
          <w:p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rsidR="009F3655" w:rsidRPr="00EC26A7" w:rsidRDefault="005E06A4" w:rsidP="00142880">
            <w:pPr>
              <w:tabs>
                <w:tab w:val="left" w:pos="142"/>
              </w:tabs>
              <w:ind w:right="118"/>
              <w:jc w:val="both"/>
              <w:rPr>
                <w:highlight w:val="yellow"/>
              </w:rPr>
            </w:pPr>
            <w:hyperlink r:id="rId10"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rsidR="009F3655" w:rsidRPr="0032307D" w:rsidRDefault="00D55887" w:rsidP="005E06A4">
            <w:pPr>
              <w:tabs>
                <w:tab w:val="left" w:pos="142"/>
              </w:tabs>
              <w:ind w:right="118"/>
              <w:jc w:val="both"/>
            </w:pPr>
            <w:r>
              <w:t>0</w:t>
            </w:r>
            <w:r w:rsidR="00E16FD9">
              <w:t>5</w:t>
            </w:r>
            <w:r w:rsidR="009904D7" w:rsidRPr="0032307D">
              <w:t xml:space="preserve"> </w:t>
            </w:r>
            <w:r w:rsidR="005E06A4">
              <w:t>ноября</w:t>
            </w:r>
            <w:r w:rsidR="009904D7" w:rsidRPr="0032307D">
              <w:t xml:space="preserve"> 20</w:t>
            </w:r>
            <w:r w:rsidR="00CE785F">
              <w:t>20</w:t>
            </w:r>
            <w:r w:rsidR="009904D7" w:rsidRPr="0032307D">
              <w:t xml:space="preserve">г. в </w:t>
            </w:r>
            <w:r w:rsidR="00CE785F">
              <w:t>10</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CE785F">
              <w:t>8</w:t>
            </w:r>
            <w:r w:rsidR="009F3655" w:rsidRPr="0032307D">
              <w:t>.00 по московскому времени). Подача заявок осуществляется круглосуточно.</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rsidR="009F3655" w:rsidRPr="0032307D" w:rsidRDefault="005E06A4" w:rsidP="005E06A4">
            <w:pPr>
              <w:tabs>
                <w:tab w:val="left" w:pos="142"/>
              </w:tabs>
              <w:ind w:right="118"/>
              <w:jc w:val="both"/>
            </w:pPr>
            <w:r>
              <w:t>18</w:t>
            </w:r>
            <w:r w:rsidR="006013D7" w:rsidRPr="0032307D">
              <w:t xml:space="preserve"> </w:t>
            </w:r>
            <w:r>
              <w:t>декабря</w:t>
            </w:r>
            <w:r w:rsidR="00142880" w:rsidRPr="0032307D">
              <w:t xml:space="preserve"> 20</w:t>
            </w:r>
            <w:r w:rsidR="00CE785F">
              <w:t>20</w:t>
            </w:r>
            <w:r w:rsidR="00D90298" w:rsidRPr="0032307D">
              <w:t>г. в 1</w:t>
            </w:r>
            <w:r w:rsidR="00CE785F">
              <w:t>0</w:t>
            </w:r>
            <w:r w:rsidR="00EA04E6" w:rsidRPr="0032307D">
              <w:t>.00</w:t>
            </w:r>
            <w:r w:rsidR="00142880" w:rsidRPr="0032307D">
              <w:t xml:space="preserve"> </w:t>
            </w:r>
            <w:r w:rsidR="00EA04E6" w:rsidRPr="0032307D">
              <w:t>по местному времени</w:t>
            </w:r>
            <w:r w:rsidR="009F3655" w:rsidRPr="0032307D">
              <w:t xml:space="preserve"> (0</w:t>
            </w:r>
            <w:r w:rsidR="00CE785F">
              <w:t>8</w:t>
            </w:r>
            <w:r w:rsidR="009F3655" w:rsidRPr="0032307D">
              <w:t>.00 по московскому времени</w:t>
            </w:r>
            <w:r w:rsidR="00142880" w:rsidRPr="0032307D">
              <w:t xml:space="preserve">). </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rsidR="009F3655" w:rsidRPr="0032307D" w:rsidRDefault="005E06A4" w:rsidP="005E06A4">
            <w:pPr>
              <w:tabs>
                <w:tab w:val="left" w:pos="142"/>
              </w:tabs>
              <w:ind w:right="118"/>
              <w:jc w:val="both"/>
            </w:pPr>
            <w:r>
              <w:t>22</w:t>
            </w:r>
            <w:r w:rsidR="00142880" w:rsidRPr="0032307D">
              <w:t xml:space="preserve"> </w:t>
            </w:r>
            <w:r>
              <w:t>декабря</w:t>
            </w:r>
            <w:r w:rsidR="00CE785F">
              <w:t xml:space="preserve"> 2020</w:t>
            </w:r>
            <w:r w:rsidR="00D90298" w:rsidRPr="0032307D">
              <w:t xml:space="preserve">г. в </w:t>
            </w:r>
            <w:r w:rsidR="001644FB">
              <w:t>1</w:t>
            </w:r>
            <w:r w:rsidR="007D70EC">
              <w:t>0</w:t>
            </w:r>
            <w:r w:rsidR="00D90298" w:rsidRPr="0032307D">
              <w:t>.</w:t>
            </w:r>
            <w:r w:rsidR="001644F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1644FB">
              <w:t>0</w:t>
            </w:r>
            <w:r w:rsidR="007D70EC">
              <w:t>8</w:t>
            </w:r>
            <w:r w:rsidR="00D90298" w:rsidRPr="0032307D">
              <w:t>.</w:t>
            </w:r>
            <w:r w:rsidR="001644FB">
              <w:t>0</w:t>
            </w:r>
            <w:r w:rsidR="00D90298" w:rsidRPr="0032307D">
              <w:t>0</w:t>
            </w:r>
            <w:r w:rsidR="009F3655" w:rsidRPr="0032307D">
              <w:t xml:space="preserve"> по московскому времени).</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rsidR="009F3655" w:rsidRPr="0032307D" w:rsidRDefault="005E06A4" w:rsidP="00142880">
            <w:pPr>
              <w:tabs>
                <w:tab w:val="left" w:pos="142"/>
              </w:tabs>
              <w:ind w:right="118"/>
              <w:jc w:val="both"/>
            </w:pPr>
            <w:hyperlink r:id="rId11"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rsidR="005D7B27" w:rsidRDefault="005E06A4" w:rsidP="009259AD">
            <w:pPr>
              <w:tabs>
                <w:tab w:val="left" w:pos="142"/>
              </w:tabs>
              <w:ind w:right="118"/>
              <w:jc w:val="both"/>
            </w:pPr>
            <w:r>
              <w:t>24</w:t>
            </w:r>
            <w:r w:rsidR="009259AD">
              <w:t xml:space="preserve"> </w:t>
            </w:r>
            <w:r>
              <w:t>декабря</w:t>
            </w:r>
            <w:r w:rsidR="00142880" w:rsidRPr="0032307D">
              <w:t xml:space="preserve"> 20</w:t>
            </w:r>
            <w:r w:rsidR="00CE785F">
              <w:t>20</w:t>
            </w:r>
            <w:r w:rsidR="00D90298" w:rsidRPr="0032307D">
              <w:t>г. с 1</w:t>
            </w:r>
            <w:r w:rsidR="007D70E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(0</w:t>
            </w:r>
            <w:r w:rsidR="007D70EC">
              <w:t>9</w:t>
            </w:r>
            <w:r w:rsidR="009F3655" w:rsidRPr="0032307D">
              <w:t xml:space="preserve">.00 по московскому времени) </w:t>
            </w:r>
          </w:p>
          <w:p w:rsidR="009F3655" w:rsidRDefault="005D7B27" w:rsidP="009259AD">
            <w:pPr>
              <w:tabs>
                <w:tab w:val="left" w:pos="142"/>
              </w:tabs>
              <w:ind w:right="118"/>
              <w:jc w:val="both"/>
            </w:pPr>
            <w: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rsidR="005D7B27" w:rsidRPr="0032307D" w:rsidRDefault="005D7B27" w:rsidP="005D7B27">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8240C9" w:rsidTr="007C567F">
        <w:tc>
          <w:tcPr>
            <w:tcW w:w="9889" w:type="dxa"/>
            <w:gridSpan w:val="2"/>
          </w:tcPr>
          <w:p w:rsidR="008240C9" w:rsidRPr="008240C9" w:rsidRDefault="008240C9" w:rsidP="00C828D7">
            <w:pPr>
              <w:tabs>
                <w:tab w:val="left" w:pos="142"/>
                <w:tab w:val="left" w:pos="720"/>
              </w:tabs>
              <w:ind w:right="118"/>
              <w:jc w:val="center"/>
              <w:rPr>
                <w:b/>
              </w:rPr>
            </w:pPr>
            <w:r w:rsidRPr="008240C9">
              <w:rPr>
                <w:b/>
              </w:rPr>
              <w:t>ЛОТ № 1</w:t>
            </w:r>
          </w:p>
        </w:tc>
      </w:tr>
      <w:tr w:rsidR="008240C9" w:rsidTr="00D90298">
        <w:tc>
          <w:tcPr>
            <w:tcW w:w="3085" w:type="dxa"/>
            <w:vAlign w:val="center"/>
          </w:tcPr>
          <w:p w:rsidR="008240C9" w:rsidRDefault="008240C9" w:rsidP="008007F0">
            <w:pPr>
              <w:tabs>
                <w:tab w:val="left" w:pos="142"/>
                <w:tab w:val="left" w:pos="720"/>
              </w:tabs>
              <w:ind w:right="118"/>
            </w:pPr>
            <w:r>
              <w:t>Наименование, характеристика имущества, а</w:t>
            </w:r>
            <w:r w:rsidRPr="000F402B">
              <w:t>дрес (местонахождение</w:t>
            </w:r>
            <w:r>
              <w:t xml:space="preserve"> имущества</w:t>
            </w:r>
            <w:r w:rsidRPr="000F402B">
              <w:t>)</w:t>
            </w:r>
          </w:p>
          <w:p w:rsidR="008240C9" w:rsidRDefault="008240C9" w:rsidP="008007F0">
            <w:pPr>
              <w:tabs>
                <w:tab w:val="left" w:pos="142"/>
                <w:tab w:val="left" w:pos="720"/>
              </w:tabs>
              <w:ind w:right="118"/>
            </w:pPr>
          </w:p>
        </w:tc>
        <w:tc>
          <w:tcPr>
            <w:tcW w:w="6804" w:type="dxa"/>
            <w:vAlign w:val="center"/>
          </w:tcPr>
          <w:p w:rsidR="00124D7F" w:rsidRPr="003835E4" w:rsidRDefault="00124D7F" w:rsidP="00124D7F">
            <w:pPr>
              <w:jc w:val="both"/>
            </w:pPr>
            <w:r w:rsidRPr="003835E4">
              <w:t>«</w:t>
            </w:r>
            <w:r>
              <w:t>Спортивно-оздоровительный комплекс»</w:t>
            </w:r>
            <w:r w:rsidRPr="003835E4">
              <w:t xml:space="preserve">, </w:t>
            </w:r>
            <w:r>
              <w:t xml:space="preserve">расположенный по </w:t>
            </w:r>
            <w:r w:rsidRPr="003835E4">
              <w:t>адрес</w:t>
            </w:r>
            <w:r>
              <w:t>у</w:t>
            </w:r>
            <w:r w:rsidRPr="003835E4">
              <w:t xml:space="preserve"> (местонахождение) объекта: Ханты-Мансийский автономный округ - Югра, </w:t>
            </w:r>
            <w:proofErr w:type="spellStart"/>
            <w:r w:rsidRPr="003835E4">
              <w:t>г</w:t>
            </w:r>
            <w:proofErr w:type="gramStart"/>
            <w:r w:rsidRPr="003835E4">
              <w:t>.Н</w:t>
            </w:r>
            <w:proofErr w:type="gramEnd"/>
            <w:r w:rsidRPr="003835E4">
              <w:t>ефтеюганск</w:t>
            </w:r>
            <w:proofErr w:type="spellEnd"/>
            <w:r w:rsidRPr="003835E4">
              <w:t xml:space="preserve">, </w:t>
            </w:r>
            <w:proofErr w:type="spellStart"/>
            <w:r w:rsidRPr="003835E4">
              <w:t>ул.</w:t>
            </w:r>
            <w:r>
              <w:t>Энергетиков</w:t>
            </w:r>
            <w:proofErr w:type="spellEnd"/>
            <w:r w:rsidRPr="003835E4">
              <w:t>, строение 1</w:t>
            </w:r>
            <w:r>
              <w:t xml:space="preserve">2/2, </w:t>
            </w:r>
            <w:r w:rsidRPr="004C6F1E">
              <w:t>с земе</w:t>
            </w:r>
            <w:r>
              <w:t>льным участком необходимым для его</w:t>
            </w:r>
            <w:r w:rsidRPr="004C6F1E">
              <w:t xml:space="preserve"> использования</w:t>
            </w:r>
            <w:r w:rsidRPr="003835E4">
              <w:t>.</w:t>
            </w:r>
          </w:p>
          <w:p w:rsidR="00124D7F" w:rsidRDefault="00124D7F" w:rsidP="00124D7F">
            <w:pPr>
              <w:jc w:val="both"/>
            </w:pPr>
            <w:r w:rsidRPr="003835E4">
              <w:t>Характеристика объекта:</w:t>
            </w:r>
            <w:r>
              <w:t xml:space="preserve"> «Спортивно-оздоровительный комплекс», </w:t>
            </w:r>
            <w:r w:rsidRPr="003835E4">
              <w:t xml:space="preserve"> </w:t>
            </w:r>
            <w:r>
              <w:t>назначение: нежилое</w:t>
            </w:r>
            <w:r w:rsidRPr="003835E4">
              <w:t>,</w:t>
            </w:r>
            <w:r>
              <w:t xml:space="preserve"> этажей 2,  кадастровый номер 86:20:0000004:340</w:t>
            </w:r>
            <w:r w:rsidRPr="003835E4">
              <w:t xml:space="preserve">, </w:t>
            </w:r>
            <w:r>
              <w:t xml:space="preserve"> </w:t>
            </w:r>
            <w:r w:rsidRPr="003835E4">
              <w:t xml:space="preserve">общая площадь </w:t>
            </w:r>
            <w:r>
              <w:t>755</w:t>
            </w:r>
            <w:r w:rsidRPr="003835E4">
              <w:t xml:space="preserve"> </w:t>
            </w:r>
            <w:proofErr w:type="spellStart"/>
            <w:r w:rsidRPr="003835E4">
              <w:t>кв.м</w:t>
            </w:r>
            <w:proofErr w:type="spellEnd"/>
            <w:r w:rsidRPr="003835E4">
              <w:t xml:space="preserve">., адрес (местонахождение) объекта: Ханты-Мансийский автономный округ - Югра, </w:t>
            </w:r>
            <w:proofErr w:type="spellStart"/>
            <w:r w:rsidRPr="003835E4">
              <w:t>г</w:t>
            </w:r>
            <w:proofErr w:type="gramStart"/>
            <w:r w:rsidRPr="003835E4">
              <w:t>.Н</w:t>
            </w:r>
            <w:proofErr w:type="gramEnd"/>
            <w:r w:rsidRPr="003835E4">
              <w:t>ефтеюганск</w:t>
            </w:r>
            <w:proofErr w:type="spellEnd"/>
            <w:r>
              <w:t xml:space="preserve">, </w:t>
            </w:r>
            <w:proofErr w:type="spellStart"/>
            <w:r>
              <w:t>ул.Энергетиков</w:t>
            </w:r>
            <w:proofErr w:type="spellEnd"/>
            <w:r>
              <w:t xml:space="preserve">, строение 12/2. </w:t>
            </w:r>
          </w:p>
          <w:p w:rsidR="008240C9" w:rsidRPr="00834927" w:rsidRDefault="00124D7F" w:rsidP="00124D7F">
            <w:pPr>
              <w:jc w:val="both"/>
            </w:pPr>
            <w:r>
              <w:t xml:space="preserve">Характеристика земельного участка: кадастровый номер </w:t>
            </w:r>
            <w:r w:rsidRPr="009E7AEA">
              <w:t>86:</w:t>
            </w:r>
            <w:r>
              <w:t>20</w:t>
            </w:r>
            <w:r w:rsidRPr="009E7AEA">
              <w:t>:</w:t>
            </w:r>
            <w:r>
              <w:t>0000004</w:t>
            </w:r>
            <w:r w:rsidRPr="009E7AEA">
              <w:t>:</w:t>
            </w:r>
            <w:r>
              <w:t xml:space="preserve">410, категория земель: земли населенных пунктов, разрешенное использование: для размещения объекта физической культуры и спорта, общая площадь 1132 </w:t>
            </w:r>
            <w:proofErr w:type="spellStart"/>
            <w:r>
              <w:t>кв.м</w:t>
            </w:r>
            <w:proofErr w:type="spellEnd"/>
            <w:r>
              <w:t xml:space="preserve">., адрес (местонахождение) объекта: </w:t>
            </w:r>
            <w:r w:rsidRPr="003835E4">
              <w:t xml:space="preserve">Ханты-Мансийский автономный округ - Югра, </w:t>
            </w:r>
            <w:proofErr w:type="spellStart"/>
            <w:r w:rsidRPr="003835E4">
              <w:t>г</w:t>
            </w:r>
            <w:proofErr w:type="gramStart"/>
            <w:r w:rsidRPr="003835E4">
              <w:t>.Н</w:t>
            </w:r>
            <w:proofErr w:type="gramEnd"/>
            <w:r w:rsidRPr="003835E4">
              <w:t>ефтеюганск</w:t>
            </w:r>
            <w:proofErr w:type="spellEnd"/>
            <w:r>
              <w:t xml:space="preserve">, </w:t>
            </w:r>
            <w:proofErr w:type="spellStart"/>
            <w:r>
              <w:t>ул.Энергетиков</w:t>
            </w:r>
            <w:proofErr w:type="spellEnd"/>
            <w:r>
              <w:t xml:space="preserve">, земельный </w:t>
            </w:r>
            <w:r>
              <w:lastRenderedPageBreak/>
              <w:t>участок №12.</w:t>
            </w:r>
          </w:p>
        </w:tc>
      </w:tr>
      <w:tr w:rsidR="008240C9" w:rsidTr="00D90298">
        <w:tc>
          <w:tcPr>
            <w:tcW w:w="3085" w:type="dxa"/>
            <w:tcBorders>
              <w:top w:val="single" w:sz="4" w:space="0" w:color="auto"/>
              <w:left w:val="single" w:sz="4" w:space="0" w:color="auto"/>
              <w:bottom w:val="single" w:sz="4" w:space="0" w:color="auto"/>
              <w:right w:val="single" w:sz="4" w:space="0" w:color="auto"/>
            </w:tcBorders>
          </w:tcPr>
          <w:p w:rsidR="008240C9" w:rsidRPr="00D90298" w:rsidRDefault="008240C9" w:rsidP="000F402B">
            <w:pPr>
              <w:spacing w:line="254" w:lineRule="auto"/>
              <w:ind w:firstLine="5"/>
            </w:pPr>
            <w:r w:rsidRPr="00D90298">
              <w:lastRenderedPageBreak/>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rsidR="00124D7F" w:rsidRPr="004E0452" w:rsidRDefault="00124D7F" w:rsidP="00124D7F">
            <w:pPr>
              <w:jc w:val="both"/>
            </w:pPr>
            <w:r w:rsidRPr="004E0452">
              <w:t>Отчет об оценке рыночной стоимости  от 30.07.2020 № 02-2020-476, предоставленног</w:t>
            </w:r>
            <w:proofErr w:type="gramStart"/>
            <w:r w:rsidRPr="004E0452">
              <w:t>о ООО</w:t>
            </w:r>
            <w:proofErr w:type="gramEnd"/>
            <w:r w:rsidRPr="004E0452">
              <w:t xml:space="preserve"> «Бюро по оценке имущества», рыночная стоимость имущества составляет: 4 768 000 (четыре миллиона семьсот шестьдесят восемь тысяч) рублей 00 копеек, в том числе:</w:t>
            </w:r>
          </w:p>
          <w:p w:rsidR="00124D7F" w:rsidRPr="004E0452" w:rsidRDefault="00124D7F" w:rsidP="00124D7F">
            <w:pPr>
              <w:ind w:firstLine="708"/>
              <w:jc w:val="both"/>
            </w:pPr>
            <w:r w:rsidRPr="004E0452">
              <w:t xml:space="preserve">- спортивно-оздоровительный комплекс, адрес (местонахождение) объекта Ханты-Мансийский автономный округ - Югра, </w:t>
            </w:r>
            <w:proofErr w:type="spellStart"/>
            <w:r w:rsidRPr="004E0452">
              <w:t>г</w:t>
            </w:r>
            <w:proofErr w:type="gramStart"/>
            <w:r w:rsidRPr="004E0452">
              <w:t>.Н</w:t>
            </w:r>
            <w:proofErr w:type="gramEnd"/>
            <w:r w:rsidRPr="004E0452">
              <w:t>ефтеюганск</w:t>
            </w:r>
            <w:proofErr w:type="spellEnd"/>
            <w:r w:rsidRPr="004E0452">
              <w:t xml:space="preserve">, </w:t>
            </w:r>
            <w:proofErr w:type="spellStart"/>
            <w:r w:rsidRPr="004E0452">
              <w:t>ул.Энергетиков</w:t>
            </w:r>
            <w:proofErr w:type="spellEnd"/>
            <w:r w:rsidRPr="004E0452">
              <w:t xml:space="preserve">, строение 12/2 – 3 912 000 (три миллиона девятьсот двенадцать тысяч) рублей 00 копеек, в </w:t>
            </w:r>
            <w:proofErr w:type="spellStart"/>
            <w:r w:rsidRPr="004E0452">
              <w:t>т.ч</w:t>
            </w:r>
            <w:proofErr w:type="spellEnd"/>
            <w:r w:rsidRPr="004E0452">
              <w:t>. НДС 20%;</w:t>
            </w:r>
          </w:p>
          <w:p w:rsidR="008240C9" w:rsidRPr="00D90298" w:rsidRDefault="00124D7F" w:rsidP="00124D7F">
            <w:pPr>
              <w:jc w:val="both"/>
            </w:pPr>
            <w:r w:rsidRPr="004E0452">
              <w:t xml:space="preserve">- земельный участок, кадастровый номер 86:20:0000004:410, категория земель: земли населенных пунктов, разрешенное использование: для размещения объекта физической культуры и спорта, адрес (местонахождение) объекта: Ханты-Мансийский автономный округ - Югра, </w:t>
            </w:r>
            <w:proofErr w:type="spellStart"/>
            <w:r w:rsidRPr="004E0452">
              <w:t>г</w:t>
            </w:r>
            <w:proofErr w:type="gramStart"/>
            <w:r w:rsidRPr="004E0452">
              <w:t>.Н</w:t>
            </w:r>
            <w:proofErr w:type="gramEnd"/>
            <w:r w:rsidRPr="004E0452">
              <w:t>ефтеюганск</w:t>
            </w:r>
            <w:proofErr w:type="spellEnd"/>
            <w:r w:rsidRPr="004E0452">
              <w:t xml:space="preserve">, </w:t>
            </w:r>
            <w:proofErr w:type="spellStart"/>
            <w:r w:rsidRPr="004E0452">
              <w:t>ул.Энергетиков</w:t>
            </w:r>
            <w:proofErr w:type="spellEnd"/>
            <w:r w:rsidRPr="004E0452">
              <w:t>, земельный участок №12 – 856 000 (восемьсот пятьдесят шесть тысяч) рублей 00 копеек, без НДС.</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t>Основания проведения продажи муниципального имущества</w:t>
            </w:r>
          </w:p>
        </w:tc>
        <w:tc>
          <w:tcPr>
            <w:tcW w:w="6804" w:type="dxa"/>
            <w:vAlign w:val="center"/>
          </w:tcPr>
          <w:p w:rsidR="00FF4253" w:rsidRDefault="00FF4253" w:rsidP="00FF4253">
            <w:pPr>
              <w:jc w:val="both"/>
            </w:pPr>
            <w:r>
              <w:t xml:space="preserve">- </w:t>
            </w:r>
            <w:r w:rsidRPr="00C7106C">
              <w:t>решени</w:t>
            </w:r>
            <w:r>
              <w:t>е</w:t>
            </w:r>
            <w:r w:rsidRPr="00C7106C">
              <w:t xml:space="preserve"> Думы </w:t>
            </w:r>
            <w:proofErr w:type="spellStart"/>
            <w:r w:rsidRPr="00C7106C">
              <w:t>Нефтеюганского</w:t>
            </w:r>
            <w:proofErr w:type="spellEnd"/>
            <w:r w:rsidRPr="00C7106C">
              <w:t xml:space="preserve"> района от 2</w:t>
            </w:r>
            <w:r w:rsidR="000E34BE">
              <w:t>7</w:t>
            </w:r>
            <w:r>
              <w:t>.11</w:t>
            </w:r>
            <w:r w:rsidRPr="00C7106C">
              <w:t>.201</w:t>
            </w:r>
            <w:r w:rsidR="000E34BE">
              <w:t>9</w:t>
            </w:r>
            <w:r w:rsidRPr="00C7106C">
              <w:t xml:space="preserve"> № </w:t>
            </w:r>
            <w:r w:rsidR="000E34BE">
              <w:t>435</w:t>
            </w:r>
            <w:r w:rsidRPr="00C7106C">
              <w:t xml:space="preserve"> «О Прогнозном плане (программе) приватизации муниципального имущества на 20</w:t>
            </w:r>
            <w:r w:rsidR="000E34BE">
              <w:t>20</w:t>
            </w:r>
            <w:r w:rsidRPr="00C7106C">
              <w:t>-202</w:t>
            </w:r>
            <w:r w:rsidR="000E34BE">
              <w:t>2</w:t>
            </w:r>
            <w:r w:rsidRPr="00C7106C">
              <w:t xml:space="preserve"> годы»</w:t>
            </w:r>
            <w:r>
              <w:t>;</w:t>
            </w:r>
          </w:p>
          <w:p w:rsidR="008240C9" w:rsidRPr="00D90298" w:rsidRDefault="00FF4253" w:rsidP="005E06A4">
            <w:pPr>
              <w:jc w:val="both"/>
            </w:pPr>
            <w:r>
              <w:t xml:space="preserve">- </w:t>
            </w:r>
            <w:r w:rsidRPr="00FF4253">
              <w:t xml:space="preserve">протокол заседания комиссии по приватизации муниципального имущества муниципального образования </w:t>
            </w:r>
            <w:proofErr w:type="spellStart"/>
            <w:r w:rsidRPr="00FF4253">
              <w:t>Нефтеюганский</w:t>
            </w:r>
            <w:proofErr w:type="spellEnd"/>
            <w:r w:rsidRPr="00FF4253">
              <w:t xml:space="preserve"> район от </w:t>
            </w:r>
            <w:r w:rsidR="005E06A4">
              <w:t>02</w:t>
            </w:r>
            <w:r w:rsidRPr="00FF4253">
              <w:t>.</w:t>
            </w:r>
            <w:r w:rsidR="005E06A4">
              <w:t>11</w:t>
            </w:r>
            <w:r w:rsidRPr="00FF4253">
              <w:t>.20</w:t>
            </w:r>
            <w:r w:rsidR="000E34BE">
              <w:t>20</w:t>
            </w:r>
            <w:r w:rsidRPr="00FF4253">
              <w:t xml:space="preserve"> года  № </w:t>
            </w:r>
            <w:r w:rsidR="005E06A4">
              <w:t>44</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t>Начальная цена</w:t>
            </w:r>
            <w:r>
              <w:t xml:space="preserve"> (с учетом НДС)</w:t>
            </w:r>
          </w:p>
        </w:tc>
        <w:tc>
          <w:tcPr>
            <w:tcW w:w="6804" w:type="dxa"/>
            <w:vAlign w:val="center"/>
          </w:tcPr>
          <w:p w:rsidR="008240C9" w:rsidRPr="00D90298" w:rsidRDefault="00E16FD9" w:rsidP="00D556C8">
            <w:pPr>
              <w:tabs>
                <w:tab w:val="left" w:pos="142"/>
                <w:tab w:val="left" w:pos="540"/>
              </w:tabs>
            </w:pPr>
            <w:r>
              <w:t>4 768 000</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 xml:space="preserve">Цена отсечения </w:t>
            </w:r>
          </w:p>
        </w:tc>
        <w:tc>
          <w:tcPr>
            <w:tcW w:w="6804" w:type="dxa"/>
            <w:vAlign w:val="center"/>
          </w:tcPr>
          <w:p w:rsidR="008240C9" w:rsidRPr="00D90298" w:rsidRDefault="00E16FD9" w:rsidP="00D556C8">
            <w:pPr>
              <w:tabs>
                <w:tab w:val="left" w:pos="142"/>
                <w:tab w:val="left" w:pos="540"/>
              </w:tabs>
            </w:pPr>
            <w:r>
              <w:t>2 384 000</w:t>
            </w:r>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 xml:space="preserve">Шаг понижения </w:t>
            </w:r>
          </w:p>
        </w:tc>
        <w:tc>
          <w:tcPr>
            <w:tcW w:w="6804" w:type="dxa"/>
            <w:vAlign w:val="center"/>
          </w:tcPr>
          <w:p w:rsidR="008240C9" w:rsidRDefault="00E16FD9" w:rsidP="000F402B">
            <w:pPr>
              <w:tabs>
                <w:tab w:val="left" w:pos="142"/>
                <w:tab w:val="left" w:pos="540"/>
              </w:tabs>
            </w:pPr>
            <w:r>
              <w:t>476 800</w:t>
            </w:r>
            <w:r w:rsidR="005448F6">
              <w:t xml:space="preserve"> рублей 00 копеек </w:t>
            </w:r>
          </w:p>
        </w:tc>
      </w:tr>
      <w:tr w:rsidR="008240C9" w:rsidTr="00D90298">
        <w:tc>
          <w:tcPr>
            <w:tcW w:w="3085" w:type="dxa"/>
            <w:vAlign w:val="center"/>
          </w:tcPr>
          <w:p w:rsidR="008240C9" w:rsidRDefault="008240C9" w:rsidP="000F402B">
            <w:pPr>
              <w:tabs>
                <w:tab w:val="left" w:pos="142"/>
                <w:tab w:val="left" w:pos="720"/>
              </w:tabs>
              <w:ind w:right="118"/>
            </w:pPr>
            <w:r>
              <w:t>Шаг аукциона</w:t>
            </w:r>
          </w:p>
        </w:tc>
        <w:tc>
          <w:tcPr>
            <w:tcW w:w="6804" w:type="dxa"/>
            <w:vAlign w:val="center"/>
          </w:tcPr>
          <w:p w:rsidR="008240C9" w:rsidRDefault="00E16FD9" w:rsidP="000F402B">
            <w:pPr>
              <w:tabs>
                <w:tab w:val="left" w:pos="142"/>
                <w:tab w:val="left" w:pos="540"/>
              </w:tabs>
            </w:pPr>
            <w:r>
              <w:t>238 400</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Размер задатка</w:t>
            </w:r>
          </w:p>
        </w:tc>
        <w:tc>
          <w:tcPr>
            <w:tcW w:w="6804" w:type="dxa"/>
            <w:vAlign w:val="center"/>
          </w:tcPr>
          <w:p w:rsidR="008240C9" w:rsidRPr="00D90298" w:rsidRDefault="00E16FD9" w:rsidP="00D556C8">
            <w:pPr>
              <w:tabs>
                <w:tab w:val="left" w:pos="142"/>
                <w:tab w:val="left" w:pos="540"/>
              </w:tabs>
            </w:pPr>
            <w:r>
              <w:t>953 600</w:t>
            </w:r>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Форма платежа</w:t>
            </w:r>
          </w:p>
        </w:tc>
        <w:tc>
          <w:tcPr>
            <w:tcW w:w="6804" w:type="dxa"/>
            <w:vAlign w:val="center"/>
          </w:tcPr>
          <w:p w:rsidR="008240C9" w:rsidRDefault="008240C9" w:rsidP="000F402B">
            <w:pPr>
              <w:tabs>
                <w:tab w:val="left" w:pos="142"/>
                <w:tab w:val="left" w:pos="540"/>
              </w:tabs>
            </w:pPr>
            <w:r>
              <w:t>единовременная</w:t>
            </w:r>
          </w:p>
        </w:tc>
      </w:tr>
      <w:tr w:rsidR="00FF4253" w:rsidTr="00D90298">
        <w:tc>
          <w:tcPr>
            <w:tcW w:w="3085" w:type="dxa"/>
            <w:vAlign w:val="center"/>
          </w:tcPr>
          <w:p w:rsidR="00FF4253" w:rsidRDefault="00FF4253"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rsidR="00FF4253" w:rsidRPr="00CB02E5" w:rsidRDefault="00FF4253" w:rsidP="00CB02E5">
            <w:pPr>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rsidR="00FF4253" w:rsidRPr="00CB02E5" w:rsidRDefault="00FF4253" w:rsidP="00CB02E5">
            <w:pPr>
              <w:jc w:val="both"/>
            </w:pPr>
            <w:r w:rsidRPr="00CB02E5">
              <w:t>- государственных и муниципальных унитарных предприятий, государственных и муниципальных учреждений;</w:t>
            </w:r>
          </w:p>
          <w:p w:rsidR="00FF4253" w:rsidRPr="00CB02E5" w:rsidRDefault="00FF4253" w:rsidP="00CB02E5">
            <w:pPr>
              <w:jc w:val="both"/>
            </w:pPr>
            <w:r w:rsidRPr="00CB02E5">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rsidR="00FF4253" w:rsidRPr="00CB02E5" w:rsidRDefault="00FF4253" w:rsidP="00CB02E5">
            <w:pPr>
              <w:jc w:val="both"/>
            </w:pPr>
            <w:proofErr w:type="gramStart"/>
            <w:r w:rsidRPr="00CB02E5">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B02E5">
              <w:t>бенефициарных</w:t>
            </w:r>
            <w:proofErr w:type="spellEnd"/>
            <w:r w:rsidRPr="00CB02E5">
              <w:t xml:space="preserve"> владельцах и контролирующих лицах в порядке, установленном Правительством Российской</w:t>
            </w:r>
            <w:proofErr w:type="gramEnd"/>
            <w:r w:rsidRPr="00CB02E5">
              <w:t xml:space="preserve"> Федерации.</w:t>
            </w:r>
          </w:p>
          <w:p w:rsidR="00FF4253" w:rsidRDefault="00FF4253" w:rsidP="00CB02E5">
            <w:pPr>
              <w:autoSpaceDE w:val="0"/>
              <w:autoSpaceDN w:val="0"/>
              <w:adjustRightInd w:val="0"/>
              <w:jc w:val="both"/>
            </w:pPr>
            <w:r w:rsidRPr="00CB02E5">
              <w:t xml:space="preserve">Понятие «контролирующее лицо» используется в том же значении, что и в </w:t>
            </w:r>
            <w:hyperlink r:id="rId12" w:history="1">
              <w:r w:rsidRPr="00CB02E5">
                <w:t>статье 5</w:t>
              </w:r>
            </w:hyperlink>
            <w:r w:rsidRPr="00CB02E5">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B02E5">
              <w:t>бенефициарный</w:t>
            </w:r>
            <w:proofErr w:type="spellEnd"/>
            <w:r w:rsidRPr="00CB02E5">
              <w:t xml:space="preserve"> владелец» используются в значениях, указанных в </w:t>
            </w:r>
            <w:hyperlink r:id="rId13" w:history="1">
              <w:r w:rsidRPr="00CB02E5">
                <w:t>статье 3</w:t>
              </w:r>
            </w:hyperlink>
            <w:r w:rsidRPr="00CB02E5">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подачи (приема) и отзыва заявок </w:t>
            </w:r>
          </w:p>
        </w:tc>
        <w:tc>
          <w:tcPr>
            <w:tcW w:w="6804" w:type="dxa"/>
            <w:vAlign w:val="center"/>
          </w:tcPr>
          <w:p w:rsidR="00FF4253" w:rsidRPr="00BF7D87" w:rsidRDefault="00FF4253" w:rsidP="00F8018C">
            <w:pPr>
              <w:tabs>
                <w:tab w:val="left" w:pos="284"/>
              </w:tabs>
              <w:jc w:val="both"/>
              <w:rPr>
                <w:bCs/>
              </w:rPr>
            </w:pPr>
            <w:r>
              <w:t>Прие</w:t>
            </w:r>
            <w:r w:rsidRPr="00BF7D87">
              <w:t xml:space="preserve">м заявок и прилагаемых к ним документов начинается с даты и времени, указанных в информационном сообщении о проведении </w:t>
            </w:r>
            <w:r>
              <w:t>продажи муниципального имущества в электронной форме</w:t>
            </w:r>
            <w:r w:rsidRPr="00BF7D87">
              <w:t xml:space="preserve">, осуществляется в сроки, установленные в </w:t>
            </w:r>
            <w:r>
              <w:t>и</w:t>
            </w:r>
            <w:r w:rsidRPr="00BF7D87">
              <w:t>нформационном сообщении.</w:t>
            </w:r>
          </w:p>
          <w:p w:rsidR="00FF4253" w:rsidRDefault="00FF4253" w:rsidP="00F8018C">
            <w:pPr>
              <w:tabs>
                <w:tab w:val="left" w:pos="284"/>
              </w:tabs>
              <w:jc w:val="both"/>
            </w:pPr>
            <w:proofErr w:type="gramStart"/>
            <w:r>
              <w:t xml:space="preserve">Заявка </w:t>
            </w:r>
            <w:r w:rsidRPr="002E7F25">
              <w:t>подается путем заполнения ее электронной формы,</w:t>
            </w:r>
            <w:r w:rsidRPr="00BF7D87">
              <w:t xml:space="preserve"> </w:t>
            </w:r>
            <w:r w:rsidRPr="00BF7D87">
              <w:rPr>
                <w:bCs/>
              </w:rPr>
              <w:br/>
            </w:r>
            <w:r w:rsidRPr="00BF7D87">
              <w:t xml:space="preserve">размещенной в открытой для доступа неограниченного круга лиц части электронной площадки (далее - открытая часть электронной площадки), с </w:t>
            </w:r>
            <w:r w:rsidRPr="00BF7D87">
              <w:lastRenderedPageBreak/>
              <w:t xml:space="preserve">приложением электронных образов документов, предусмотренных Федеральным </w:t>
            </w:r>
            <w:hyperlink r:id="rId14" w:history="1">
              <w:r w:rsidRPr="00BF7D87">
                <w:t>законом</w:t>
              </w:r>
            </w:hyperlink>
            <w:r w:rsidRPr="00BF7D87">
              <w:t xml:space="preserve"> о приватизации от 21 декабря 2001 г. № 178-ФЗ «О приватизации государственного и муниципального имущества».</w:t>
            </w:r>
            <w:proofErr w:type="gramEnd"/>
          </w:p>
          <w:p w:rsidR="00FF4253" w:rsidRDefault="00FF4253" w:rsidP="00F8018C">
            <w:pPr>
              <w:tabs>
                <w:tab w:val="left" w:pos="284"/>
              </w:tabs>
              <w:jc w:val="both"/>
            </w:pPr>
            <w:r w:rsidRPr="00BF7D87">
              <w:t>Одно лицо имеет право подать только одну заявку.</w:t>
            </w:r>
          </w:p>
          <w:p w:rsidR="00FF4253" w:rsidRDefault="00FF4253" w:rsidP="00F8018C">
            <w:pPr>
              <w:tabs>
                <w:tab w:val="left" w:pos="284"/>
              </w:tabs>
              <w:jc w:val="both"/>
              <w:rPr>
                <w:rFonts w:ascii="TimesNewRoman" w:hAnsi="TimesNewRoman"/>
              </w:rPr>
            </w:pPr>
            <w:r w:rsidRPr="00BF7D87">
              <w:rPr>
                <w:rFonts w:ascii="TimesNewRoman" w:hAnsi="TimesNewRoman"/>
              </w:rPr>
              <w:t xml:space="preserve">Все подаваемые </w:t>
            </w:r>
            <w:r>
              <w:rPr>
                <w:rFonts w:ascii="TimesNewRoman" w:hAnsi="TimesNewRoman"/>
              </w:rPr>
              <w:t>п</w:t>
            </w:r>
            <w:r w:rsidRPr="00BF7D87">
              <w:rPr>
                <w:rFonts w:ascii="TimesNewRoman" w:hAnsi="TimesNewRoman"/>
              </w:rPr>
              <w:t>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F4253" w:rsidRPr="00BF7D87" w:rsidRDefault="00FF4253" w:rsidP="00F8018C">
            <w:pPr>
              <w:tabs>
                <w:tab w:val="left" w:pos="284"/>
              </w:tabs>
              <w:jc w:val="both"/>
              <w:rPr>
                <w:bCs/>
              </w:rPr>
            </w:pPr>
            <w:r w:rsidRPr="00BF7D87">
              <w:t>Заявки с прилагаемыми к ним документами, поданные с нарушением установленного срока, на электронной площадке не регистрируются.</w:t>
            </w:r>
          </w:p>
          <w:p w:rsidR="00FF4253" w:rsidRPr="00BF7D87" w:rsidRDefault="00FF4253" w:rsidP="00F8018C">
            <w:pPr>
              <w:tabs>
                <w:tab w:val="left" w:pos="284"/>
              </w:tabs>
              <w:jc w:val="both"/>
              <w:rPr>
                <w:bCs/>
              </w:rPr>
            </w:pPr>
            <w:r w:rsidRPr="00BF7D87">
              <w:t xml:space="preserve">При приеме заявок от претендентов </w:t>
            </w:r>
            <w:r>
              <w:t xml:space="preserve">Оператор электронной площадки </w:t>
            </w:r>
            <w:r w:rsidRPr="00BF7D87">
              <w:t>обеспечивает:</w:t>
            </w:r>
          </w:p>
          <w:p w:rsidR="00FF4253" w:rsidRPr="00BF7D87" w:rsidRDefault="00FF4253" w:rsidP="00F8018C">
            <w:pPr>
              <w:tabs>
                <w:tab w:val="left" w:pos="284"/>
              </w:tabs>
              <w:jc w:val="both"/>
              <w:rPr>
                <w:bCs/>
              </w:rPr>
            </w:pPr>
            <w:r w:rsidRPr="00BF7D87">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F4253" w:rsidRPr="00BF7D87" w:rsidRDefault="00FF4253" w:rsidP="00F8018C">
            <w:pPr>
              <w:tabs>
                <w:tab w:val="left" w:pos="284"/>
              </w:tabs>
              <w:jc w:val="both"/>
            </w:pPr>
            <w:r w:rsidRPr="00BF7D87">
              <w:t xml:space="preserve">- конфиденциальность данных о </w:t>
            </w:r>
            <w:r>
              <w:t>п</w:t>
            </w:r>
            <w:r w:rsidRPr="00BF7D87">
              <w:t xml:space="preserve">ретендентах и </w:t>
            </w:r>
            <w:r>
              <w:t>у</w:t>
            </w:r>
            <w:r w:rsidRPr="00BF7D87">
              <w:t xml:space="preserve">частниках, за исключением случая направления электронных документов </w:t>
            </w:r>
            <w:r>
              <w:t>п</w:t>
            </w:r>
            <w:r w:rsidRPr="00BF7D87">
              <w:t>родавцу.</w:t>
            </w:r>
          </w:p>
          <w:p w:rsidR="00FF4253" w:rsidRDefault="00FF4253" w:rsidP="00F8018C">
            <w:pPr>
              <w:tabs>
                <w:tab w:val="left" w:pos="284"/>
              </w:tabs>
              <w:jc w:val="both"/>
            </w:pPr>
            <w:r w:rsidRPr="00BF7D87">
              <w:t xml:space="preserve">В течение одного часа со времени поступления заявки </w:t>
            </w:r>
            <w:r>
              <w:t>Оператор электронной площадки</w:t>
            </w:r>
            <w:r w:rsidRPr="00BF7D87">
              <w:t xml:space="preserve"> сообщает претенденту о ее поступлении путем направления </w:t>
            </w:r>
            <w:proofErr w:type="gramStart"/>
            <w:r w:rsidRPr="00BF7D87">
              <w:t>уведомления</w:t>
            </w:r>
            <w:proofErr w:type="gramEnd"/>
            <w:r w:rsidRPr="00BF7D87">
              <w:t xml:space="preserve"> с приложением электронных копий зарегистрированной заявки и прилагаемых к ней документов.</w:t>
            </w:r>
          </w:p>
          <w:p w:rsidR="00FF4253" w:rsidRPr="00BF7D87" w:rsidRDefault="00FF4253" w:rsidP="00F8018C">
            <w:pPr>
              <w:tabs>
                <w:tab w:val="left" w:pos="284"/>
              </w:tabs>
              <w:jc w:val="both"/>
              <w:rPr>
                <w:bCs/>
              </w:rPr>
            </w:pPr>
            <w:r w:rsidRPr="00BF7D87">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t>.</w:t>
            </w:r>
          </w:p>
          <w:p w:rsidR="00FF4253" w:rsidRPr="00F8018C" w:rsidRDefault="00FF4253" w:rsidP="00F8018C">
            <w:pPr>
              <w:tabs>
                <w:tab w:val="left" w:pos="284"/>
              </w:tabs>
              <w:jc w:val="both"/>
              <w:rPr>
                <w:bCs/>
              </w:rPr>
            </w:pPr>
            <w:r w:rsidRPr="00BF7D87">
              <w:t xml:space="preserve">В случае отзыва претендентом заявки, уведомление об отзыве заявки вместе с заявкой в течение одного часа поступает в «личный кабинет» </w:t>
            </w:r>
            <w:r>
              <w:t>п</w:t>
            </w:r>
            <w:r w:rsidRPr="00BF7D87">
              <w:t xml:space="preserve">родавца, о чем </w:t>
            </w:r>
            <w:r>
              <w:t>п</w:t>
            </w:r>
            <w:r w:rsidRPr="00BF7D87">
              <w:t>ретенденту направляется соответствующее уведомление.</w:t>
            </w:r>
          </w:p>
        </w:tc>
      </w:tr>
      <w:tr w:rsidR="00FF4253" w:rsidTr="00D90298">
        <w:tc>
          <w:tcPr>
            <w:tcW w:w="3085" w:type="dxa"/>
            <w:vAlign w:val="center"/>
          </w:tcPr>
          <w:p w:rsidR="00FF4253" w:rsidRDefault="00FF4253" w:rsidP="000F402B">
            <w:pPr>
              <w:tabs>
                <w:tab w:val="left" w:pos="142"/>
                <w:tab w:val="left" w:pos="720"/>
              </w:tabs>
              <w:ind w:right="118"/>
            </w:pPr>
            <w:r>
              <w:lastRenderedPageBreak/>
              <w:t>Требования к оформлению представляемых участниками документов</w:t>
            </w:r>
          </w:p>
        </w:tc>
        <w:tc>
          <w:tcPr>
            <w:tcW w:w="6804" w:type="dxa"/>
            <w:vAlign w:val="center"/>
          </w:tcPr>
          <w:p w:rsidR="00FF4253" w:rsidRPr="00E82427" w:rsidRDefault="00FF4253"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rsidR="00FF4253" w:rsidRPr="00CB02E5" w:rsidRDefault="00FF4253" w:rsidP="00FB1931">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FF4253" w:rsidTr="00D90298">
        <w:tc>
          <w:tcPr>
            <w:tcW w:w="3085" w:type="dxa"/>
            <w:vAlign w:val="center"/>
          </w:tcPr>
          <w:p w:rsidR="00FF4253" w:rsidRDefault="00FF4253" w:rsidP="000F402B">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rsidR="00FF4253" w:rsidRPr="00D1510D" w:rsidRDefault="00FF4253" w:rsidP="00F60B0F">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F4253" w:rsidRPr="00D1510D" w:rsidRDefault="00FF4253"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F4253" w:rsidRPr="00D1510D" w:rsidRDefault="00FF4253" w:rsidP="00F60B0F">
            <w:pPr>
              <w:tabs>
                <w:tab w:val="left" w:pos="284"/>
              </w:tabs>
              <w:jc w:val="both"/>
              <w:rPr>
                <w:rFonts w:ascii="TimesNewRoman" w:hAnsi="TimesNewRoman"/>
              </w:rPr>
            </w:pPr>
            <w:r w:rsidRPr="00D1510D">
              <w:rPr>
                <w:rFonts w:ascii="TimesNewRoman" w:hAnsi="TimesNewRoman"/>
              </w:rPr>
              <w:t>В случае</w:t>
            </w:r>
            <w:proofErr w:type="gramStart"/>
            <w:r w:rsidRPr="00D1510D">
              <w:rPr>
                <w:rFonts w:ascii="TimesNewRoman" w:hAnsi="TimesNewRoman"/>
              </w:rPr>
              <w:t>,</w:t>
            </w:r>
            <w:proofErr w:type="gramEnd"/>
            <w:r w:rsidRPr="00D1510D">
              <w:rPr>
                <w:rFonts w:ascii="TimesNewRoman" w:hAnsi="TimesNew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F4253" w:rsidRPr="00D1510D" w:rsidRDefault="00FF4253"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rsidR="00FF4253" w:rsidRPr="00D1510D" w:rsidRDefault="00FF4253" w:rsidP="00F60B0F">
            <w:pPr>
              <w:jc w:val="both"/>
            </w:pPr>
            <w:r w:rsidRPr="00D1510D">
              <w:t>- заверенные копии учредительных документов;</w:t>
            </w:r>
          </w:p>
          <w:p w:rsidR="00FF4253" w:rsidRPr="00D1510D" w:rsidRDefault="00FF4253" w:rsidP="00F60B0F">
            <w:pPr>
              <w:jc w:val="both"/>
            </w:pPr>
            <w:r w:rsidRPr="00D1510D">
              <w:t xml:space="preserve">- документ, который подтверждает полномочия руководителя юридического </w:t>
            </w:r>
            <w:r w:rsidRPr="00D1510D">
              <w:lastRenderedPageBreak/>
              <w:t>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4253" w:rsidRPr="00D1510D" w:rsidRDefault="00FF4253" w:rsidP="00F60B0F">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F4253" w:rsidRPr="00D1510D" w:rsidRDefault="00FF4253"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rsidR="00FF4253" w:rsidRPr="00D1510D" w:rsidRDefault="00FF4253" w:rsidP="001D1A9F">
            <w:pPr>
              <w:jc w:val="both"/>
              <w:rPr>
                <w:bCs/>
              </w:rPr>
            </w:pPr>
            <w:r w:rsidRPr="00D1510D">
              <w:rPr>
                <w:bCs/>
              </w:rPr>
              <w:t>-документ, удостоверяющий личность.</w:t>
            </w:r>
          </w:p>
          <w:p w:rsidR="00FF4253" w:rsidRPr="002E7F25" w:rsidRDefault="00FF4253" w:rsidP="00F60B0F">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rsidR="00FF4253" w:rsidRPr="00D1510D" w:rsidRDefault="00FF4253"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rsidR="00FF4253" w:rsidRPr="00F60B0F" w:rsidRDefault="00FF4253"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Порядок ознакомления с иной информацией, условиями договора купли-продажи имущества </w:t>
            </w:r>
          </w:p>
        </w:tc>
        <w:tc>
          <w:tcPr>
            <w:tcW w:w="6804" w:type="dxa"/>
            <w:vAlign w:val="center"/>
          </w:tcPr>
          <w:p w:rsidR="00FF4253" w:rsidRDefault="00FF4253" w:rsidP="004B03DE">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5"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6"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rsidR="00FF4253" w:rsidRPr="00EF639A" w:rsidRDefault="00FF4253" w:rsidP="004B03DE">
            <w:pPr>
              <w:jc w:val="both"/>
              <w:rPr>
                <w:rFonts w:eastAsia="Calibri"/>
                <w:lang w:eastAsia="en-US"/>
              </w:rPr>
            </w:pPr>
            <w:proofErr w:type="gramStart"/>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7"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8" w:history="1">
              <w:r w:rsidRPr="00882739">
                <w:rPr>
                  <w:rStyle w:val="a3"/>
                </w:rPr>
                <w:t>http://www.</w:t>
              </w:r>
              <w:proofErr w:type="spellStart"/>
              <w:r w:rsidRPr="00882739">
                <w:rPr>
                  <w:rStyle w:val="a3"/>
                  <w:lang w:val="en-US"/>
                </w:rPr>
                <w:t>utp</w:t>
              </w:r>
              <w:proofErr w:type="spellEnd"/>
              <w:r w:rsidRPr="00882739">
                <w:rPr>
                  <w:rStyle w:val="a3"/>
                </w:rPr>
                <w:t>.sberbank-ast.ru/</w:t>
              </w:r>
            </w:hyperlink>
            <w:r>
              <w:t>, а</w:t>
            </w:r>
            <w:proofErr w:type="gramEnd"/>
            <w:r>
              <w:t xml:space="preserve">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rsidR="00A06AEC">
              <w:t>206</w:t>
            </w:r>
            <w:r>
              <w:t xml:space="preserve">.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w:t>
            </w:r>
            <w:r w:rsidRPr="00231004">
              <w:t>, тел. (346</w:t>
            </w:r>
            <w:r>
              <w:t>3</w:t>
            </w:r>
            <w:r w:rsidRPr="00231004">
              <w:t xml:space="preserve">) </w:t>
            </w:r>
            <w:r>
              <w:t>250134</w:t>
            </w:r>
            <w:r w:rsidRPr="00231004">
              <w:t>.</w:t>
            </w:r>
          </w:p>
          <w:p w:rsidR="00FF4253" w:rsidRPr="004B03DE" w:rsidRDefault="00FF4253"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rsidR="00FF4253" w:rsidRPr="004B03DE" w:rsidRDefault="00FF4253" w:rsidP="004B03DE">
            <w:pPr>
              <w:jc w:val="both"/>
            </w:pPr>
            <w:proofErr w:type="gramStart"/>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roofErr w:type="gramEnd"/>
          </w:p>
          <w:p w:rsidR="00FF4253" w:rsidRPr="004B03DE" w:rsidRDefault="00FF4253" w:rsidP="004B03DE">
            <w:pPr>
              <w:jc w:val="both"/>
            </w:pPr>
            <w:r w:rsidRPr="004B03DE">
              <w:t>2)</w:t>
            </w:r>
            <w:r w:rsidRPr="004B03DE">
              <w:tab/>
              <w:t xml:space="preserve">для незарегистрированных пользователей подача запроса возможна только из открытой части ЭП, для этого необходимо </w:t>
            </w:r>
            <w:proofErr w:type="gramStart"/>
            <w:r w:rsidRPr="004B03DE">
              <w:t>в</w:t>
            </w:r>
            <w:proofErr w:type="gramEnd"/>
            <w:r w:rsidRPr="004B03DE">
              <w:t xml:space="preserve"> ТС ЭП перейти </w:t>
            </w:r>
            <w:proofErr w:type="gramStart"/>
            <w:r w:rsidRPr="004B03DE">
              <w:t>в</w:t>
            </w:r>
            <w:proofErr w:type="gramEnd"/>
            <w:r w:rsidRPr="004B03DE">
              <w:t xml:space="preserve"> раздел «Процедуры», подраздел «Реестр процедур (лотов)», нажать на пиктограмму «Направит запрос о разъяснениях».</w:t>
            </w:r>
          </w:p>
          <w:p w:rsidR="00FF4253" w:rsidRPr="004B03DE" w:rsidRDefault="00FF4253" w:rsidP="004B03DE">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rsidR="00FF4253" w:rsidRPr="00FE1A00" w:rsidRDefault="00FF4253" w:rsidP="00FE1A00">
            <w:r w:rsidRPr="004B03DE">
              <w:t>Ответ Организатора процедуры (Продавца) с разъяснениями размещается в извещении о проведении процедуры продажи.</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внесения задатка и его возврата </w:t>
            </w:r>
          </w:p>
        </w:tc>
        <w:tc>
          <w:tcPr>
            <w:tcW w:w="6804" w:type="dxa"/>
            <w:vAlign w:val="center"/>
          </w:tcPr>
          <w:p w:rsidR="00FF4253" w:rsidRPr="00F05BD6" w:rsidRDefault="00FF4253"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rsidR="00FF4253" w:rsidRPr="00F05BD6" w:rsidRDefault="00FF4253"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rsidR="00FF4253" w:rsidRPr="00F05BD6" w:rsidRDefault="00FF4253" w:rsidP="00D75EB4">
            <w:pPr>
              <w:jc w:val="both"/>
            </w:pPr>
            <w:r w:rsidRPr="00F05BD6">
              <w:t xml:space="preserve">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w:t>
            </w:r>
            <w:proofErr w:type="gramStart"/>
            <w:r w:rsidRPr="00F05BD6">
              <w:t>–А</w:t>
            </w:r>
            <w:proofErr w:type="gramEnd"/>
            <w:r w:rsidRPr="00F05BD6">
              <w:t>СТ» (utp.sberbank-ast.ru) (далее – ТС ЭП).</w:t>
            </w:r>
          </w:p>
          <w:p w:rsidR="00FF4253" w:rsidRPr="00F05BD6" w:rsidRDefault="00FF4253" w:rsidP="00D75EB4">
            <w:pPr>
              <w:jc w:val="both"/>
            </w:pPr>
            <w:r w:rsidRPr="00F05BD6">
              <w:t xml:space="preserve">Реквизиты для перечисления средств и назначение платежа представлены в </w:t>
            </w:r>
            <w:r w:rsidRPr="00F05BD6">
              <w:lastRenderedPageBreak/>
              <w:t xml:space="preserve">ТС пункт меню «Информация по ТС» подпункт «Банковские реквизиты» http://utp.sberbank-ast.ru/Bankruptcy/Notice/698/Requisites. </w:t>
            </w:r>
          </w:p>
          <w:p w:rsidR="00FF4253" w:rsidRPr="00F05BD6" w:rsidRDefault="00FF4253" w:rsidP="00D75EB4">
            <w:pPr>
              <w:jc w:val="both"/>
            </w:pPr>
            <w:r w:rsidRPr="00F05BD6">
              <w:t>В момент подачи заявки Участника на участие и её регистрации ЭП программными средствами осуществляет блокирование денежных сре</w:t>
            </w:r>
            <w:proofErr w:type="gramStart"/>
            <w:r w:rsidRPr="00F05BD6">
              <w:t>дств в с</w:t>
            </w:r>
            <w:proofErr w:type="gramEnd"/>
            <w:r w:rsidRPr="00F05BD6">
              <w:t xml:space="preserve">умме задатка (при их наличии на лицевом счёте, открытом на электронной площадке при регистрации). </w:t>
            </w:r>
          </w:p>
          <w:p w:rsidR="00FF4253" w:rsidRPr="00F05BD6" w:rsidRDefault="00FF4253" w:rsidP="00D75EB4">
            <w:pPr>
              <w:jc w:val="both"/>
            </w:pPr>
            <w:r w:rsidRPr="00F05BD6">
              <w:t>Если на момент подачи заявки денежных сре</w:t>
            </w:r>
            <w:proofErr w:type="gramStart"/>
            <w:r w:rsidRPr="00F05BD6">
              <w:t>дств в с</w:t>
            </w:r>
            <w:proofErr w:type="gramEnd"/>
            <w:r w:rsidRPr="00F05BD6">
              <w:t xml:space="preserve">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rsidR="00FF4253" w:rsidRPr="00F05BD6" w:rsidRDefault="00FF4253" w:rsidP="00D75EB4">
            <w:pPr>
              <w:jc w:val="both"/>
            </w:pPr>
            <w:proofErr w:type="gramStart"/>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roofErr w:type="gramEnd"/>
          </w:p>
          <w:p w:rsidR="00FF4253" w:rsidRPr="00F05BD6" w:rsidRDefault="00FF4253" w:rsidP="00D75EB4">
            <w:pPr>
              <w:jc w:val="both"/>
            </w:pPr>
            <w:r w:rsidRPr="00F05BD6">
              <w:t xml:space="preserve">Разблокирование задатка производится в порядке, определённом в регламенте ТС ЭП. </w:t>
            </w:r>
          </w:p>
          <w:p w:rsidR="00FF4253" w:rsidRPr="00483B6E" w:rsidRDefault="00FF4253" w:rsidP="00D75EB4">
            <w:pPr>
              <w:jc w:val="both"/>
            </w:pPr>
            <w:r w:rsidRPr="00F05BD6">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Информация </w:t>
            </w:r>
          </w:p>
        </w:tc>
        <w:tc>
          <w:tcPr>
            <w:tcW w:w="6804" w:type="dxa"/>
            <w:vAlign w:val="center"/>
          </w:tcPr>
          <w:p w:rsidR="00FF4253" w:rsidRPr="00F8018C" w:rsidRDefault="00FF4253"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F4253" w:rsidTr="00D90298">
        <w:tc>
          <w:tcPr>
            <w:tcW w:w="3085" w:type="dxa"/>
            <w:vAlign w:val="center"/>
          </w:tcPr>
          <w:p w:rsidR="00FF4253" w:rsidRDefault="00FF4253" w:rsidP="001B1447">
            <w:pPr>
              <w:tabs>
                <w:tab w:val="left" w:pos="142"/>
                <w:tab w:val="left" w:pos="720"/>
              </w:tabs>
              <w:ind w:right="118"/>
            </w:pPr>
            <w:r w:rsidRPr="00014979">
              <w:t xml:space="preserve">Порядок определения участников </w:t>
            </w:r>
            <w:r w:rsidR="001B1447">
              <w:t>продажи</w:t>
            </w:r>
          </w:p>
        </w:tc>
        <w:tc>
          <w:tcPr>
            <w:tcW w:w="6804" w:type="dxa"/>
            <w:vAlign w:val="center"/>
          </w:tcPr>
          <w:p w:rsidR="00FF4253" w:rsidRDefault="00FF4253" w:rsidP="00014979">
            <w:pPr>
              <w:autoSpaceDE w:val="0"/>
              <w:autoSpaceDN w:val="0"/>
              <w:adjustRightInd w:val="0"/>
              <w:jc w:val="both"/>
            </w:pPr>
            <w:proofErr w:type="gramStart"/>
            <w: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t xml:space="preserve"> посредством публичного предложения, с указанием оснований отказа.</w:t>
            </w:r>
          </w:p>
          <w:p w:rsidR="00FF4253" w:rsidRDefault="00FF4253" w:rsidP="00014979">
            <w:pPr>
              <w:autoSpaceDE w:val="0"/>
              <w:autoSpaceDN w:val="0"/>
              <w:adjustRightInd w:val="0"/>
              <w:jc w:val="both"/>
            </w:pPr>
            <w: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FF4253" w:rsidRDefault="00FF4253" w:rsidP="00014979">
            <w:pPr>
              <w:autoSpaceDE w:val="0"/>
              <w:autoSpaceDN w:val="0"/>
              <w:adjustRightInd w:val="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19" w:history="1">
              <w:r w:rsidRPr="00CA119E">
                <w:rPr>
                  <w:rStyle w:val="a3"/>
                  <w:lang w:val="en-US"/>
                </w:rPr>
                <w:t>www</w:t>
              </w:r>
              <w:r w:rsidRPr="00CA119E">
                <w:rPr>
                  <w:rStyle w:val="a3"/>
                </w:rPr>
                <w:t>.</w:t>
              </w:r>
              <w:proofErr w:type="spellStart"/>
              <w:r w:rsidRPr="00CA119E">
                <w:rPr>
                  <w:rStyle w:val="a3"/>
                  <w:lang w:val="en-US"/>
                </w:rPr>
                <w:t>admoil</w:t>
              </w:r>
              <w:proofErr w:type="spellEnd"/>
              <w:r w:rsidRPr="00CA119E">
                <w:rPr>
                  <w:rStyle w:val="a3"/>
                </w:rPr>
                <w:t>.</w:t>
              </w:r>
              <w:proofErr w:type="spellStart"/>
              <w:r w:rsidRPr="00CA119E">
                <w:rPr>
                  <w:rStyle w:val="a3"/>
                  <w:lang w:val="en-US"/>
                </w:rPr>
                <w:t>ru</w:t>
              </w:r>
              <w:proofErr w:type="spellEnd"/>
            </w:hyperlink>
          </w:p>
          <w:p w:rsidR="00FF4253" w:rsidRDefault="00FF4253" w:rsidP="004C554C">
            <w:pPr>
              <w:autoSpaceDE w:val="0"/>
              <w:autoSpaceDN w:val="0"/>
              <w:adjustRightInd w:val="0"/>
              <w:jc w:val="both"/>
            </w:pPr>
            <w:r>
              <w:t>Продажа имущества посредством публичного предложения признается несостоявшейся в следующих случаях:</w:t>
            </w:r>
          </w:p>
          <w:p w:rsidR="00FF4253" w:rsidRDefault="00FF4253" w:rsidP="004C554C">
            <w:pPr>
              <w:autoSpaceDE w:val="0"/>
              <w:autoSpaceDN w:val="0"/>
              <w:adjustRightInd w:val="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F4253" w:rsidRDefault="00FF4253" w:rsidP="004C554C">
            <w:pPr>
              <w:autoSpaceDE w:val="0"/>
              <w:autoSpaceDN w:val="0"/>
              <w:adjustRightInd w:val="0"/>
              <w:jc w:val="both"/>
            </w:pPr>
            <w:r>
              <w:t>б) принято решение о признании только одного претендента участником;</w:t>
            </w:r>
          </w:p>
          <w:p w:rsidR="00FF4253" w:rsidRPr="004C554C" w:rsidRDefault="00FF4253" w:rsidP="00014979">
            <w:pPr>
              <w:autoSpaceDE w:val="0"/>
              <w:autoSpaceDN w:val="0"/>
              <w:adjustRightInd w:val="0"/>
              <w:jc w:val="both"/>
            </w:pPr>
            <w:r>
              <w:t>в) ни один из участников не сделал предложение о цене имущества при достижении минимальной цены продажи (цены отсечения) имущества.</w:t>
            </w:r>
          </w:p>
        </w:tc>
      </w:tr>
      <w:tr w:rsidR="00FF4253" w:rsidTr="00014979">
        <w:tc>
          <w:tcPr>
            <w:tcW w:w="3085" w:type="dxa"/>
            <w:shd w:val="clear" w:color="auto" w:fill="auto"/>
            <w:vAlign w:val="center"/>
          </w:tcPr>
          <w:p w:rsidR="00FF4253" w:rsidRDefault="00FF4253" w:rsidP="00014979">
            <w:pPr>
              <w:tabs>
                <w:tab w:val="left" w:pos="142"/>
                <w:tab w:val="left" w:pos="720"/>
              </w:tabs>
              <w:ind w:right="118"/>
            </w:pPr>
            <w:r w:rsidRPr="00014979">
              <w:t>Порядок проведения продажи посредством публичного предложения и определения победителя</w:t>
            </w:r>
            <w:r>
              <w:t xml:space="preserve"> </w:t>
            </w:r>
          </w:p>
        </w:tc>
        <w:tc>
          <w:tcPr>
            <w:tcW w:w="6804" w:type="dxa"/>
            <w:vAlign w:val="center"/>
          </w:tcPr>
          <w:p w:rsidR="00FF4253" w:rsidRDefault="00FF4253" w:rsidP="00014979">
            <w:pPr>
              <w:autoSpaceDE w:val="0"/>
              <w:autoSpaceDN w:val="0"/>
              <w:adjustRightInd w:val="0"/>
              <w:jc w:val="both"/>
            </w:pPr>
            <w: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F4253" w:rsidRDefault="00FF4253" w:rsidP="00014979">
            <w:pPr>
              <w:autoSpaceDE w:val="0"/>
              <w:autoSpaceDN w:val="0"/>
              <w:adjustRightInd w:val="0"/>
              <w:jc w:val="both"/>
            </w:pPr>
            <w:r>
              <w:t xml:space="preserve">Время приема предложений участников о цене первоначального предложения составляет один час от времени начала проведения процедуры </w:t>
            </w:r>
            <w:r>
              <w:lastRenderedPageBreak/>
              <w:t>продажи имущества посредством публичного предложения и 10 минут на представление предложений о цене имущества на каждом "шаге понижения".</w:t>
            </w:r>
          </w:p>
          <w:p w:rsidR="00FF4253" w:rsidRDefault="00FF4253" w:rsidP="00014979">
            <w:pPr>
              <w:autoSpaceDE w:val="0"/>
              <w:autoSpaceDN w:val="0"/>
              <w:adjustRightInd w:val="0"/>
              <w:jc w:val="both"/>
            </w:pPr>
            <w: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F4253" w:rsidRDefault="00FF4253" w:rsidP="00014979">
            <w:pPr>
              <w:autoSpaceDE w:val="0"/>
              <w:autoSpaceDN w:val="0"/>
              <w:adjustRightInd w:val="0"/>
              <w:jc w:val="both"/>
            </w:pPr>
            <w: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№178-ФЗ «О приватизации государственного и муниципального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F4253" w:rsidRDefault="00FF4253" w:rsidP="004C554C">
            <w:pPr>
              <w:autoSpaceDE w:val="0"/>
              <w:autoSpaceDN w:val="0"/>
              <w:adjustRightInd w:val="0"/>
              <w:jc w:val="both"/>
            </w:pPr>
            <w: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FF4253" w:rsidRDefault="00FF4253" w:rsidP="004C554C">
            <w:pPr>
              <w:autoSpaceDE w:val="0"/>
              <w:autoSpaceDN w:val="0"/>
              <w:adjustRightInd w:val="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rsidR="00FF4253" w:rsidRDefault="00FF4253" w:rsidP="004C554C">
            <w:pPr>
              <w:autoSpaceDE w:val="0"/>
              <w:autoSpaceDN w:val="0"/>
              <w:adjustRightInd w:val="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F4253" w:rsidRPr="000F6729" w:rsidRDefault="00FF4253" w:rsidP="004C554C">
            <w:pPr>
              <w:autoSpaceDE w:val="0"/>
              <w:autoSpaceDN w:val="0"/>
              <w:adjustRightInd w:val="0"/>
              <w:jc w:val="both"/>
            </w:pPr>
            <w: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rsidR="00FF4253" w:rsidRDefault="00FF4253" w:rsidP="00723430">
            <w:pPr>
              <w:tabs>
                <w:tab w:val="left" w:pos="284"/>
              </w:tabs>
              <w:jc w:val="both"/>
            </w:pPr>
            <w:r w:rsidRPr="00A05FF8">
              <w:t xml:space="preserve">Договор купли-продажи имущества заключается между продавцом и победителем </w:t>
            </w:r>
            <w:r>
              <w:t>продажи муниципального имущества в простой письменной форме</w:t>
            </w:r>
            <w:r w:rsidRPr="00A05FF8">
              <w:t xml:space="preserve"> </w:t>
            </w:r>
            <w:r>
              <w:t>вне электронной площадки, по месту нахождения Организатора продажи муниципального имущества (Ханты-Мансийский автономный окру</w:t>
            </w:r>
            <w:proofErr w:type="gramStart"/>
            <w:r>
              <w:t>г-</w:t>
            </w:r>
            <w:proofErr w:type="gramEnd"/>
            <w:r>
              <w:t xml:space="preserve"> Югра, г. Нефтеюганск, 3</w:t>
            </w:r>
            <w:r w:rsidR="00AD6D31">
              <w:t xml:space="preserve"> микрорайон, строение 21, каб.206</w:t>
            </w:r>
            <w:r>
              <w:t xml:space="preserve">) </w:t>
            </w:r>
            <w:r w:rsidRPr="00A05FF8">
              <w:t xml:space="preserve">в течение 5 (пяти) рабочих дней с даты подведения итогов </w:t>
            </w:r>
            <w:r w:rsidR="0040620F">
              <w:t>продажи</w:t>
            </w:r>
            <w:r>
              <w:t>.</w:t>
            </w:r>
          </w:p>
          <w:p w:rsidR="00FF4253" w:rsidRPr="00A05FF8" w:rsidRDefault="00FF4253" w:rsidP="0072343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rsidR="00FF4253" w:rsidRDefault="00FF4253" w:rsidP="0072343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rsidR="00FF4253" w:rsidRPr="00A05FF8" w:rsidRDefault="00FF4253" w:rsidP="0072343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rsidR="00FF4253" w:rsidRPr="00723430" w:rsidRDefault="00FF4253" w:rsidP="00723430">
            <w:pPr>
              <w:ind w:firstLine="567"/>
              <w:jc w:val="both"/>
              <w:rPr>
                <w:u w:val="single"/>
              </w:rPr>
            </w:pPr>
            <w:r w:rsidRPr="00723430">
              <w:rPr>
                <w:b/>
                <w:u w:val="single"/>
              </w:rPr>
              <w:t>Юридические лица:</w:t>
            </w:r>
            <w:r w:rsidRPr="00723430">
              <w:rPr>
                <w:u w:val="single"/>
              </w:rPr>
              <w:t xml:space="preserve"> </w:t>
            </w:r>
          </w:p>
          <w:p w:rsidR="00FF4253" w:rsidRPr="00723430" w:rsidRDefault="00FF4253" w:rsidP="00723430">
            <w:pPr>
              <w:ind w:firstLine="567"/>
              <w:jc w:val="both"/>
            </w:pPr>
            <w:r w:rsidRPr="00723430">
              <w:t>-расчетный счет</w:t>
            </w:r>
            <w:r w:rsidRPr="00723430">
              <w:rPr>
                <w:color w:val="FF0000"/>
              </w:rPr>
              <w:t xml:space="preserve"> </w:t>
            </w:r>
            <w:r w:rsidRPr="00723430">
              <w:t xml:space="preserve">№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w:t>
            </w:r>
            <w:r w:rsidRPr="00723430">
              <w:rPr>
                <w:color w:val="FF0000"/>
              </w:rPr>
              <w:t xml:space="preserve"> </w:t>
            </w:r>
            <w:r w:rsidRPr="00723430">
              <w:t>БИК 047162000,</w:t>
            </w:r>
            <w:r w:rsidRPr="00723430">
              <w:rPr>
                <w:color w:val="FF0000"/>
              </w:rPr>
              <w:t xml:space="preserve"> </w:t>
            </w:r>
            <w:r w:rsidRPr="00723430">
              <w:t>ОКТМО 718718000,</w:t>
            </w:r>
            <w:r w:rsidRPr="00723430">
              <w:rPr>
                <w:color w:val="FF0000"/>
              </w:rPr>
              <w:t xml:space="preserve"> </w:t>
            </w:r>
            <w:r w:rsidRPr="00723430">
              <w:t xml:space="preserve">получатель УФК по Ханты-Мансийскому автономному округу–Югре (Департамент </w:t>
            </w:r>
            <w:r w:rsidRPr="00723430">
              <w:lastRenderedPageBreak/>
              <w:t xml:space="preserve">имущественных отношений </w:t>
            </w:r>
            <w:proofErr w:type="spellStart"/>
            <w:r w:rsidRPr="00723430">
              <w:t>Нефтеюганского</w:t>
            </w:r>
            <w:proofErr w:type="spellEnd"/>
            <w:r w:rsidRPr="00723430">
              <w:t xml:space="preserve"> района) ИНН 8619005023, КПП 861901001, КБК 070 1 140 205 305 0000 410. Назначение платежа: Доходы от реализации иного имущества, находящегося в собственности муниципальных районов. </w:t>
            </w:r>
          </w:p>
          <w:p w:rsidR="00FF4253" w:rsidRPr="00723430" w:rsidRDefault="00FF4253" w:rsidP="00723430">
            <w:pPr>
              <w:ind w:firstLine="567"/>
              <w:jc w:val="both"/>
            </w:pPr>
            <w:r w:rsidRPr="00723430">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rsidR="00FF4253" w:rsidRPr="00723430" w:rsidRDefault="00FF4253" w:rsidP="00723430">
            <w:pPr>
              <w:ind w:firstLine="709"/>
              <w:jc w:val="both"/>
              <w:rPr>
                <w:u w:val="single"/>
              </w:rPr>
            </w:pPr>
            <w:r w:rsidRPr="00723430">
              <w:rPr>
                <w:b/>
                <w:u w:val="single"/>
              </w:rPr>
              <w:t>Физические лица:</w:t>
            </w:r>
            <w:r w:rsidRPr="00723430">
              <w:rPr>
                <w:u w:val="single"/>
              </w:rPr>
              <w:t xml:space="preserve"> </w:t>
            </w:r>
          </w:p>
          <w:p w:rsidR="00FF4253" w:rsidRPr="00723430" w:rsidRDefault="00FF4253" w:rsidP="00723430">
            <w:pPr>
              <w:ind w:firstLine="709"/>
              <w:jc w:val="both"/>
            </w:pPr>
            <w:r w:rsidRPr="00723430">
              <w:t xml:space="preserve">-расчетный счет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 БИК 047162000, ОКТМО 71818000, получатель УФК по Ханты-Мансийскому автономному округу – Югре (Департамент имущественных отношений) ИНН 8619005023, КПП 861901001,   КБК 070 1 140 205 305 0000 410. Назначение платежа: Доходы от реализации иного имущества, находящегося в собственности муниципальных районов.</w:t>
            </w:r>
          </w:p>
          <w:p w:rsidR="00FF4253" w:rsidRPr="00723430" w:rsidRDefault="00FF4253" w:rsidP="00723430">
            <w:pPr>
              <w:ind w:firstLine="709"/>
              <w:jc w:val="both"/>
            </w:pPr>
            <w:r w:rsidRPr="00723430">
              <w:t>-плата НДС производится физическим лицом: расчетный счет №</w:t>
            </w:r>
            <w:r w:rsidRPr="00723430">
              <w:rPr>
                <w:bCs/>
              </w:rPr>
              <w:t xml:space="preserve">40204810865770500045 в РКЦ Ханты-Мансийск </w:t>
            </w:r>
            <w:proofErr w:type="spellStart"/>
            <w:r w:rsidRPr="00723430">
              <w:rPr>
                <w:bCs/>
              </w:rPr>
              <w:t>г</w:t>
            </w:r>
            <w:proofErr w:type="gramStart"/>
            <w:r w:rsidRPr="00723430">
              <w:rPr>
                <w:bCs/>
              </w:rPr>
              <w:t>.Х</w:t>
            </w:r>
            <w:proofErr w:type="gramEnd"/>
            <w:r w:rsidRPr="00723430">
              <w:rPr>
                <w:bCs/>
              </w:rPr>
              <w:t>анты-Мансийск</w:t>
            </w:r>
            <w:proofErr w:type="spellEnd"/>
            <w:r w:rsidRPr="00723430">
              <w:rPr>
                <w:bCs/>
              </w:rPr>
              <w:t xml:space="preserve">, получатель УФК по Ханты-Мансийскому автономному округу – Югре (Департамент финансов (Департамент имущественных отношений) л/с 070100123, БИК: 047162000, ИНН 8619005023, КПП 861901001, ОКТМО 71818000, </w:t>
            </w:r>
            <w:r w:rsidRPr="00723430">
              <w:t>КБК  070 0113 1600120961 852 290 (ст.290.01). Назначение платежа: сумма НДС по договору купли-продажи.</w:t>
            </w:r>
          </w:p>
          <w:p w:rsidR="00FF4253" w:rsidRPr="00723430" w:rsidRDefault="00FF4253" w:rsidP="00723430">
            <w:pPr>
              <w:jc w:val="both"/>
            </w:pPr>
            <w:r w:rsidRPr="00723430">
              <w:t xml:space="preserve">Оплата НДС в налоговый орган производится Департаментом имущественных отношений </w:t>
            </w:r>
            <w:proofErr w:type="spellStart"/>
            <w:r w:rsidRPr="00723430">
              <w:t>Нефтеюганского</w:t>
            </w:r>
            <w:proofErr w:type="spellEnd"/>
            <w:r w:rsidRPr="00723430">
              <w:t xml:space="preserve"> района, в соответствии с действующим законодательством Российской Федерации.</w:t>
            </w:r>
          </w:p>
          <w:p w:rsidR="00FF4253" w:rsidRPr="00A05FF8" w:rsidRDefault="00FF4253" w:rsidP="00723430">
            <w:pPr>
              <w:tabs>
                <w:tab w:val="left" w:pos="0"/>
                <w:tab w:val="left" w:pos="284"/>
              </w:tabs>
              <w:jc w:val="both"/>
            </w:pPr>
            <w:proofErr w:type="gramStart"/>
            <w:r w:rsidRPr="00A05FF8">
              <w:t>Задаток, перечисленный покупателем для участия в аукционе</w:t>
            </w:r>
            <w:r>
              <w:t xml:space="preserve"> </w:t>
            </w:r>
            <w:r w:rsidRPr="00A05FF8">
              <w:t>засчитывается</w:t>
            </w:r>
            <w:proofErr w:type="gramEnd"/>
            <w:r w:rsidRPr="00A05FF8">
              <w:t xml:space="preserve"> в счет оплаты имущества.</w:t>
            </w:r>
          </w:p>
          <w:p w:rsidR="00FF4253" w:rsidRPr="00BF7D87" w:rsidRDefault="00FF4253" w:rsidP="00723430">
            <w:pPr>
              <w:jc w:val="both"/>
            </w:pPr>
            <w:r w:rsidRPr="00A05FF8">
              <w:t xml:space="preserve">Факт оплаты имущества подтверждается выпиской со счета </w:t>
            </w:r>
            <w:r>
              <w:t xml:space="preserve">продавца </w:t>
            </w:r>
            <w:r w:rsidRPr="00A05FF8">
              <w:t>о поступлении сре</w:t>
            </w:r>
            <w:proofErr w:type="gramStart"/>
            <w:r w:rsidRPr="00A05FF8">
              <w:t>дств в р</w:t>
            </w:r>
            <w:proofErr w:type="gramEnd"/>
            <w:r w:rsidRPr="00A05FF8">
              <w:t xml:space="preserve">азмере и сроки, указанные в договоре купли-продажи. </w:t>
            </w:r>
          </w:p>
        </w:tc>
      </w:tr>
      <w:tr w:rsidR="00FF4253" w:rsidTr="00D90298">
        <w:tc>
          <w:tcPr>
            <w:tcW w:w="3085" w:type="dxa"/>
            <w:vAlign w:val="center"/>
          </w:tcPr>
          <w:p w:rsidR="00FF4253" w:rsidRPr="00013362" w:rsidRDefault="00FF4253" w:rsidP="000F402B">
            <w:pPr>
              <w:tabs>
                <w:tab w:val="left" w:pos="142"/>
                <w:tab w:val="left" w:pos="720"/>
              </w:tabs>
              <w:ind w:right="118"/>
              <w:rPr>
                <w:highlight w:val="yellow"/>
              </w:rPr>
            </w:pPr>
            <w:r w:rsidRPr="00F11C9E">
              <w:lastRenderedPageBreak/>
              <w:t>Порядок определения победителей</w:t>
            </w:r>
          </w:p>
        </w:tc>
        <w:tc>
          <w:tcPr>
            <w:tcW w:w="6804" w:type="dxa"/>
            <w:vAlign w:val="center"/>
          </w:tcPr>
          <w:p w:rsidR="00FF4253" w:rsidRPr="00A05FF8" w:rsidRDefault="00FF4253" w:rsidP="00723430">
            <w:pPr>
              <w:tabs>
                <w:tab w:val="left" w:pos="284"/>
              </w:tabs>
              <w:jc w:val="both"/>
            </w:pPr>
            <w:r>
              <w:t>Победителем признается участник, предложивший наиболее высокую цену</w:t>
            </w:r>
          </w:p>
        </w:tc>
      </w:tr>
      <w:tr w:rsidR="00FF4253" w:rsidTr="00D90298">
        <w:tc>
          <w:tcPr>
            <w:tcW w:w="3085" w:type="dxa"/>
            <w:vAlign w:val="center"/>
          </w:tcPr>
          <w:p w:rsidR="00FF4253" w:rsidRPr="00F11C9E" w:rsidRDefault="00FF4253" w:rsidP="00C43677">
            <w:pPr>
              <w:tabs>
                <w:tab w:val="left" w:pos="142"/>
                <w:tab w:val="left" w:pos="720"/>
              </w:tabs>
              <w:ind w:right="118"/>
            </w:pPr>
            <w:r w:rsidRPr="00F11C9E">
              <w:t xml:space="preserve">Отмена и приостановление </w:t>
            </w:r>
            <w:r>
              <w:t>продажи</w:t>
            </w:r>
          </w:p>
        </w:tc>
        <w:tc>
          <w:tcPr>
            <w:tcW w:w="6804" w:type="dxa"/>
            <w:vAlign w:val="center"/>
          </w:tcPr>
          <w:p w:rsidR="00FF4253" w:rsidRPr="000F2F2D" w:rsidRDefault="00FF4253" w:rsidP="000F2F2D">
            <w:pPr>
              <w:jc w:val="both"/>
            </w:pPr>
            <w:r w:rsidRPr="000F2F2D">
              <w:t xml:space="preserve">Продавец вправе отменить </w:t>
            </w:r>
            <w:r>
              <w:t>продажу</w:t>
            </w:r>
            <w:r w:rsidRPr="000F2F2D">
              <w:t xml:space="preserve"> не </w:t>
            </w:r>
            <w:proofErr w:type="gramStart"/>
            <w:r w:rsidRPr="000F2F2D">
              <w:t>позднее</w:t>
            </w:r>
            <w:proofErr w:type="gramEnd"/>
            <w:r w:rsidRPr="000F2F2D">
              <w:t xml:space="preserve"> чем за 3 (три) дня до даты проведения </w:t>
            </w:r>
            <w:r>
              <w:t>торгов</w:t>
            </w:r>
            <w:r w:rsidRPr="000F2F2D">
              <w:t>.</w:t>
            </w:r>
          </w:p>
          <w:p w:rsidR="00FF4253" w:rsidRPr="000F2F2D" w:rsidRDefault="00FF4253" w:rsidP="000F2F2D">
            <w:pPr>
              <w:jc w:val="both"/>
            </w:pPr>
            <w:proofErr w:type="gramStart"/>
            <w:r w:rsidRPr="000F2F2D">
              <w:t xml:space="preserve">Решение об отмене </w:t>
            </w:r>
            <w:r>
              <w:t>продажи</w:t>
            </w:r>
            <w:r w:rsidRPr="000F2F2D">
              <w:t xml:space="preserve">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20"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21" w:history="1">
              <w:r w:rsidRPr="000F2F2D">
                <w:rPr>
                  <w:rStyle w:val="a3"/>
                </w:rPr>
                <w:t>www.torgi.gov.ru</w:t>
              </w:r>
            </w:hyperlink>
            <w:r w:rsidRPr="000F2F2D">
              <w:t xml:space="preserve">, на официальном сайте Продавца </w:t>
            </w:r>
            <w:hyperlink r:id="rId22" w:history="1">
              <w:r w:rsidRPr="00A46729">
                <w:rPr>
                  <w:rStyle w:val="a3"/>
                  <w:lang w:val="en-US"/>
                </w:rPr>
                <w:t>www</w:t>
              </w:r>
              <w:r w:rsidRPr="00A46729">
                <w:rPr>
                  <w:rStyle w:val="a3"/>
                </w:rPr>
                <w:t>.</w:t>
              </w:r>
              <w:proofErr w:type="spellStart"/>
              <w:r w:rsidRPr="00A46729">
                <w:rPr>
                  <w:rStyle w:val="a3"/>
                  <w:lang w:val="en-US"/>
                </w:rPr>
                <w:t>admoil</w:t>
              </w:r>
              <w:proofErr w:type="spellEnd"/>
              <w:r w:rsidRPr="00A46729">
                <w:rPr>
                  <w:rStyle w:val="a3"/>
                </w:rPr>
                <w:t>.</w:t>
              </w:r>
              <w:proofErr w:type="spellStart"/>
              <w:r w:rsidRPr="00A46729">
                <w:rPr>
                  <w:rStyle w:val="a3"/>
                  <w:lang w:val="en-US"/>
                </w:rPr>
                <w:t>ru</w:t>
              </w:r>
              <w:proofErr w:type="spellEnd"/>
            </w:hyperlink>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roofErr w:type="gramEnd"/>
          </w:p>
          <w:p w:rsidR="00FF4253" w:rsidRPr="000F2F2D" w:rsidRDefault="00FF4253" w:rsidP="000F2F2D">
            <w:pPr>
              <w:jc w:val="both"/>
            </w:pPr>
            <w:r w:rsidRPr="000F2F2D">
              <w:t xml:space="preserve">Организатор извещает Претендентов об отмене </w:t>
            </w:r>
            <w:r>
              <w:t>продажи</w:t>
            </w:r>
            <w:r w:rsidRPr="000F2F2D">
              <w:t xml:space="preserve">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F4253" w:rsidRPr="000F2F2D" w:rsidRDefault="00FF4253" w:rsidP="000F2F2D">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F4253" w:rsidRPr="000F2F2D" w:rsidRDefault="00FF4253"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F4253" w:rsidTr="00D90298">
        <w:tc>
          <w:tcPr>
            <w:tcW w:w="3085" w:type="dxa"/>
            <w:vAlign w:val="center"/>
          </w:tcPr>
          <w:p w:rsidR="00FF4253" w:rsidRDefault="00FF4253" w:rsidP="000F402B">
            <w:pPr>
              <w:tabs>
                <w:tab w:val="left" w:pos="142"/>
                <w:tab w:val="left" w:pos="720"/>
              </w:tabs>
              <w:ind w:right="118"/>
            </w:pPr>
            <w:r>
              <w:t>Сведения о предыдущих продажах имущества, объявленных в течение года, предшествующего его продаже</w:t>
            </w:r>
          </w:p>
        </w:tc>
        <w:tc>
          <w:tcPr>
            <w:tcW w:w="6804" w:type="dxa"/>
            <w:vAlign w:val="center"/>
          </w:tcPr>
          <w:p w:rsidR="00FF4253" w:rsidRDefault="00FF4253" w:rsidP="00DA6A35">
            <w:pPr>
              <w:tabs>
                <w:tab w:val="left" w:pos="142"/>
              </w:tabs>
              <w:ind w:right="118"/>
            </w:pPr>
            <w:proofErr w:type="gramStart"/>
            <w:r>
              <w:t>Торги</w:t>
            </w:r>
            <w:proofErr w:type="gramEnd"/>
            <w:r>
              <w:t xml:space="preserve"> назначенные на </w:t>
            </w:r>
            <w:r w:rsidR="00DA6A35">
              <w:t>25.09.2020</w:t>
            </w:r>
            <w:r w:rsidR="005E06A4">
              <w:t>, 02.11.2020</w:t>
            </w:r>
            <w:r>
              <w:t xml:space="preserve"> признан</w:t>
            </w:r>
            <w:r w:rsidR="005E06A4">
              <w:t xml:space="preserve">ы </w:t>
            </w:r>
            <w:r>
              <w:t xml:space="preserve"> несостоявшим</w:t>
            </w:r>
            <w:r w:rsidR="005E06A4">
              <w:t>и</w:t>
            </w:r>
            <w:r w:rsidR="00DA6A35">
              <w:t>ся</w:t>
            </w:r>
            <w:r>
              <w:t xml:space="preserve"> в связи с отсутствием заявок </w:t>
            </w:r>
          </w:p>
        </w:tc>
      </w:tr>
    </w:tbl>
    <w:p w:rsidR="00F77477" w:rsidRDefault="00F77477" w:rsidP="00D90298">
      <w:pPr>
        <w:rPr>
          <w:b/>
        </w:rPr>
      </w:pPr>
    </w:p>
    <w:p w:rsidR="00323776" w:rsidRDefault="00323776" w:rsidP="00323776">
      <w:pPr>
        <w:tabs>
          <w:tab w:val="left" w:pos="284"/>
        </w:tabs>
        <w:ind w:firstLine="709"/>
        <w:jc w:val="both"/>
      </w:pPr>
    </w:p>
    <w:p w:rsidR="003A4C32" w:rsidRDefault="003A4C32" w:rsidP="00660EEE">
      <w:pPr>
        <w:tabs>
          <w:tab w:val="left" w:pos="142"/>
          <w:tab w:val="left" w:pos="720"/>
        </w:tabs>
        <w:ind w:right="118"/>
        <w:jc w:val="both"/>
      </w:pPr>
    </w:p>
    <w:p w:rsidR="003A4C32" w:rsidRDefault="003A4C32" w:rsidP="00660EEE">
      <w:pPr>
        <w:tabs>
          <w:tab w:val="left" w:pos="142"/>
          <w:tab w:val="left" w:pos="720"/>
        </w:tabs>
        <w:ind w:right="118"/>
        <w:jc w:val="both"/>
      </w:pPr>
    </w:p>
    <w:p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rsidR="007F25FD" w:rsidRDefault="007F25FD" w:rsidP="007F25FD">
      <w:pPr>
        <w:widowControl w:val="0"/>
        <w:jc w:val="center"/>
        <w:rPr>
          <w:rFonts w:ascii="Arial" w:hAnsi="Arial" w:cs="Arial"/>
          <w:b/>
          <w:bCs/>
          <w:sz w:val="22"/>
          <w:szCs w:val="22"/>
        </w:rPr>
      </w:pPr>
    </w:p>
    <w:p w:rsidR="007F25FD" w:rsidRDefault="007F25FD" w:rsidP="007F25FD">
      <w:pPr>
        <w:widowControl w:val="0"/>
        <w:jc w:val="center"/>
        <w:rPr>
          <w:b/>
          <w:bCs/>
          <w:sz w:val="22"/>
          <w:szCs w:val="22"/>
        </w:rPr>
      </w:pPr>
    </w:p>
    <w:p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rsidR="007F25FD" w:rsidRDefault="007F25FD" w:rsidP="007F25FD">
      <w:pPr>
        <w:widowControl w:val="0"/>
        <w:jc w:val="center"/>
        <w:rPr>
          <w:sz w:val="22"/>
          <w:szCs w:val="22"/>
        </w:rPr>
      </w:pPr>
      <w:proofErr w:type="gramStart"/>
      <w:r w:rsidRPr="007F25FD">
        <w:rPr>
          <w:sz w:val="22"/>
          <w:szCs w:val="22"/>
        </w:rPr>
        <w:t>представляемых</w:t>
      </w:r>
      <w:proofErr w:type="gramEnd"/>
      <w:r w:rsidRPr="007F25FD">
        <w:rPr>
          <w:sz w:val="22"/>
          <w:szCs w:val="22"/>
        </w:rPr>
        <w:t xml:space="preserve"> для участия в </w:t>
      </w:r>
      <w:r w:rsidR="00F11C9E">
        <w:rPr>
          <w:sz w:val="22"/>
          <w:szCs w:val="22"/>
        </w:rPr>
        <w:t>продаже посредством публичного предложения</w:t>
      </w:r>
      <w:r w:rsidRPr="007F25FD">
        <w:rPr>
          <w:sz w:val="22"/>
          <w:szCs w:val="22"/>
        </w:rPr>
        <w:t xml:space="preserve"> в электронной форме </w:t>
      </w:r>
    </w:p>
    <w:p w:rsidR="00F11C9E" w:rsidRPr="007F25FD" w:rsidRDefault="00F11C9E" w:rsidP="007F25FD">
      <w:pPr>
        <w:widowControl w:val="0"/>
        <w:jc w:val="center"/>
        <w:rPr>
          <w:b/>
          <w:bCs/>
          <w:sz w:val="24"/>
          <w:szCs w:val="24"/>
        </w:rPr>
      </w:pP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 xml:space="preserve">Ф.И.О. физического лица или полное наименование </w:t>
      </w:r>
      <w:proofErr w:type="spellStart"/>
      <w:r w:rsidRPr="007F25FD">
        <w:rPr>
          <w:rFonts w:eastAsia="Calibri"/>
          <w:i/>
          <w:sz w:val="18"/>
          <w:szCs w:val="18"/>
          <w:lang w:eastAsia="en-US"/>
        </w:rPr>
        <w:t>юрид</w:t>
      </w:r>
      <w:proofErr w:type="spellEnd"/>
      <w:r w:rsidRPr="007F25FD">
        <w:rPr>
          <w:rFonts w:eastAsia="Calibri"/>
          <w:i/>
          <w:sz w:val="18"/>
          <w:szCs w:val="18"/>
          <w:lang w:eastAsia="en-US"/>
        </w:rPr>
        <w:t>. лица, индивидуального предпринимателя</w:t>
      </w:r>
      <w:r w:rsidRPr="007F25FD">
        <w:rPr>
          <w:rFonts w:eastAsia="Calibri"/>
          <w:i/>
          <w:lang w:eastAsia="en-US"/>
        </w:rPr>
        <w:t>)</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sidR="00F11C9E">
        <w:rPr>
          <w:sz w:val="22"/>
          <w:szCs w:val="22"/>
        </w:rPr>
        <w:t>продаже посредством публичного предложения</w:t>
      </w:r>
      <w:r w:rsidR="00F11C9E"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rsidR="007F25FD" w:rsidRPr="007F25FD" w:rsidRDefault="007F25FD" w:rsidP="007F25FD">
      <w:pPr>
        <w:widowControl w:val="0"/>
        <w:jc w:val="both"/>
        <w:rPr>
          <w:sz w:val="22"/>
          <w:szCs w:val="22"/>
        </w:rPr>
      </w:pPr>
      <w:r w:rsidRPr="007F25FD">
        <w:rPr>
          <w:sz w:val="22"/>
          <w:szCs w:val="22"/>
        </w:rPr>
        <w:t>направлены ниже перечисленные документы и формы. Документы, предоставленные в составе заявки,  соответствуют описи.</w:t>
      </w:r>
    </w:p>
    <w:p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rsidTr="007F25FD">
        <w:trPr>
          <w:trHeight w:val="887"/>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bl>
    <w:p w:rsidR="007F25FD" w:rsidRPr="007F25FD" w:rsidRDefault="007F25FD" w:rsidP="007F25FD">
      <w:pPr>
        <w:spacing w:after="200" w:line="276" w:lineRule="auto"/>
        <w:jc w:val="both"/>
        <w:rPr>
          <w:rFonts w:eastAsia="Calibri"/>
          <w:sz w:val="16"/>
          <w:szCs w:val="16"/>
          <w:lang w:eastAsia="en-US"/>
        </w:rPr>
      </w:pPr>
    </w:p>
    <w:p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r w:rsidRPr="007F25FD">
        <w:rPr>
          <w:rFonts w:eastAsia="Calibri"/>
          <w:sz w:val="22"/>
          <w:szCs w:val="22"/>
          <w:lang w:eastAsia="en-US"/>
        </w:rPr>
        <w:t>юрид.лиц</w:t>
      </w:r>
      <w:proofErr w:type="spellEnd"/>
      <w:r w:rsidRPr="007F25FD">
        <w:rPr>
          <w:rFonts w:eastAsia="Calibri"/>
          <w:sz w:val="22"/>
          <w:szCs w:val="22"/>
          <w:lang w:eastAsia="en-US"/>
        </w:rPr>
        <w:t xml:space="preserve">) </w:t>
      </w:r>
    </w:p>
    <w:p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rsidR="007F25FD" w:rsidRPr="007F25FD" w:rsidRDefault="007F25FD">
      <w:pPr>
        <w:rPr>
          <w:bCs/>
        </w:rPr>
      </w:pPr>
    </w:p>
    <w:p w:rsidR="007F25FD" w:rsidRDefault="007F25FD">
      <w:pPr>
        <w:rPr>
          <w:bCs/>
        </w:rPr>
      </w:pPr>
      <w:r>
        <w:rPr>
          <w:bCs/>
        </w:rPr>
        <w:br w:type="page"/>
      </w:r>
    </w:p>
    <w:p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rsidR="0020727C" w:rsidRPr="00EB0E23" w:rsidRDefault="0020727C" w:rsidP="0020727C">
      <w:pPr>
        <w:jc w:val="right"/>
        <w:rPr>
          <w:color w:val="000000"/>
          <w:sz w:val="26"/>
          <w:szCs w:val="26"/>
        </w:rPr>
      </w:pPr>
    </w:p>
    <w:p w:rsidR="0020727C" w:rsidRPr="003A5F40" w:rsidRDefault="0020727C" w:rsidP="0020727C">
      <w:pPr>
        <w:jc w:val="right"/>
        <w:rPr>
          <w:sz w:val="22"/>
          <w:szCs w:val="22"/>
        </w:rPr>
      </w:pPr>
      <w:r w:rsidRPr="003A5F40">
        <w:rPr>
          <w:sz w:val="22"/>
          <w:szCs w:val="22"/>
        </w:rPr>
        <w:t>ПРОДАВЦУ:    В Департамент имущественных отношений</w:t>
      </w:r>
    </w:p>
    <w:p w:rsidR="0020727C" w:rsidRPr="006403AE" w:rsidRDefault="0020727C" w:rsidP="0020727C">
      <w:pPr>
        <w:jc w:val="right"/>
        <w:rPr>
          <w:sz w:val="22"/>
          <w:szCs w:val="22"/>
        </w:rPr>
      </w:pPr>
      <w:r w:rsidRPr="003A5F40">
        <w:rPr>
          <w:sz w:val="22"/>
          <w:szCs w:val="22"/>
        </w:rPr>
        <w:t xml:space="preserve">                                           </w:t>
      </w:r>
      <w:proofErr w:type="spellStart"/>
      <w:r w:rsidRPr="003A5F40">
        <w:rPr>
          <w:sz w:val="22"/>
          <w:szCs w:val="22"/>
        </w:rPr>
        <w:t>Нефтеюганского</w:t>
      </w:r>
      <w:proofErr w:type="spellEnd"/>
      <w:r w:rsidRPr="003A5F40">
        <w:rPr>
          <w:sz w:val="22"/>
          <w:szCs w:val="22"/>
        </w:rPr>
        <w:t xml:space="preserve"> района</w:t>
      </w:r>
    </w:p>
    <w:p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 xml:space="preserve">на участие в </w:t>
      </w:r>
      <w:r w:rsidR="00F11C9E"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20727C" w:rsidRPr="003A5F40" w:rsidTr="00EF5CDD">
        <w:trPr>
          <w:trHeight w:val="290"/>
        </w:trPr>
        <w:tc>
          <w:tcPr>
            <w:tcW w:w="9896"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jc w:val="center"/>
              <w:rPr>
                <w:color w:val="auto"/>
                <w:sz w:val="22"/>
                <w:szCs w:val="22"/>
              </w:rPr>
            </w:pPr>
          </w:p>
        </w:tc>
      </w:tr>
    </w:tbl>
    <w:p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rsidTr="00EF5CDD">
        <w:tc>
          <w:tcPr>
            <w:tcW w:w="3528" w:type="dxa"/>
            <w:gridSpan w:val="4"/>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rsidTr="00EF5CDD">
        <w:tc>
          <w:tcPr>
            <w:tcW w:w="3528"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0" w:after="0" w:line="216" w:lineRule="auto"/>
              <w:ind w:left="0" w:right="0" w:firstLine="0"/>
              <w:rPr>
                <w:b/>
                <w:bCs/>
                <w:color w:val="auto"/>
                <w:sz w:val="22"/>
                <w:szCs w:val="22"/>
              </w:rPr>
            </w:pPr>
          </w:p>
          <w:p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3528" w:type="dxa"/>
            <w:gridSpan w:val="4"/>
            <w:tcBorders>
              <w:top w:val="single" w:sz="4" w:space="0" w:color="auto"/>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4785" w:type="dxa"/>
            <w:gridSpan w:val="5"/>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11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9571" w:type="dxa"/>
            <w:gridSpan w:val="7"/>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bl>
    <w:p w:rsidR="0020727C" w:rsidRPr="00FC46C7" w:rsidRDefault="0020727C" w:rsidP="0020727C">
      <w:pPr>
        <w:pStyle w:val="13"/>
        <w:spacing w:before="113" w:after="0" w:line="216" w:lineRule="auto"/>
        <w:ind w:left="0" w:right="0" w:firstLine="0"/>
        <w:jc w:val="center"/>
        <w:rPr>
          <w:bCs/>
          <w:color w:val="auto"/>
        </w:rPr>
      </w:pPr>
      <w:r w:rsidRPr="00FC46C7">
        <w:rPr>
          <w:bCs/>
          <w:color w:val="auto"/>
        </w:rPr>
        <w:t xml:space="preserve">(кем </w:t>
      </w:r>
      <w:proofErr w:type="gramStart"/>
      <w:r w:rsidRPr="00FC46C7">
        <w:rPr>
          <w:bCs/>
          <w:color w:val="auto"/>
        </w:rPr>
        <w:t>выдан</w:t>
      </w:r>
      <w:proofErr w:type="gramEnd"/>
      <w:r w:rsidRPr="00FC46C7">
        <w:rPr>
          <w:bCs/>
          <w:color w:val="auto"/>
        </w:rPr>
        <w:t>)</w:t>
      </w:r>
    </w:p>
    <w:tbl>
      <w:tblPr>
        <w:tblW w:w="0" w:type="auto"/>
        <w:tblLook w:val="01E0" w:firstRow="1" w:lastRow="1" w:firstColumn="1" w:lastColumn="1" w:noHBand="0" w:noVBand="0"/>
      </w:tblPr>
      <w:tblGrid>
        <w:gridCol w:w="1368"/>
        <w:gridCol w:w="3417"/>
        <w:gridCol w:w="903"/>
        <w:gridCol w:w="3883"/>
      </w:tblGrid>
      <w:tr w:rsidR="0020727C" w:rsidRPr="003A5F40" w:rsidTr="00EF5CDD">
        <w:tc>
          <w:tcPr>
            <w:tcW w:w="4785" w:type="dxa"/>
            <w:gridSpan w:val="2"/>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rsidTr="00EF5CDD">
        <w:tc>
          <w:tcPr>
            <w:tcW w:w="1368" w:type="dxa"/>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bl>
    <w:p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rsidTr="00EF5CDD">
        <w:tc>
          <w:tcPr>
            <w:tcW w:w="3528"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single" w:sz="4" w:space="0" w:color="auto"/>
              <w:left w:val="nil"/>
              <w:bottom w:val="nil"/>
              <w:right w:val="nil"/>
            </w:tcBorders>
            <w:shd w:val="clear" w:color="auto" w:fill="auto"/>
          </w:tcPr>
          <w:p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rsidTr="00EF5CDD">
        <w:tc>
          <w:tcPr>
            <w:tcW w:w="1728"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2988" w:type="dxa"/>
            <w:gridSpan w:val="2"/>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proofErr w:type="gramStart"/>
            <w:r w:rsidRPr="003A5F40">
              <w:rPr>
                <w:bCs/>
                <w:color w:val="auto"/>
                <w:sz w:val="22"/>
                <w:szCs w:val="22"/>
              </w:rPr>
              <w:t>действующего</w:t>
            </w:r>
            <w:proofErr w:type="gramEnd"/>
            <w:r w:rsidRPr="003A5F40">
              <w:rPr>
                <w:bCs/>
                <w:color w:val="auto"/>
                <w:sz w:val="22"/>
                <w:szCs w:val="22"/>
              </w:rPr>
              <w:t xml:space="preserve"> на основании</w:t>
            </w:r>
          </w:p>
        </w:tc>
        <w:tc>
          <w:tcPr>
            <w:tcW w:w="6583"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bl>
    <w:p w:rsidR="0020727C" w:rsidRPr="006403AE" w:rsidRDefault="0020727C" w:rsidP="0020727C">
      <w:pPr>
        <w:pStyle w:val="13"/>
        <w:spacing w:before="113" w:after="0" w:line="216" w:lineRule="auto"/>
        <w:ind w:left="0" w:right="0" w:firstLine="708"/>
        <w:rPr>
          <w:color w:val="auto"/>
        </w:rPr>
      </w:pPr>
      <w:r w:rsidRPr="006403AE">
        <w:rPr>
          <w:color w:val="auto"/>
        </w:rPr>
        <w:t>Принимая решение о приобретении в собственность муниципального имущества обязуюсь:</w:t>
      </w:r>
    </w:p>
    <w:p w:rsidR="0020727C" w:rsidRPr="006403AE" w:rsidRDefault="0020727C" w:rsidP="0020727C">
      <w:pPr>
        <w:ind w:firstLine="708"/>
        <w:jc w:val="both"/>
      </w:pPr>
      <w:r w:rsidRPr="006403AE">
        <w:t xml:space="preserve">1. Соблюдать условия </w:t>
      </w:r>
      <w:r w:rsidR="00F11C9E">
        <w:t>продажи</w:t>
      </w:r>
      <w:r w:rsidRPr="006403AE">
        <w:t xml:space="preserve">, содержащиеся в информационном сообщении о проведении </w:t>
      </w:r>
      <w:r w:rsidR="00EA4302">
        <w:t>продажи</w:t>
      </w:r>
      <w:r w:rsidRPr="006403AE">
        <w:t xml:space="preserve">, а также порядок проведения </w:t>
      </w:r>
      <w:r w:rsidR="00EA4302">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
    <w:p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w:t>
      </w:r>
      <w:proofErr w:type="gramStart"/>
      <w:r w:rsidRPr="006403AE">
        <w:t>с даты подведения</w:t>
      </w:r>
      <w:proofErr w:type="gramEnd"/>
      <w:r w:rsidRPr="006403AE">
        <w:t xml:space="preserve"> итогов аукциона. </w:t>
      </w:r>
    </w:p>
    <w:p w:rsidR="0020727C" w:rsidRDefault="0020727C" w:rsidP="0020727C">
      <w:pPr>
        <w:ind w:firstLine="708"/>
        <w:jc w:val="both"/>
      </w:pPr>
      <w:r w:rsidRPr="006403AE">
        <w:t xml:space="preserve">Настоящим Претендент подтверждает, что он ознакомлен с порядком проведения </w:t>
      </w:r>
      <w:r w:rsidR="008B413D">
        <w:t>продажи</w:t>
      </w:r>
      <w:r w:rsidRPr="006403AE">
        <w:t xml:space="preserve">, с имуществом и соответствующей документацией, характеризующей имущество. </w:t>
      </w:r>
    </w:p>
    <w:p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rsidTr="00EF5CDD">
        <w:tc>
          <w:tcPr>
            <w:tcW w:w="9571"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r w:rsidR="0020727C" w:rsidRPr="003A5F40" w:rsidTr="00EF5CDD">
        <w:tc>
          <w:tcPr>
            <w:tcW w:w="9571" w:type="dxa"/>
            <w:tcBorders>
              <w:top w:val="single" w:sz="4" w:space="0" w:color="auto"/>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bl>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Заявка принята ДИО </w:t>
      </w:r>
      <w:proofErr w:type="spellStart"/>
      <w:r w:rsidRPr="003A5F40">
        <w:rPr>
          <w:color w:val="auto"/>
          <w:sz w:val="22"/>
          <w:szCs w:val="22"/>
        </w:rPr>
        <w:t>Нефтеюганского</w:t>
      </w:r>
      <w:proofErr w:type="spellEnd"/>
      <w:r w:rsidRPr="003A5F40">
        <w:rPr>
          <w:color w:val="auto"/>
          <w:sz w:val="22"/>
          <w:szCs w:val="22"/>
        </w:rPr>
        <w:t xml:space="preserve"> района (его ответственным представителем)</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w:t>
      </w:r>
      <w:r>
        <w:rPr>
          <w:color w:val="auto"/>
          <w:sz w:val="22"/>
          <w:szCs w:val="22"/>
        </w:rPr>
        <w:t>___</w:t>
      </w:r>
      <w:r w:rsidRPr="003A5F40">
        <w:rPr>
          <w:color w:val="auto"/>
          <w:sz w:val="22"/>
          <w:szCs w:val="22"/>
        </w:rPr>
        <w:t>г. в ______ч. _________мин. за № _______</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rsidR="0020727C" w:rsidRPr="001E2CFF" w:rsidRDefault="0020727C" w:rsidP="0020727C">
      <w:pPr>
        <w:jc w:val="both"/>
        <w:rPr>
          <w:sz w:val="22"/>
          <w:szCs w:val="22"/>
        </w:rPr>
      </w:pPr>
      <w:r w:rsidRPr="003A5F40">
        <w:rPr>
          <w:sz w:val="22"/>
          <w:szCs w:val="22"/>
        </w:rPr>
        <w:t xml:space="preserve">___________________________/_____________________________/ </w:t>
      </w:r>
    </w:p>
    <w:p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rsidR="001B1447" w:rsidRDefault="00CE243B" w:rsidP="001B1447">
      <w:pPr>
        <w:jc w:val="center"/>
      </w:pPr>
      <w:r w:rsidRPr="00984172">
        <w:t xml:space="preserve">                             </w:t>
      </w:r>
      <w:r w:rsidRPr="00984172">
        <w:tab/>
      </w:r>
    </w:p>
    <w:p w:rsidR="001B1447" w:rsidRPr="0062160F" w:rsidRDefault="001B1447" w:rsidP="001B1447">
      <w:pPr>
        <w:jc w:val="center"/>
        <w:rPr>
          <w:b/>
          <w:sz w:val="28"/>
          <w:szCs w:val="28"/>
        </w:rPr>
      </w:pPr>
      <w:r w:rsidRPr="0062160F">
        <w:rPr>
          <w:b/>
          <w:sz w:val="28"/>
          <w:szCs w:val="28"/>
        </w:rPr>
        <w:t xml:space="preserve">Договор купли-продажи № </w:t>
      </w:r>
      <w:r>
        <w:rPr>
          <w:b/>
          <w:sz w:val="28"/>
          <w:szCs w:val="28"/>
        </w:rPr>
        <w:t>____</w:t>
      </w:r>
    </w:p>
    <w:p w:rsidR="001B1447" w:rsidRPr="0062160F" w:rsidRDefault="001B1447" w:rsidP="001B1447">
      <w:pPr>
        <w:jc w:val="both"/>
        <w:rPr>
          <w:sz w:val="28"/>
          <w:szCs w:val="28"/>
        </w:rPr>
      </w:pPr>
    </w:p>
    <w:p w:rsidR="001B1447" w:rsidRPr="0062160F" w:rsidRDefault="001B1447" w:rsidP="001B1447">
      <w:pPr>
        <w:jc w:val="both"/>
        <w:rPr>
          <w:sz w:val="28"/>
          <w:szCs w:val="28"/>
        </w:rPr>
      </w:pPr>
      <w:proofErr w:type="spellStart"/>
      <w:r w:rsidRPr="0062160F">
        <w:rPr>
          <w:sz w:val="28"/>
          <w:szCs w:val="28"/>
        </w:rPr>
        <w:t>г</w:t>
      </w:r>
      <w:proofErr w:type="gramStart"/>
      <w:r w:rsidRPr="0062160F">
        <w:rPr>
          <w:sz w:val="28"/>
          <w:szCs w:val="28"/>
        </w:rPr>
        <w:t>.Н</w:t>
      </w:r>
      <w:proofErr w:type="gramEnd"/>
      <w:r w:rsidRPr="0062160F">
        <w:rPr>
          <w:sz w:val="28"/>
          <w:szCs w:val="28"/>
        </w:rPr>
        <w:t>ефтеюганск</w:t>
      </w:r>
      <w:proofErr w:type="spellEnd"/>
      <w:r w:rsidRPr="0062160F">
        <w:rPr>
          <w:sz w:val="28"/>
          <w:szCs w:val="28"/>
        </w:rPr>
        <w:t xml:space="preserve"> </w:t>
      </w:r>
      <w:r w:rsidRPr="0062160F">
        <w:rPr>
          <w:sz w:val="28"/>
          <w:szCs w:val="28"/>
        </w:rPr>
        <w:tab/>
      </w:r>
      <w:r w:rsidRPr="0062160F">
        <w:rPr>
          <w:sz w:val="28"/>
          <w:szCs w:val="28"/>
        </w:rPr>
        <w:tab/>
      </w:r>
      <w:r w:rsidRPr="0062160F">
        <w:rPr>
          <w:sz w:val="28"/>
          <w:szCs w:val="28"/>
        </w:rPr>
        <w:tab/>
        <w:t xml:space="preserve">                                                   «</w:t>
      </w:r>
      <w:r>
        <w:rPr>
          <w:sz w:val="28"/>
          <w:szCs w:val="28"/>
        </w:rPr>
        <w:t>__</w:t>
      </w:r>
      <w:r w:rsidRPr="0062160F">
        <w:rPr>
          <w:sz w:val="28"/>
          <w:szCs w:val="28"/>
        </w:rPr>
        <w:t xml:space="preserve">» </w:t>
      </w:r>
      <w:r>
        <w:rPr>
          <w:sz w:val="28"/>
          <w:szCs w:val="28"/>
        </w:rPr>
        <w:t>____</w:t>
      </w:r>
      <w:r w:rsidRPr="0062160F">
        <w:rPr>
          <w:sz w:val="28"/>
          <w:szCs w:val="28"/>
        </w:rPr>
        <w:t xml:space="preserve"> 20</w:t>
      </w:r>
      <w:r w:rsidR="005E06A4">
        <w:rPr>
          <w:sz w:val="28"/>
          <w:szCs w:val="28"/>
        </w:rPr>
        <w:softHyphen/>
      </w:r>
      <w:r w:rsidR="005E06A4">
        <w:rPr>
          <w:sz w:val="28"/>
          <w:szCs w:val="28"/>
        </w:rPr>
        <w:softHyphen/>
        <w:t>__</w:t>
      </w:r>
      <w:bookmarkStart w:id="0" w:name="_GoBack"/>
      <w:bookmarkEnd w:id="0"/>
      <w:r w:rsidRPr="0062160F">
        <w:rPr>
          <w:sz w:val="28"/>
          <w:szCs w:val="28"/>
        </w:rPr>
        <w:t xml:space="preserve">г.                                                                        </w:t>
      </w:r>
    </w:p>
    <w:p w:rsidR="001B1447" w:rsidRPr="0062160F" w:rsidRDefault="001B1447" w:rsidP="001B1447">
      <w:pPr>
        <w:jc w:val="both"/>
        <w:rPr>
          <w:sz w:val="28"/>
          <w:szCs w:val="28"/>
        </w:rPr>
      </w:pPr>
    </w:p>
    <w:p w:rsidR="001B1447" w:rsidRPr="0062160F" w:rsidRDefault="001B1447" w:rsidP="001B1447">
      <w:pPr>
        <w:pStyle w:val="ae"/>
        <w:spacing w:after="0"/>
        <w:ind w:left="0" w:firstLine="708"/>
        <w:jc w:val="both"/>
        <w:rPr>
          <w:sz w:val="28"/>
          <w:szCs w:val="28"/>
        </w:rPr>
      </w:pPr>
      <w:proofErr w:type="gramStart"/>
      <w:r w:rsidRPr="0062160F">
        <w:rPr>
          <w:sz w:val="28"/>
          <w:szCs w:val="28"/>
        </w:rPr>
        <w:t xml:space="preserve">Департамент имущественных отношений </w:t>
      </w:r>
      <w:proofErr w:type="spellStart"/>
      <w:r w:rsidRPr="0062160F">
        <w:rPr>
          <w:sz w:val="28"/>
          <w:szCs w:val="28"/>
        </w:rPr>
        <w:t>Нефтеюганского</w:t>
      </w:r>
      <w:proofErr w:type="spellEnd"/>
      <w:r w:rsidRPr="0062160F">
        <w:rPr>
          <w:sz w:val="28"/>
          <w:szCs w:val="28"/>
        </w:rPr>
        <w:t xml:space="preserve"> района, действующий от имени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именуемый в дальнейшем «Продавец», в лице </w:t>
      </w:r>
      <w:r>
        <w:rPr>
          <w:color w:val="000000"/>
          <w:sz w:val="28"/>
          <w:szCs w:val="28"/>
        </w:rPr>
        <w:t>______________</w:t>
      </w:r>
      <w:r w:rsidRPr="0062160F">
        <w:rPr>
          <w:color w:val="000000"/>
          <w:sz w:val="28"/>
          <w:szCs w:val="28"/>
        </w:rPr>
        <w:t xml:space="preserve">, </w:t>
      </w:r>
      <w:r w:rsidRPr="0062160F">
        <w:rPr>
          <w:sz w:val="28"/>
          <w:szCs w:val="28"/>
        </w:rPr>
        <w:t xml:space="preserve">действующего на основании </w:t>
      </w:r>
      <w:r>
        <w:rPr>
          <w:sz w:val="28"/>
          <w:szCs w:val="28"/>
        </w:rPr>
        <w:t>__________</w:t>
      </w:r>
      <w:r w:rsidRPr="0062160F">
        <w:rPr>
          <w:sz w:val="28"/>
          <w:szCs w:val="28"/>
        </w:rPr>
        <w:t xml:space="preserve">, с одной стороны, и </w:t>
      </w:r>
      <w:r>
        <w:rPr>
          <w:sz w:val="28"/>
          <w:szCs w:val="28"/>
        </w:rPr>
        <w:t>___________</w:t>
      </w:r>
      <w:r w:rsidRPr="0062160F">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w:t>
      </w:r>
      <w:r>
        <w:rPr>
          <w:sz w:val="28"/>
          <w:szCs w:val="28"/>
        </w:rPr>
        <w:t>и проведении продажи государственного имущества в электронной</w:t>
      </w:r>
      <w:proofErr w:type="gramEnd"/>
      <w:r>
        <w:rPr>
          <w:sz w:val="28"/>
          <w:szCs w:val="28"/>
        </w:rPr>
        <w:t xml:space="preserve"> форме</w:t>
      </w:r>
      <w:r w:rsidRPr="0062160F">
        <w:rPr>
          <w:sz w:val="28"/>
          <w:szCs w:val="28"/>
        </w:rPr>
        <w:t xml:space="preserve">, утвержденным постановлением Правительства Российской Федерации от </w:t>
      </w:r>
      <w:r>
        <w:rPr>
          <w:sz w:val="28"/>
          <w:szCs w:val="28"/>
        </w:rPr>
        <w:t>27</w:t>
      </w:r>
      <w:r w:rsidRPr="0062160F">
        <w:rPr>
          <w:sz w:val="28"/>
          <w:szCs w:val="28"/>
        </w:rPr>
        <w:t>.0</w:t>
      </w:r>
      <w:r>
        <w:rPr>
          <w:sz w:val="28"/>
          <w:szCs w:val="28"/>
        </w:rPr>
        <w:t>8</w:t>
      </w:r>
      <w:r w:rsidRPr="0062160F">
        <w:rPr>
          <w:sz w:val="28"/>
          <w:szCs w:val="28"/>
        </w:rPr>
        <w:t>.20</w:t>
      </w:r>
      <w:r>
        <w:rPr>
          <w:sz w:val="28"/>
          <w:szCs w:val="28"/>
        </w:rPr>
        <w:t>1</w:t>
      </w:r>
      <w:r w:rsidRPr="0062160F">
        <w:rPr>
          <w:sz w:val="28"/>
          <w:szCs w:val="28"/>
        </w:rPr>
        <w:t xml:space="preserve">2 № </w:t>
      </w:r>
      <w:r>
        <w:rPr>
          <w:sz w:val="28"/>
          <w:szCs w:val="28"/>
        </w:rPr>
        <w:t>860</w:t>
      </w:r>
      <w:r w:rsidRPr="0062160F">
        <w:rPr>
          <w:sz w:val="28"/>
          <w:szCs w:val="28"/>
        </w:rPr>
        <w:t xml:space="preserve">, на основании Протокола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w:t>
      </w:r>
      <w:r w:rsidRPr="0062160F">
        <w:rPr>
          <w:color w:val="000000"/>
          <w:sz w:val="28"/>
          <w:szCs w:val="28"/>
        </w:rPr>
        <w:t xml:space="preserve"> № </w:t>
      </w:r>
      <w:r>
        <w:rPr>
          <w:color w:val="000000"/>
          <w:sz w:val="28"/>
          <w:szCs w:val="28"/>
        </w:rPr>
        <w:t>______</w:t>
      </w:r>
      <w:r w:rsidRPr="0062160F">
        <w:rPr>
          <w:sz w:val="28"/>
          <w:szCs w:val="28"/>
        </w:rPr>
        <w:t>, настоящий Договор (далее - Договор) о нижеследующем:</w:t>
      </w:r>
    </w:p>
    <w:p w:rsidR="001B1447" w:rsidRPr="0062160F" w:rsidRDefault="001B1447" w:rsidP="001B1447">
      <w:pPr>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ПРЕДМЕТ ДОГОВОРА</w:t>
      </w:r>
    </w:p>
    <w:p w:rsidR="001B1447" w:rsidRPr="0062160F" w:rsidRDefault="001B1447" w:rsidP="001B1447">
      <w:pPr>
        <w:ind w:left="720"/>
        <w:rPr>
          <w:b/>
          <w:sz w:val="28"/>
          <w:szCs w:val="28"/>
        </w:rPr>
      </w:pPr>
    </w:p>
    <w:p w:rsidR="001B1447" w:rsidRPr="0062160F" w:rsidRDefault="001B1447" w:rsidP="001B1447">
      <w:pPr>
        <w:ind w:firstLine="709"/>
        <w:jc w:val="both"/>
        <w:rPr>
          <w:sz w:val="28"/>
          <w:szCs w:val="28"/>
        </w:rPr>
      </w:pPr>
      <w:proofErr w:type="gramStart"/>
      <w:r w:rsidRPr="0062160F">
        <w:rPr>
          <w:sz w:val="28"/>
          <w:szCs w:val="28"/>
        </w:rPr>
        <w:t xml:space="preserve">1.1.По Договору «Продавец» обязуется передать в собственность «Покупателя», а «Покупатель» обязуется принять и оплатить муниципальное </w:t>
      </w:r>
      <w:r>
        <w:rPr>
          <w:sz w:val="28"/>
          <w:szCs w:val="28"/>
        </w:rPr>
        <w:t xml:space="preserve">имущество__________ </w:t>
      </w:r>
      <w:r w:rsidRPr="0062160F">
        <w:rPr>
          <w:sz w:val="28"/>
          <w:szCs w:val="28"/>
        </w:rPr>
        <w:t>(далее «Имущество»).</w:t>
      </w:r>
      <w:proofErr w:type="gramEnd"/>
    </w:p>
    <w:p w:rsidR="001B1447" w:rsidRPr="0062160F" w:rsidRDefault="001B1447" w:rsidP="001B1447">
      <w:pPr>
        <w:pStyle w:val="ae"/>
        <w:spacing w:after="0"/>
        <w:ind w:left="0" w:firstLine="708"/>
        <w:jc w:val="both"/>
        <w:rPr>
          <w:sz w:val="28"/>
          <w:szCs w:val="28"/>
        </w:rPr>
      </w:pPr>
      <w:r w:rsidRPr="0062160F">
        <w:rPr>
          <w:sz w:val="28"/>
          <w:szCs w:val="28"/>
        </w:rPr>
        <w:t xml:space="preserve">1.2.«Имущество» принадлежит муниципальному образованию </w:t>
      </w:r>
      <w:proofErr w:type="spellStart"/>
      <w:r w:rsidRPr="0062160F">
        <w:rPr>
          <w:sz w:val="28"/>
          <w:szCs w:val="28"/>
        </w:rPr>
        <w:t>Нефтеюганский</w:t>
      </w:r>
      <w:proofErr w:type="spellEnd"/>
      <w:r w:rsidRPr="0062160F">
        <w:rPr>
          <w:sz w:val="28"/>
          <w:szCs w:val="28"/>
        </w:rPr>
        <w:t xml:space="preserve"> район на праве собственности, что подтверждается </w:t>
      </w:r>
      <w:r>
        <w:rPr>
          <w:sz w:val="28"/>
          <w:szCs w:val="28"/>
        </w:rPr>
        <w:t xml:space="preserve">_________. </w:t>
      </w:r>
    </w:p>
    <w:p w:rsidR="001B1447" w:rsidRPr="0062160F" w:rsidRDefault="001B1447" w:rsidP="001B1447">
      <w:pPr>
        <w:jc w:val="both"/>
        <w:rPr>
          <w:sz w:val="28"/>
          <w:szCs w:val="28"/>
        </w:rPr>
      </w:pPr>
      <w:r w:rsidRPr="0062160F">
        <w:rPr>
          <w:sz w:val="28"/>
          <w:szCs w:val="28"/>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rsidR="001B1447" w:rsidRPr="0062160F" w:rsidRDefault="001B1447" w:rsidP="001B1447">
      <w:pPr>
        <w:jc w:val="both"/>
        <w:rPr>
          <w:b/>
          <w:sz w:val="28"/>
          <w:szCs w:val="28"/>
        </w:rPr>
      </w:pPr>
    </w:p>
    <w:p w:rsidR="001B1447" w:rsidRPr="0062160F" w:rsidRDefault="001B1447" w:rsidP="001B1447">
      <w:pPr>
        <w:numPr>
          <w:ilvl w:val="0"/>
          <w:numId w:val="14"/>
        </w:numPr>
        <w:jc w:val="center"/>
        <w:rPr>
          <w:b/>
          <w:sz w:val="28"/>
          <w:szCs w:val="28"/>
        </w:rPr>
      </w:pPr>
      <w:r w:rsidRPr="0062160F">
        <w:rPr>
          <w:b/>
          <w:sz w:val="28"/>
          <w:szCs w:val="28"/>
        </w:rPr>
        <w:t xml:space="preserve">СТОИМОСТЬ ДОГОВОРА И ПОРЯДОК РАСЧЕТОВ   </w:t>
      </w:r>
    </w:p>
    <w:p w:rsidR="001B1447" w:rsidRPr="0062160F" w:rsidRDefault="001B1447" w:rsidP="001B1447">
      <w:pPr>
        <w:ind w:left="720"/>
        <w:rPr>
          <w:b/>
          <w:sz w:val="28"/>
          <w:szCs w:val="28"/>
        </w:rPr>
      </w:pPr>
      <w:r w:rsidRPr="0062160F">
        <w:rPr>
          <w:b/>
          <w:sz w:val="28"/>
          <w:szCs w:val="28"/>
        </w:rPr>
        <w:t xml:space="preserve">    </w:t>
      </w:r>
    </w:p>
    <w:p w:rsidR="001B1447" w:rsidRPr="0062160F" w:rsidRDefault="001B1447" w:rsidP="001B1447">
      <w:pPr>
        <w:ind w:firstLine="709"/>
        <w:jc w:val="both"/>
        <w:rPr>
          <w:sz w:val="28"/>
          <w:szCs w:val="28"/>
        </w:rPr>
      </w:pPr>
      <w:r w:rsidRPr="0062160F">
        <w:rPr>
          <w:sz w:val="28"/>
          <w:szCs w:val="28"/>
        </w:rPr>
        <w:t xml:space="preserve">2.1.Стоимость «Имущества» по Договору, в соответствии с Протоколом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________</w:t>
      </w:r>
      <w:r w:rsidRPr="0062160F">
        <w:rPr>
          <w:sz w:val="28"/>
          <w:szCs w:val="28"/>
        </w:rPr>
        <w:t xml:space="preserve"> № </w:t>
      </w:r>
      <w:r>
        <w:rPr>
          <w:sz w:val="28"/>
          <w:szCs w:val="28"/>
        </w:rPr>
        <w:t>_____</w:t>
      </w:r>
      <w:r w:rsidRPr="0062160F">
        <w:rPr>
          <w:sz w:val="28"/>
          <w:szCs w:val="28"/>
        </w:rPr>
        <w:t xml:space="preserve"> составляет - </w:t>
      </w:r>
      <w:r>
        <w:rPr>
          <w:sz w:val="28"/>
          <w:szCs w:val="28"/>
        </w:rPr>
        <w:t>____________________________________</w:t>
      </w:r>
      <w:r w:rsidRPr="0062160F">
        <w:rPr>
          <w:sz w:val="28"/>
          <w:szCs w:val="28"/>
        </w:rPr>
        <w:t xml:space="preserve">. </w:t>
      </w:r>
    </w:p>
    <w:p w:rsidR="001B1447" w:rsidRDefault="001B1447" w:rsidP="001B1447">
      <w:pPr>
        <w:ind w:firstLine="709"/>
        <w:jc w:val="both"/>
        <w:rPr>
          <w:sz w:val="28"/>
          <w:szCs w:val="28"/>
        </w:rPr>
      </w:pPr>
      <w:r w:rsidRPr="0062160F">
        <w:rPr>
          <w:sz w:val="28"/>
          <w:szCs w:val="28"/>
        </w:rPr>
        <w:t>2.2.Стоимость «Имущества», указанная в п.2.1. Договора, включает в себя:</w:t>
      </w:r>
    </w:p>
    <w:p w:rsidR="001B1447" w:rsidRPr="0062160F" w:rsidRDefault="001B1447" w:rsidP="001B1447">
      <w:pPr>
        <w:ind w:firstLine="709"/>
        <w:jc w:val="both"/>
        <w:rPr>
          <w:sz w:val="28"/>
          <w:szCs w:val="28"/>
        </w:rPr>
      </w:pPr>
      <w:r>
        <w:rPr>
          <w:sz w:val="28"/>
          <w:szCs w:val="28"/>
        </w:rPr>
        <w:t>_____________________________________________________________</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2.3.Оплата производится путем перечисления денежных средств, по реквизитам, указанным в </w:t>
      </w:r>
      <w:r>
        <w:rPr>
          <w:sz w:val="28"/>
          <w:szCs w:val="28"/>
        </w:rPr>
        <w:t>п.2.2.</w:t>
      </w:r>
      <w:r w:rsidRPr="0062160F">
        <w:rPr>
          <w:sz w:val="28"/>
          <w:szCs w:val="28"/>
        </w:rPr>
        <w:t xml:space="preserve"> Договора не позднее 30 </w:t>
      </w:r>
      <w:r>
        <w:rPr>
          <w:sz w:val="28"/>
          <w:szCs w:val="28"/>
        </w:rPr>
        <w:t>календарных</w:t>
      </w:r>
      <w:r w:rsidRPr="0062160F">
        <w:rPr>
          <w:sz w:val="28"/>
          <w:szCs w:val="28"/>
        </w:rPr>
        <w:t xml:space="preserve"> дней </w:t>
      </w:r>
      <w:proofErr w:type="gramStart"/>
      <w:r w:rsidRPr="0062160F">
        <w:rPr>
          <w:sz w:val="28"/>
          <w:szCs w:val="28"/>
        </w:rPr>
        <w:t>с даты заключения</w:t>
      </w:r>
      <w:proofErr w:type="gramEnd"/>
      <w:r w:rsidRPr="0062160F">
        <w:rPr>
          <w:sz w:val="28"/>
          <w:szCs w:val="28"/>
        </w:rPr>
        <w:t xml:space="preserve"> Договора.</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2.4.Датой оплаты считается дата поступления денежных средств на расчетные счета «Продавца», указанные в пункте </w:t>
      </w:r>
      <w:r>
        <w:rPr>
          <w:sz w:val="28"/>
          <w:szCs w:val="28"/>
        </w:rPr>
        <w:t>п.2.2.</w:t>
      </w:r>
      <w:r w:rsidRPr="0062160F">
        <w:rPr>
          <w:sz w:val="28"/>
          <w:szCs w:val="28"/>
        </w:rPr>
        <w:t xml:space="preserve"> Договора.</w:t>
      </w:r>
    </w:p>
    <w:p w:rsidR="001B1447" w:rsidRPr="0062160F" w:rsidRDefault="001B1447" w:rsidP="001B1447">
      <w:pPr>
        <w:tabs>
          <w:tab w:val="left" w:pos="2114"/>
        </w:tabs>
        <w:suppressAutoHyphens/>
        <w:ind w:firstLine="426"/>
        <w:jc w:val="both"/>
        <w:rPr>
          <w:sz w:val="28"/>
          <w:szCs w:val="28"/>
        </w:rPr>
      </w:pPr>
      <w:r>
        <w:rPr>
          <w:sz w:val="28"/>
          <w:szCs w:val="28"/>
        </w:rPr>
        <w:t xml:space="preserve">    </w:t>
      </w:r>
      <w:r w:rsidRPr="0062160F">
        <w:rPr>
          <w:sz w:val="28"/>
          <w:szCs w:val="28"/>
        </w:rPr>
        <w:t>2.5.Уплата НДС производится «Продавцом», в соответствии с действующим законодательством Российской Федерации.</w:t>
      </w:r>
      <w:r w:rsidRPr="0062160F">
        <w:rPr>
          <w:sz w:val="28"/>
          <w:szCs w:val="28"/>
        </w:rPr>
        <w:tab/>
        <w:t xml:space="preserve"> </w:t>
      </w:r>
    </w:p>
    <w:p w:rsidR="001B1447" w:rsidRPr="0062160F" w:rsidRDefault="001B1447" w:rsidP="001B1447">
      <w:pPr>
        <w:tabs>
          <w:tab w:val="left" w:pos="2114"/>
        </w:tabs>
        <w:suppressAutoHyphens/>
        <w:ind w:firstLine="426"/>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ПРАВА И ОБЯЗАННОСТИ СТОРОН</w:t>
      </w:r>
    </w:p>
    <w:p w:rsidR="001B1447" w:rsidRPr="0062160F" w:rsidRDefault="001B1447" w:rsidP="001B1447">
      <w:pPr>
        <w:widowControl w:val="0"/>
        <w:ind w:left="720"/>
        <w:rPr>
          <w:sz w:val="28"/>
          <w:szCs w:val="28"/>
        </w:rPr>
      </w:pPr>
    </w:p>
    <w:p w:rsidR="001B1447" w:rsidRPr="0062160F" w:rsidRDefault="001B1447" w:rsidP="001B1447">
      <w:pPr>
        <w:widowControl w:val="0"/>
        <w:ind w:firstLine="567"/>
        <w:jc w:val="both"/>
        <w:rPr>
          <w:sz w:val="28"/>
          <w:szCs w:val="28"/>
        </w:rPr>
      </w:pPr>
      <w:r w:rsidRPr="0062160F">
        <w:rPr>
          <w:sz w:val="28"/>
          <w:szCs w:val="28"/>
        </w:rPr>
        <w:t>3.1.«Продавец» обязан:</w:t>
      </w:r>
    </w:p>
    <w:p w:rsidR="001B1447" w:rsidRPr="0062160F" w:rsidRDefault="001B1447" w:rsidP="001B1447">
      <w:pPr>
        <w:widowControl w:val="0"/>
        <w:ind w:firstLine="567"/>
        <w:jc w:val="both"/>
        <w:rPr>
          <w:sz w:val="28"/>
          <w:szCs w:val="28"/>
        </w:rPr>
      </w:pPr>
      <w:r w:rsidRPr="0062160F">
        <w:rPr>
          <w:noProof/>
          <w:sz w:val="28"/>
          <w:szCs w:val="28"/>
        </w:rPr>
        <w:t>3.1.1.</w:t>
      </w:r>
      <w:r w:rsidRPr="0062160F">
        <w:rPr>
          <w:sz w:val="28"/>
          <w:szCs w:val="28"/>
        </w:rPr>
        <w:t>Принять оплату за «Имущество»;</w:t>
      </w:r>
    </w:p>
    <w:p w:rsidR="001B1447" w:rsidRPr="0062160F" w:rsidRDefault="001B1447" w:rsidP="001B1447">
      <w:pPr>
        <w:widowControl w:val="0"/>
        <w:ind w:firstLine="567"/>
        <w:jc w:val="both"/>
        <w:rPr>
          <w:sz w:val="28"/>
          <w:szCs w:val="28"/>
        </w:rPr>
      </w:pPr>
      <w:r w:rsidRPr="0062160F">
        <w:rPr>
          <w:sz w:val="28"/>
          <w:szCs w:val="28"/>
        </w:rPr>
        <w:t>3.1.2.Передать «Покупателю» «Имущество» по акту приема-передачи.</w:t>
      </w:r>
    </w:p>
    <w:p w:rsidR="001B1447" w:rsidRPr="0062160F" w:rsidRDefault="001B1447" w:rsidP="001B1447">
      <w:pPr>
        <w:widowControl w:val="0"/>
        <w:ind w:firstLine="567"/>
        <w:jc w:val="both"/>
        <w:rPr>
          <w:sz w:val="28"/>
          <w:szCs w:val="28"/>
        </w:rPr>
      </w:pPr>
      <w:r w:rsidRPr="0062160F">
        <w:rPr>
          <w:noProof/>
          <w:sz w:val="28"/>
          <w:szCs w:val="28"/>
        </w:rPr>
        <w:t>3.2.</w:t>
      </w:r>
      <w:r w:rsidRPr="0062160F">
        <w:rPr>
          <w:sz w:val="28"/>
          <w:szCs w:val="28"/>
        </w:rPr>
        <w:t>«Покупатель» обязан:</w:t>
      </w:r>
    </w:p>
    <w:p w:rsidR="001B1447" w:rsidRPr="0062160F" w:rsidRDefault="001B1447" w:rsidP="001B1447">
      <w:pPr>
        <w:widowControl w:val="0"/>
        <w:ind w:firstLine="567"/>
        <w:jc w:val="both"/>
        <w:rPr>
          <w:sz w:val="28"/>
          <w:szCs w:val="28"/>
        </w:rPr>
      </w:pPr>
      <w:r w:rsidRPr="0062160F">
        <w:rPr>
          <w:noProof/>
          <w:sz w:val="28"/>
          <w:szCs w:val="28"/>
        </w:rPr>
        <w:t>3.2.1.</w:t>
      </w:r>
      <w:r w:rsidRPr="0062160F">
        <w:rPr>
          <w:sz w:val="28"/>
          <w:szCs w:val="28"/>
        </w:rPr>
        <w:t>Оплатить «Имущество» в объеме, в порядке и в сроки, установленные разделом 2 Договора;</w:t>
      </w:r>
    </w:p>
    <w:p w:rsidR="001B1447" w:rsidRPr="0062160F" w:rsidRDefault="001B1447" w:rsidP="001B1447">
      <w:pPr>
        <w:widowControl w:val="0"/>
        <w:ind w:firstLine="567"/>
        <w:jc w:val="both"/>
        <w:rPr>
          <w:sz w:val="28"/>
          <w:szCs w:val="28"/>
        </w:rPr>
      </w:pPr>
      <w:r w:rsidRPr="0062160F">
        <w:rPr>
          <w:sz w:val="28"/>
          <w:szCs w:val="28"/>
        </w:rPr>
        <w:t>3.2.2.Принять «Имущество» на условиях, предусмотренных разделом 4 Договора;</w:t>
      </w:r>
    </w:p>
    <w:p w:rsidR="001B1447" w:rsidRPr="0062160F" w:rsidRDefault="001B1447" w:rsidP="001B1447">
      <w:pPr>
        <w:widowControl w:val="0"/>
        <w:ind w:firstLine="567"/>
        <w:jc w:val="both"/>
        <w:rPr>
          <w:sz w:val="28"/>
          <w:szCs w:val="28"/>
        </w:rPr>
      </w:pPr>
      <w:r w:rsidRPr="0062160F">
        <w:rPr>
          <w:sz w:val="28"/>
          <w:szCs w:val="28"/>
        </w:rPr>
        <w:t>3.2.3.В случае неисполнения или несвоевременного исполнения обязательств по Договору, уплатить сумму пени «Продавцу» в соответствии с п.5.1. Договора.</w:t>
      </w:r>
    </w:p>
    <w:p w:rsidR="001B1447" w:rsidRPr="0062160F" w:rsidRDefault="001B1447" w:rsidP="001B1447">
      <w:pPr>
        <w:widowControl w:val="0"/>
        <w:ind w:firstLine="567"/>
        <w:jc w:val="both"/>
        <w:rPr>
          <w:sz w:val="28"/>
          <w:szCs w:val="28"/>
        </w:rPr>
      </w:pPr>
      <w:r w:rsidRPr="0062160F">
        <w:rPr>
          <w:sz w:val="28"/>
          <w:szCs w:val="28"/>
        </w:rPr>
        <w:t>3.3. «Стороны» обязуются в течение 5 (пяти) рабочих дней,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rsidR="001B1447" w:rsidRPr="0062160F" w:rsidRDefault="001B1447" w:rsidP="001B1447">
      <w:pPr>
        <w:widowControl w:val="0"/>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ПОРЯДОК ПЕРЕДАЧИ ИМУЩЕСТВА</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sz w:val="28"/>
          <w:szCs w:val="28"/>
        </w:rPr>
        <w:t>4.1.Прием-передача «Имущества» осуществляется по акту приема-передачи, подписываемому полномочными представителями Сторон. При этом письменного приглашения «Покупателю» для подписания акта приема-передачи не требуется.</w:t>
      </w:r>
    </w:p>
    <w:p w:rsidR="001B1447" w:rsidRPr="0062160F" w:rsidRDefault="001B1447" w:rsidP="001B1447">
      <w:pPr>
        <w:widowControl w:val="0"/>
        <w:ind w:firstLine="567"/>
        <w:jc w:val="both"/>
        <w:rPr>
          <w:sz w:val="28"/>
          <w:szCs w:val="28"/>
        </w:rPr>
      </w:pPr>
      <w:r w:rsidRPr="0062160F">
        <w:rPr>
          <w:sz w:val="28"/>
          <w:szCs w:val="28"/>
        </w:rPr>
        <w:t>4.2.«Покупатель» принимает у «Продавца» «Имущество» по акту приема-передачи в день подписания Договора.</w:t>
      </w:r>
    </w:p>
    <w:p w:rsidR="001B1447" w:rsidRPr="0062160F" w:rsidRDefault="001B1447" w:rsidP="001B1447">
      <w:pPr>
        <w:ind w:firstLine="567"/>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ОТВЕТСТВЕННОСТЬ СТОРОН</w:t>
      </w:r>
    </w:p>
    <w:p w:rsidR="001B1447" w:rsidRPr="0062160F" w:rsidRDefault="001B1447" w:rsidP="001B1447">
      <w:pPr>
        <w:ind w:left="720"/>
        <w:rPr>
          <w:b/>
          <w:sz w:val="28"/>
          <w:szCs w:val="28"/>
        </w:rPr>
      </w:pPr>
    </w:p>
    <w:p w:rsidR="001B1447" w:rsidRPr="0062160F" w:rsidRDefault="001B1447" w:rsidP="001B1447">
      <w:pPr>
        <w:ind w:firstLine="567"/>
        <w:jc w:val="both"/>
        <w:rPr>
          <w:sz w:val="28"/>
          <w:szCs w:val="28"/>
        </w:rPr>
      </w:pPr>
      <w:r w:rsidRPr="0062160F">
        <w:rPr>
          <w:sz w:val="28"/>
          <w:szCs w:val="28"/>
        </w:rPr>
        <w:t xml:space="preserve">5.1.За нарушение сроков оплаты, предусмотренных </w:t>
      </w:r>
      <w:r>
        <w:rPr>
          <w:sz w:val="28"/>
          <w:szCs w:val="28"/>
        </w:rPr>
        <w:t>п.</w:t>
      </w:r>
      <w:r w:rsidRPr="0062160F">
        <w:rPr>
          <w:sz w:val="28"/>
          <w:szCs w:val="28"/>
        </w:rPr>
        <w:t>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5.2.За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1B1447" w:rsidRPr="0062160F" w:rsidRDefault="001B1447" w:rsidP="001B1447">
      <w:pPr>
        <w:ind w:firstLine="567"/>
        <w:jc w:val="both"/>
        <w:rPr>
          <w:sz w:val="28"/>
          <w:szCs w:val="28"/>
        </w:rPr>
      </w:pPr>
      <w:r w:rsidRPr="0062160F">
        <w:rPr>
          <w:sz w:val="28"/>
          <w:szCs w:val="28"/>
        </w:rPr>
        <w:t>5.4.Во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1B1447" w:rsidRPr="0062160F" w:rsidRDefault="001B1447" w:rsidP="001B1447">
      <w:pPr>
        <w:ind w:firstLine="567"/>
        <w:jc w:val="center"/>
        <w:rPr>
          <w:b/>
          <w:sz w:val="28"/>
          <w:szCs w:val="28"/>
        </w:rPr>
      </w:pPr>
      <w:r w:rsidRPr="0062160F">
        <w:rPr>
          <w:b/>
          <w:sz w:val="28"/>
          <w:szCs w:val="28"/>
        </w:rPr>
        <w:t>6.ФОРС-МАЖОР</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lastRenderedPageBreak/>
        <w:t xml:space="preserve">6.1.Ни одна из </w:t>
      </w:r>
      <w:r w:rsidRPr="0062160F">
        <w:rPr>
          <w:bCs/>
          <w:sz w:val="28"/>
          <w:szCs w:val="28"/>
        </w:rPr>
        <w:t>«Сторон»</w:t>
      </w:r>
      <w:r w:rsidRPr="0062160F">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rsidR="001B1447" w:rsidRPr="0062160F" w:rsidRDefault="001B1447" w:rsidP="001B1447">
      <w:pPr>
        <w:ind w:firstLine="567"/>
        <w:jc w:val="both"/>
        <w:rPr>
          <w:sz w:val="28"/>
          <w:szCs w:val="28"/>
        </w:rPr>
      </w:pPr>
      <w:r w:rsidRPr="0062160F">
        <w:rPr>
          <w:sz w:val="28"/>
          <w:szCs w:val="28"/>
        </w:rPr>
        <w:t xml:space="preserve">«Сторона»,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w:t>
      </w:r>
      <w:proofErr w:type="gramStart"/>
      <w:r w:rsidRPr="0062160F">
        <w:rPr>
          <w:sz w:val="28"/>
          <w:szCs w:val="28"/>
        </w:rPr>
        <w:t>и</w:t>
      </w:r>
      <w:proofErr w:type="gramEnd"/>
      <w:r w:rsidRPr="0062160F">
        <w:rPr>
          <w:sz w:val="28"/>
          <w:szCs w:val="28"/>
        </w:rPr>
        <w:t xml:space="preserve"> об их последствиях.</w:t>
      </w:r>
    </w:p>
    <w:p w:rsidR="001B1447" w:rsidRPr="0062160F" w:rsidRDefault="001B1447" w:rsidP="001B1447">
      <w:pPr>
        <w:ind w:firstLine="567"/>
        <w:jc w:val="both"/>
        <w:rPr>
          <w:sz w:val="28"/>
          <w:szCs w:val="28"/>
        </w:rPr>
      </w:pPr>
      <w:r w:rsidRPr="0062160F">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1B1447" w:rsidRPr="0062160F" w:rsidRDefault="001B1447" w:rsidP="001B1447">
      <w:pPr>
        <w:ind w:firstLine="567"/>
        <w:jc w:val="both"/>
        <w:rPr>
          <w:sz w:val="28"/>
          <w:szCs w:val="28"/>
        </w:rPr>
      </w:pPr>
      <w:r w:rsidRPr="0062160F">
        <w:rPr>
          <w:sz w:val="28"/>
          <w:szCs w:val="28"/>
        </w:rPr>
        <w:t>6.2.Ненадлежащее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w:t>
      </w:r>
      <w:proofErr w:type="gramStart"/>
      <w:r w:rsidRPr="0062160F">
        <w:rPr>
          <w:sz w:val="28"/>
          <w:szCs w:val="28"/>
        </w:rPr>
        <w:t>ств вл</w:t>
      </w:r>
      <w:proofErr w:type="gramEnd"/>
      <w:r w:rsidRPr="0062160F">
        <w:rPr>
          <w:sz w:val="28"/>
          <w:szCs w:val="28"/>
        </w:rPr>
        <w:t>ечет за собой утрату права ссылаться на эти обстоятельства.</w:t>
      </w:r>
    </w:p>
    <w:p w:rsidR="001B1447" w:rsidRPr="0062160F" w:rsidRDefault="001B1447" w:rsidP="001B1447">
      <w:pPr>
        <w:ind w:firstLine="567"/>
        <w:jc w:val="both"/>
        <w:rPr>
          <w:sz w:val="28"/>
          <w:szCs w:val="28"/>
        </w:rPr>
      </w:pPr>
      <w:r w:rsidRPr="0062160F">
        <w:rPr>
          <w:sz w:val="28"/>
          <w:szCs w:val="28"/>
        </w:rPr>
        <w:t>6.3.Оплата пени не освобождает «Стороны» от исполнения обязательств по Договору, в том случае, когда другая «Сторона» на этом настаивает.</w:t>
      </w:r>
    </w:p>
    <w:p w:rsidR="001B1447" w:rsidRPr="0062160F" w:rsidRDefault="001B1447" w:rsidP="001B1447">
      <w:pPr>
        <w:jc w:val="both"/>
        <w:rPr>
          <w:sz w:val="28"/>
          <w:szCs w:val="28"/>
        </w:rPr>
      </w:pPr>
    </w:p>
    <w:p w:rsidR="001B1447" w:rsidRPr="0062160F" w:rsidRDefault="001B1447" w:rsidP="001B1447">
      <w:pPr>
        <w:widowControl w:val="0"/>
        <w:numPr>
          <w:ilvl w:val="0"/>
          <w:numId w:val="15"/>
        </w:numPr>
        <w:jc w:val="center"/>
        <w:rPr>
          <w:b/>
          <w:sz w:val="28"/>
          <w:szCs w:val="28"/>
        </w:rPr>
      </w:pPr>
      <w:r w:rsidRPr="0062160F">
        <w:rPr>
          <w:b/>
          <w:sz w:val="28"/>
          <w:szCs w:val="28"/>
        </w:rPr>
        <w:t>ВОЗНИКНОВЕНИЕ ПРАВА СОБСТВЕННОСТИ</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noProof/>
          <w:sz w:val="28"/>
          <w:szCs w:val="28"/>
        </w:rPr>
        <w:t>7.1.</w:t>
      </w:r>
      <w:r w:rsidRPr="0062160F">
        <w:rPr>
          <w:sz w:val="28"/>
          <w:szCs w:val="28"/>
        </w:rPr>
        <w:t>Право собственности на «Имущество» возникает у «Покупателя» после осуществления государственной регистрации права собственности на «Имущество».</w:t>
      </w:r>
    </w:p>
    <w:p w:rsidR="001B1447" w:rsidRPr="0062160F" w:rsidRDefault="001B1447" w:rsidP="001B1447">
      <w:pPr>
        <w:widowControl w:val="0"/>
        <w:jc w:val="center"/>
        <w:rPr>
          <w:b/>
          <w:sz w:val="28"/>
          <w:szCs w:val="28"/>
        </w:rPr>
      </w:pPr>
      <w:r w:rsidRPr="0062160F">
        <w:rPr>
          <w:b/>
          <w:sz w:val="28"/>
          <w:szCs w:val="28"/>
        </w:rPr>
        <w:t>8. СРОК ДЕЙСТВИЯ ДОГОВОРА</w:t>
      </w:r>
    </w:p>
    <w:p w:rsidR="001B1447" w:rsidRPr="0062160F" w:rsidRDefault="001B1447" w:rsidP="001B1447">
      <w:pPr>
        <w:widowControl w:val="0"/>
        <w:jc w:val="center"/>
        <w:rPr>
          <w:b/>
          <w:sz w:val="28"/>
          <w:szCs w:val="28"/>
        </w:rPr>
      </w:pPr>
    </w:p>
    <w:p w:rsidR="001B1447" w:rsidRPr="0062160F" w:rsidRDefault="001B1447" w:rsidP="001B1447">
      <w:pPr>
        <w:widowControl w:val="0"/>
        <w:ind w:firstLine="567"/>
        <w:jc w:val="both"/>
        <w:rPr>
          <w:b/>
          <w:sz w:val="28"/>
          <w:szCs w:val="28"/>
        </w:rPr>
      </w:pPr>
      <w:r w:rsidRPr="0062160F">
        <w:rPr>
          <w:noProof/>
          <w:sz w:val="28"/>
          <w:szCs w:val="28"/>
        </w:rPr>
        <w:t>8.1.</w:t>
      </w:r>
      <w:r w:rsidRPr="0062160F">
        <w:rPr>
          <w:sz w:val="28"/>
          <w:szCs w:val="28"/>
        </w:rPr>
        <w:t>Договор действует с момента его подписания и до полного исполнения «Сторонами» всех обязательств по Договору.</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9. РАСТОРЖЕНИЕ ДОГОВОРА</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9.1.</w:t>
      </w:r>
      <w:proofErr w:type="gramStart"/>
      <w:r w:rsidRPr="0062160F">
        <w:rPr>
          <w:sz w:val="28"/>
          <w:szCs w:val="28"/>
        </w:rPr>
        <w:t>Договор</w:t>
      </w:r>
      <w:proofErr w:type="gramEnd"/>
      <w:r w:rsidRPr="0062160F">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9.2.«Продавец»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rsidR="001B1447" w:rsidRPr="0062160F" w:rsidRDefault="001B1447" w:rsidP="001B1447">
      <w:pPr>
        <w:ind w:firstLine="567"/>
        <w:jc w:val="both"/>
        <w:rPr>
          <w:sz w:val="28"/>
          <w:szCs w:val="28"/>
        </w:rPr>
      </w:pPr>
      <w:r w:rsidRPr="0062160F">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rsidR="001B1447" w:rsidRPr="0062160F" w:rsidRDefault="001B1447" w:rsidP="001B1447">
      <w:pPr>
        <w:ind w:firstLine="567"/>
        <w:jc w:val="both"/>
        <w:rPr>
          <w:sz w:val="28"/>
          <w:szCs w:val="28"/>
        </w:rPr>
      </w:pPr>
      <w:r w:rsidRPr="0062160F">
        <w:rPr>
          <w:sz w:val="28"/>
          <w:szCs w:val="28"/>
        </w:rPr>
        <w:lastRenderedPageBreak/>
        <w:t xml:space="preserve">«Продавец» извещает «Покупателя» о расторжении Договора путем направления «Покупателю» письменного уведомления за 30 (тридцать) дней до расторжения Договора. </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10. РАЗРЕШЕНИЕ СПОРОВ</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10.1.Все споры и разногласия, которые могут возникнуть между «Сторонами»</w:t>
      </w:r>
      <w:r w:rsidRPr="0062160F">
        <w:rPr>
          <w:b/>
          <w:sz w:val="28"/>
          <w:szCs w:val="28"/>
        </w:rPr>
        <w:t xml:space="preserve"> </w:t>
      </w:r>
      <w:r w:rsidRPr="0062160F">
        <w:rPr>
          <w:sz w:val="28"/>
          <w:szCs w:val="28"/>
        </w:rPr>
        <w:t>Договора, будут разрешаться путем переговоров в соответствии с действующим законодательством Российской Федерации.</w:t>
      </w:r>
    </w:p>
    <w:p w:rsidR="001B1447" w:rsidRPr="0062160F" w:rsidRDefault="001B1447" w:rsidP="001B1447">
      <w:pPr>
        <w:ind w:firstLine="567"/>
        <w:jc w:val="both"/>
        <w:rPr>
          <w:b/>
          <w:sz w:val="28"/>
          <w:szCs w:val="28"/>
        </w:rPr>
      </w:pPr>
      <w:r w:rsidRPr="0062160F">
        <w:rPr>
          <w:sz w:val="28"/>
          <w:szCs w:val="28"/>
        </w:rPr>
        <w:t>10.2.</w:t>
      </w:r>
      <w:r>
        <w:rPr>
          <w:sz w:val="28"/>
          <w:szCs w:val="28"/>
        </w:rPr>
        <w:t xml:space="preserve">В случае </w:t>
      </w:r>
      <w:proofErr w:type="spellStart"/>
      <w:r>
        <w:rPr>
          <w:sz w:val="28"/>
          <w:szCs w:val="28"/>
        </w:rPr>
        <w:t>недостижения</w:t>
      </w:r>
      <w:proofErr w:type="spellEnd"/>
      <w:r>
        <w:rPr>
          <w:sz w:val="28"/>
          <w:szCs w:val="28"/>
        </w:rPr>
        <w:t xml:space="preserve"> соглашения путём переговоров, споры подлежат  рассмотрению судом в порядке, предусмотренном действующим законодательством Российской Федерации. </w:t>
      </w:r>
      <w:r w:rsidRPr="0062160F">
        <w:rPr>
          <w:b/>
          <w:sz w:val="28"/>
          <w:szCs w:val="28"/>
        </w:rPr>
        <w:t xml:space="preserve"> </w:t>
      </w:r>
    </w:p>
    <w:p w:rsidR="001B1447" w:rsidRPr="0062160F" w:rsidRDefault="001B1447" w:rsidP="001B1447">
      <w:pPr>
        <w:ind w:firstLine="567"/>
        <w:jc w:val="both"/>
        <w:rPr>
          <w:b/>
          <w:sz w:val="28"/>
          <w:szCs w:val="28"/>
        </w:rPr>
      </w:pPr>
    </w:p>
    <w:p w:rsidR="001B1447" w:rsidRPr="0062160F" w:rsidRDefault="001B1447" w:rsidP="001B1447">
      <w:pPr>
        <w:ind w:firstLine="567"/>
        <w:jc w:val="center"/>
        <w:rPr>
          <w:b/>
          <w:sz w:val="28"/>
          <w:szCs w:val="28"/>
        </w:rPr>
      </w:pPr>
      <w:r w:rsidRPr="0062160F">
        <w:rPr>
          <w:b/>
          <w:sz w:val="28"/>
          <w:szCs w:val="28"/>
        </w:rPr>
        <w:t>11. ЗАКЛЮЧИТЕЛЬНЫЕ ПОЛОЖЕНИЯ</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11.1.Любые изменения и дополнения к Договору должны быть составлены в письменной форме и подписаны «Сторонами».</w:t>
      </w:r>
    </w:p>
    <w:p w:rsidR="001B1447" w:rsidRPr="0062160F" w:rsidRDefault="001B1447" w:rsidP="001B1447">
      <w:pPr>
        <w:ind w:firstLine="567"/>
        <w:jc w:val="both"/>
        <w:rPr>
          <w:sz w:val="28"/>
          <w:szCs w:val="28"/>
        </w:rPr>
      </w:pPr>
      <w:r w:rsidRPr="0062160F">
        <w:rPr>
          <w:sz w:val="28"/>
          <w:szCs w:val="28"/>
        </w:rPr>
        <w:t>11.2.Во всем остальном, что не предусмотрено Договором, «Стороны» руководствуются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11.3.Договор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Pr="0062160F" w:rsidRDefault="001B1447" w:rsidP="001B1447">
      <w:pPr>
        <w:ind w:firstLine="567"/>
        <w:jc w:val="both"/>
        <w:rPr>
          <w:sz w:val="28"/>
          <w:szCs w:val="28"/>
        </w:rPr>
      </w:pPr>
      <w:r w:rsidRPr="0062160F">
        <w:rPr>
          <w:sz w:val="28"/>
          <w:szCs w:val="28"/>
        </w:rPr>
        <w:t>11.4.Приложение, являющееся неотъемлемой частью Договора:</w:t>
      </w:r>
    </w:p>
    <w:p w:rsidR="001B1447" w:rsidRPr="0062160F" w:rsidRDefault="001B1447" w:rsidP="001B1447">
      <w:pPr>
        <w:jc w:val="both"/>
        <w:rPr>
          <w:sz w:val="28"/>
          <w:szCs w:val="28"/>
        </w:rPr>
      </w:pPr>
      <w:r w:rsidRPr="0062160F">
        <w:rPr>
          <w:sz w:val="28"/>
          <w:szCs w:val="28"/>
        </w:rPr>
        <w:t xml:space="preserve">         -акт приема-передачи к договору купли-продажи № </w:t>
      </w:r>
      <w:r>
        <w:rPr>
          <w:sz w:val="28"/>
          <w:szCs w:val="28"/>
        </w:rPr>
        <w:t>___</w:t>
      </w:r>
      <w:r w:rsidRPr="0062160F">
        <w:rPr>
          <w:sz w:val="28"/>
          <w:szCs w:val="28"/>
        </w:rPr>
        <w:t xml:space="preserve"> </w:t>
      </w:r>
      <w:proofErr w:type="gramStart"/>
      <w:r w:rsidRPr="0062160F">
        <w:rPr>
          <w:sz w:val="28"/>
          <w:szCs w:val="28"/>
        </w:rPr>
        <w:t>от</w:t>
      </w:r>
      <w:proofErr w:type="gramEnd"/>
      <w:r w:rsidRPr="0062160F">
        <w:rPr>
          <w:sz w:val="28"/>
          <w:szCs w:val="28"/>
        </w:rPr>
        <w:t xml:space="preserve"> </w:t>
      </w:r>
      <w:r>
        <w:rPr>
          <w:sz w:val="28"/>
          <w:szCs w:val="28"/>
        </w:rPr>
        <w:t>_____</w:t>
      </w:r>
      <w:r w:rsidRPr="0062160F">
        <w:rPr>
          <w:sz w:val="28"/>
          <w:szCs w:val="28"/>
        </w:rPr>
        <w:t>.</w:t>
      </w:r>
    </w:p>
    <w:p w:rsidR="001B1447" w:rsidRPr="0062160F" w:rsidRDefault="001B1447" w:rsidP="001B1447">
      <w:pPr>
        <w:jc w:val="both"/>
        <w:rPr>
          <w:sz w:val="28"/>
          <w:szCs w:val="28"/>
        </w:rPr>
      </w:pPr>
    </w:p>
    <w:p w:rsidR="001B1447" w:rsidRPr="0062160F" w:rsidRDefault="001B1447" w:rsidP="001B1447">
      <w:pPr>
        <w:ind w:firstLine="567"/>
        <w:jc w:val="center"/>
        <w:rPr>
          <w:b/>
          <w:sz w:val="28"/>
          <w:szCs w:val="28"/>
        </w:rPr>
      </w:pPr>
      <w:r w:rsidRPr="0062160F">
        <w:rPr>
          <w:b/>
          <w:sz w:val="28"/>
          <w:szCs w:val="28"/>
        </w:rPr>
        <w:t>12. АДРЕСА И БАНКОВСКИЕ РЕКВИЗИТЫ СТОРОН</w:t>
      </w:r>
    </w:p>
    <w:p w:rsidR="001B1447" w:rsidRPr="0062160F" w:rsidRDefault="001B1447" w:rsidP="001B1447">
      <w:pPr>
        <w:ind w:firstLine="567"/>
        <w:jc w:val="both"/>
        <w:rPr>
          <w:b/>
          <w:sz w:val="28"/>
          <w:szCs w:val="28"/>
        </w:rPr>
      </w:pPr>
    </w:p>
    <w:tbl>
      <w:tblPr>
        <w:tblW w:w="9918" w:type="dxa"/>
        <w:tblLayout w:type="fixed"/>
        <w:tblLook w:val="01E0" w:firstRow="1" w:lastRow="1" w:firstColumn="1" w:lastColumn="1" w:noHBand="0" w:noVBand="0"/>
      </w:tblPr>
      <w:tblGrid>
        <w:gridCol w:w="1242"/>
        <w:gridCol w:w="3656"/>
        <w:gridCol w:w="5020"/>
      </w:tblGrid>
      <w:tr w:rsidR="001B1447" w:rsidRPr="0062160F" w:rsidTr="00E0347E">
        <w:tc>
          <w:tcPr>
            <w:tcW w:w="4898" w:type="dxa"/>
            <w:gridSpan w:val="2"/>
            <w:shd w:val="clear" w:color="auto" w:fill="auto"/>
          </w:tcPr>
          <w:p w:rsidR="001B1447" w:rsidRPr="0062160F" w:rsidRDefault="001B1447" w:rsidP="00E0347E">
            <w:pPr>
              <w:jc w:val="center"/>
              <w:rPr>
                <w:sz w:val="28"/>
                <w:szCs w:val="28"/>
              </w:rPr>
            </w:pPr>
            <w:r w:rsidRPr="0062160F">
              <w:rPr>
                <w:b/>
                <w:bCs/>
                <w:sz w:val="28"/>
                <w:szCs w:val="28"/>
              </w:rPr>
              <w:t xml:space="preserve">Продавец:                                                     </w:t>
            </w:r>
          </w:p>
        </w:tc>
        <w:tc>
          <w:tcPr>
            <w:tcW w:w="5020" w:type="dxa"/>
            <w:shd w:val="clear" w:color="auto" w:fill="auto"/>
          </w:tcPr>
          <w:p w:rsidR="001B1447" w:rsidRPr="0062160F" w:rsidRDefault="001B1447" w:rsidP="00E0347E">
            <w:pPr>
              <w:jc w:val="center"/>
              <w:rPr>
                <w:b/>
                <w:bCs/>
                <w:sz w:val="28"/>
                <w:szCs w:val="28"/>
              </w:rPr>
            </w:pPr>
            <w:r w:rsidRPr="0062160F">
              <w:rPr>
                <w:b/>
                <w:bCs/>
                <w:sz w:val="28"/>
                <w:szCs w:val="28"/>
              </w:rPr>
              <w:t>Покупатель:</w:t>
            </w:r>
          </w:p>
        </w:tc>
      </w:tr>
      <w:tr w:rsidR="001B1447" w:rsidRPr="0062160F" w:rsidTr="00E0347E">
        <w:tc>
          <w:tcPr>
            <w:tcW w:w="4898" w:type="dxa"/>
            <w:gridSpan w:val="2"/>
            <w:shd w:val="clear" w:color="auto" w:fill="auto"/>
          </w:tcPr>
          <w:p w:rsidR="001B1447" w:rsidRPr="0062160F" w:rsidRDefault="001B1447" w:rsidP="00E0347E">
            <w:pPr>
              <w:rPr>
                <w:b/>
                <w:sz w:val="28"/>
                <w:szCs w:val="28"/>
              </w:rPr>
            </w:pPr>
          </w:p>
        </w:tc>
        <w:tc>
          <w:tcPr>
            <w:tcW w:w="5020" w:type="dxa"/>
            <w:shd w:val="clear" w:color="auto" w:fill="auto"/>
          </w:tcPr>
          <w:p w:rsidR="001B1447" w:rsidRPr="0062160F" w:rsidRDefault="001B1447" w:rsidP="00E0347E">
            <w:pPr>
              <w:rPr>
                <w:b/>
                <w:sz w:val="28"/>
                <w:szCs w:val="28"/>
              </w:rPr>
            </w:pPr>
          </w:p>
        </w:tc>
      </w:tr>
      <w:tr w:rsidR="001B1447" w:rsidRPr="0062160F" w:rsidTr="00E0347E">
        <w:tc>
          <w:tcPr>
            <w:tcW w:w="4898" w:type="dxa"/>
            <w:gridSpan w:val="2"/>
            <w:shd w:val="clear" w:color="auto" w:fill="auto"/>
          </w:tcPr>
          <w:p w:rsidR="001B1447" w:rsidRPr="0062160F" w:rsidRDefault="001B1447" w:rsidP="00E0347E">
            <w:pPr>
              <w:ind w:left="851" w:hanging="851"/>
              <w:rPr>
                <w:sz w:val="28"/>
                <w:szCs w:val="28"/>
              </w:rPr>
            </w:pPr>
          </w:p>
        </w:tc>
        <w:tc>
          <w:tcPr>
            <w:tcW w:w="5020" w:type="dxa"/>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val="restart"/>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ind w:left="851" w:hanging="851"/>
              <w:rPr>
                <w:b/>
                <w:sz w:val="28"/>
                <w:szCs w:val="28"/>
              </w:rPr>
            </w:pPr>
            <w:r w:rsidRPr="0062160F">
              <w:rPr>
                <w:sz w:val="28"/>
                <w:szCs w:val="28"/>
              </w:rPr>
              <w:t xml:space="preserve">_______________ </w:t>
            </w:r>
            <w:r w:rsidRPr="0062160F">
              <w:rPr>
                <w:b/>
                <w:sz w:val="28"/>
                <w:szCs w:val="28"/>
              </w:rPr>
              <w:t xml:space="preserve">     </w:t>
            </w:r>
          </w:p>
          <w:p w:rsidR="001B1447" w:rsidRPr="0062160F" w:rsidRDefault="001B1447" w:rsidP="00E0347E">
            <w:pPr>
              <w:rPr>
                <w:sz w:val="28"/>
                <w:szCs w:val="28"/>
              </w:rPr>
            </w:pPr>
            <w:r w:rsidRPr="0062160F">
              <w:rPr>
                <w:sz w:val="28"/>
                <w:szCs w:val="28"/>
              </w:rPr>
              <w:t>М.П.</w:t>
            </w:r>
          </w:p>
        </w:tc>
        <w:tc>
          <w:tcPr>
            <w:tcW w:w="5020" w:type="dxa"/>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rPr>
                <w:b/>
                <w:sz w:val="28"/>
                <w:szCs w:val="28"/>
              </w:rPr>
            </w:pPr>
            <w:r w:rsidRPr="0062160F">
              <w:rPr>
                <w:sz w:val="28"/>
                <w:szCs w:val="28"/>
              </w:rPr>
              <w:t>_______________</w:t>
            </w:r>
          </w:p>
          <w:p w:rsidR="001B1447" w:rsidRPr="0062160F" w:rsidRDefault="001B1447" w:rsidP="00E0347E">
            <w:pPr>
              <w:rPr>
                <w:sz w:val="28"/>
                <w:szCs w:val="28"/>
              </w:rPr>
            </w:pPr>
          </w:p>
        </w:tc>
      </w:tr>
    </w:tbl>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jc w:val="right"/>
        <w:rPr>
          <w:sz w:val="27"/>
          <w:szCs w:val="27"/>
        </w:rPr>
      </w:pPr>
      <w:r>
        <w:rPr>
          <w:sz w:val="27"/>
          <w:szCs w:val="27"/>
        </w:rPr>
        <w:lastRenderedPageBreak/>
        <w:t>Приложение к договору купли-продажи</w:t>
      </w:r>
    </w:p>
    <w:p w:rsidR="001B1447" w:rsidRDefault="001B1447" w:rsidP="001B1447">
      <w:pPr>
        <w:jc w:val="right"/>
        <w:rPr>
          <w:sz w:val="27"/>
          <w:szCs w:val="27"/>
        </w:rPr>
      </w:pPr>
      <w:r>
        <w:rPr>
          <w:sz w:val="27"/>
          <w:szCs w:val="27"/>
        </w:rPr>
        <w:t>№____ от ____________</w:t>
      </w:r>
    </w:p>
    <w:p w:rsidR="001B1447" w:rsidRDefault="001B1447" w:rsidP="001B1447">
      <w:pPr>
        <w:jc w:val="right"/>
        <w:rPr>
          <w:sz w:val="27"/>
          <w:szCs w:val="27"/>
        </w:rPr>
      </w:pPr>
    </w:p>
    <w:p w:rsidR="001B1447" w:rsidRDefault="001B1447" w:rsidP="001B1447">
      <w:pPr>
        <w:jc w:val="center"/>
        <w:rPr>
          <w:sz w:val="27"/>
          <w:szCs w:val="27"/>
        </w:rPr>
      </w:pPr>
      <w:r>
        <w:rPr>
          <w:sz w:val="27"/>
          <w:szCs w:val="27"/>
        </w:rPr>
        <w:t xml:space="preserve">Акт приема-передачи </w:t>
      </w:r>
    </w:p>
    <w:p w:rsidR="001B1447" w:rsidRDefault="001B1447" w:rsidP="001B1447">
      <w:pPr>
        <w:jc w:val="center"/>
        <w:rPr>
          <w:sz w:val="27"/>
          <w:szCs w:val="27"/>
        </w:rPr>
      </w:pPr>
      <w:r>
        <w:rPr>
          <w:sz w:val="27"/>
          <w:szCs w:val="27"/>
        </w:rPr>
        <w:t xml:space="preserve">к договору купли-продажи </w:t>
      </w:r>
      <w:proofErr w:type="gramStart"/>
      <w:r>
        <w:rPr>
          <w:sz w:val="27"/>
          <w:szCs w:val="27"/>
        </w:rPr>
        <w:t>от</w:t>
      </w:r>
      <w:proofErr w:type="gramEnd"/>
      <w:r>
        <w:rPr>
          <w:sz w:val="27"/>
          <w:szCs w:val="27"/>
        </w:rPr>
        <w:t xml:space="preserve"> ________ № _____</w:t>
      </w:r>
    </w:p>
    <w:p w:rsidR="001B1447" w:rsidRDefault="001B1447" w:rsidP="001B1447">
      <w:pPr>
        <w:jc w:val="center"/>
        <w:rPr>
          <w:b/>
          <w:sz w:val="27"/>
          <w:szCs w:val="27"/>
        </w:rPr>
      </w:pPr>
    </w:p>
    <w:p w:rsidR="001B1447" w:rsidRDefault="001B1447" w:rsidP="001B1447">
      <w:pPr>
        <w:jc w:val="both"/>
        <w:rPr>
          <w:rFonts w:eastAsia="Arial Unicode MS"/>
          <w:sz w:val="27"/>
          <w:szCs w:val="27"/>
        </w:rPr>
      </w:pPr>
      <w:proofErr w:type="spellStart"/>
      <w:r>
        <w:rPr>
          <w:sz w:val="27"/>
          <w:szCs w:val="27"/>
        </w:rPr>
        <w:t>г</w:t>
      </w:r>
      <w:proofErr w:type="gramStart"/>
      <w:r>
        <w:rPr>
          <w:sz w:val="27"/>
          <w:szCs w:val="27"/>
        </w:rPr>
        <w:t>.Н</w:t>
      </w:r>
      <w:proofErr w:type="gramEnd"/>
      <w:r>
        <w:rPr>
          <w:sz w:val="27"/>
          <w:szCs w:val="27"/>
        </w:rPr>
        <w:t>ефтеюганск</w:t>
      </w:r>
      <w:proofErr w:type="spellEnd"/>
      <w:r>
        <w:rPr>
          <w:sz w:val="27"/>
          <w:szCs w:val="27"/>
        </w:rPr>
        <w:t xml:space="preserve">                                                                  «____» _________ 20__ г. </w:t>
      </w:r>
    </w:p>
    <w:p w:rsidR="001B1447" w:rsidRDefault="001B1447" w:rsidP="001B1447">
      <w:pPr>
        <w:rPr>
          <w:b/>
          <w:sz w:val="27"/>
          <w:szCs w:val="27"/>
        </w:rPr>
      </w:pPr>
    </w:p>
    <w:p w:rsidR="001B1447" w:rsidRDefault="001B1447" w:rsidP="001B1447">
      <w:pPr>
        <w:pStyle w:val="ae"/>
        <w:ind w:left="0" w:firstLine="708"/>
        <w:jc w:val="both"/>
        <w:rPr>
          <w:sz w:val="27"/>
          <w:szCs w:val="27"/>
        </w:rPr>
      </w:pPr>
      <w:r>
        <w:rPr>
          <w:sz w:val="27"/>
          <w:szCs w:val="27"/>
        </w:rPr>
        <w:t xml:space="preserve">Департамент имущественных отношений </w:t>
      </w:r>
      <w:proofErr w:type="spellStart"/>
      <w:r>
        <w:rPr>
          <w:sz w:val="27"/>
          <w:szCs w:val="27"/>
        </w:rPr>
        <w:t>Нефтеюганского</w:t>
      </w:r>
      <w:proofErr w:type="spellEnd"/>
      <w:r>
        <w:rPr>
          <w:sz w:val="27"/>
          <w:szCs w:val="27"/>
        </w:rPr>
        <w:t xml:space="preserve"> района, действующий от имени муниципального образования </w:t>
      </w:r>
      <w:proofErr w:type="spellStart"/>
      <w:r>
        <w:rPr>
          <w:sz w:val="27"/>
          <w:szCs w:val="27"/>
        </w:rPr>
        <w:t>Нефтеюганский</w:t>
      </w:r>
      <w:proofErr w:type="spellEnd"/>
      <w:r>
        <w:rPr>
          <w:sz w:val="27"/>
          <w:szCs w:val="27"/>
        </w:rPr>
        <w:t xml:space="preserve">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rsidR="001B1447" w:rsidRDefault="001B1447" w:rsidP="001B1447">
      <w:pPr>
        <w:ind w:firstLine="709"/>
        <w:jc w:val="both"/>
        <w:rPr>
          <w:sz w:val="27"/>
          <w:szCs w:val="27"/>
        </w:rPr>
      </w:pPr>
      <w:r>
        <w:rPr>
          <w:sz w:val="27"/>
          <w:szCs w:val="27"/>
        </w:rPr>
        <w:t>- ________________________________________________________________.</w:t>
      </w:r>
    </w:p>
    <w:p w:rsidR="001B1447" w:rsidRDefault="001B1447" w:rsidP="001B1447">
      <w:pPr>
        <w:ind w:firstLine="567"/>
        <w:jc w:val="both"/>
        <w:rPr>
          <w:sz w:val="27"/>
          <w:szCs w:val="27"/>
        </w:rPr>
      </w:pPr>
    </w:p>
    <w:p w:rsidR="001B1447" w:rsidRDefault="001B1447" w:rsidP="001B1447">
      <w:pPr>
        <w:ind w:firstLine="567"/>
        <w:jc w:val="both"/>
        <w:rPr>
          <w:sz w:val="27"/>
          <w:szCs w:val="27"/>
        </w:rPr>
      </w:pPr>
      <w:r>
        <w:rPr>
          <w:sz w:val="27"/>
          <w:szCs w:val="27"/>
        </w:rPr>
        <w:t>Стороны по передаваемому «Имуществу» претензий друг к другу не имеют.</w:t>
      </w:r>
    </w:p>
    <w:p w:rsidR="001B1447" w:rsidRDefault="001B1447" w:rsidP="001B1447">
      <w:pPr>
        <w:ind w:firstLine="567"/>
        <w:jc w:val="both"/>
        <w:rPr>
          <w:sz w:val="27"/>
          <w:szCs w:val="27"/>
        </w:rPr>
      </w:pPr>
      <w:r>
        <w:rPr>
          <w:sz w:val="27"/>
          <w:szCs w:val="27"/>
        </w:rPr>
        <w:t xml:space="preserve"> </w:t>
      </w:r>
    </w:p>
    <w:p w:rsidR="001B1447" w:rsidRDefault="001B1447" w:rsidP="001B1447">
      <w:pPr>
        <w:ind w:firstLine="567"/>
        <w:jc w:val="both"/>
        <w:rPr>
          <w:sz w:val="27"/>
          <w:szCs w:val="27"/>
        </w:rPr>
      </w:pPr>
      <w:r>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1B1447" w:rsidTr="00E0347E">
        <w:tc>
          <w:tcPr>
            <w:tcW w:w="4785" w:type="dxa"/>
          </w:tcPr>
          <w:p w:rsidR="001B1447" w:rsidRDefault="001B1447" w:rsidP="00E0347E">
            <w:pPr>
              <w:rPr>
                <w:bCs/>
                <w:sz w:val="27"/>
                <w:szCs w:val="27"/>
              </w:rPr>
            </w:pPr>
          </w:p>
        </w:tc>
        <w:tc>
          <w:tcPr>
            <w:tcW w:w="4785" w:type="dxa"/>
          </w:tcPr>
          <w:p w:rsidR="001B1447" w:rsidRDefault="001B1447" w:rsidP="00E0347E">
            <w:pPr>
              <w:rPr>
                <w:bCs/>
                <w:sz w:val="27"/>
                <w:szCs w:val="27"/>
              </w:rPr>
            </w:pPr>
          </w:p>
        </w:tc>
      </w:tr>
      <w:tr w:rsidR="001B1447" w:rsidTr="00E0347E">
        <w:tc>
          <w:tcPr>
            <w:tcW w:w="4785" w:type="dxa"/>
            <w:hideMark/>
          </w:tcPr>
          <w:p w:rsidR="001B1447" w:rsidRDefault="001B1447" w:rsidP="00E0347E">
            <w:pPr>
              <w:rPr>
                <w:bCs/>
                <w:sz w:val="27"/>
                <w:szCs w:val="27"/>
              </w:rPr>
            </w:pPr>
            <w:r>
              <w:rPr>
                <w:bCs/>
                <w:sz w:val="27"/>
                <w:szCs w:val="27"/>
              </w:rPr>
              <w:t>_________________</w:t>
            </w:r>
          </w:p>
          <w:p w:rsidR="001B1447" w:rsidRDefault="001B1447" w:rsidP="00E0347E">
            <w:pPr>
              <w:rPr>
                <w:bCs/>
                <w:sz w:val="27"/>
                <w:szCs w:val="27"/>
              </w:rPr>
            </w:pPr>
            <w:r>
              <w:rPr>
                <w:bCs/>
                <w:sz w:val="27"/>
                <w:szCs w:val="27"/>
              </w:rPr>
              <w:t>М.П.</w:t>
            </w:r>
          </w:p>
        </w:tc>
        <w:tc>
          <w:tcPr>
            <w:tcW w:w="4785" w:type="dxa"/>
          </w:tcPr>
          <w:p w:rsidR="001B1447" w:rsidRDefault="001B1447" w:rsidP="00E0347E">
            <w:pPr>
              <w:tabs>
                <w:tab w:val="left" w:pos="910"/>
              </w:tabs>
              <w:jc w:val="both"/>
              <w:rPr>
                <w:sz w:val="27"/>
                <w:szCs w:val="27"/>
              </w:rPr>
            </w:pPr>
            <w:r>
              <w:rPr>
                <w:sz w:val="27"/>
                <w:szCs w:val="27"/>
              </w:rPr>
              <w:t xml:space="preserve">__________________ </w:t>
            </w:r>
          </w:p>
          <w:p w:rsidR="001B1447" w:rsidRDefault="001B1447" w:rsidP="00E0347E">
            <w:pPr>
              <w:tabs>
                <w:tab w:val="left" w:pos="910"/>
              </w:tabs>
              <w:jc w:val="both"/>
              <w:rPr>
                <w:sz w:val="27"/>
                <w:szCs w:val="27"/>
              </w:rPr>
            </w:pPr>
          </w:p>
        </w:tc>
      </w:tr>
    </w:tbl>
    <w:p w:rsidR="001B1447" w:rsidRDefault="001B1447" w:rsidP="001B1447">
      <w:pPr>
        <w:rPr>
          <w:b/>
          <w:bCs/>
          <w:sz w:val="27"/>
          <w:szCs w:val="27"/>
        </w:rPr>
      </w:pPr>
    </w:p>
    <w:p w:rsidR="001B1447" w:rsidRPr="00581793" w:rsidRDefault="001B1447" w:rsidP="001B1447">
      <w:pPr>
        <w:rPr>
          <w:sz w:val="28"/>
          <w:szCs w:val="28"/>
        </w:rPr>
      </w:pPr>
    </w:p>
    <w:p w:rsidR="006910C4" w:rsidRDefault="006910C4" w:rsidP="006910C4">
      <w:pPr>
        <w:jc w:val="center"/>
      </w:pPr>
    </w:p>
    <w:sectPr w:rsidR="006910C4"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1DC5"/>
    <w:rsid w:val="000C5F55"/>
    <w:rsid w:val="000C6349"/>
    <w:rsid w:val="000C66DB"/>
    <w:rsid w:val="000C7110"/>
    <w:rsid w:val="000D0B56"/>
    <w:rsid w:val="000D25D9"/>
    <w:rsid w:val="000D284B"/>
    <w:rsid w:val="000D4747"/>
    <w:rsid w:val="000D4D3D"/>
    <w:rsid w:val="000D7766"/>
    <w:rsid w:val="000E0D74"/>
    <w:rsid w:val="000E34BE"/>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D7F"/>
    <w:rsid w:val="00124E43"/>
    <w:rsid w:val="00125C46"/>
    <w:rsid w:val="00125C7B"/>
    <w:rsid w:val="00131CF7"/>
    <w:rsid w:val="001321BF"/>
    <w:rsid w:val="0013472C"/>
    <w:rsid w:val="00136902"/>
    <w:rsid w:val="00141EC6"/>
    <w:rsid w:val="00142880"/>
    <w:rsid w:val="0014360A"/>
    <w:rsid w:val="00143B83"/>
    <w:rsid w:val="00145A56"/>
    <w:rsid w:val="00146CC2"/>
    <w:rsid w:val="001479A2"/>
    <w:rsid w:val="00155022"/>
    <w:rsid w:val="00155B56"/>
    <w:rsid w:val="00160B13"/>
    <w:rsid w:val="00163075"/>
    <w:rsid w:val="001644FB"/>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447"/>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10D3B"/>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10FC"/>
    <w:rsid w:val="0024361E"/>
    <w:rsid w:val="0024521D"/>
    <w:rsid w:val="002501C3"/>
    <w:rsid w:val="002531C9"/>
    <w:rsid w:val="00255904"/>
    <w:rsid w:val="00261D26"/>
    <w:rsid w:val="00261DEA"/>
    <w:rsid w:val="002624EA"/>
    <w:rsid w:val="0026394F"/>
    <w:rsid w:val="00274D0D"/>
    <w:rsid w:val="002776A5"/>
    <w:rsid w:val="002804D1"/>
    <w:rsid w:val="002808AF"/>
    <w:rsid w:val="0028165B"/>
    <w:rsid w:val="00281AC2"/>
    <w:rsid w:val="002824EE"/>
    <w:rsid w:val="002845DF"/>
    <w:rsid w:val="00284808"/>
    <w:rsid w:val="00284BFA"/>
    <w:rsid w:val="00285416"/>
    <w:rsid w:val="00285EF4"/>
    <w:rsid w:val="002863B2"/>
    <w:rsid w:val="00287526"/>
    <w:rsid w:val="0029103F"/>
    <w:rsid w:val="00294B1C"/>
    <w:rsid w:val="0029717F"/>
    <w:rsid w:val="00297AE5"/>
    <w:rsid w:val="002A18D1"/>
    <w:rsid w:val="002A1A61"/>
    <w:rsid w:val="002A534A"/>
    <w:rsid w:val="002A6350"/>
    <w:rsid w:val="002A78F5"/>
    <w:rsid w:val="002A79B3"/>
    <w:rsid w:val="002A7B2F"/>
    <w:rsid w:val="002B2275"/>
    <w:rsid w:val="002B23DD"/>
    <w:rsid w:val="002B3511"/>
    <w:rsid w:val="002B43AC"/>
    <w:rsid w:val="002B4B18"/>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EAB"/>
    <w:rsid w:val="003831E5"/>
    <w:rsid w:val="00383A15"/>
    <w:rsid w:val="00384300"/>
    <w:rsid w:val="00384450"/>
    <w:rsid w:val="00384B9E"/>
    <w:rsid w:val="0038502F"/>
    <w:rsid w:val="0038763B"/>
    <w:rsid w:val="00390008"/>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A2F"/>
    <w:rsid w:val="003E5776"/>
    <w:rsid w:val="003E7673"/>
    <w:rsid w:val="003F0E0F"/>
    <w:rsid w:val="003F34EB"/>
    <w:rsid w:val="003F4106"/>
    <w:rsid w:val="003F436B"/>
    <w:rsid w:val="003F52BA"/>
    <w:rsid w:val="003F72C7"/>
    <w:rsid w:val="00400845"/>
    <w:rsid w:val="0040104A"/>
    <w:rsid w:val="00402224"/>
    <w:rsid w:val="00402B4F"/>
    <w:rsid w:val="00405039"/>
    <w:rsid w:val="0040620F"/>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EDD"/>
    <w:rsid w:val="004A5866"/>
    <w:rsid w:val="004A6704"/>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448F6"/>
    <w:rsid w:val="005506B7"/>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D1C35"/>
    <w:rsid w:val="005D2B0C"/>
    <w:rsid w:val="005D3248"/>
    <w:rsid w:val="005D6588"/>
    <w:rsid w:val="005D7B27"/>
    <w:rsid w:val="005E02C7"/>
    <w:rsid w:val="005E0579"/>
    <w:rsid w:val="005E06A4"/>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30FB"/>
    <w:rsid w:val="006E44A4"/>
    <w:rsid w:val="006E45D2"/>
    <w:rsid w:val="006E4B14"/>
    <w:rsid w:val="006E5B0E"/>
    <w:rsid w:val="006E65CD"/>
    <w:rsid w:val="006E7634"/>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0A91"/>
    <w:rsid w:val="00731D21"/>
    <w:rsid w:val="00731D7E"/>
    <w:rsid w:val="00732C6A"/>
    <w:rsid w:val="00733468"/>
    <w:rsid w:val="007347F5"/>
    <w:rsid w:val="00734E20"/>
    <w:rsid w:val="00735E7E"/>
    <w:rsid w:val="007404A3"/>
    <w:rsid w:val="00740502"/>
    <w:rsid w:val="00740F96"/>
    <w:rsid w:val="0074698B"/>
    <w:rsid w:val="00750907"/>
    <w:rsid w:val="007528BA"/>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0EC"/>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0C9"/>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40B"/>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A0745"/>
    <w:rsid w:val="008A0E64"/>
    <w:rsid w:val="008A37F3"/>
    <w:rsid w:val="008A44E6"/>
    <w:rsid w:val="008A6519"/>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95D"/>
    <w:rsid w:val="00997E4B"/>
    <w:rsid w:val="009A3C35"/>
    <w:rsid w:val="009A5A03"/>
    <w:rsid w:val="009A6853"/>
    <w:rsid w:val="009B2CC9"/>
    <w:rsid w:val="009B4A9B"/>
    <w:rsid w:val="009B4E79"/>
    <w:rsid w:val="009B64C6"/>
    <w:rsid w:val="009C3911"/>
    <w:rsid w:val="009C449B"/>
    <w:rsid w:val="009C5344"/>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06AEC"/>
    <w:rsid w:val="00A11ABA"/>
    <w:rsid w:val="00A14B18"/>
    <w:rsid w:val="00A15102"/>
    <w:rsid w:val="00A20241"/>
    <w:rsid w:val="00A20E68"/>
    <w:rsid w:val="00A21F0E"/>
    <w:rsid w:val="00A2247B"/>
    <w:rsid w:val="00A27E80"/>
    <w:rsid w:val="00A3053F"/>
    <w:rsid w:val="00A306AF"/>
    <w:rsid w:val="00A367B3"/>
    <w:rsid w:val="00A4087A"/>
    <w:rsid w:val="00A45E92"/>
    <w:rsid w:val="00A471CE"/>
    <w:rsid w:val="00A50A86"/>
    <w:rsid w:val="00A50C97"/>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D6D31"/>
    <w:rsid w:val="00AE4471"/>
    <w:rsid w:val="00AE4A61"/>
    <w:rsid w:val="00AE4CFE"/>
    <w:rsid w:val="00AE5554"/>
    <w:rsid w:val="00AE75BE"/>
    <w:rsid w:val="00AF28EB"/>
    <w:rsid w:val="00AF2B29"/>
    <w:rsid w:val="00AF4942"/>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6566"/>
    <w:rsid w:val="00B976AB"/>
    <w:rsid w:val="00BA2420"/>
    <w:rsid w:val="00BB0C31"/>
    <w:rsid w:val="00BB17D8"/>
    <w:rsid w:val="00BB1B3F"/>
    <w:rsid w:val="00BB1B63"/>
    <w:rsid w:val="00BB2725"/>
    <w:rsid w:val="00BB2FCC"/>
    <w:rsid w:val="00BB340B"/>
    <w:rsid w:val="00BB4900"/>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30612"/>
    <w:rsid w:val="00C325F5"/>
    <w:rsid w:val="00C346DD"/>
    <w:rsid w:val="00C34DE2"/>
    <w:rsid w:val="00C355F6"/>
    <w:rsid w:val="00C37375"/>
    <w:rsid w:val="00C41DDB"/>
    <w:rsid w:val="00C43677"/>
    <w:rsid w:val="00C44546"/>
    <w:rsid w:val="00C4474C"/>
    <w:rsid w:val="00C469B6"/>
    <w:rsid w:val="00C502B6"/>
    <w:rsid w:val="00C50EB8"/>
    <w:rsid w:val="00C52640"/>
    <w:rsid w:val="00C52C46"/>
    <w:rsid w:val="00C5512C"/>
    <w:rsid w:val="00C554C5"/>
    <w:rsid w:val="00C557BE"/>
    <w:rsid w:val="00C5663C"/>
    <w:rsid w:val="00C572A9"/>
    <w:rsid w:val="00C64771"/>
    <w:rsid w:val="00C6777E"/>
    <w:rsid w:val="00C67872"/>
    <w:rsid w:val="00C7398D"/>
    <w:rsid w:val="00C75220"/>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E6E"/>
    <w:rsid w:val="00CE222C"/>
    <w:rsid w:val="00CE243B"/>
    <w:rsid w:val="00CE48D1"/>
    <w:rsid w:val="00CE4ECB"/>
    <w:rsid w:val="00CE6648"/>
    <w:rsid w:val="00CE75EF"/>
    <w:rsid w:val="00CE785F"/>
    <w:rsid w:val="00CE7C72"/>
    <w:rsid w:val="00CF0FBB"/>
    <w:rsid w:val="00CF4BA8"/>
    <w:rsid w:val="00CF4E5B"/>
    <w:rsid w:val="00D00431"/>
    <w:rsid w:val="00D005F5"/>
    <w:rsid w:val="00D009AB"/>
    <w:rsid w:val="00D02E7C"/>
    <w:rsid w:val="00D0379F"/>
    <w:rsid w:val="00D1034D"/>
    <w:rsid w:val="00D12EAF"/>
    <w:rsid w:val="00D13D23"/>
    <w:rsid w:val="00D1510D"/>
    <w:rsid w:val="00D15BE3"/>
    <w:rsid w:val="00D15F9A"/>
    <w:rsid w:val="00D16665"/>
    <w:rsid w:val="00D17BB3"/>
    <w:rsid w:val="00D20AFA"/>
    <w:rsid w:val="00D20C21"/>
    <w:rsid w:val="00D2255C"/>
    <w:rsid w:val="00D22F4C"/>
    <w:rsid w:val="00D23167"/>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3299"/>
    <w:rsid w:val="00D44706"/>
    <w:rsid w:val="00D447BA"/>
    <w:rsid w:val="00D4500A"/>
    <w:rsid w:val="00D479A7"/>
    <w:rsid w:val="00D529AE"/>
    <w:rsid w:val="00D556C8"/>
    <w:rsid w:val="00D55887"/>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7AF"/>
    <w:rsid w:val="00D84F18"/>
    <w:rsid w:val="00D87BA0"/>
    <w:rsid w:val="00D90298"/>
    <w:rsid w:val="00D91723"/>
    <w:rsid w:val="00D93550"/>
    <w:rsid w:val="00D96FE5"/>
    <w:rsid w:val="00DA11CB"/>
    <w:rsid w:val="00DA1EE6"/>
    <w:rsid w:val="00DA2158"/>
    <w:rsid w:val="00DA4BC9"/>
    <w:rsid w:val="00DA6A05"/>
    <w:rsid w:val="00DA6A3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1A66"/>
    <w:rsid w:val="00DD3B99"/>
    <w:rsid w:val="00DD572A"/>
    <w:rsid w:val="00DD70B0"/>
    <w:rsid w:val="00DE0E5C"/>
    <w:rsid w:val="00DE2F74"/>
    <w:rsid w:val="00DE35DE"/>
    <w:rsid w:val="00DE5B87"/>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6784"/>
    <w:rsid w:val="00E16FD9"/>
    <w:rsid w:val="00E22C5A"/>
    <w:rsid w:val="00E232F0"/>
    <w:rsid w:val="00E242A8"/>
    <w:rsid w:val="00E247F9"/>
    <w:rsid w:val="00E24A53"/>
    <w:rsid w:val="00E2595F"/>
    <w:rsid w:val="00E25972"/>
    <w:rsid w:val="00E26064"/>
    <w:rsid w:val="00E31506"/>
    <w:rsid w:val="00E33B65"/>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55B"/>
    <w:rsid w:val="00E85657"/>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4302"/>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8CE"/>
    <w:rsid w:val="00EE0B52"/>
    <w:rsid w:val="00EE142A"/>
    <w:rsid w:val="00EE7332"/>
    <w:rsid w:val="00EE7CAD"/>
    <w:rsid w:val="00EF2271"/>
    <w:rsid w:val="00EF4366"/>
    <w:rsid w:val="00EF639A"/>
    <w:rsid w:val="00EF71A9"/>
    <w:rsid w:val="00EF73E2"/>
    <w:rsid w:val="00F009E2"/>
    <w:rsid w:val="00F05BD6"/>
    <w:rsid w:val="00F06216"/>
    <w:rsid w:val="00F0658B"/>
    <w:rsid w:val="00F067B2"/>
    <w:rsid w:val="00F067B5"/>
    <w:rsid w:val="00F100AE"/>
    <w:rsid w:val="00F10E29"/>
    <w:rsid w:val="00F11499"/>
    <w:rsid w:val="00F11C9E"/>
    <w:rsid w:val="00F123F6"/>
    <w:rsid w:val="00F12FFD"/>
    <w:rsid w:val="00F136F1"/>
    <w:rsid w:val="00F1425A"/>
    <w:rsid w:val="00F14641"/>
    <w:rsid w:val="00F17B68"/>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1F7F"/>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796A"/>
    <w:rsid w:val="00FA0409"/>
    <w:rsid w:val="00FA104C"/>
    <w:rsid w:val="00FA2811"/>
    <w:rsid w:val="00FA5C49"/>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6C59"/>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D46"/>
    <w:rsid w:val="00FE651A"/>
    <w:rsid w:val="00FE7FE8"/>
    <w:rsid w:val="00FF05ED"/>
    <w:rsid w:val="00FF1924"/>
    <w:rsid w:val="00FF4253"/>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oshevaas@admoil.ru" TargetMode="External"/><Relationship Id="rId13" Type="http://schemas.openxmlformats.org/officeDocument/2006/relationships/hyperlink" Target="consultantplus://offline/ref=9BE5AE1D6BEC47D304A3404CD1D5655DF89A3A94738A63037C656E5E58381D939B2925E9A1AA114DD197D2DD177D7B4C5B1AFB9E1FD0200AL3uCF" TargetMode="External"/><Relationship Id="rId18" Type="http://schemas.openxmlformats.org/officeDocument/2006/relationships/hyperlink" Target="http://www.utp.sberbank-ast.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www.admoil.ru" TargetMode="External"/><Relationship Id="rId12" Type="http://schemas.openxmlformats.org/officeDocument/2006/relationships/hyperlink" Target="consultantplus://offline/ref=9BE5AE1D6BEC47D304A3404CD1D5655DF9913392758E63037C656E5E58381D939B2925E9A1AA134BDA97D2DD177D7B4C5B1AFB9E1FD0200AL3uCF"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utp.sberbank-ast.ru/" TargetMode="External"/><Relationship Id="rId20" Type="http://schemas.openxmlformats.org/officeDocument/2006/relationships/hyperlink" Target="http://www.utp.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utp.sberbank-ast.ru/" TargetMode="External"/><Relationship Id="rId19" Type="http://schemas.openxmlformats.org/officeDocument/2006/relationships/hyperlink" Target="http://www.admoil.ru" TargetMode="External"/><Relationship Id="rId4" Type="http://schemas.microsoft.com/office/2007/relationships/stylesWithEffects" Target="stylesWithEffects.xml"/><Relationship Id="rId9" Type="http://schemas.openxmlformats.org/officeDocument/2006/relationships/hyperlink" Target="http://www.utp.sberbank-ast.ru/" TargetMode="External"/><Relationship Id="rId14" Type="http://schemas.openxmlformats.org/officeDocument/2006/relationships/hyperlink" Target="consultantplus://offline/ref=8608A915A77589369BD2B7F347595D5ABC538B22E06FA735FD52FF4C23570EP" TargetMode="External"/><Relationship Id="rId22" Type="http://schemas.openxmlformats.org/officeDocument/2006/relationships/hyperlink" Target="http://www.admo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916BA-47C0-45D5-B45E-B99D9CD9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5882</Words>
  <Characters>33534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39338</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3</cp:revision>
  <cp:lastPrinted>2020-03-23T11:38:00Z</cp:lastPrinted>
  <dcterms:created xsi:type="dcterms:W3CDTF">2020-11-02T11:34:00Z</dcterms:created>
  <dcterms:modified xsi:type="dcterms:W3CDTF">2020-11-02T11:56:00Z</dcterms:modified>
</cp:coreProperties>
</file>