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33" w:rsidRPr="009F32D2" w:rsidRDefault="00303BEE" w:rsidP="009F32D2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668EF">
        <w:rPr>
          <w:rFonts w:ascii="Times New Roman" w:hAnsi="Times New Roman"/>
          <w:b/>
          <w:color w:val="000000" w:themeColor="text1"/>
          <w:sz w:val="28"/>
          <w:szCs w:val="28"/>
        </w:rPr>
        <w:t>Правовые основания для предоставления</w:t>
      </w:r>
      <w:r w:rsidRPr="000668E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="009F32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</w:t>
      </w:r>
      <w:r w:rsidRPr="000668EF"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государственной услуги</w:t>
      </w:r>
    </w:p>
    <w:p w:rsidR="00303BEE" w:rsidRDefault="00303BEE" w:rsidP="009F3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38F8">
        <w:rPr>
          <w:rFonts w:ascii="Times New Roman" w:hAnsi="Times New Roman"/>
          <w:color w:val="000000" w:themeColor="text1"/>
          <w:sz w:val="28"/>
          <w:szCs w:val="28"/>
        </w:rPr>
        <w:t xml:space="preserve">-Трудовой </w:t>
      </w:r>
      <w:hyperlink r:id="rId4" w:history="1">
        <w:r w:rsidRPr="001738F8">
          <w:rPr>
            <w:rFonts w:ascii="Times New Roman" w:hAnsi="Times New Roman"/>
            <w:color w:val="000000" w:themeColor="text1"/>
            <w:sz w:val="28"/>
            <w:szCs w:val="28"/>
          </w:rPr>
          <w:t>кодекс</w:t>
        </w:r>
      </w:hyperlink>
      <w:r w:rsidRPr="001738F8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(Собрание законодательства Российской Федерации, 2002, № 1 (ч. I), ст. 3);</w:t>
      </w:r>
    </w:p>
    <w:p w:rsidR="009F32D2" w:rsidRPr="009F32D2" w:rsidRDefault="009F32D2" w:rsidP="009F3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:rsidR="00303BEE" w:rsidRDefault="00303BEE" w:rsidP="009F3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38F8">
        <w:rPr>
          <w:rFonts w:ascii="Times New Roman" w:hAnsi="Times New Roman"/>
          <w:color w:val="000000" w:themeColor="text1"/>
          <w:sz w:val="28"/>
          <w:szCs w:val="28"/>
        </w:rPr>
        <w:t xml:space="preserve">-Федеральный </w:t>
      </w:r>
      <w:hyperlink r:id="rId5" w:history="1">
        <w:r w:rsidRPr="001738F8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1738F8">
        <w:rPr>
          <w:rFonts w:ascii="Times New Roman" w:hAnsi="Times New Roman"/>
          <w:color w:val="000000" w:themeColor="text1"/>
          <w:sz w:val="28"/>
          <w:szCs w:val="28"/>
        </w:rPr>
        <w:t xml:space="preserve"> от 27 июля 2010 года № 210-</w:t>
      </w:r>
      <w:proofErr w:type="gramStart"/>
      <w:r w:rsidRPr="001738F8">
        <w:rPr>
          <w:rFonts w:ascii="Times New Roman" w:hAnsi="Times New Roman"/>
          <w:color w:val="000000" w:themeColor="text1"/>
          <w:sz w:val="28"/>
          <w:szCs w:val="28"/>
        </w:rPr>
        <w:t>ФЗ</w:t>
      </w:r>
      <w:r w:rsidRPr="001738F8">
        <w:rPr>
          <w:rFonts w:ascii="Times New Roman" w:hAnsi="Times New Roman"/>
          <w:color w:val="000000" w:themeColor="text1"/>
          <w:sz w:val="28"/>
          <w:szCs w:val="28"/>
        </w:rPr>
        <w:br/>
        <w:t>«</w:t>
      </w:r>
      <w:proofErr w:type="gramEnd"/>
      <w:r w:rsidRPr="001738F8">
        <w:rPr>
          <w:rFonts w:ascii="Times New Roman" w:hAnsi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услуг» (Собрание законодательства Российской Федерации, 2010, № 31,</w:t>
      </w:r>
      <w:r w:rsidRPr="001738F8">
        <w:rPr>
          <w:rFonts w:ascii="Times New Roman" w:hAnsi="Times New Roman"/>
          <w:color w:val="000000" w:themeColor="text1"/>
          <w:sz w:val="28"/>
          <w:szCs w:val="28"/>
        </w:rPr>
        <w:br/>
        <w:t>ст. 4179);</w:t>
      </w:r>
    </w:p>
    <w:p w:rsidR="009F32D2" w:rsidRPr="009F32D2" w:rsidRDefault="009F32D2" w:rsidP="009F3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:rsidR="00C14489" w:rsidRDefault="00C14489" w:rsidP="009F3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144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6 апреля 2011 года № 63-</w:t>
      </w:r>
      <w:proofErr w:type="gramStart"/>
      <w:r w:rsidRPr="00C14489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Pr="00C14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gramEnd"/>
      <w:r w:rsidRPr="00C14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подписи» (Собрание законодательства Российской Федерации, 2011, № 15, ст. 2036);</w:t>
      </w:r>
    </w:p>
    <w:p w:rsidR="00C14489" w:rsidRPr="009F32D2" w:rsidRDefault="00C14489" w:rsidP="009F3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03BEE" w:rsidRDefault="00303BEE" w:rsidP="009F3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38F8">
        <w:rPr>
          <w:rFonts w:ascii="Times New Roman" w:hAnsi="Times New Roman"/>
          <w:color w:val="000000" w:themeColor="text1"/>
          <w:sz w:val="28"/>
          <w:szCs w:val="28"/>
        </w:rPr>
        <w:t>-Закон Ханты-Мансийского автономного округа – Югры от 11 июня 2010 года № 102-оз «Об административных правонарушениях» (Собрание законодательства Ханты-Мансийского автономного округа – Югры, 2010, № 6 (ч. I), ст. 461);</w:t>
      </w:r>
    </w:p>
    <w:p w:rsidR="009F32D2" w:rsidRPr="009F32D2" w:rsidRDefault="009F32D2" w:rsidP="009F3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:rsidR="00303BEE" w:rsidRDefault="00303BEE" w:rsidP="009F3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38F8">
        <w:rPr>
          <w:rFonts w:ascii="Times New Roman" w:hAnsi="Times New Roman"/>
          <w:color w:val="000000" w:themeColor="text1"/>
          <w:sz w:val="28"/>
          <w:szCs w:val="28"/>
        </w:rPr>
        <w:t>-З</w:t>
      </w:r>
      <w:r w:rsidRPr="001738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акон Ханты-Мансийского автономного округа – Югры</w:t>
      </w:r>
      <w:r w:rsidRPr="001738F8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 xml:space="preserve">от 27 мая 2011 года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 </w:t>
      </w:r>
      <w:r w:rsidRPr="001738F8">
        <w:rPr>
          <w:rFonts w:ascii="Times New Roman" w:hAnsi="Times New Roman"/>
          <w:color w:val="000000" w:themeColor="text1"/>
          <w:sz w:val="28"/>
          <w:szCs w:val="28"/>
        </w:rPr>
        <w:t>(Собрание законодательства Ханты-Мансийского автономного округа – Югры, 2011, № 5 (ч. II), ст. 465);</w:t>
      </w:r>
    </w:p>
    <w:p w:rsidR="009F32D2" w:rsidRPr="009F32D2" w:rsidRDefault="009F32D2" w:rsidP="009F3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:rsidR="00303BEE" w:rsidRDefault="00303BEE" w:rsidP="009F3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738F8">
        <w:rPr>
          <w:rFonts w:ascii="Times New Roman" w:hAnsi="Times New Roman"/>
          <w:color w:val="000000" w:themeColor="text1"/>
          <w:sz w:val="28"/>
          <w:szCs w:val="28"/>
        </w:rPr>
        <w:t>-</w:t>
      </w:r>
      <w:hyperlink r:id="rId6" w:history="1">
        <w:r w:rsidRPr="001738F8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постановление</w:t>
        </w:r>
      </w:hyperlink>
      <w:r w:rsidRPr="001738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Правительства Ханты-Мансийского автономного округа – Югры от 29 января 2011 года № 23-п «О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услуг» (Собрание законодательства Ханты-Мансийского автономного округа – Югры, 2011, № 1, ст. 60);</w:t>
      </w:r>
    </w:p>
    <w:p w:rsidR="009F32D2" w:rsidRPr="009F32D2" w:rsidRDefault="009F32D2" w:rsidP="009F3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10"/>
          <w:szCs w:val="10"/>
          <w:lang w:eastAsia="ru-RU"/>
        </w:rPr>
      </w:pPr>
    </w:p>
    <w:p w:rsidR="00303BEE" w:rsidRDefault="00303BEE" w:rsidP="009F3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738F8">
        <w:rPr>
          <w:rFonts w:ascii="Times New Roman" w:eastAsia="Times New Roman" w:hAnsi="Times New Roman"/>
          <w:color w:val="000000" w:themeColor="text1"/>
          <w:sz w:val="28"/>
          <w:szCs w:val="28"/>
        </w:rPr>
        <w:t>-постановление Правительства Ханты-Мансийского автономного округа – Югры от 27 июля 2012 года № 265-п «О Департаменте труда и занятости населения Ханты-Мансийского автономного округа – Югры» (Собрание законодательства Ханты-Мансийского автономного округа – Югры, 2012, № 7 (ч. II, том 1), ст. 834; Новости Югры, № 129, 2012);</w:t>
      </w:r>
    </w:p>
    <w:p w:rsidR="009F32D2" w:rsidRPr="009F32D2" w:rsidRDefault="009F32D2" w:rsidP="009F3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10"/>
          <w:szCs w:val="10"/>
        </w:rPr>
      </w:pPr>
    </w:p>
    <w:p w:rsidR="00303BEE" w:rsidRDefault="00303BEE" w:rsidP="009F3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738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-постановление Правительства Ханты-Мансийского автономного округа – Югры от </w:t>
      </w:r>
      <w:r w:rsidR="009F32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Pr="001738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 ноября 2012 года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– Югры, предоставляющих государственные услуги, и их должностных лиц, государственных гражданских служащих Ханты-Мансийского автономного округа – Югры» (Собрание законодательства Ханты-Мансийского автономного округа – Югры, 2012, № 11 (ч. I), ст. 1291; Новости Югры, № 128, 2012)</w:t>
      </w:r>
      <w:r w:rsidRPr="001738F8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9F32D2" w:rsidRPr="009F32D2" w:rsidRDefault="009F32D2" w:rsidP="009F3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10"/>
          <w:szCs w:val="10"/>
        </w:rPr>
      </w:pPr>
    </w:p>
    <w:p w:rsidR="00303BEE" w:rsidRDefault="00303BEE" w:rsidP="009F32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F8"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 w:rsidRPr="00173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Департамента труда и занятости населения Ханты-Мансийского автономного округа – Югры от 27.04.2015 № 6-нп «Об утверждении административного регламента 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Ханты-Мансийского автономного округа – Югры» (газета «Новости Югры» от 19 мая 2025 года № 51 (18932) стр.22-24);</w:t>
      </w:r>
    </w:p>
    <w:p w:rsidR="009F32D2" w:rsidRPr="009F32D2" w:rsidRDefault="009F32D2" w:rsidP="009F32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03BEE" w:rsidRDefault="00303BEE" w:rsidP="009F3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8F8">
        <w:rPr>
          <w:rFonts w:ascii="Times New Roman" w:hAnsi="Times New Roman" w:cs="Times New Roman"/>
          <w:sz w:val="28"/>
          <w:szCs w:val="28"/>
        </w:rPr>
        <w:t xml:space="preserve">-приказ Департамента труда и занятости населения </w:t>
      </w:r>
      <w:r w:rsidR="009F32D2" w:rsidRPr="0017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Pr="001738F8">
        <w:rPr>
          <w:rFonts w:ascii="Times New Roman" w:hAnsi="Times New Roman" w:cs="Times New Roman"/>
          <w:sz w:val="28"/>
          <w:szCs w:val="28"/>
        </w:rPr>
        <w:t>от 17</w:t>
      </w:r>
      <w:r w:rsidR="009F32D2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738F8">
        <w:rPr>
          <w:rFonts w:ascii="Times New Roman" w:hAnsi="Times New Roman" w:cs="Times New Roman"/>
          <w:sz w:val="28"/>
          <w:szCs w:val="28"/>
        </w:rPr>
        <w:t xml:space="preserve">2015 </w:t>
      </w:r>
      <w:r w:rsidR="009F32D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738F8">
        <w:rPr>
          <w:rFonts w:ascii="Times New Roman" w:hAnsi="Times New Roman" w:cs="Times New Roman"/>
          <w:sz w:val="28"/>
          <w:szCs w:val="28"/>
        </w:rPr>
        <w:t>№ 12-нп «О внесении изменений в некоторые приказы Департамента труда и занятости населения Ханты-Мансийского автономного округа – Югры» («Новости Югры», № 83, 31.07.2015;</w:t>
      </w:r>
    </w:p>
    <w:p w:rsidR="009F32D2" w:rsidRPr="009F32D2" w:rsidRDefault="009F32D2" w:rsidP="009F3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03BEE" w:rsidRDefault="00303BEE" w:rsidP="009F3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8F8">
        <w:rPr>
          <w:rFonts w:ascii="Times New Roman" w:hAnsi="Times New Roman" w:cs="Times New Roman"/>
          <w:sz w:val="28"/>
          <w:szCs w:val="28"/>
        </w:rPr>
        <w:t>-приказ Департамента труда и занято</w:t>
      </w:r>
      <w:r w:rsidR="009F32D2">
        <w:rPr>
          <w:rFonts w:ascii="Times New Roman" w:hAnsi="Times New Roman" w:cs="Times New Roman"/>
          <w:sz w:val="28"/>
          <w:szCs w:val="28"/>
        </w:rPr>
        <w:t xml:space="preserve">сти населения </w:t>
      </w:r>
      <w:r w:rsidR="009F32D2" w:rsidRPr="0017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="009F32D2">
        <w:rPr>
          <w:rFonts w:ascii="Times New Roman" w:hAnsi="Times New Roman" w:cs="Times New Roman"/>
          <w:sz w:val="28"/>
          <w:szCs w:val="28"/>
        </w:rPr>
        <w:t xml:space="preserve">от 27 ноября </w:t>
      </w:r>
      <w:r w:rsidRPr="001738F8">
        <w:rPr>
          <w:rFonts w:ascii="Times New Roman" w:hAnsi="Times New Roman" w:cs="Times New Roman"/>
          <w:sz w:val="28"/>
          <w:szCs w:val="28"/>
        </w:rPr>
        <w:t xml:space="preserve">2015 </w:t>
      </w:r>
      <w:r w:rsidR="009F32D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738F8">
        <w:rPr>
          <w:rFonts w:ascii="Times New Roman" w:hAnsi="Times New Roman" w:cs="Times New Roman"/>
          <w:sz w:val="28"/>
          <w:szCs w:val="28"/>
        </w:rPr>
        <w:t xml:space="preserve">№ 19-нп «О внесении изменений в приложение к приказу Департамента труда и занятости населения Ханты-Мансийского автономного округа - Югры от 27 апреля 2015 года </w:t>
      </w:r>
      <w:r w:rsidR="00CB2C4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738F8">
        <w:rPr>
          <w:rFonts w:ascii="Times New Roman" w:hAnsi="Times New Roman" w:cs="Times New Roman"/>
          <w:sz w:val="28"/>
          <w:szCs w:val="28"/>
        </w:rPr>
        <w:t>№ 6-нп «Об утверждении административного регламента 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Ханты-Мансийского автономного округа – Югры» («Собрание законодательства Ханты-Мансийского автономного округа</w:t>
      </w:r>
      <w:r w:rsidR="009F32D2">
        <w:rPr>
          <w:rFonts w:ascii="Times New Roman" w:hAnsi="Times New Roman" w:cs="Times New Roman"/>
          <w:sz w:val="28"/>
          <w:szCs w:val="28"/>
        </w:rPr>
        <w:t xml:space="preserve"> </w:t>
      </w:r>
      <w:r w:rsidRPr="001738F8">
        <w:rPr>
          <w:rFonts w:ascii="Times New Roman" w:hAnsi="Times New Roman" w:cs="Times New Roman"/>
          <w:sz w:val="28"/>
          <w:szCs w:val="28"/>
        </w:rPr>
        <w:t>-</w:t>
      </w:r>
      <w:r w:rsidR="009F32D2">
        <w:rPr>
          <w:rFonts w:ascii="Times New Roman" w:hAnsi="Times New Roman" w:cs="Times New Roman"/>
          <w:sz w:val="28"/>
          <w:szCs w:val="28"/>
        </w:rPr>
        <w:t xml:space="preserve"> </w:t>
      </w:r>
      <w:r w:rsidRPr="001738F8">
        <w:rPr>
          <w:rFonts w:ascii="Times New Roman" w:hAnsi="Times New Roman" w:cs="Times New Roman"/>
          <w:sz w:val="28"/>
          <w:szCs w:val="28"/>
        </w:rPr>
        <w:t xml:space="preserve">Югры», 15.12.2015, </w:t>
      </w:r>
      <w:r w:rsidR="00A757DA" w:rsidRPr="001738F8">
        <w:rPr>
          <w:rFonts w:ascii="Times New Roman" w:hAnsi="Times New Roman" w:cs="Times New Roman"/>
          <w:sz w:val="28"/>
          <w:szCs w:val="28"/>
        </w:rPr>
        <w:t>№</w:t>
      </w:r>
      <w:r w:rsidRPr="001738F8">
        <w:rPr>
          <w:rFonts w:ascii="Times New Roman" w:hAnsi="Times New Roman" w:cs="Times New Roman"/>
          <w:sz w:val="28"/>
          <w:szCs w:val="28"/>
        </w:rPr>
        <w:t xml:space="preserve"> 12 (часть I, том 4), ст. 1424);</w:t>
      </w:r>
    </w:p>
    <w:p w:rsidR="009F32D2" w:rsidRPr="009F32D2" w:rsidRDefault="009F32D2" w:rsidP="009F3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03BEE" w:rsidRDefault="00303BEE" w:rsidP="009F3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8F8">
        <w:rPr>
          <w:rFonts w:ascii="Times New Roman" w:hAnsi="Times New Roman" w:cs="Times New Roman"/>
          <w:sz w:val="28"/>
          <w:szCs w:val="28"/>
        </w:rPr>
        <w:t>-приказ Департамента труда и занятости на</w:t>
      </w:r>
      <w:bookmarkStart w:id="0" w:name="_GoBack"/>
      <w:bookmarkEnd w:id="0"/>
      <w:r w:rsidRPr="001738F8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9F32D2" w:rsidRPr="0017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Pr="001738F8">
        <w:rPr>
          <w:rFonts w:ascii="Times New Roman" w:hAnsi="Times New Roman" w:cs="Times New Roman"/>
          <w:sz w:val="28"/>
          <w:szCs w:val="28"/>
        </w:rPr>
        <w:t>от 16</w:t>
      </w:r>
      <w:r w:rsidR="009F32D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1738F8">
        <w:rPr>
          <w:rFonts w:ascii="Times New Roman" w:hAnsi="Times New Roman" w:cs="Times New Roman"/>
          <w:sz w:val="28"/>
          <w:szCs w:val="28"/>
        </w:rPr>
        <w:t>2015</w:t>
      </w:r>
      <w:r w:rsidR="009F32D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38F8">
        <w:rPr>
          <w:rFonts w:ascii="Times New Roman" w:hAnsi="Times New Roman" w:cs="Times New Roman"/>
          <w:sz w:val="28"/>
          <w:szCs w:val="28"/>
        </w:rPr>
        <w:t xml:space="preserve"> № 22-нп «О внесении изменений в некоторые приказы Департамента труда и занятости населения Ханты-Мансийского автономного округа – Югры» («Новости Югры»), 25.12.2015);</w:t>
      </w:r>
    </w:p>
    <w:p w:rsidR="009F32D2" w:rsidRPr="009F32D2" w:rsidRDefault="009F32D2" w:rsidP="009F3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9F32D2" w:rsidRDefault="009F32D2" w:rsidP="009F32D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38F8">
        <w:rPr>
          <w:sz w:val="28"/>
          <w:szCs w:val="28"/>
        </w:rPr>
        <w:t xml:space="preserve">приказ Департамента труда и занятости населения </w:t>
      </w:r>
      <w:r w:rsidRPr="001738F8">
        <w:rPr>
          <w:rFonts w:eastAsia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Pr="001738F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F32D2">
        <w:rPr>
          <w:rFonts w:eastAsia="Calibri"/>
          <w:sz w:val="28"/>
          <w:szCs w:val="28"/>
        </w:rPr>
        <w:t>04</w:t>
      </w:r>
      <w:r>
        <w:rPr>
          <w:rFonts w:eastAsia="Calibri"/>
          <w:sz w:val="28"/>
          <w:szCs w:val="28"/>
        </w:rPr>
        <w:t xml:space="preserve"> декабря </w:t>
      </w:r>
      <w:r w:rsidRPr="009F32D2">
        <w:rPr>
          <w:rFonts w:eastAsia="Calibri"/>
          <w:sz w:val="28"/>
          <w:szCs w:val="28"/>
        </w:rPr>
        <w:t xml:space="preserve">2017 </w:t>
      </w:r>
      <w:r>
        <w:rPr>
          <w:rFonts w:eastAsia="Calibri"/>
          <w:sz w:val="28"/>
          <w:szCs w:val="28"/>
        </w:rPr>
        <w:t xml:space="preserve">года </w:t>
      </w:r>
      <w:r w:rsidRPr="009F32D2">
        <w:rPr>
          <w:rFonts w:eastAsia="Calibri"/>
          <w:sz w:val="28"/>
          <w:szCs w:val="28"/>
        </w:rPr>
        <w:t>№ 12-нп</w:t>
      </w:r>
      <w:r w:rsidRPr="009F32D2">
        <w:t xml:space="preserve"> </w:t>
      </w:r>
      <w:r>
        <w:t xml:space="preserve"> </w:t>
      </w:r>
      <w:r>
        <w:t xml:space="preserve"> </w:t>
      </w:r>
      <w:r>
        <w:rPr>
          <w:sz w:val="28"/>
          <w:szCs w:val="28"/>
        </w:rPr>
        <w:t>«О внесении изменений в приказ Департамента труда и занятости населения Ханты-Мансийского автономного округа – Югры от 27 апреля 2015 года № 6-нп «Об утверждении административного регламента 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</w:t>
      </w:r>
      <w:r>
        <w:rPr>
          <w:sz w:val="28"/>
          <w:szCs w:val="28"/>
        </w:rPr>
        <w:t>кого автономного округа – Югры»;</w:t>
      </w:r>
    </w:p>
    <w:p w:rsidR="009F32D2" w:rsidRPr="009F32D2" w:rsidRDefault="009F32D2" w:rsidP="009F32D2">
      <w:pPr>
        <w:pStyle w:val="Default"/>
        <w:ind w:firstLine="708"/>
        <w:jc w:val="both"/>
        <w:rPr>
          <w:sz w:val="10"/>
          <w:szCs w:val="10"/>
        </w:rPr>
      </w:pPr>
    </w:p>
    <w:p w:rsidR="00FF2C52" w:rsidRPr="00844E4A" w:rsidRDefault="00303BEE" w:rsidP="009F32D2">
      <w:pPr>
        <w:spacing w:after="0" w:line="240" w:lineRule="auto"/>
        <w:ind w:firstLine="708"/>
        <w:jc w:val="both"/>
        <w:rPr>
          <w:sz w:val="28"/>
          <w:szCs w:val="28"/>
        </w:rPr>
      </w:pPr>
      <w:r w:rsidRPr="00844E4A">
        <w:rPr>
          <w:rFonts w:ascii="Times New Roman" w:hAnsi="Times New Roman"/>
          <w:sz w:val="28"/>
          <w:szCs w:val="28"/>
        </w:rPr>
        <w:t>-</w:t>
      </w:r>
      <w:r w:rsidRPr="0084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844E4A" w:rsidRPr="00844E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Нефтеюганского района от 01</w:t>
      </w:r>
      <w:r w:rsidR="009F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844E4A" w:rsidRPr="0084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 w:rsidR="009F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44E4A" w:rsidRPr="00844E4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1268-па</w:t>
      </w:r>
      <w:r w:rsidR="0084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определении уполномоченного органа по осуществлению отдельных государственных полномочий в сфере трудовых отношений и государственного управления охраной труда в муниципальном образовании Нефтеюганский район». </w:t>
      </w:r>
    </w:p>
    <w:sectPr w:rsidR="00FF2C52" w:rsidRPr="00844E4A" w:rsidSect="009F32D2">
      <w:pgSz w:w="11906" w:h="16838"/>
      <w:pgMar w:top="1134" w:right="680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EE"/>
    <w:rsid w:val="000668EF"/>
    <w:rsid w:val="001738F8"/>
    <w:rsid w:val="00303BEE"/>
    <w:rsid w:val="007937B3"/>
    <w:rsid w:val="00844E4A"/>
    <w:rsid w:val="009A0233"/>
    <w:rsid w:val="009F32D2"/>
    <w:rsid w:val="00A757DA"/>
    <w:rsid w:val="00C14489"/>
    <w:rsid w:val="00CB2C45"/>
    <w:rsid w:val="00F10604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F6DBD-BDEE-4B5E-82F8-DE593516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8EF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rsid w:val="00844E4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9F3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45CF885877C6EEE87150798647A0EBA07FEEC31F7B97551FF2B670B26D0C6A8C8A76F854E9F65BA0E762S7YCI" TargetMode="External"/><Relationship Id="rId5" Type="http://schemas.openxmlformats.org/officeDocument/2006/relationships/hyperlink" Target="consultantplus://offline/ref=BE4EC52D491DCD3D82EA886F0B6CB8C3A4921E8F0939390A4B92B60FA88A450A3F7B4867D7F56394o3v2J" TargetMode="External"/><Relationship Id="rId4" Type="http://schemas.openxmlformats.org/officeDocument/2006/relationships/hyperlink" Target="consultantplus://offline/ref=BE4EC52D491DCD3D82EA886F0B6CB8C3A492148F0E39390A4B92B60FA88A450A3F7B4867D4FDo6v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Кытманова Дина Михайлова</cp:lastModifiedBy>
  <cp:revision>10</cp:revision>
  <cp:lastPrinted>2017-12-07T05:45:00Z</cp:lastPrinted>
  <dcterms:created xsi:type="dcterms:W3CDTF">2017-12-06T11:10:00Z</dcterms:created>
  <dcterms:modified xsi:type="dcterms:W3CDTF">2017-12-13T07:36:00Z</dcterms:modified>
</cp:coreProperties>
</file>