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2D" w:rsidRDefault="00F378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</w:pPr>
      <w:r>
        <w:t>Зарегистрировано в Минюсте России 30 декабря 2015 г. N 40373</w:t>
      </w:r>
    </w:p>
    <w:p w:rsidR="00F3782D" w:rsidRDefault="00F3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3782D" w:rsidRDefault="00F3782D">
      <w:pPr>
        <w:pStyle w:val="ConsPlusTitle"/>
        <w:jc w:val="center"/>
      </w:pPr>
    </w:p>
    <w:p w:rsidR="00F3782D" w:rsidRDefault="00F3782D">
      <w:pPr>
        <w:pStyle w:val="ConsPlusTitle"/>
        <w:jc w:val="center"/>
      </w:pPr>
      <w:r>
        <w:t>ПРИКАЗ</w:t>
      </w:r>
    </w:p>
    <w:p w:rsidR="00F3782D" w:rsidRDefault="00F3782D">
      <w:pPr>
        <w:pStyle w:val="ConsPlusTitle"/>
        <w:jc w:val="center"/>
      </w:pPr>
      <w:r>
        <w:t>от 17 августа 2015 г. N 550н</w:t>
      </w:r>
    </w:p>
    <w:p w:rsidR="00F3782D" w:rsidRDefault="00F3782D">
      <w:pPr>
        <w:pStyle w:val="ConsPlusTitle"/>
        <w:jc w:val="center"/>
      </w:pPr>
    </w:p>
    <w:p w:rsidR="00F3782D" w:rsidRDefault="00F3782D">
      <w:pPr>
        <w:pStyle w:val="ConsPlusTitle"/>
        <w:jc w:val="center"/>
      </w:pPr>
      <w:r>
        <w:t>ОБ УТВЕРЖДЕНИИ ПРАВИЛ</w:t>
      </w:r>
    </w:p>
    <w:p w:rsidR="00F3782D" w:rsidRDefault="00F3782D">
      <w:pPr>
        <w:pStyle w:val="ConsPlusTitle"/>
        <w:jc w:val="center"/>
      </w:pPr>
      <w:r>
        <w:t>ПО ОХРАНЕ ТРУДА ПРИ ПРОИЗВОДСТВЕ ОТДЕЛЬНЫХ ВИДОВ</w:t>
      </w:r>
    </w:p>
    <w:p w:rsidR="00F3782D" w:rsidRDefault="00F3782D">
      <w:pPr>
        <w:pStyle w:val="ConsPlusTitle"/>
        <w:jc w:val="center"/>
      </w:pPr>
      <w:r>
        <w:t>ПИЩЕВОЙ ПРОДУКЦИИ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F3782D" w:rsidRDefault="00F3782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F3782D" w:rsidRDefault="00F3782D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right"/>
      </w:pPr>
      <w:r>
        <w:t>Врио Министра</w:t>
      </w:r>
    </w:p>
    <w:p w:rsidR="00F3782D" w:rsidRDefault="00F3782D">
      <w:pPr>
        <w:pStyle w:val="ConsPlusNormal"/>
        <w:jc w:val="right"/>
      </w:pPr>
      <w:r>
        <w:t>А.В.ВОВЧЕНКО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right"/>
      </w:pPr>
      <w:r>
        <w:t>Приложение</w:t>
      </w:r>
    </w:p>
    <w:p w:rsidR="00F3782D" w:rsidRDefault="00F3782D">
      <w:pPr>
        <w:pStyle w:val="ConsPlusNormal"/>
        <w:jc w:val="right"/>
      </w:pPr>
      <w:r>
        <w:t>к приказу Министерства труда</w:t>
      </w:r>
    </w:p>
    <w:p w:rsidR="00F3782D" w:rsidRDefault="00F3782D">
      <w:pPr>
        <w:pStyle w:val="ConsPlusNormal"/>
        <w:jc w:val="right"/>
      </w:pPr>
      <w:r>
        <w:t>и социальной защиты</w:t>
      </w:r>
    </w:p>
    <w:p w:rsidR="00F3782D" w:rsidRDefault="00F3782D">
      <w:pPr>
        <w:pStyle w:val="ConsPlusNormal"/>
        <w:jc w:val="right"/>
      </w:pPr>
      <w:r>
        <w:t>Российской Федерации</w:t>
      </w:r>
    </w:p>
    <w:p w:rsidR="00F3782D" w:rsidRDefault="00F3782D">
      <w:pPr>
        <w:pStyle w:val="ConsPlusNormal"/>
        <w:jc w:val="right"/>
      </w:pPr>
      <w:r>
        <w:t>от 17 августа 2015 г. N 550н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Title"/>
        <w:jc w:val="center"/>
      </w:pPr>
      <w:bookmarkStart w:id="0" w:name="P30"/>
      <w:bookmarkEnd w:id="0"/>
      <w:r>
        <w:t>ПРАВИЛА</w:t>
      </w:r>
    </w:p>
    <w:p w:rsidR="00F3782D" w:rsidRDefault="00F3782D">
      <w:pPr>
        <w:pStyle w:val="ConsPlusTitle"/>
        <w:jc w:val="center"/>
      </w:pPr>
      <w:r>
        <w:t>ПО ОХРАНЕ ТРУДА ПРИ ПРОИЗВОДСТВЕ ОТДЕЛЬНЫХ ВИДОВ</w:t>
      </w:r>
    </w:p>
    <w:p w:rsidR="00F3782D" w:rsidRDefault="00F3782D">
      <w:pPr>
        <w:pStyle w:val="ConsPlusTitle"/>
        <w:jc w:val="center"/>
      </w:pPr>
      <w:r>
        <w:t>ПИЩЕВОЙ ПРОДУКЦИИ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I. Общие положения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</w:p>
    <w:p w:rsidR="00F3782D" w:rsidRDefault="00F3782D">
      <w:pPr>
        <w:pStyle w:val="ConsPlusNormal"/>
        <w:ind w:firstLine="540"/>
        <w:jc w:val="both"/>
      </w:pPr>
      <w:r>
        <w:t xml:space="preserve">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F3782D" w:rsidRDefault="00F3782D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F3782D" w:rsidRDefault="00F3782D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F3782D" w:rsidRDefault="00F3782D">
      <w:pPr>
        <w:pStyle w:val="ConsPlusNormal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F3782D" w:rsidRDefault="00F3782D">
      <w:pPr>
        <w:pStyle w:val="ConsPlusNormal"/>
        <w:ind w:firstLine="540"/>
        <w:jc w:val="both"/>
      </w:pPr>
      <w:r>
        <w:t>5. Работодатель обеспечивает:</w:t>
      </w:r>
    </w:p>
    <w:p w:rsidR="00F3782D" w:rsidRDefault="00F3782D">
      <w:pPr>
        <w:pStyle w:val="ConsPlusNormal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F3782D" w:rsidRDefault="00F3782D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F3782D" w:rsidRDefault="00F3782D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F3782D" w:rsidRDefault="00F3782D">
      <w:pPr>
        <w:pStyle w:val="ConsPlusNormal"/>
        <w:ind w:firstLine="540"/>
        <w:jc w:val="both"/>
      </w:pPr>
      <w: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F3782D" w:rsidRDefault="00F3782D">
      <w:pPr>
        <w:pStyle w:val="ConsPlusNormal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F3782D" w:rsidRDefault="00F3782D">
      <w:pPr>
        <w:pStyle w:val="ConsPlusNormal"/>
        <w:ind w:firstLine="540"/>
        <w:jc w:val="both"/>
      </w:pPr>
      <w:r>
        <w:t>повышенная запыленность и загазованность воздуха рабочей зоны;</w:t>
      </w:r>
    </w:p>
    <w:p w:rsidR="00F3782D" w:rsidRDefault="00F3782D">
      <w:pPr>
        <w:pStyle w:val="ConsPlusNormal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F3782D" w:rsidRDefault="00F3782D">
      <w:pPr>
        <w:pStyle w:val="ConsPlusNormal"/>
        <w:ind w:firstLine="540"/>
        <w:jc w:val="both"/>
      </w:pPr>
      <w:r>
        <w:t>повышенная или пониженная температура воздуха рабочей зоны;</w:t>
      </w:r>
    </w:p>
    <w:p w:rsidR="00F3782D" w:rsidRDefault="00F3782D">
      <w:pPr>
        <w:pStyle w:val="ConsPlusNormal"/>
        <w:ind w:firstLine="540"/>
        <w:jc w:val="both"/>
      </w:pPr>
      <w:r>
        <w:t>повышенная температуры воды и пара;</w:t>
      </w:r>
    </w:p>
    <w:p w:rsidR="00F3782D" w:rsidRDefault="00F3782D">
      <w:pPr>
        <w:pStyle w:val="ConsPlusNormal"/>
        <w:ind w:firstLine="540"/>
        <w:jc w:val="both"/>
      </w:pPr>
      <w:r>
        <w:t>повышенный уровень шума на рабочем месте;</w:t>
      </w:r>
    </w:p>
    <w:p w:rsidR="00F3782D" w:rsidRDefault="00F3782D">
      <w:pPr>
        <w:pStyle w:val="ConsPlusNormal"/>
        <w:ind w:firstLine="540"/>
        <w:jc w:val="both"/>
      </w:pPr>
      <w:r>
        <w:t>повышенный уровень вибрации;</w:t>
      </w:r>
    </w:p>
    <w:p w:rsidR="00F3782D" w:rsidRDefault="00F3782D">
      <w:pPr>
        <w:pStyle w:val="ConsPlusNormal"/>
        <w:ind w:firstLine="540"/>
        <w:jc w:val="both"/>
      </w:pPr>
      <w:r>
        <w:t>повышенная или пониженная влажность воздуха;</w:t>
      </w:r>
    </w:p>
    <w:p w:rsidR="00F3782D" w:rsidRDefault="00F3782D">
      <w:pPr>
        <w:pStyle w:val="ConsPlusNormal"/>
        <w:ind w:firstLine="540"/>
        <w:jc w:val="both"/>
      </w:pPr>
      <w:r>
        <w:t>повышенная или пониженная подвижность воздуха;</w:t>
      </w:r>
    </w:p>
    <w:p w:rsidR="00F3782D" w:rsidRDefault="00F3782D">
      <w:pPr>
        <w:pStyle w:val="ConsPlusNormal"/>
        <w:ind w:firstLine="540"/>
        <w:jc w:val="both"/>
      </w:pPr>
      <w:r>
        <w:t>отсутствие или недостаток естественного освещения;</w:t>
      </w:r>
    </w:p>
    <w:p w:rsidR="00F3782D" w:rsidRDefault="00F3782D">
      <w:pPr>
        <w:pStyle w:val="ConsPlusNormal"/>
        <w:ind w:firstLine="540"/>
        <w:jc w:val="both"/>
      </w:pPr>
      <w:r>
        <w:t>недостаточная освещенность рабочей зоны;</w:t>
      </w:r>
    </w:p>
    <w:p w:rsidR="00F3782D" w:rsidRDefault="00F3782D">
      <w:pPr>
        <w:pStyle w:val="ConsPlusNormal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F3782D" w:rsidRDefault="00F3782D">
      <w:pPr>
        <w:pStyle w:val="ConsPlusNormal"/>
        <w:ind w:firstLine="540"/>
        <w:jc w:val="both"/>
      </w:pPr>
      <w:r>
        <w:t>физические и нервно-психические перегрузки;</w:t>
      </w:r>
    </w:p>
    <w:p w:rsidR="00F3782D" w:rsidRDefault="00F3782D">
      <w:pPr>
        <w:pStyle w:val="ConsPlusNormal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F3782D" w:rsidRDefault="00F3782D">
      <w:pPr>
        <w:pStyle w:val="ConsPlusNormal"/>
        <w:ind w:firstLine="540"/>
        <w:jc w:val="both"/>
      </w:pPr>
      <w:r>
        <w:t>повышенный уровень статического электричества;</w:t>
      </w:r>
    </w:p>
    <w:p w:rsidR="00F3782D" w:rsidRDefault="00F3782D">
      <w:pPr>
        <w:pStyle w:val="ConsPlusNormal"/>
        <w:ind w:firstLine="540"/>
        <w:jc w:val="both"/>
      </w:pPr>
      <w: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F3782D" w:rsidRDefault="00F3782D">
      <w:pPr>
        <w:pStyle w:val="ConsPlusNormal"/>
        <w:ind w:firstLine="540"/>
        <w:jc w:val="both"/>
      </w:pPr>
      <w: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II. Требования охраны труда, предъявляемые к организации</w:t>
      </w:r>
    </w:p>
    <w:p w:rsidR="00F3782D" w:rsidRDefault="00F3782D">
      <w:pPr>
        <w:pStyle w:val="ConsPlusNormal"/>
        <w:jc w:val="center"/>
      </w:pPr>
      <w:r>
        <w:lastRenderedPageBreak/>
        <w:t>проведения работ (производственных процессов)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Общие требования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F3782D" w:rsidRDefault="00F3782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</w:t>
      </w:r>
      <w:r>
        <w:lastRenderedPageBreak/>
        <w:t>в установленном порядке.</w:t>
      </w:r>
    </w:p>
    <w:p w:rsidR="00F3782D" w:rsidRDefault="00F3782D">
      <w:pPr>
        <w:pStyle w:val="ConsPlusNormal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F3782D" w:rsidRDefault="00F3782D">
      <w:pPr>
        <w:pStyle w:val="ConsPlusNormal"/>
        <w:ind w:firstLine="540"/>
        <w:jc w:val="both"/>
      </w:pPr>
      <w: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F3782D" w:rsidRDefault="00F3782D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F3782D" w:rsidRDefault="00F3782D">
      <w:pPr>
        <w:pStyle w:val="ConsPlusNormal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F3782D" w:rsidRDefault="00F3782D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F3782D" w:rsidRDefault="00F3782D">
      <w:pPr>
        <w:pStyle w:val="ConsPlusNormal"/>
        <w:jc w:val="center"/>
      </w:pPr>
      <w:r>
        <w:t>производственных процессов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13. Мероприятия по организации и безопасному осуществлению производственных процессов должны быть направлены на:</w:t>
      </w:r>
    </w:p>
    <w:p w:rsidR="00F3782D" w:rsidRDefault="00F3782D">
      <w:pPr>
        <w:pStyle w:val="ConsPlusNormal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3782D" w:rsidRDefault="00F3782D">
      <w:pPr>
        <w:pStyle w:val="ConsPlusNormal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3782D" w:rsidRDefault="00F3782D">
      <w:pPr>
        <w:pStyle w:val="ConsPlusNormal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3782D" w:rsidRDefault="00F3782D">
      <w:pPr>
        <w:pStyle w:val="ConsPlusNormal"/>
        <w:ind w:firstLine="540"/>
        <w:jc w:val="both"/>
      </w:pPr>
      <w:r>
        <w:t>4) герметизацию оборудования;</w:t>
      </w:r>
    </w:p>
    <w:p w:rsidR="00F3782D" w:rsidRDefault="00F3782D">
      <w:pPr>
        <w:pStyle w:val="ConsPlusNormal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3782D" w:rsidRDefault="00F3782D">
      <w:pPr>
        <w:pStyle w:val="ConsPlusNormal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F3782D" w:rsidRDefault="00F3782D">
      <w:pPr>
        <w:pStyle w:val="ConsPlusNormal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F3782D" w:rsidRDefault="00F3782D">
      <w:pPr>
        <w:pStyle w:val="ConsPlusNormal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F3782D" w:rsidRDefault="00F3782D">
      <w:pPr>
        <w:pStyle w:val="ConsPlusNormal"/>
        <w:ind w:firstLine="540"/>
        <w:jc w:val="both"/>
      </w:pPr>
      <w:r>
        <w:t xml:space="preserve"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</w:t>
      </w:r>
      <w:r>
        <w:lastRenderedPageBreak/>
        <w:t>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3782D" w:rsidRDefault="00F3782D">
      <w:pPr>
        <w:pStyle w:val="ConsPlusNormal"/>
        <w:ind w:firstLine="540"/>
        <w:jc w:val="both"/>
      </w:pPr>
      <w: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F3782D" w:rsidRDefault="00F3782D">
      <w:pPr>
        <w:pStyle w:val="ConsPlusNormal"/>
        <w:ind w:firstLine="540"/>
        <w:jc w:val="both"/>
      </w:pPr>
      <w: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3782D" w:rsidRDefault="00F3782D">
      <w:pPr>
        <w:pStyle w:val="ConsPlusNormal"/>
        <w:ind w:firstLine="540"/>
        <w:jc w:val="both"/>
      </w:pPr>
      <w: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F3782D" w:rsidRDefault="00F3782D">
      <w:pPr>
        <w:pStyle w:val="ConsPlusNormal"/>
        <w:ind w:firstLine="540"/>
        <w:jc w:val="both"/>
      </w:pPr>
      <w:r>
        <w:t>18. Опасные зоны выполнения работ по производству пищевой продукции должны быть ограждены либо обозначены.</w:t>
      </w:r>
    </w:p>
    <w:p w:rsidR="00F3782D" w:rsidRDefault="00F3782D">
      <w:pPr>
        <w:pStyle w:val="ConsPlusNormal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F3782D" w:rsidRDefault="00F3782D">
      <w:pPr>
        <w:pStyle w:val="ConsPlusNormal"/>
        <w:ind w:firstLine="540"/>
        <w:jc w:val="both"/>
      </w:pPr>
      <w: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F3782D" w:rsidRDefault="00F3782D">
      <w:pPr>
        <w:pStyle w:val="ConsPlusNormal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F3782D" w:rsidRDefault="00F3782D">
      <w:pPr>
        <w:pStyle w:val="ConsPlusNormal"/>
        <w:ind w:firstLine="540"/>
        <w:jc w:val="both"/>
      </w:pPr>
      <w:r>
        <w:t xml:space="preserve">Рекомендуемый образец наряда-допуска предусмотрен </w:t>
      </w:r>
      <w:hyperlink w:anchor="P1059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F3782D" w:rsidRDefault="00F3782D">
      <w:pPr>
        <w:pStyle w:val="ConsPlusNormal"/>
        <w:ind w:firstLine="540"/>
        <w:jc w:val="both"/>
      </w:pPr>
      <w: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3782D" w:rsidRDefault="00F3782D">
      <w:pPr>
        <w:pStyle w:val="ConsPlusNormal"/>
        <w:ind w:firstLine="540"/>
        <w:jc w:val="both"/>
      </w:pPr>
      <w: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3782D" w:rsidRDefault="00F3782D">
      <w:pPr>
        <w:pStyle w:val="ConsPlusNormal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F3782D" w:rsidRDefault="00F3782D">
      <w:pPr>
        <w:pStyle w:val="ConsPlusNormal"/>
        <w:ind w:firstLine="540"/>
        <w:jc w:val="both"/>
      </w:pPr>
      <w: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F3782D" w:rsidRDefault="00F3782D">
      <w:pPr>
        <w:pStyle w:val="ConsPlusNormal"/>
        <w:ind w:firstLine="540"/>
        <w:jc w:val="both"/>
      </w:pPr>
      <w:r>
        <w:t>1) название подразделения;</w:t>
      </w:r>
    </w:p>
    <w:p w:rsidR="00F3782D" w:rsidRDefault="00F3782D">
      <w:pPr>
        <w:pStyle w:val="ConsPlusNormal"/>
        <w:ind w:firstLine="540"/>
        <w:jc w:val="both"/>
      </w:pPr>
      <w:r>
        <w:t>2) номер наряда-допуска;</w:t>
      </w:r>
    </w:p>
    <w:p w:rsidR="00F3782D" w:rsidRDefault="00F3782D">
      <w:pPr>
        <w:pStyle w:val="ConsPlusNormal"/>
        <w:ind w:firstLine="540"/>
        <w:jc w:val="both"/>
      </w:pPr>
      <w:r>
        <w:t>3) дата выдачи;</w:t>
      </w:r>
    </w:p>
    <w:p w:rsidR="00F3782D" w:rsidRDefault="00F3782D">
      <w:pPr>
        <w:pStyle w:val="ConsPlusNormal"/>
        <w:ind w:firstLine="540"/>
        <w:jc w:val="both"/>
      </w:pPr>
      <w:r>
        <w:t>4) краткое описание работ;</w:t>
      </w:r>
    </w:p>
    <w:p w:rsidR="00F3782D" w:rsidRDefault="00F3782D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F3782D" w:rsidRDefault="00F3782D">
      <w:pPr>
        <w:pStyle w:val="ConsPlusNormal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3782D" w:rsidRDefault="00F3782D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3782D" w:rsidRDefault="00F3782D">
      <w:pPr>
        <w:pStyle w:val="ConsPlusNormal"/>
        <w:ind w:firstLine="540"/>
        <w:jc w:val="both"/>
      </w:pPr>
      <w:r>
        <w:t>23. К работам повышенной опасности, на производство которых выдается наряд-допуск, относятся:</w:t>
      </w:r>
    </w:p>
    <w:p w:rsidR="00F3782D" w:rsidRDefault="00F3782D">
      <w:pPr>
        <w:pStyle w:val="ConsPlusNormal"/>
        <w:ind w:firstLine="540"/>
        <w:jc w:val="both"/>
      </w:pPr>
      <w:r>
        <w:t>1) ремонтные работы внутри диффузионных аппаратов;</w:t>
      </w:r>
    </w:p>
    <w:p w:rsidR="00F3782D" w:rsidRDefault="00F3782D">
      <w:pPr>
        <w:pStyle w:val="ConsPlusNormal"/>
        <w:ind w:firstLine="540"/>
        <w:jc w:val="both"/>
      </w:pPr>
      <w:r>
        <w:t>2) работы по разрушению образовывающихся в печах зависаний;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3) работы по окуриванию и парафинированию дошников, их вскрытию, очистке и осмотру;</w:t>
      </w:r>
    </w:p>
    <w:p w:rsidR="00F3782D" w:rsidRDefault="00F3782D">
      <w:pPr>
        <w:pStyle w:val="ConsPlusNormal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F3782D" w:rsidRDefault="00F3782D">
      <w:pPr>
        <w:pStyle w:val="ConsPlusNormal"/>
        <w:ind w:firstLine="540"/>
        <w:jc w:val="both"/>
      </w:pPr>
      <w:r>
        <w:t>5) механическая очистка конденсаторов холодильных установок;</w:t>
      </w:r>
    </w:p>
    <w:p w:rsidR="00F3782D" w:rsidRDefault="00F3782D">
      <w:pPr>
        <w:pStyle w:val="ConsPlusNormal"/>
        <w:ind w:firstLine="540"/>
        <w:jc w:val="both"/>
      </w:pPr>
      <w:r>
        <w:t>6) ремонт аммиачных холодильных установок;</w:t>
      </w:r>
    </w:p>
    <w:p w:rsidR="00F3782D" w:rsidRDefault="00F3782D">
      <w:pPr>
        <w:pStyle w:val="ConsPlusNormal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F3782D" w:rsidRDefault="00F3782D">
      <w:pPr>
        <w:pStyle w:val="ConsPlusNormal"/>
        <w:ind w:firstLine="540"/>
        <w:jc w:val="both"/>
      </w:pPr>
      <w:r>
        <w:t>8) работы в замкнутых объемах и ограниченных пространствах;</w:t>
      </w:r>
    </w:p>
    <w:p w:rsidR="00F3782D" w:rsidRDefault="00F3782D">
      <w:pPr>
        <w:pStyle w:val="ConsPlusNormal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F3782D" w:rsidRDefault="00F3782D">
      <w:pPr>
        <w:pStyle w:val="ConsPlusNormal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F3782D" w:rsidRDefault="00F3782D">
      <w:pPr>
        <w:pStyle w:val="ConsPlusNormal"/>
        <w:ind w:firstLine="540"/>
        <w:jc w:val="both"/>
      </w:pPr>
      <w:r>
        <w:t>11) очистка газоходов;</w:t>
      </w:r>
    </w:p>
    <w:p w:rsidR="00F3782D" w:rsidRDefault="00F3782D">
      <w:pPr>
        <w:pStyle w:val="ConsPlusNormal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F3782D" w:rsidRDefault="00F3782D">
      <w:pPr>
        <w:pStyle w:val="ConsPlusNormal"/>
        <w:ind w:firstLine="540"/>
        <w:jc w:val="both"/>
      </w:pPr>
      <w:r>
        <w:t>13) очистка решеток в каналах очистных сооружений;</w:t>
      </w:r>
    </w:p>
    <w:p w:rsidR="00F3782D" w:rsidRDefault="00F3782D">
      <w:pPr>
        <w:pStyle w:val="ConsPlusNormal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F3782D" w:rsidRDefault="00F3782D">
      <w:pPr>
        <w:pStyle w:val="ConsPlusNormal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F3782D" w:rsidRDefault="00F3782D">
      <w:pPr>
        <w:pStyle w:val="ConsPlusNormal"/>
        <w:ind w:firstLine="540"/>
        <w:jc w:val="both"/>
      </w:pPr>
      <w:r>
        <w:t>16) ремонт вращающихся механизмов;</w:t>
      </w:r>
    </w:p>
    <w:p w:rsidR="00F3782D" w:rsidRDefault="00F3782D">
      <w:pPr>
        <w:pStyle w:val="ConsPlusNormal"/>
        <w:ind w:firstLine="540"/>
        <w:jc w:val="both"/>
      </w:pPr>
      <w:r>
        <w:t>17) нанесение антикоррозионных покрытий;</w:t>
      </w:r>
    </w:p>
    <w:p w:rsidR="00F3782D" w:rsidRDefault="00F3782D">
      <w:pPr>
        <w:pStyle w:val="ConsPlusNormal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F3782D" w:rsidRDefault="00F3782D">
      <w:pPr>
        <w:pStyle w:val="ConsPlusNormal"/>
        <w:ind w:firstLine="540"/>
        <w:jc w:val="both"/>
      </w:pPr>
      <w:r>
        <w:t>24. Перечень работ, выполняемых по нарядам-допускам, утверждается работодателем и может быть им дополнен.</w:t>
      </w:r>
    </w:p>
    <w:p w:rsidR="00F3782D" w:rsidRDefault="00F3782D">
      <w:pPr>
        <w:pStyle w:val="ConsPlusNormal"/>
        <w:ind w:firstLine="540"/>
        <w:jc w:val="both"/>
      </w:pPr>
      <w:r>
        <w:t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F3782D" w:rsidRDefault="00F3782D">
      <w:pPr>
        <w:pStyle w:val="ConsPlusNormal"/>
        <w:ind w:firstLine="540"/>
        <w:jc w:val="both"/>
      </w:pPr>
      <w:r>
        <w:t xml:space="preserve">26. Для работы в электроустановках наряд-допуск составляется по форме, установленной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</w:t>
      </w:r>
      <w:r>
        <w:lastRenderedPageBreak/>
        <w:t xml:space="preserve">работ по форме, установленной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19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1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III. Требования охраны труда, предъявляемые к территории</w:t>
      </w:r>
    </w:p>
    <w:p w:rsidR="00F3782D" w:rsidRDefault="00F3782D">
      <w:pPr>
        <w:pStyle w:val="ConsPlusNormal"/>
        <w:jc w:val="center"/>
      </w:pPr>
      <w:r>
        <w:t>производственного объекта (площадкам, производственным</w:t>
      </w:r>
    </w:p>
    <w:p w:rsidR="00F3782D" w:rsidRDefault="00F3782D">
      <w:pPr>
        <w:pStyle w:val="ConsPlusNormal"/>
        <w:jc w:val="center"/>
      </w:pPr>
      <w:r>
        <w:t>помещениям) и организации рабочих мест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труда, предъявляемые</w:t>
      </w:r>
    </w:p>
    <w:p w:rsidR="00F3782D" w:rsidRDefault="00F3782D">
      <w:pPr>
        <w:pStyle w:val="ConsPlusNormal"/>
        <w:jc w:val="center"/>
      </w:pPr>
      <w:r>
        <w:t>к территории производственного объекта (площадкам,</w:t>
      </w:r>
    </w:p>
    <w:p w:rsidR="00F3782D" w:rsidRDefault="00F3782D">
      <w:pPr>
        <w:pStyle w:val="ConsPlusNormal"/>
        <w:jc w:val="center"/>
      </w:pPr>
      <w:r>
        <w:t>производственным помещениям)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F3782D" w:rsidRDefault="00F3782D">
      <w:pPr>
        <w:pStyle w:val="ConsPlusNormal"/>
        <w:ind w:firstLine="540"/>
        <w:jc w:val="both"/>
      </w:pPr>
      <w: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F3782D" w:rsidRDefault="00F3782D">
      <w:pPr>
        <w:pStyle w:val="ConsPlusNormal"/>
        <w:ind w:firstLine="540"/>
        <w:jc w:val="both"/>
      </w:pPr>
      <w:r>
        <w:t xml:space="preserve">33. При пересечении железнодорожных путей с пешеходными и автомобильными дорогами </w:t>
      </w:r>
      <w:r>
        <w:lastRenderedPageBreak/>
        <w:t>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F3782D" w:rsidRDefault="00F3782D">
      <w:pPr>
        <w:pStyle w:val="ConsPlusNormal"/>
        <w:ind w:firstLine="540"/>
        <w:jc w:val="both"/>
      </w:pPr>
      <w: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F3782D" w:rsidRDefault="00F3782D">
      <w:pPr>
        <w:pStyle w:val="ConsPlusNormal"/>
        <w:ind w:firstLine="540"/>
        <w:jc w:val="both"/>
      </w:pPr>
      <w: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F3782D" w:rsidRDefault="00F3782D">
      <w:pPr>
        <w:pStyle w:val="ConsPlusNormal"/>
        <w:ind w:firstLine="540"/>
        <w:jc w:val="both"/>
      </w:pPr>
      <w: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F3782D" w:rsidRDefault="00F3782D">
      <w:pPr>
        <w:pStyle w:val="ConsPlusNormal"/>
        <w:ind w:firstLine="540"/>
        <w:jc w:val="both"/>
      </w:pPr>
      <w: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F3782D" w:rsidRDefault="00F3782D">
      <w:pPr>
        <w:pStyle w:val="ConsPlusNormal"/>
        <w:ind w:firstLine="540"/>
        <w:jc w:val="both"/>
      </w:pPr>
      <w: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F3782D" w:rsidRDefault="00F3782D">
      <w:pPr>
        <w:pStyle w:val="ConsPlusNormal"/>
        <w:ind w:firstLine="540"/>
        <w:jc w:val="both"/>
      </w:pPr>
      <w: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F3782D" w:rsidRDefault="00F3782D">
      <w:pPr>
        <w:pStyle w:val="ConsPlusNormal"/>
        <w:ind w:firstLine="540"/>
        <w:jc w:val="both"/>
      </w:pPr>
      <w: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Технический </w:t>
      </w:r>
      <w:hyperlink r:id="rId2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F3782D" w:rsidRDefault="00F3782D">
      <w:pPr>
        <w:pStyle w:val="ConsPlusNormal"/>
        <w:ind w:firstLine="540"/>
        <w:jc w:val="both"/>
      </w:pPr>
      <w: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F3782D" w:rsidRDefault="00F3782D">
      <w:pPr>
        <w:pStyle w:val="ConsPlusNormal"/>
        <w:ind w:firstLine="540"/>
        <w:jc w:val="both"/>
      </w:pPr>
      <w: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F3782D" w:rsidRDefault="00F3782D">
      <w:pPr>
        <w:pStyle w:val="ConsPlusNormal"/>
        <w:ind w:firstLine="540"/>
        <w:jc w:val="both"/>
      </w:pPr>
      <w:r>
        <w:t>42. Полы в производственных помещениях должны быть устойчивы к механическим, тепловым или химическим воздействиям.</w:t>
      </w:r>
    </w:p>
    <w:p w:rsidR="00F3782D" w:rsidRDefault="00F3782D">
      <w:pPr>
        <w:pStyle w:val="ConsPlusNormal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F3782D" w:rsidRDefault="00F3782D">
      <w:pPr>
        <w:pStyle w:val="ConsPlusNormal"/>
        <w:ind w:firstLine="540"/>
        <w:jc w:val="both"/>
      </w:pPr>
      <w:r>
        <w:t>В помещениях, где применяются и хранятся горючие жидкости, полы должны выполняться из негорючих материалов.</w:t>
      </w:r>
    </w:p>
    <w:p w:rsidR="00F3782D" w:rsidRDefault="00F3782D">
      <w:pPr>
        <w:pStyle w:val="ConsPlusNormal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F3782D" w:rsidRDefault="00F3782D">
      <w:pPr>
        <w:pStyle w:val="ConsPlusNormal"/>
        <w:ind w:firstLine="540"/>
        <w:jc w:val="both"/>
      </w:pPr>
      <w:r>
        <w:t xml:space="preserve"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</w:t>
      </w:r>
      <w:r>
        <w:lastRenderedPageBreak/>
        <w:t>трапам или каналам.</w:t>
      </w:r>
    </w:p>
    <w:p w:rsidR="00F3782D" w:rsidRDefault="00F3782D">
      <w:pPr>
        <w:pStyle w:val="ConsPlusNormal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F3782D" w:rsidRDefault="00F3782D">
      <w:pPr>
        <w:pStyle w:val="ConsPlusNormal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F3782D" w:rsidRDefault="00F3782D">
      <w:pPr>
        <w:pStyle w:val="ConsPlusNormal"/>
        <w:ind w:firstLine="540"/>
        <w:jc w:val="both"/>
      </w:pPr>
      <w: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F3782D" w:rsidRDefault="00F3782D">
      <w:pPr>
        <w:pStyle w:val="ConsPlusNormal"/>
        <w:ind w:firstLine="540"/>
        <w:jc w:val="both"/>
      </w:pPr>
      <w:r>
        <w:t>Устройство порогов в дверных проемах не допускается.</w:t>
      </w:r>
    </w:p>
    <w:p w:rsidR="00F3782D" w:rsidRDefault="00F3782D">
      <w:pPr>
        <w:pStyle w:val="ConsPlusNormal"/>
        <w:ind w:firstLine="540"/>
        <w:jc w:val="both"/>
      </w:pPr>
      <w: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</w:p>
    <w:p w:rsidR="00F3782D" w:rsidRDefault="00F3782D">
      <w:pPr>
        <w:pStyle w:val="ConsPlusNormal"/>
        <w:ind w:firstLine="540"/>
        <w:jc w:val="both"/>
      </w:pPr>
      <w: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F3782D" w:rsidRDefault="00F3782D">
      <w:pPr>
        <w:pStyle w:val="ConsPlusNormal"/>
        <w:ind w:firstLine="540"/>
        <w:jc w:val="both"/>
      </w:pPr>
      <w:r>
        <w:t>47. Рабочие площадки, предназначенные для обслуживания технологического оборудования, должны иметь:</w:t>
      </w:r>
    </w:p>
    <w:p w:rsidR="00F3782D" w:rsidRDefault="00F3782D">
      <w:pPr>
        <w:pStyle w:val="ConsPlusNormal"/>
        <w:ind w:firstLine="540"/>
        <w:jc w:val="both"/>
      </w:pPr>
      <w: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F3782D" w:rsidRDefault="00F3782D">
      <w:pPr>
        <w:pStyle w:val="ConsPlusNormal"/>
        <w:ind w:firstLine="540"/>
        <w:jc w:val="both"/>
      </w:pPr>
      <w:r>
        <w:t>2) ширину - не менее 1,0 м;</w:t>
      </w:r>
    </w:p>
    <w:p w:rsidR="00F3782D" w:rsidRDefault="00F3782D">
      <w:pPr>
        <w:pStyle w:val="ConsPlusNormal"/>
        <w:ind w:firstLine="540"/>
        <w:jc w:val="both"/>
      </w:pPr>
      <w: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F3782D" w:rsidRDefault="00F3782D">
      <w:pPr>
        <w:pStyle w:val="ConsPlusNormal"/>
        <w:ind w:firstLine="540"/>
        <w:jc w:val="both"/>
      </w:pPr>
      <w: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F3782D" w:rsidRDefault="00F3782D">
      <w:pPr>
        <w:pStyle w:val="ConsPlusNormal"/>
        <w:ind w:firstLine="540"/>
        <w:jc w:val="both"/>
      </w:pPr>
      <w:r>
        <w:t>48. Лестницы к рабочим площадкам и механизмам должны иметь угол наклона:</w:t>
      </w:r>
    </w:p>
    <w:p w:rsidR="00F3782D" w:rsidRDefault="00F3782D">
      <w:pPr>
        <w:pStyle w:val="ConsPlusNormal"/>
        <w:ind w:firstLine="540"/>
        <w:jc w:val="both"/>
      </w:pPr>
      <w:r>
        <w:t>1) постоянно эксплуатируемые - не более 45°;</w:t>
      </w:r>
    </w:p>
    <w:p w:rsidR="00F3782D" w:rsidRDefault="00F3782D">
      <w:pPr>
        <w:pStyle w:val="ConsPlusNormal"/>
        <w:ind w:firstLine="540"/>
        <w:jc w:val="both"/>
      </w:pPr>
      <w:r>
        <w:t>2) посещаемые 1 - 2 раза в смену - не более 60°;</w:t>
      </w:r>
    </w:p>
    <w:p w:rsidR="00F3782D" w:rsidRDefault="00F3782D">
      <w:pPr>
        <w:pStyle w:val="ConsPlusNormal"/>
        <w:ind w:firstLine="540"/>
        <w:jc w:val="both"/>
      </w:pPr>
      <w:r>
        <w:t>3) в зумпфах, колодцах - до 90°.</w:t>
      </w:r>
    </w:p>
    <w:p w:rsidR="00F3782D" w:rsidRDefault="00F3782D">
      <w:pPr>
        <w:pStyle w:val="ConsPlusNormal"/>
        <w:ind w:firstLine="540"/>
        <w:jc w:val="both"/>
      </w:pPr>
      <w: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F3782D" w:rsidRDefault="00F3782D">
      <w:pPr>
        <w:pStyle w:val="ConsPlusNormal"/>
        <w:ind w:firstLine="540"/>
        <w:jc w:val="both"/>
      </w:pPr>
      <w:r>
        <w:t>В зумпфах и колодцах допускается применение скоб.</w:t>
      </w:r>
    </w:p>
    <w:p w:rsidR="00F3782D" w:rsidRDefault="00F3782D">
      <w:pPr>
        <w:pStyle w:val="ConsPlusNormal"/>
        <w:ind w:firstLine="540"/>
        <w:jc w:val="both"/>
      </w:pPr>
      <w: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F3782D" w:rsidRDefault="00F3782D">
      <w:pPr>
        <w:pStyle w:val="ConsPlusNormal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F3782D" w:rsidRDefault="00F3782D">
      <w:pPr>
        <w:pStyle w:val="ConsPlusNormal"/>
        <w:jc w:val="center"/>
      </w:pPr>
      <w:r>
        <w:t>рабочих мест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F3782D" w:rsidRDefault="00F3782D">
      <w:pPr>
        <w:pStyle w:val="ConsPlusNormal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F3782D" w:rsidRDefault="00F3782D">
      <w:pPr>
        <w:pStyle w:val="ConsPlusNormal"/>
        <w:ind w:firstLine="540"/>
        <w:jc w:val="both"/>
      </w:pPr>
      <w:r>
        <w:t>Запрещается загромождать проходы сырьем и готовой продукцией.</w:t>
      </w:r>
    </w:p>
    <w:p w:rsidR="00F3782D" w:rsidRDefault="00F3782D">
      <w:pPr>
        <w:pStyle w:val="ConsPlusNormal"/>
        <w:ind w:firstLine="540"/>
        <w:jc w:val="both"/>
      </w:pPr>
      <w:r>
        <w:t>51. При выполнении работ в положении "сидя" на каждом рабочем месте должны быть установлены удобные стулья, табуреты.</w:t>
      </w:r>
    </w:p>
    <w:p w:rsidR="00F3782D" w:rsidRDefault="00F3782D">
      <w:pPr>
        <w:pStyle w:val="ConsPlusNormal"/>
        <w:ind w:firstLine="540"/>
        <w:jc w:val="both"/>
      </w:pPr>
      <w:r>
        <w:t>52. При выполнении работ в положении "стоя" рабочие места должны быть обеспечены стульями для отдыха работников во время перерывов.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</w:p>
    <w:p w:rsidR="00F3782D" w:rsidRDefault="00F3782D">
      <w:pPr>
        <w:pStyle w:val="ConsPlusNormal"/>
        <w:ind w:firstLine="540"/>
        <w:jc w:val="both"/>
      </w:pPr>
      <w: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F3782D" w:rsidRDefault="00F3782D">
      <w:pPr>
        <w:pStyle w:val="ConsPlusNormal"/>
        <w:ind w:firstLine="540"/>
        <w:jc w:val="both"/>
      </w:pPr>
      <w:r>
        <w:t>55. Конструкция защитного ограждения должна:</w:t>
      </w:r>
    </w:p>
    <w:p w:rsidR="00F3782D" w:rsidRDefault="00F3782D">
      <w:pPr>
        <w:pStyle w:val="ConsPlusNormal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F3782D" w:rsidRDefault="00F3782D">
      <w:pPr>
        <w:pStyle w:val="ConsPlusNormal"/>
        <w:ind w:firstLine="540"/>
        <w:jc w:val="both"/>
      </w:pPr>
      <w: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F3782D" w:rsidRDefault="00F3782D">
      <w:pPr>
        <w:pStyle w:val="ConsPlusNormal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F3782D" w:rsidRDefault="00F3782D">
      <w:pPr>
        <w:pStyle w:val="ConsPlusNormal"/>
        <w:ind w:firstLine="540"/>
        <w:jc w:val="both"/>
      </w:pPr>
      <w:r>
        <w:t>4) не создавать дополнительные опасные ситуации;</w:t>
      </w:r>
    </w:p>
    <w:p w:rsidR="00F3782D" w:rsidRDefault="00F3782D">
      <w:pPr>
        <w:pStyle w:val="ConsPlusNormal"/>
        <w:ind w:firstLine="540"/>
        <w:jc w:val="both"/>
      </w:pPr>
      <w:r>
        <w:t>5) не снижать производительность труда.</w:t>
      </w:r>
    </w:p>
    <w:p w:rsidR="00F3782D" w:rsidRDefault="00F3782D">
      <w:pPr>
        <w:pStyle w:val="ConsPlusNormal"/>
        <w:ind w:firstLine="540"/>
        <w:jc w:val="both"/>
      </w:pPr>
      <w: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F3782D" w:rsidRDefault="00F3782D">
      <w:pPr>
        <w:pStyle w:val="ConsPlusNormal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F3782D" w:rsidRDefault="00F3782D">
      <w:pPr>
        <w:pStyle w:val="ConsPlusNormal"/>
        <w:ind w:firstLine="540"/>
        <w:jc w:val="both"/>
      </w:pPr>
      <w: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F3782D" w:rsidRDefault="00F3782D">
      <w:pPr>
        <w:pStyle w:val="ConsPlusNormal"/>
        <w:ind w:firstLine="540"/>
        <w:jc w:val="both"/>
      </w:pPr>
      <w: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IV. Требования охраны труда, предъявляемые</w:t>
      </w:r>
    </w:p>
    <w:p w:rsidR="00F3782D" w:rsidRDefault="00F3782D">
      <w:pPr>
        <w:pStyle w:val="ConsPlusNormal"/>
        <w:jc w:val="center"/>
      </w:pPr>
      <w:r>
        <w:t>к осуществлению производственных процессов и эксплуатации</w:t>
      </w:r>
    </w:p>
    <w:p w:rsidR="00F3782D" w:rsidRDefault="00F3782D">
      <w:pPr>
        <w:pStyle w:val="ConsPlusNormal"/>
        <w:jc w:val="center"/>
      </w:pPr>
      <w:r>
        <w:t>технологического оборудования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Общие требования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59. Производственные процессы должны соответствовать требованиям технического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F3782D" w:rsidRDefault="00F3782D">
      <w:pPr>
        <w:pStyle w:val="ConsPlusNormal"/>
        <w:ind w:firstLine="540"/>
        <w:jc w:val="both"/>
      </w:pPr>
      <w: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F3782D" w:rsidRDefault="00F3782D">
      <w:pPr>
        <w:pStyle w:val="ConsPlusNormal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F3782D" w:rsidRDefault="00F3782D">
      <w:pPr>
        <w:pStyle w:val="ConsPlusNormal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F3782D" w:rsidRDefault="00F3782D">
      <w:pPr>
        <w:pStyle w:val="ConsPlusNormal"/>
        <w:ind w:firstLine="540"/>
        <w:jc w:val="both"/>
      </w:pPr>
      <w: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F3782D" w:rsidRDefault="00F3782D">
      <w:pPr>
        <w:pStyle w:val="ConsPlusNormal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F3782D" w:rsidRDefault="00F3782D">
      <w:pPr>
        <w:pStyle w:val="ConsPlusNormal"/>
        <w:ind w:firstLine="540"/>
        <w:jc w:val="both"/>
      </w:pPr>
      <w: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F3782D" w:rsidRDefault="00F3782D">
      <w:pPr>
        <w:pStyle w:val="ConsPlusNormal"/>
        <w:ind w:firstLine="540"/>
        <w:jc w:val="both"/>
      </w:pPr>
      <w: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F3782D" w:rsidRDefault="00F3782D">
      <w:pPr>
        <w:pStyle w:val="ConsPlusNormal"/>
        <w:ind w:firstLine="540"/>
        <w:jc w:val="both"/>
      </w:pPr>
      <w: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F3782D" w:rsidRDefault="00F3782D">
      <w:pPr>
        <w:pStyle w:val="ConsPlusNormal"/>
        <w:ind w:firstLine="540"/>
        <w:jc w:val="both"/>
      </w:pPr>
      <w: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F3782D" w:rsidRDefault="00F3782D">
      <w:pPr>
        <w:pStyle w:val="ConsPlusNormal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F3782D" w:rsidRDefault="00F3782D">
      <w:pPr>
        <w:pStyle w:val="ConsPlusNormal"/>
        <w:ind w:firstLine="540"/>
        <w:jc w:val="both"/>
      </w:pPr>
      <w: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F3782D" w:rsidRDefault="00F3782D">
      <w:pPr>
        <w:pStyle w:val="ConsPlusNormal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F3782D" w:rsidRDefault="00F3782D">
      <w:pPr>
        <w:pStyle w:val="ConsPlusNormal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F3782D" w:rsidRDefault="00F3782D">
      <w:pPr>
        <w:pStyle w:val="ConsPlusNormal"/>
        <w:ind w:firstLine="540"/>
        <w:jc w:val="both"/>
      </w:pPr>
      <w: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F3782D" w:rsidRDefault="00F3782D">
      <w:pPr>
        <w:pStyle w:val="ConsPlusNormal"/>
        <w:ind w:firstLine="540"/>
        <w:jc w:val="both"/>
      </w:pPr>
      <w:r>
        <w:t>Заземление оборудования должно быть доступным для осмотра.</w:t>
      </w:r>
    </w:p>
    <w:p w:rsidR="00F3782D" w:rsidRDefault="00F3782D">
      <w:pPr>
        <w:pStyle w:val="ConsPlusNormal"/>
        <w:ind w:firstLine="540"/>
        <w:jc w:val="both"/>
      </w:pPr>
      <w: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F3782D" w:rsidRDefault="00F3782D">
      <w:pPr>
        <w:pStyle w:val="ConsPlusNormal"/>
        <w:ind w:firstLine="540"/>
        <w:jc w:val="both"/>
      </w:pPr>
      <w:r>
        <w:t>Переполнение бункеров не допускается.</w:t>
      </w:r>
    </w:p>
    <w:p w:rsidR="00F3782D" w:rsidRDefault="00F3782D">
      <w:pPr>
        <w:pStyle w:val="ConsPlusNormal"/>
        <w:ind w:firstLine="540"/>
        <w:jc w:val="both"/>
      </w:pPr>
      <w: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</w:p>
    <w:p w:rsidR="00F3782D" w:rsidRDefault="00F3782D">
      <w:pPr>
        <w:pStyle w:val="ConsPlusNormal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F3782D" w:rsidRDefault="00F3782D">
      <w:pPr>
        <w:pStyle w:val="ConsPlusNormal"/>
        <w:ind w:firstLine="540"/>
        <w:jc w:val="both"/>
      </w:pPr>
      <w: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F3782D" w:rsidRDefault="00F3782D">
      <w:pPr>
        <w:pStyle w:val="ConsPlusNormal"/>
        <w:ind w:firstLine="540"/>
        <w:jc w:val="both"/>
      </w:pPr>
      <w: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F3782D" w:rsidRDefault="00F3782D">
      <w:pPr>
        <w:pStyle w:val="ConsPlusNormal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F3782D" w:rsidRDefault="00F3782D">
      <w:pPr>
        <w:pStyle w:val="ConsPlusNormal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F3782D" w:rsidRDefault="00F3782D">
      <w:pPr>
        <w:pStyle w:val="ConsPlusNormal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F3782D" w:rsidRDefault="00F3782D">
      <w:pPr>
        <w:pStyle w:val="ConsPlusNormal"/>
        <w:ind w:firstLine="540"/>
        <w:jc w:val="both"/>
      </w:pPr>
      <w:r>
        <w:t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F3782D" w:rsidRDefault="00F3782D">
      <w:pPr>
        <w:pStyle w:val="ConsPlusNormal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F3782D" w:rsidRDefault="00F3782D">
      <w:pPr>
        <w:pStyle w:val="ConsPlusNormal"/>
        <w:ind w:firstLine="540"/>
        <w:jc w:val="both"/>
      </w:pPr>
      <w: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F3782D" w:rsidRDefault="00F3782D">
      <w:pPr>
        <w:pStyle w:val="ConsPlusNormal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F3782D" w:rsidRDefault="00F3782D">
      <w:pPr>
        <w:pStyle w:val="ConsPlusNormal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F3782D" w:rsidRDefault="00F3782D">
      <w:pPr>
        <w:pStyle w:val="ConsPlusNormal"/>
        <w:ind w:firstLine="540"/>
        <w:jc w:val="both"/>
      </w:pPr>
      <w: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F3782D" w:rsidRDefault="00F3782D">
      <w:pPr>
        <w:pStyle w:val="ConsPlusNormal"/>
        <w:ind w:firstLine="540"/>
        <w:jc w:val="both"/>
      </w:pPr>
      <w: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6" w:history="1">
        <w:r>
          <w:rPr>
            <w:color w:val="0000FF"/>
          </w:rPr>
          <w:t>Правил</w:t>
        </w:r>
      </w:hyperlink>
      <w:r>
        <w:t xml:space="preserve"> безопасности для объектов, использующих сжиженные углеводородные газы &lt;1&gt;, и Межотраслевых </w:t>
      </w:r>
      <w:hyperlink r:id="rId27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газового хозяйства &lt;2&gt;.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2D" w:rsidRDefault="00F3782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782D" w:rsidRDefault="00F3782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Ростехнадзора от 21.11.2013 имеет N 558, а не N 5.</w:t>
      </w:r>
    </w:p>
    <w:p w:rsidR="00F3782D" w:rsidRDefault="00F3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Ростехнадзора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F3782D" w:rsidRDefault="00F3782D">
      <w:pPr>
        <w:pStyle w:val="ConsPlusNormal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</w:t>
      </w:r>
      <w:r>
        <w:lastRenderedPageBreak/>
        <w:t>2003 г., регистрационный N 4779).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F3782D" w:rsidRDefault="00F3782D">
      <w:pPr>
        <w:pStyle w:val="ConsPlusNormal"/>
        <w:ind w:firstLine="540"/>
        <w:jc w:val="both"/>
      </w:pPr>
      <w:r>
        <w:t>78. Генераторы льда должны устанавливаться в отдельном помещении.</w:t>
      </w:r>
    </w:p>
    <w:p w:rsidR="00F3782D" w:rsidRDefault="00F3782D">
      <w:pPr>
        <w:pStyle w:val="ConsPlusNormal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F3782D" w:rsidRDefault="00F3782D">
      <w:pPr>
        <w:pStyle w:val="ConsPlusNormal"/>
        <w:ind w:firstLine="540"/>
        <w:jc w:val="both"/>
      </w:pPr>
      <w:r>
        <w:t>В шкафу у входа в помещение должны храниться соответствующие средства индивидуальной защиты.</w:t>
      </w:r>
    </w:p>
    <w:p w:rsidR="00F3782D" w:rsidRDefault="00F3782D">
      <w:pPr>
        <w:pStyle w:val="ConsPlusNormal"/>
        <w:ind w:firstLine="540"/>
        <w:jc w:val="both"/>
      </w:pPr>
      <w: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F3782D" w:rsidRDefault="00F3782D">
      <w:pPr>
        <w:pStyle w:val="ConsPlusNormal"/>
        <w:ind w:firstLine="540"/>
        <w:jc w:val="both"/>
      </w:pPr>
      <w: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F3782D" w:rsidRDefault="00F3782D">
      <w:pPr>
        <w:pStyle w:val="ConsPlusNormal"/>
        <w:ind w:firstLine="540"/>
        <w:jc w:val="both"/>
      </w:pPr>
      <w: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F3782D" w:rsidRDefault="00F3782D">
      <w:pPr>
        <w:pStyle w:val="ConsPlusNormal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F3782D" w:rsidRDefault="00F3782D">
      <w:pPr>
        <w:pStyle w:val="ConsPlusNormal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F3782D" w:rsidRDefault="00F3782D">
      <w:pPr>
        <w:pStyle w:val="ConsPlusNormal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F3782D" w:rsidRDefault="00F3782D">
      <w:pPr>
        <w:pStyle w:val="ConsPlusNormal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F3782D" w:rsidRDefault="00F3782D">
      <w:pPr>
        <w:pStyle w:val="ConsPlusNormal"/>
        <w:ind w:firstLine="540"/>
        <w:jc w:val="both"/>
      </w:pPr>
      <w: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F3782D" w:rsidRDefault="00F3782D">
      <w:pPr>
        <w:pStyle w:val="ConsPlusNormal"/>
        <w:ind w:firstLine="540"/>
        <w:jc w:val="both"/>
      </w:pPr>
      <w: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F3782D" w:rsidRDefault="00F3782D">
      <w:pPr>
        <w:pStyle w:val="ConsPlusNormal"/>
        <w:ind w:firstLine="540"/>
        <w:jc w:val="both"/>
      </w:pPr>
      <w:r>
        <w:t>83. Гашение извести следует производить механизированным способом в известегасильных машинах.</w:t>
      </w:r>
    </w:p>
    <w:p w:rsidR="00F3782D" w:rsidRDefault="00F3782D">
      <w:pPr>
        <w:pStyle w:val="ConsPlusNormal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F3782D" w:rsidRDefault="00F3782D">
      <w:pPr>
        <w:pStyle w:val="ConsPlusNormal"/>
        <w:ind w:firstLine="540"/>
        <w:jc w:val="both"/>
      </w:pPr>
      <w: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F3782D" w:rsidRDefault="00F3782D">
      <w:pPr>
        <w:pStyle w:val="ConsPlusNormal"/>
        <w:ind w:firstLine="540"/>
        <w:jc w:val="both"/>
      </w:pPr>
      <w: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F3782D" w:rsidRDefault="00F3782D">
      <w:pPr>
        <w:pStyle w:val="ConsPlusNormal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 хлебобулочных</w:t>
      </w:r>
    </w:p>
    <w:p w:rsidR="00F3782D" w:rsidRDefault="00F3782D">
      <w:pPr>
        <w:pStyle w:val="ConsPlusNormal"/>
        <w:jc w:val="center"/>
      </w:pPr>
      <w:r>
        <w:t>и макаронных изделий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F3782D" w:rsidRDefault="00F3782D">
      <w:pPr>
        <w:pStyle w:val="ConsPlusNormal"/>
        <w:ind w:firstLine="540"/>
        <w:jc w:val="both"/>
      </w:pPr>
      <w:r>
        <w:t>87. После включения двигателя просеивательных машин не разрешается снимать крышку и проталкивать продукт в барабан.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88. Бункер просеивательных машин следует загружать после включения двигателя.</w:t>
      </w:r>
    </w:p>
    <w:p w:rsidR="00F3782D" w:rsidRDefault="00F3782D">
      <w:pPr>
        <w:pStyle w:val="ConsPlusNormal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F3782D" w:rsidRDefault="00F3782D">
      <w:pPr>
        <w:pStyle w:val="ConsPlusNormal"/>
        <w:ind w:firstLine="540"/>
        <w:jc w:val="both"/>
      </w:pPr>
      <w: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F3782D" w:rsidRDefault="00F3782D">
      <w:pPr>
        <w:pStyle w:val="ConsPlusNormal"/>
        <w:ind w:firstLine="540"/>
        <w:jc w:val="both"/>
      </w:pPr>
      <w: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F3782D" w:rsidRDefault="00F3782D">
      <w:pPr>
        <w:pStyle w:val="ConsPlusNormal"/>
        <w:ind w:firstLine="540"/>
        <w:jc w:val="both"/>
      </w:pPr>
      <w: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</w:p>
    <w:p w:rsidR="00F3782D" w:rsidRDefault="00F3782D">
      <w:pPr>
        <w:pStyle w:val="ConsPlusNormal"/>
        <w:ind w:firstLine="540"/>
        <w:jc w:val="both"/>
      </w:pPr>
      <w:r>
        <w:t>92. До начала работы необходимо проверить надежность крепления сменной дежи к платформе тестомесильной машины.</w:t>
      </w:r>
    </w:p>
    <w:p w:rsidR="00F3782D" w:rsidRDefault="00F3782D">
      <w:pPr>
        <w:pStyle w:val="ConsPlusNormal"/>
        <w:ind w:firstLine="540"/>
        <w:jc w:val="both"/>
      </w:pPr>
      <w:r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</w:p>
    <w:p w:rsidR="00F3782D" w:rsidRDefault="00F3782D">
      <w:pPr>
        <w:pStyle w:val="ConsPlusNormal"/>
        <w:ind w:firstLine="540"/>
        <w:jc w:val="both"/>
      </w:pPr>
      <w:r>
        <w:t>94. Во время работы тестомесильной машины запрещается:</w:t>
      </w:r>
    </w:p>
    <w:p w:rsidR="00F3782D" w:rsidRDefault="00F3782D">
      <w:pPr>
        <w:pStyle w:val="ConsPlusNormal"/>
        <w:ind w:firstLine="540"/>
        <w:jc w:val="both"/>
      </w:pPr>
      <w:r>
        <w:t>1) поднимать ограждения дежи;</w:t>
      </w:r>
    </w:p>
    <w:p w:rsidR="00F3782D" w:rsidRDefault="00F3782D">
      <w:pPr>
        <w:pStyle w:val="ConsPlusNormal"/>
        <w:ind w:firstLine="540"/>
        <w:jc w:val="both"/>
      </w:pPr>
      <w:r>
        <w:t>2) добавлять и вынимать продукты из дежи;</w:t>
      </w:r>
    </w:p>
    <w:p w:rsidR="00F3782D" w:rsidRDefault="00F3782D">
      <w:pPr>
        <w:pStyle w:val="ConsPlusNormal"/>
        <w:ind w:firstLine="540"/>
        <w:jc w:val="both"/>
      </w:pPr>
      <w:r>
        <w:t>3) помогать машине руками замешивать тесто;</w:t>
      </w:r>
    </w:p>
    <w:p w:rsidR="00F3782D" w:rsidRDefault="00F3782D">
      <w:pPr>
        <w:pStyle w:val="ConsPlusNormal"/>
        <w:ind w:firstLine="540"/>
        <w:jc w:val="both"/>
      </w:pPr>
      <w:r>
        <w:t>4) чистить и мыть дежу.</w:t>
      </w:r>
    </w:p>
    <w:p w:rsidR="00F3782D" w:rsidRDefault="00F3782D">
      <w:pPr>
        <w:pStyle w:val="ConsPlusNormal"/>
        <w:ind w:firstLine="540"/>
        <w:jc w:val="both"/>
      </w:pPr>
      <w: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</w:p>
    <w:p w:rsidR="00F3782D" w:rsidRDefault="00F3782D">
      <w:pPr>
        <w:pStyle w:val="ConsPlusNormal"/>
        <w:ind w:firstLine="540"/>
        <w:jc w:val="both"/>
      </w:pPr>
      <w:r>
        <w:t>96. Запрещается:</w:t>
      </w:r>
    </w:p>
    <w:p w:rsidR="00F3782D" w:rsidRDefault="00F3782D">
      <w:pPr>
        <w:pStyle w:val="ConsPlusNormal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F3782D" w:rsidRDefault="00F3782D">
      <w:pPr>
        <w:pStyle w:val="ConsPlusNormal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F3782D" w:rsidRDefault="00F3782D">
      <w:pPr>
        <w:pStyle w:val="ConsPlusNormal"/>
        <w:ind w:firstLine="540"/>
        <w:jc w:val="both"/>
      </w:pPr>
      <w: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F3782D" w:rsidRDefault="00F3782D">
      <w:pPr>
        <w:pStyle w:val="ConsPlusNormal"/>
        <w:ind w:firstLine="540"/>
        <w:jc w:val="both"/>
      </w:pPr>
      <w:r>
        <w:t>98. Во время работы машины для раскатки теста запрещается:</w:t>
      </w:r>
    </w:p>
    <w:p w:rsidR="00F3782D" w:rsidRDefault="00F3782D">
      <w:pPr>
        <w:pStyle w:val="ConsPlusNormal"/>
        <w:ind w:firstLine="540"/>
        <w:jc w:val="both"/>
      </w:pPr>
      <w:r>
        <w:t>1) протирать вальцы;</w:t>
      </w:r>
    </w:p>
    <w:p w:rsidR="00F3782D" w:rsidRDefault="00F3782D">
      <w:pPr>
        <w:pStyle w:val="ConsPlusNormal"/>
        <w:ind w:firstLine="540"/>
        <w:jc w:val="both"/>
      </w:pPr>
      <w:r>
        <w:t>2) открывать облицовку, закрывающую цепь передачи;</w:t>
      </w:r>
    </w:p>
    <w:p w:rsidR="00F3782D" w:rsidRDefault="00F3782D">
      <w:pPr>
        <w:pStyle w:val="ConsPlusNormal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F3782D" w:rsidRDefault="00F3782D">
      <w:pPr>
        <w:pStyle w:val="ConsPlusNormal"/>
        <w:ind w:firstLine="540"/>
        <w:jc w:val="both"/>
      </w:pPr>
      <w: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F3782D" w:rsidRDefault="00F3782D">
      <w:pPr>
        <w:pStyle w:val="ConsPlusNormal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F3782D" w:rsidRDefault="00F3782D">
      <w:pPr>
        <w:pStyle w:val="ConsPlusNormal"/>
        <w:ind w:firstLine="540"/>
        <w:jc w:val="both"/>
      </w:pPr>
      <w:r>
        <w:t>100. Перед включением хлеборезательной машины следует:</w:t>
      </w:r>
    </w:p>
    <w:p w:rsidR="00F3782D" w:rsidRDefault="00F3782D">
      <w:pPr>
        <w:pStyle w:val="ConsPlusNormal"/>
        <w:ind w:firstLine="540"/>
        <w:jc w:val="both"/>
      </w:pPr>
      <w: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F3782D" w:rsidRDefault="00F3782D">
      <w:pPr>
        <w:pStyle w:val="ConsPlusNormal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F3782D" w:rsidRDefault="00F3782D">
      <w:pPr>
        <w:pStyle w:val="ConsPlusNormal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F3782D" w:rsidRDefault="00F3782D">
      <w:pPr>
        <w:pStyle w:val="ConsPlusNormal"/>
        <w:ind w:firstLine="540"/>
        <w:jc w:val="both"/>
      </w:pPr>
      <w:r>
        <w:t>Включать машину разрешается только после установки на место верхнего кожуха.</w:t>
      </w:r>
    </w:p>
    <w:p w:rsidR="00F3782D" w:rsidRDefault="00F3782D">
      <w:pPr>
        <w:pStyle w:val="ConsPlusNormal"/>
        <w:ind w:firstLine="540"/>
        <w:jc w:val="both"/>
      </w:pPr>
      <w:r>
        <w:t>101. Укладку продукта на лоток хлеборезательной машины следует производить при неподвижной подающей каретке.</w:t>
      </w:r>
    </w:p>
    <w:p w:rsidR="00F3782D" w:rsidRDefault="00F3782D">
      <w:pPr>
        <w:pStyle w:val="ConsPlusNormal"/>
        <w:ind w:firstLine="540"/>
        <w:jc w:val="both"/>
      </w:pPr>
      <w: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F3782D" w:rsidRDefault="00F3782D">
      <w:pPr>
        <w:pStyle w:val="ConsPlusNormal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F3782D" w:rsidRDefault="00F3782D">
      <w:pPr>
        <w:pStyle w:val="ConsPlusNormal"/>
        <w:ind w:firstLine="540"/>
        <w:jc w:val="both"/>
      </w:pPr>
      <w: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</w:p>
    <w:p w:rsidR="00F3782D" w:rsidRDefault="00F3782D">
      <w:pPr>
        <w:pStyle w:val="ConsPlusNormal"/>
        <w:ind w:firstLine="540"/>
        <w:jc w:val="both"/>
      </w:pPr>
      <w:r>
        <w:t xml:space="preserve">104. Производить заточку ножа хлеборезательной машины следует с помощью заточного </w:t>
      </w:r>
      <w:r>
        <w:lastRenderedPageBreak/>
        <w:t>механизма, установленного на машине.</w:t>
      </w:r>
    </w:p>
    <w:p w:rsidR="00F3782D" w:rsidRDefault="00F3782D">
      <w:pPr>
        <w:pStyle w:val="ConsPlusNormal"/>
        <w:ind w:firstLine="540"/>
        <w:jc w:val="both"/>
      </w:pPr>
      <w:r>
        <w:t>105. Очистку хлеборезательной машины разрешается производить только после ее выключения.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</w:t>
      </w:r>
    </w:p>
    <w:p w:rsidR="00F3782D" w:rsidRDefault="00F3782D">
      <w:pPr>
        <w:pStyle w:val="ConsPlusNormal"/>
        <w:jc w:val="center"/>
      </w:pPr>
      <w:r>
        <w:t>хлебопекарных дрожжей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106. Подача серной кислоты в дрожжерастильные аппараты вручную запрещается.</w:t>
      </w:r>
    </w:p>
    <w:p w:rsidR="00F3782D" w:rsidRDefault="00F3782D">
      <w:pPr>
        <w:pStyle w:val="ConsPlusNormal"/>
        <w:ind w:firstLine="540"/>
        <w:jc w:val="both"/>
      </w:pPr>
      <w: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</w:p>
    <w:p w:rsidR="00F3782D" w:rsidRDefault="00F3782D">
      <w:pPr>
        <w:pStyle w:val="ConsPlusNormal"/>
        <w:ind w:firstLine="540"/>
        <w:jc w:val="both"/>
      </w:pPr>
      <w:r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F3782D" w:rsidRDefault="00F3782D">
      <w:pPr>
        <w:pStyle w:val="ConsPlusNormal"/>
        <w:ind w:firstLine="540"/>
        <w:jc w:val="both"/>
      </w:pPr>
      <w: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F3782D" w:rsidRDefault="00F3782D">
      <w:pPr>
        <w:pStyle w:val="ConsPlusNormal"/>
        <w:ind w:firstLine="540"/>
        <w:jc w:val="both"/>
      </w:pPr>
      <w:r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F3782D" w:rsidRDefault="00F3782D">
      <w:pPr>
        <w:pStyle w:val="ConsPlusNormal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F3782D" w:rsidRDefault="00F3782D">
      <w:pPr>
        <w:pStyle w:val="ConsPlusNormal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F3782D" w:rsidRDefault="00F3782D">
      <w:pPr>
        <w:pStyle w:val="ConsPlusNormal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F3782D" w:rsidRDefault="00F3782D">
      <w:pPr>
        <w:pStyle w:val="ConsPlusNormal"/>
        <w:ind w:firstLine="540"/>
        <w:jc w:val="both"/>
      </w:pPr>
      <w:r>
        <w:t>4) через каждые две недели необходимо производить проверку на содержание сахара, водородного показателя (pH) и температуры мелассы в мелассохранилищах;</w:t>
      </w:r>
    </w:p>
    <w:p w:rsidR="00F3782D" w:rsidRDefault="00F3782D">
      <w:pPr>
        <w:pStyle w:val="ConsPlusNormal"/>
        <w:ind w:firstLine="540"/>
        <w:jc w:val="both"/>
      </w:pPr>
      <w:r>
        <w:t>5) в случае понижения содержания сахара, водородного показателя (pH)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F3782D" w:rsidRDefault="00F3782D">
      <w:pPr>
        <w:pStyle w:val="ConsPlusNormal"/>
        <w:ind w:firstLine="540"/>
        <w:jc w:val="both"/>
      </w:pPr>
      <w:r>
        <w:t>6) стерилизацию мелассы следует производить только после предварительного разбавления;</w:t>
      </w:r>
    </w:p>
    <w:p w:rsidR="00F3782D" w:rsidRDefault="00F3782D">
      <w:pPr>
        <w:pStyle w:val="ConsPlusNormal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F3782D" w:rsidRDefault="00F3782D">
      <w:pPr>
        <w:pStyle w:val="ConsPlusNormal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F3782D" w:rsidRDefault="00F3782D">
      <w:pPr>
        <w:pStyle w:val="ConsPlusNormal"/>
        <w:ind w:firstLine="540"/>
        <w:jc w:val="both"/>
      </w:pPr>
      <w:r>
        <w:t>111. При эксплуатации сепараторов для мелассы (кларификаторов) должны соблюдаться следующие требования:</w:t>
      </w:r>
    </w:p>
    <w:p w:rsidR="00F3782D" w:rsidRDefault="00F3782D">
      <w:pPr>
        <w:pStyle w:val="ConsPlusNormal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F3782D" w:rsidRDefault="00F3782D">
      <w:pPr>
        <w:pStyle w:val="ConsPlusNormal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F3782D" w:rsidRDefault="00F3782D">
      <w:pPr>
        <w:pStyle w:val="ConsPlusNormal"/>
        <w:ind w:firstLine="540"/>
        <w:jc w:val="both"/>
      </w:pPr>
      <w:r>
        <w:t>113. Подача суспензии насосом на фильтр-пресс должна производиться плавно, без рывков.</w:t>
      </w:r>
    </w:p>
    <w:p w:rsidR="00F3782D" w:rsidRDefault="00F3782D">
      <w:pPr>
        <w:pStyle w:val="ConsPlusNormal"/>
        <w:ind w:firstLine="540"/>
        <w:jc w:val="both"/>
      </w:pPr>
      <w:r>
        <w:t>114. Под рамами фильтр-пресса должен быть установлен бункер для сброса дрожжевой массы.</w:t>
      </w:r>
    </w:p>
    <w:p w:rsidR="00F3782D" w:rsidRDefault="00F3782D">
      <w:pPr>
        <w:pStyle w:val="ConsPlusNormal"/>
        <w:ind w:firstLine="540"/>
        <w:jc w:val="both"/>
      </w:pPr>
      <w: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</w:p>
    <w:p w:rsidR="00F3782D" w:rsidRDefault="00F3782D">
      <w:pPr>
        <w:pStyle w:val="ConsPlusNormal"/>
        <w:ind w:firstLine="540"/>
        <w:jc w:val="both"/>
      </w:pPr>
      <w:r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F3782D" w:rsidRDefault="00F3782D">
      <w:pPr>
        <w:pStyle w:val="ConsPlusNormal"/>
        <w:ind w:firstLine="540"/>
        <w:jc w:val="both"/>
      </w:pPr>
      <w:r>
        <w:t>При ручном уплотнении рам фильтр-пресса следует пользоваться только рычагами, входящими в комплектацию пресса.</w:t>
      </w:r>
    </w:p>
    <w:p w:rsidR="00F3782D" w:rsidRDefault="00F3782D">
      <w:pPr>
        <w:pStyle w:val="ConsPlusNormal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117. Стирка фильтровальных полотен должна быть механизирована.</w:t>
      </w:r>
    </w:p>
    <w:p w:rsidR="00F3782D" w:rsidRDefault="00F3782D">
      <w:pPr>
        <w:pStyle w:val="ConsPlusNormal"/>
        <w:ind w:firstLine="540"/>
        <w:jc w:val="both"/>
      </w:pPr>
      <w:r>
        <w:t>118. Подача и проталкивание руками дрожжей в формовочно-упаковочную машину запрещается.</w:t>
      </w:r>
    </w:p>
    <w:p w:rsidR="00F3782D" w:rsidRDefault="00F3782D">
      <w:pPr>
        <w:pStyle w:val="ConsPlusNormal"/>
        <w:ind w:firstLine="540"/>
        <w:jc w:val="both"/>
      </w:pPr>
      <w: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F3782D" w:rsidRDefault="00F3782D">
      <w:pPr>
        <w:pStyle w:val="ConsPlusNormal"/>
        <w:ind w:firstLine="540"/>
        <w:jc w:val="both"/>
      </w:pPr>
      <w: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F3782D" w:rsidRDefault="00F3782D">
      <w:pPr>
        <w:pStyle w:val="ConsPlusNormal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F3782D" w:rsidRDefault="00F3782D">
      <w:pPr>
        <w:pStyle w:val="ConsPlusNormal"/>
        <w:ind w:firstLine="540"/>
        <w:jc w:val="both"/>
      </w:pPr>
      <w:r>
        <w:t>121. Работы с микроорганизмами должны проводиться в специальных помещениях (боксах).</w:t>
      </w:r>
    </w:p>
    <w:p w:rsidR="00F3782D" w:rsidRDefault="00F3782D">
      <w:pPr>
        <w:pStyle w:val="ConsPlusNormal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F3782D" w:rsidRDefault="00F3782D">
      <w:pPr>
        <w:pStyle w:val="ConsPlusNormal"/>
        <w:ind w:firstLine="540"/>
        <w:jc w:val="both"/>
      </w:pPr>
      <w: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 сахара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F3782D" w:rsidRDefault="00F3782D">
      <w:pPr>
        <w:pStyle w:val="ConsPlusNormal"/>
        <w:ind w:firstLine="540"/>
        <w:jc w:val="both"/>
      </w:pPr>
      <w: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F3782D" w:rsidRDefault="00F3782D">
      <w:pPr>
        <w:pStyle w:val="ConsPlusNormal"/>
        <w:ind w:firstLine="540"/>
        <w:jc w:val="both"/>
      </w:pPr>
      <w: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F3782D" w:rsidRDefault="00F3782D">
      <w:pPr>
        <w:pStyle w:val="ConsPlusNormal"/>
        <w:ind w:firstLine="540"/>
        <w:jc w:val="both"/>
      </w:pPr>
      <w:r>
        <w:t>127. Для подъема на кагат необходимо использовать инвентарные лестницы и трапы-сходни с перильными ограждениями.</w:t>
      </w:r>
    </w:p>
    <w:p w:rsidR="00F3782D" w:rsidRDefault="00F3782D">
      <w:pPr>
        <w:pStyle w:val="ConsPlusNormal"/>
        <w:ind w:firstLine="540"/>
        <w:jc w:val="both"/>
      </w:pPr>
      <w: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F3782D" w:rsidRDefault="00F3782D">
      <w:pPr>
        <w:pStyle w:val="ConsPlusNormal"/>
        <w:ind w:firstLine="540"/>
        <w:jc w:val="both"/>
      </w:pPr>
      <w: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F3782D" w:rsidRDefault="00F3782D">
      <w:pPr>
        <w:pStyle w:val="ConsPlusNormal"/>
        <w:ind w:firstLine="540"/>
        <w:jc w:val="both"/>
      </w:pPr>
      <w: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F3782D" w:rsidRDefault="00F3782D">
      <w:pPr>
        <w:pStyle w:val="ConsPlusNormal"/>
        <w:ind w:firstLine="540"/>
        <w:jc w:val="both"/>
      </w:pPr>
      <w: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F3782D" w:rsidRDefault="00F3782D">
      <w:pPr>
        <w:pStyle w:val="ConsPlusNormal"/>
        <w:ind w:firstLine="540"/>
        <w:jc w:val="both"/>
      </w:pPr>
      <w: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F3782D" w:rsidRDefault="00F3782D">
      <w:pPr>
        <w:pStyle w:val="ConsPlusNormal"/>
        <w:ind w:firstLine="540"/>
        <w:jc w:val="both"/>
      </w:pPr>
      <w: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F3782D" w:rsidRDefault="00F3782D">
      <w:pPr>
        <w:pStyle w:val="ConsPlusNormal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F3782D" w:rsidRDefault="00F3782D">
      <w:pPr>
        <w:pStyle w:val="ConsPlusNormal"/>
        <w:ind w:firstLine="540"/>
        <w:jc w:val="both"/>
      </w:pPr>
      <w: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F3782D" w:rsidRDefault="00F3782D">
      <w:pPr>
        <w:pStyle w:val="ConsPlusNormal"/>
        <w:ind w:firstLine="540"/>
        <w:jc w:val="both"/>
      </w:pPr>
      <w:r>
        <w:t xml:space="preserve">135. Пневматический пробоотборник линии для определения загрязненности и сахаристости </w:t>
      </w:r>
      <w:r>
        <w:lastRenderedPageBreak/>
        <w:t>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F3782D" w:rsidRDefault="00F3782D">
      <w:pPr>
        <w:pStyle w:val="ConsPlusNormal"/>
        <w:ind w:firstLine="540"/>
        <w:jc w:val="both"/>
      </w:pPr>
      <w: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F3782D" w:rsidRDefault="00F3782D">
      <w:pPr>
        <w:pStyle w:val="ConsPlusNormal"/>
        <w:ind w:firstLine="540"/>
        <w:jc w:val="both"/>
      </w:pPr>
      <w: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</w:p>
    <w:p w:rsidR="00F3782D" w:rsidRDefault="00F3782D">
      <w:pPr>
        <w:pStyle w:val="ConsPlusNormal"/>
        <w:ind w:firstLine="540"/>
        <w:jc w:val="both"/>
      </w:pPr>
      <w:r>
        <w:t>138. Вращающиеся части регулятора подачи свеклы должны быть закрыты сплошным ограждением.</w:t>
      </w:r>
    </w:p>
    <w:p w:rsidR="00F3782D" w:rsidRDefault="00F3782D">
      <w:pPr>
        <w:pStyle w:val="ConsPlusNormal"/>
        <w:ind w:firstLine="540"/>
        <w:jc w:val="both"/>
      </w:pPr>
      <w: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F3782D" w:rsidRDefault="00F3782D">
      <w:pPr>
        <w:pStyle w:val="ConsPlusNormal"/>
        <w:ind w:firstLine="540"/>
        <w:jc w:val="both"/>
      </w:pPr>
      <w:r>
        <w:t>Привод свеклонасоса должен быть огражден.</w:t>
      </w:r>
    </w:p>
    <w:p w:rsidR="00F3782D" w:rsidRDefault="00F3782D">
      <w:pPr>
        <w:pStyle w:val="ConsPlusNormal"/>
        <w:ind w:firstLine="540"/>
        <w:jc w:val="both"/>
      </w:pPr>
      <w: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F3782D" w:rsidRDefault="00F3782D">
      <w:pPr>
        <w:pStyle w:val="ConsPlusNormal"/>
        <w:ind w:firstLine="540"/>
        <w:jc w:val="both"/>
      </w:pPr>
      <w:r>
        <w:t>142.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F3782D" w:rsidRDefault="00F3782D">
      <w:pPr>
        <w:pStyle w:val="ConsPlusNormal"/>
        <w:ind w:firstLine="540"/>
        <w:jc w:val="both"/>
      </w:pPr>
      <w:r>
        <w:t>143. Водоотделители должны оснащаться ограждающими крышками, имеющими смотровые решетчатые окна.</w:t>
      </w:r>
    </w:p>
    <w:p w:rsidR="00F3782D" w:rsidRDefault="00F3782D">
      <w:pPr>
        <w:pStyle w:val="ConsPlusNormal"/>
        <w:ind w:firstLine="540"/>
        <w:jc w:val="both"/>
      </w:pPr>
      <w: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F3782D" w:rsidRDefault="00F3782D">
      <w:pPr>
        <w:pStyle w:val="ConsPlusNormal"/>
        <w:ind w:firstLine="540"/>
        <w:jc w:val="both"/>
      </w:pPr>
      <w: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F3782D" w:rsidRDefault="00F3782D">
      <w:pPr>
        <w:pStyle w:val="ConsPlusNormal"/>
        <w:ind w:firstLine="540"/>
        <w:jc w:val="both"/>
      </w:pPr>
      <w:r>
        <w:t>146.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F3782D" w:rsidRDefault="00F3782D">
      <w:pPr>
        <w:pStyle w:val="ConsPlusNormal"/>
        <w:ind w:firstLine="540"/>
        <w:jc w:val="both"/>
      </w:pPr>
      <w:r>
        <w:t>147. Шахта ковшевых элеваторов должна быть оборудована со всех сторон по длине сплошным ограждением.</w:t>
      </w:r>
    </w:p>
    <w:p w:rsidR="00F3782D" w:rsidRDefault="00F3782D">
      <w:pPr>
        <w:pStyle w:val="ConsPlusNormal"/>
        <w:ind w:firstLine="540"/>
        <w:jc w:val="both"/>
      </w:pPr>
      <w: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F3782D" w:rsidRDefault="00F3782D">
      <w:pPr>
        <w:pStyle w:val="ConsPlusNormal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F3782D" w:rsidRDefault="00F3782D">
      <w:pPr>
        <w:pStyle w:val="ConsPlusNormal"/>
        <w:ind w:firstLine="540"/>
        <w:jc w:val="both"/>
      </w:pPr>
      <w: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F3782D" w:rsidRDefault="00F3782D">
      <w:pPr>
        <w:pStyle w:val="ConsPlusNormal"/>
        <w:ind w:firstLine="540"/>
        <w:jc w:val="both"/>
      </w:pPr>
      <w:r>
        <w:t>150. Элеваторы для сухого сахара и сушеного жома должны быть герметичными.</w:t>
      </w:r>
    </w:p>
    <w:p w:rsidR="00F3782D" w:rsidRDefault="00F3782D">
      <w:pPr>
        <w:pStyle w:val="ConsPlusNormal"/>
        <w:ind w:firstLine="540"/>
        <w:jc w:val="both"/>
      </w:pPr>
      <w: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F3782D" w:rsidRDefault="00F3782D">
      <w:pPr>
        <w:pStyle w:val="ConsPlusNormal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F3782D" w:rsidRDefault="00F3782D">
      <w:pPr>
        <w:pStyle w:val="ConsPlusNormal"/>
        <w:ind w:firstLine="540"/>
        <w:jc w:val="both"/>
      </w:pPr>
      <w: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F3782D" w:rsidRDefault="00F3782D">
      <w:pPr>
        <w:pStyle w:val="ConsPlusNormal"/>
        <w:ind w:firstLine="540"/>
        <w:jc w:val="both"/>
      </w:pPr>
      <w: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F3782D" w:rsidRDefault="00F3782D">
      <w:pPr>
        <w:pStyle w:val="ConsPlusNormal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F3782D" w:rsidRDefault="00F3782D">
      <w:pPr>
        <w:pStyle w:val="ConsPlusNormal"/>
        <w:ind w:firstLine="540"/>
        <w:jc w:val="both"/>
      </w:pPr>
      <w:r>
        <w:t>154. Движущиеся части свеклорезки должны быть ограждены жестко закрепленными сплошными щитками.</w:t>
      </w:r>
    </w:p>
    <w:p w:rsidR="00F3782D" w:rsidRDefault="00F3782D">
      <w:pPr>
        <w:pStyle w:val="ConsPlusNormal"/>
        <w:ind w:firstLine="540"/>
        <w:jc w:val="both"/>
      </w:pPr>
      <w: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F3782D" w:rsidRDefault="00F3782D">
      <w:pPr>
        <w:pStyle w:val="ConsPlusNormal"/>
        <w:ind w:firstLine="540"/>
        <w:jc w:val="both"/>
      </w:pPr>
      <w:r>
        <w:t xml:space="preserve">156. Производственные процессы обессахаривания стружки в диффузионных аппаратах </w:t>
      </w:r>
      <w:r>
        <w:lastRenderedPageBreak/>
        <w:t>(подачи формалина) должны быть автоматизированы.</w:t>
      </w:r>
    </w:p>
    <w:p w:rsidR="00F3782D" w:rsidRDefault="00F3782D">
      <w:pPr>
        <w:pStyle w:val="ConsPlusNormal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F3782D" w:rsidRDefault="00F3782D">
      <w:pPr>
        <w:pStyle w:val="ConsPlusNormal"/>
        <w:ind w:firstLine="540"/>
        <w:jc w:val="both"/>
      </w:pPr>
      <w: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F3782D" w:rsidRDefault="00F3782D">
      <w:pPr>
        <w:pStyle w:val="ConsPlusNormal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F3782D" w:rsidRDefault="00F3782D">
      <w:pPr>
        <w:pStyle w:val="ConsPlusNormal"/>
        <w:ind w:firstLine="540"/>
        <w:jc w:val="both"/>
      </w:pPr>
      <w: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F3782D" w:rsidRDefault="00F3782D">
      <w:pPr>
        <w:pStyle w:val="ConsPlusNormal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F3782D" w:rsidRDefault="00F3782D">
      <w:pPr>
        <w:pStyle w:val="ConsPlusNormal"/>
        <w:ind w:firstLine="540"/>
        <w:jc w:val="both"/>
      </w:pPr>
      <w: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F3782D" w:rsidRDefault="00F3782D">
      <w:pPr>
        <w:pStyle w:val="ConsPlusNormal"/>
        <w:ind w:firstLine="540"/>
        <w:jc w:val="both"/>
      </w:pPr>
      <w: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F3782D" w:rsidRDefault="00F3782D">
      <w:pPr>
        <w:pStyle w:val="ConsPlusNormal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F3782D" w:rsidRDefault="00F3782D">
      <w:pPr>
        <w:pStyle w:val="ConsPlusNormal"/>
        <w:ind w:firstLine="540"/>
        <w:jc w:val="both"/>
      </w:pPr>
      <w: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F3782D" w:rsidRDefault="00F3782D">
      <w:pPr>
        <w:pStyle w:val="ConsPlusNormal"/>
        <w:ind w:firstLine="540"/>
        <w:jc w:val="both"/>
      </w:pPr>
      <w: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F3782D" w:rsidRDefault="00F3782D">
      <w:pPr>
        <w:pStyle w:val="ConsPlusNormal"/>
        <w:ind w:firstLine="540"/>
        <w:jc w:val="both"/>
      </w:pPr>
      <w:r>
        <w:t>163.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F3782D" w:rsidRDefault="00F3782D">
      <w:pPr>
        <w:pStyle w:val="ConsPlusNormal"/>
        <w:ind w:firstLine="540"/>
        <w:jc w:val="both"/>
      </w:pPr>
      <w: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F3782D" w:rsidRDefault="00F3782D">
      <w:pPr>
        <w:pStyle w:val="ConsPlusNormal"/>
        <w:ind w:firstLine="540"/>
        <w:jc w:val="both"/>
      </w:pPr>
      <w:r>
        <w:t>165. Очистка подогревателей сырого сока должна производиться химическим или механическим способами.</w:t>
      </w:r>
    </w:p>
    <w:p w:rsidR="00F3782D" w:rsidRDefault="00F3782D">
      <w:pPr>
        <w:pStyle w:val="ConsPlusNormal"/>
        <w:ind w:firstLine="540"/>
        <w:jc w:val="both"/>
      </w:pPr>
      <w:r>
        <w:t>166. При выводе подогревателя сока или сиропа для очистки или ремонта необходимо:</w:t>
      </w:r>
    </w:p>
    <w:p w:rsidR="00F3782D" w:rsidRDefault="00F3782D">
      <w:pPr>
        <w:pStyle w:val="ConsPlusNormal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F3782D" w:rsidRDefault="00F3782D">
      <w:pPr>
        <w:pStyle w:val="ConsPlusNormal"/>
        <w:ind w:firstLine="540"/>
        <w:jc w:val="both"/>
      </w:pPr>
      <w:r>
        <w:t>2) освободить подогреватель от продукта;</w:t>
      </w:r>
    </w:p>
    <w:p w:rsidR="00F3782D" w:rsidRDefault="00F3782D">
      <w:pPr>
        <w:pStyle w:val="ConsPlusNormal"/>
        <w:ind w:firstLine="540"/>
        <w:jc w:val="both"/>
      </w:pPr>
      <w:r>
        <w:t>3) открыть крышку и днище;</w:t>
      </w:r>
    </w:p>
    <w:p w:rsidR="00F3782D" w:rsidRDefault="00F3782D">
      <w:pPr>
        <w:pStyle w:val="ConsPlusNormal"/>
        <w:ind w:firstLine="540"/>
        <w:jc w:val="both"/>
      </w:pPr>
      <w:r>
        <w:t>4) промыть водой и приступить к чистке.</w:t>
      </w:r>
    </w:p>
    <w:p w:rsidR="00F3782D" w:rsidRDefault="00F3782D">
      <w:pPr>
        <w:pStyle w:val="ConsPlusNormal"/>
        <w:ind w:firstLine="540"/>
        <w:jc w:val="both"/>
      </w:pPr>
      <w: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F3782D" w:rsidRDefault="00F3782D">
      <w:pPr>
        <w:pStyle w:val="ConsPlusNormal"/>
        <w:ind w:firstLine="540"/>
        <w:jc w:val="both"/>
      </w:pPr>
      <w:r>
        <w:t>168. Переливные ящики аппаратов предварительной и основной дефекации должны быть герметичными.</w:t>
      </w:r>
    </w:p>
    <w:p w:rsidR="00F3782D" w:rsidRDefault="00F3782D">
      <w:pPr>
        <w:pStyle w:val="ConsPlusNormal"/>
        <w:ind w:firstLine="540"/>
        <w:jc w:val="both"/>
      </w:pPr>
      <w: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F3782D" w:rsidRDefault="00F3782D">
      <w:pPr>
        <w:pStyle w:val="ConsPlusNormal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F3782D" w:rsidRDefault="00F3782D">
      <w:pPr>
        <w:pStyle w:val="ConsPlusNormal"/>
        <w:ind w:firstLine="540"/>
        <w:jc w:val="both"/>
      </w:pPr>
      <w:r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F3782D" w:rsidRDefault="00F3782D">
      <w:pPr>
        <w:pStyle w:val="ConsPlusNormal"/>
        <w:ind w:firstLine="540"/>
        <w:jc w:val="both"/>
      </w:pPr>
      <w:r>
        <w:t>171. Подача углекислого газа в аппараты I и II сатурации должна быть автоматизирована.</w:t>
      </w:r>
    </w:p>
    <w:p w:rsidR="00F3782D" w:rsidRDefault="00F3782D">
      <w:pPr>
        <w:pStyle w:val="ConsPlusNormal"/>
        <w:ind w:firstLine="540"/>
        <w:jc w:val="both"/>
      </w:pPr>
      <w:r>
        <w:t xml:space="preserve">172. Чистка аппаратов дефекосатурации должна исключать применение ручного труда. При </w:t>
      </w:r>
      <w:r>
        <w:lastRenderedPageBreak/>
        <w:t>чистке аппаратов должны обеспечиваться механическое удаление или химическая очистка накипи в аппаратах.</w:t>
      </w:r>
    </w:p>
    <w:p w:rsidR="00F3782D" w:rsidRDefault="00F3782D">
      <w:pPr>
        <w:pStyle w:val="ConsPlusNormal"/>
        <w:ind w:firstLine="540"/>
        <w:jc w:val="both"/>
      </w:pPr>
      <w: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F3782D" w:rsidRDefault="00F3782D">
      <w:pPr>
        <w:pStyle w:val="ConsPlusNormal"/>
        <w:ind w:firstLine="540"/>
        <w:jc w:val="both"/>
      </w:pPr>
      <w:r>
        <w:t>Установка запорных устройств на вытяжной трубе не допускается.</w:t>
      </w:r>
    </w:p>
    <w:p w:rsidR="00F3782D" w:rsidRDefault="00F3782D">
      <w:pPr>
        <w:pStyle w:val="ConsPlusNormal"/>
        <w:ind w:firstLine="540"/>
        <w:jc w:val="both"/>
      </w:pPr>
      <w: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F3782D" w:rsidRDefault="00F3782D">
      <w:pPr>
        <w:pStyle w:val="ConsPlusNormal"/>
        <w:ind w:firstLine="540"/>
        <w:jc w:val="both"/>
      </w:pPr>
      <w: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F3782D" w:rsidRDefault="00F3782D">
      <w:pPr>
        <w:pStyle w:val="ConsPlusNormal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F3782D" w:rsidRDefault="00F3782D">
      <w:pPr>
        <w:pStyle w:val="ConsPlusNormal"/>
        <w:ind w:firstLine="540"/>
        <w:jc w:val="both"/>
      </w:pPr>
      <w: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F3782D" w:rsidRDefault="00F3782D">
      <w:pPr>
        <w:pStyle w:val="ConsPlusNormal"/>
        <w:ind w:firstLine="540"/>
        <w:jc w:val="both"/>
      </w:pPr>
      <w: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F3782D" w:rsidRDefault="00F3782D">
      <w:pPr>
        <w:pStyle w:val="ConsPlusNormal"/>
        <w:ind w:firstLine="540"/>
        <w:jc w:val="both"/>
      </w:pPr>
      <w:r>
        <w:t>178. Для отдувки осадка от ткани фильтров должен применяться сжатый воздух. Использование пара запрещается.</w:t>
      </w:r>
    </w:p>
    <w:p w:rsidR="00F3782D" w:rsidRDefault="00F3782D">
      <w:pPr>
        <w:pStyle w:val="ConsPlusNormal"/>
        <w:ind w:firstLine="540"/>
        <w:jc w:val="both"/>
      </w:pPr>
      <w: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F3782D" w:rsidRDefault="00F3782D">
      <w:pPr>
        <w:pStyle w:val="ConsPlusNormal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F3782D" w:rsidRDefault="00F3782D">
      <w:pPr>
        <w:pStyle w:val="ConsPlusNormal"/>
        <w:ind w:firstLine="540"/>
        <w:jc w:val="both"/>
      </w:pPr>
      <w: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F3782D" w:rsidRDefault="00F3782D">
      <w:pPr>
        <w:pStyle w:val="ConsPlusNormal"/>
        <w:ind w:firstLine="540"/>
        <w:jc w:val="both"/>
      </w:pPr>
      <w: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F3782D" w:rsidRDefault="00F3782D">
      <w:pPr>
        <w:pStyle w:val="ConsPlusNormal"/>
        <w:ind w:firstLine="540"/>
        <w:jc w:val="both"/>
      </w:pPr>
      <w: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F3782D" w:rsidRDefault="00F3782D">
      <w:pPr>
        <w:pStyle w:val="ConsPlusNormal"/>
        <w:ind w:firstLine="540"/>
        <w:jc w:val="both"/>
      </w:pPr>
      <w:r>
        <w:t>183. Привод дискового фильтра должен иметь блокирующее устройство, отключающее фильтр при открытом люке.</w:t>
      </w:r>
    </w:p>
    <w:p w:rsidR="00F3782D" w:rsidRDefault="00F3782D">
      <w:pPr>
        <w:pStyle w:val="ConsPlusNormal"/>
        <w:ind w:firstLine="540"/>
        <w:jc w:val="both"/>
      </w:pPr>
      <w:r>
        <w:t>184. Конструкцией дискового фильтра должны быть предусмотрены сплошные ограждения вращающихся муфт и червячной передачи.</w:t>
      </w:r>
    </w:p>
    <w:p w:rsidR="00F3782D" w:rsidRDefault="00F3782D">
      <w:pPr>
        <w:pStyle w:val="ConsPlusNormal"/>
        <w:ind w:firstLine="540"/>
        <w:jc w:val="both"/>
      </w:pPr>
      <w:r>
        <w:t>185. На ограждении привода трубовала дискового фильтра должна быть нанесена стрелка, указывающая направление вращения.</w:t>
      </w:r>
    </w:p>
    <w:p w:rsidR="00F3782D" w:rsidRDefault="00F3782D">
      <w:pPr>
        <w:pStyle w:val="ConsPlusNormal"/>
        <w:ind w:firstLine="540"/>
        <w:jc w:val="both"/>
      </w:pPr>
      <w: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F3782D" w:rsidRDefault="00F3782D">
      <w:pPr>
        <w:pStyle w:val="ConsPlusNormal"/>
        <w:ind w:firstLine="540"/>
        <w:jc w:val="both"/>
      </w:pPr>
      <w:r>
        <w:t>187. Верхняя часть патронных фильтров должна быть оборудована удобной для безопасного обслуживания площадкой.</w:t>
      </w:r>
    </w:p>
    <w:p w:rsidR="00F3782D" w:rsidRDefault="00F3782D">
      <w:pPr>
        <w:pStyle w:val="ConsPlusNormal"/>
        <w:ind w:firstLine="540"/>
        <w:jc w:val="both"/>
      </w:pPr>
      <w: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F3782D" w:rsidRDefault="00F3782D">
      <w:pPr>
        <w:pStyle w:val="ConsPlusNormal"/>
        <w:ind w:firstLine="540"/>
        <w:jc w:val="both"/>
      </w:pPr>
      <w: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F3782D" w:rsidRDefault="00F3782D">
      <w:pPr>
        <w:pStyle w:val="ConsPlusNormal"/>
        <w:ind w:firstLine="540"/>
        <w:jc w:val="both"/>
      </w:pPr>
      <w: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F3782D" w:rsidRDefault="00F3782D">
      <w:pPr>
        <w:pStyle w:val="ConsPlusNormal"/>
        <w:ind w:firstLine="540"/>
        <w:jc w:val="both"/>
      </w:pPr>
      <w: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F3782D" w:rsidRDefault="00F3782D">
      <w:pPr>
        <w:pStyle w:val="ConsPlusNormal"/>
        <w:ind w:firstLine="540"/>
        <w:jc w:val="both"/>
      </w:pPr>
      <w:r>
        <w:t>192.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F3782D" w:rsidRDefault="00F3782D">
      <w:pPr>
        <w:pStyle w:val="ConsPlusNormal"/>
        <w:ind w:firstLine="540"/>
        <w:jc w:val="both"/>
      </w:pPr>
      <w:r>
        <w:t xml:space="preserve">193. Для улавливания перебросов утфеля из вакуум-аппаратов должны применяться ловушки </w:t>
      </w:r>
      <w:r>
        <w:lastRenderedPageBreak/>
        <w:t>выносного типа с гидравлическим затвором.</w:t>
      </w:r>
    </w:p>
    <w:p w:rsidR="00F3782D" w:rsidRDefault="00F3782D">
      <w:pPr>
        <w:pStyle w:val="ConsPlusNormal"/>
        <w:ind w:firstLine="540"/>
        <w:jc w:val="both"/>
      </w:pPr>
      <w: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F3782D" w:rsidRDefault="00F3782D">
      <w:pPr>
        <w:pStyle w:val="ConsPlusNormal"/>
        <w:ind w:firstLine="540"/>
        <w:jc w:val="both"/>
      </w:pPr>
      <w:r>
        <w:t>195. Утфелемешалки должны быть закрыты крышками и оборудованы люками с решетками.</w:t>
      </w:r>
    </w:p>
    <w:p w:rsidR="00F3782D" w:rsidRDefault="00F3782D">
      <w:pPr>
        <w:pStyle w:val="ConsPlusNormal"/>
        <w:ind w:firstLine="540"/>
        <w:jc w:val="both"/>
      </w:pPr>
      <w:r>
        <w:t>196. Маховики для открывания шиберов мешалок и утфелераспределителей должны быть ограждены независимо от частоты их вращения.</w:t>
      </w:r>
    </w:p>
    <w:p w:rsidR="00F3782D" w:rsidRDefault="00F3782D">
      <w:pPr>
        <w:pStyle w:val="ConsPlusNormal"/>
        <w:ind w:firstLine="540"/>
        <w:jc w:val="both"/>
      </w:pPr>
      <w:r>
        <w:t>197. Для обслуживания кристаллизационных мешалок должны быть оборудованы площадки с перилами и обшивкой по низу.</w:t>
      </w:r>
    </w:p>
    <w:p w:rsidR="00F3782D" w:rsidRDefault="00F3782D">
      <w:pPr>
        <w:pStyle w:val="ConsPlusNormal"/>
        <w:ind w:firstLine="540"/>
        <w:jc w:val="both"/>
      </w:pPr>
      <w: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F3782D" w:rsidRDefault="00F3782D">
      <w:pPr>
        <w:pStyle w:val="ConsPlusNormal"/>
        <w:ind w:firstLine="540"/>
        <w:jc w:val="both"/>
      </w:pPr>
      <w: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F3782D" w:rsidRDefault="00F3782D">
      <w:pPr>
        <w:pStyle w:val="ConsPlusNormal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F3782D" w:rsidRDefault="00F3782D">
      <w:pPr>
        <w:pStyle w:val="ConsPlusNormal"/>
        <w:ind w:firstLine="540"/>
        <w:jc w:val="both"/>
      </w:pPr>
      <w:r>
        <w:t>200. Движущаяся роликовая опора вибрационного конвейера должна быть ограждена.</w:t>
      </w:r>
    </w:p>
    <w:p w:rsidR="00F3782D" w:rsidRDefault="00F3782D">
      <w:pPr>
        <w:pStyle w:val="ConsPlusNormal"/>
        <w:ind w:firstLine="540"/>
        <w:jc w:val="both"/>
      </w:pPr>
      <w:r>
        <w:t>201. В сушильном отделении должны отсутствовать механические и электрические источники искрообразования.</w:t>
      </w:r>
    </w:p>
    <w:p w:rsidR="00F3782D" w:rsidRDefault="00F3782D">
      <w:pPr>
        <w:pStyle w:val="ConsPlusNormal"/>
        <w:ind w:firstLine="540"/>
        <w:jc w:val="both"/>
      </w:pPr>
      <w: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F3782D" w:rsidRDefault="00F3782D">
      <w:pPr>
        <w:pStyle w:val="ConsPlusNormal"/>
        <w:ind w:firstLine="540"/>
        <w:jc w:val="both"/>
      </w:pPr>
      <w: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F3782D" w:rsidRDefault="00F3782D">
      <w:pPr>
        <w:pStyle w:val="ConsPlusNormal"/>
        <w:ind w:firstLine="540"/>
        <w:jc w:val="both"/>
      </w:pPr>
      <w: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F3782D" w:rsidRDefault="00F3782D">
      <w:pPr>
        <w:pStyle w:val="ConsPlusNormal"/>
        <w:ind w:firstLine="540"/>
        <w:jc w:val="both"/>
      </w:pPr>
      <w:r>
        <w:t>204. Жомосушильная установка должна комплектоваться пылеулавливающими устройствами.</w:t>
      </w:r>
    </w:p>
    <w:p w:rsidR="00F3782D" w:rsidRDefault="00F3782D">
      <w:pPr>
        <w:pStyle w:val="ConsPlusNormal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F3782D" w:rsidRDefault="00F3782D">
      <w:pPr>
        <w:pStyle w:val="ConsPlusNormal"/>
        <w:ind w:firstLine="540"/>
        <w:jc w:val="both"/>
      </w:pPr>
      <w: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F3782D" w:rsidRDefault="00F3782D">
      <w:pPr>
        <w:pStyle w:val="ConsPlusNormal"/>
        <w:ind w:firstLine="540"/>
        <w:jc w:val="both"/>
      </w:pPr>
      <w: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F3782D" w:rsidRDefault="00F3782D">
      <w:pPr>
        <w:pStyle w:val="ConsPlusNormal"/>
        <w:ind w:firstLine="540"/>
        <w:jc w:val="both"/>
      </w:pPr>
      <w:r>
        <w:t>207. Газовый коллектор известняковообжигательной печи должен быть оборудован люками с плотно закрывающимися крышками.</w:t>
      </w:r>
    </w:p>
    <w:p w:rsidR="00F3782D" w:rsidRDefault="00F3782D">
      <w:pPr>
        <w:pStyle w:val="ConsPlusNormal"/>
        <w:ind w:firstLine="540"/>
        <w:jc w:val="both"/>
      </w:pPr>
      <w:r>
        <w:t>Все движущиеся части механизмов печи должны быть ограждены.</w:t>
      </w:r>
    </w:p>
    <w:p w:rsidR="00F3782D" w:rsidRDefault="00F3782D">
      <w:pPr>
        <w:pStyle w:val="ConsPlusNormal"/>
        <w:ind w:firstLine="540"/>
        <w:jc w:val="both"/>
      </w:pPr>
      <w:r>
        <w:t>208.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F3782D" w:rsidRDefault="00F3782D">
      <w:pPr>
        <w:pStyle w:val="ConsPlusNormal"/>
        <w:ind w:firstLine="540"/>
        <w:jc w:val="both"/>
      </w:pPr>
      <w:r>
        <w:t>209. При проведении ремонта шахтной газоизвестняковой печи должны соблюдаться следующие требования:</w:t>
      </w:r>
    </w:p>
    <w:p w:rsidR="00F3782D" w:rsidRDefault="00F3782D">
      <w:pPr>
        <w:pStyle w:val="ConsPlusNormal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F3782D" w:rsidRDefault="00F3782D">
      <w:pPr>
        <w:pStyle w:val="ConsPlusNormal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F3782D" w:rsidRDefault="00F3782D">
      <w:pPr>
        <w:pStyle w:val="ConsPlusNormal"/>
        <w:ind w:firstLine="540"/>
        <w:jc w:val="both"/>
      </w:pPr>
      <w:r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F3782D" w:rsidRDefault="00F3782D">
      <w:pPr>
        <w:pStyle w:val="ConsPlusNormal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>211. Привод известегасильного аппарата и все вращающиеся части должны быть ограждены сплошными ограждениями.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212. Загрузочные и выгрузочные устройства известегасильных аппаратов должны быть герметичными.</w:t>
      </w:r>
    </w:p>
    <w:p w:rsidR="00F3782D" w:rsidRDefault="00F3782D">
      <w:pPr>
        <w:pStyle w:val="ConsPlusNormal"/>
        <w:ind w:firstLine="540"/>
        <w:jc w:val="both"/>
      </w:pPr>
      <w:r>
        <w:t>213.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214. На фланцах трубопроводов известкового молока должны быть установлены предохранительные кожухи.</w:t>
      </w:r>
    </w:p>
    <w:p w:rsidR="00F3782D" w:rsidRDefault="00F3782D">
      <w:pPr>
        <w:pStyle w:val="ConsPlusNormal"/>
        <w:ind w:firstLine="540"/>
        <w:jc w:val="both"/>
      </w:pPr>
      <w:r>
        <w:t>215. Желоба, по которым протекает известковое молоко, должны быть покрыты чугунными плитами.</w:t>
      </w:r>
    </w:p>
    <w:p w:rsidR="00F3782D" w:rsidRDefault="00F3782D">
      <w:pPr>
        <w:pStyle w:val="ConsPlusNormal"/>
        <w:ind w:firstLine="540"/>
        <w:jc w:val="both"/>
      </w:pPr>
      <w:r>
        <w:t>216. Сборники и мешалки известкового молока должны быть закрыты крышками и оборудованы переливными трубопроводами.</w:t>
      </w:r>
    </w:p>
    <w:p w:rsidR="00F3782D" w:rsidRDefault="00F3782D">
      <w:pPr>
        <w:pStyle w:val="ConsPlusNormal"/>
        <w:ind w:firstLine="540"/>
        <w:jc w:val="both"/>
      </w:pPr>
      <w:r>
        <w:t>217. Процесс приготовления известкового молока должен быть автоматизирован.</w:t>
      </w:r>
    </w:p>
    <w:p w:rsidR="00F3782D" w:rsidRDefault="00F3782D">
      <w:pPr>
        <w:pStyle w:val="ConsPlusNormal"/>
        <w:ind w:firstLine="540"/>
        <w:jc w:val="both"/>
      </w:pPr>
      <w: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F3782D" w:rsidRDefault="00F3782D">
      <w:pPr>
        <w:pStyle w:val="ConsPlusNormal"/>
        <w:ind w:firstLine="540"/>
        <w:jc w:val="both"/>
      </w:pPr>
      <w:r>
        <w:t>219. Все соединения в лаверах и трубопроводы, по которым отводится очищенный газ, должны быть герметичными.</w:t>
      </w:r>
    </w:p>
    <w:p w:rsidR="00F3782D" w:rsidRDefault="00F3782D">
      <w:pPr>
        <w:pStyle w:val="ConsPlusNormal"/>
        <w:ind w:firstLine="540"/>
        <w:jc w:val="both"/>
      </w:pPr>
      <w: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F3782D" w:rsidRDefault="00F3782D">
      <w:pPr>
        <w:pStyle w:val="ConsPlusNormal"/>
        <w:ind w:firstLine="540"/>
        <w:jc w:val="both"/>
      </w:pPr>
      <w: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F3782D" w:rsidRDefault="00F3782D">
      <w:pPr>
        <w:pStyle w:val="ConsPlusNormal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F3782D" w:rsidRDefault="00F3782D">
      <w:pPr>
        <w:pStyle w:val="ConsPlusNormal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F3782D" w:rsidRDefault="00F3782D">
      <w:pPr>
        <w:pStyle w:val="ConsPlusNormal"/>
        <w:ind w:firstLine="540"/>
        <w:jc w:val="both"/>
      </w:pPr>
      <w: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F3782D" w:rsidRDefault="00F3782D">
      <w:pPr>
        <w:pStyle w:val="ConsPlusNormal"/>
        <w:ind w:firstLine="540"/>
        <w:jc w:val="both"/>
      </w:pPr>
      <w: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F3782D" w:rsidRDefault="00F3782D">
      <w:pPr>
        <w:pStyle w:val="ConsPlusNormal"/>
        <w:ind w:firstLine="540"/>
        <w:jc w:val="both"/>
      </w:pPr>
      <w: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F3782D" w:rsidRDefault="00F3782D">
      <w:pPr>
        <w:pStyle w:val="ConsPlusNormal"/>
        <w:ind w:firstLine="540"/>
        <w:jc w:val="both"/>
      </w:pPr>
      <w:r>
        <w:t>225. Дозирование сахара-песка, горячей воды и промоев в клеровочные котлы должно быть автоматизировано.</w:t>
      </w:r>
    </w:p>
    <w:p w:rsidR="00F3782D" w:rsidRDefault="00F3782D">
      <w:pPr>
        <w:pStyle w:val="ConsPlusNormal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F3782D" w:rsidRDefault="00F3782D">
      <w:pPr>
        <w:pStyle w:val="ConsPlusNormal"/>
        <w:ind w:firstLine="540"/>
        <w:jc w:val="both"/>
      </w:pPr>
      <w: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F3782D" w:rsidRDefault="00F3782D">
      <w:pPr>
        <w:pStyle w:val="ConsPlusNormal"/>
        <w:ind w:firstLine="540"/>
        <w:jc w:val="both"/>
      </w:pPr>
      <w:r>
        <w:t>227. Загрузка и выгрузка адсорберов должны быть механизированы. Вытеснение сиропа из адсорбера паром запрещается.</w:t>
      </w:r>
    </w:p>
    <w:p w:rsidR="00F3782D" w:rsidRDefault="00F3782D">
      <w:pPr>
        <w:pStyle w:val="ConsPlusNormal"/>
        <w:ind w:firstLine="540"/>
        <w:jc w:val="both"/>
      </w:pPr>
      <w: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F3782D" w:rsidRDefault="00F3782D">
      <w:pPr>
        <w:pStyle w:val="ConsPlusNormal"/>
        <w:ind w:firstLine="540"/>
        <w:jc w:val="both"/>
      </w:pPr>
      <w: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F3782D" w:rsidRDefault="00F3782D">
      <w:pPr>
        <w:pStyle w:val="ConsPlusNormal"/>
        <w:ind w:firstLine="540"/>
        <w:jc w:val="both"/>
      </w:pPr>
      <w:r>
        <w:t>Дозирование и подача раствора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F3782D" w:rsidRDefault="00F3782D">
      <w:pPr>
        <w:pStyle w:val="ConsPlusNormal"/>
        <w:ind w:firstLine="540"/>
        <w:jc w:val="both"/>
      </w:pPr>
      <w:r>
        <w:t>231. Транспортирующие устройства для перемещения рафинадной кашки должны быть сверху закрыты.</w:t>
      </w:r>
    </w:p>
    <w:p w:rsidR="00F3782D" w:rsidRDefault="00F3782D">
      <w:pPr>
        <w:pStyle w:val="ConsPlusNormal"/>
        <w:ind w:firstLine="540"/>
        <w:jc w:val="both"/>
      </w:pPr>
      <w:r>
        <w:t>232. Мойка сушковых планок должна производиться только механизированным способом.</w:t>
      </w:r>
    </w:p>
    <w:p w:rsidR="00F3782D" w:rsidRDefault="00F3782D">
      <w:pPr>
        <w:pStyle w:val="ConsPlusNormal"/>
        <w:ind w:firstLine="540"/>
        <w:jc w:val="both"/>
      </w:pPr>
      <w: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На дверях камер должна быть установлена световая и звуковая сигнализация, предупреждающая о движении вагонеток.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</w:t>
      </w:r>
    </w:p>
    <w:p w:rsidR="00F3782D" w:rsidRDefault="00F3782D">
      <w:pPr>
        <w:pStyle w:val="ConsPlusNormal"/>
        <w:jc w:val="center"/>
      </w:pPr>
      <w:r>
        <w:t>кондитерских изделий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F3782D" w:rsidRDefault="00F3782D">
      <w:pPr>
        <w:pStyle w:val="ConsPlusNormal"/>
        <w:ind w:firstLine="540"/>
        <w:jc w:val="both"/>
      </w:pPr>
      <w:r>
        <w:t>235. Рукава к патрубкам, подающим и отводящим продукт, должны быть присоединены герметично.</w:t>
      </w:r>
    </w:p>
    <w:p w:rsidR="00F3782D" w:rsidRDefault="00F3782D">
      <w:pPr>
        <w:pStyle w:val="ConsPlusNormal"/>
        <w:ind w:firstLine="540"/>
        <w:jc w:val="both"/>
      </w:pPr>
      <w: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F3782D" w:rsidRDefault="00F3782D">
      <w:pPr>
        <w:pStyle w:val="ConsPlusNormal"/>
        <w:ind w:firstLine="540"/>
        <w:jc w:val="both"/>
      </w:pPr>
      <w: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F3782D" w:rsidRDefault="00F3782D">
      <w:pPr>
        <w:pStyle w:val="ConsPlusNormal"/>
        <w:ind w:firstLine="540"/>
        <w:jc w:val="both"/>
      </w:pPr>
      <w: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F3782D" w:rsidRDefault="00F3782D">
      <w:pPr>
        <w:pStyle w:val="ConsPlusNormal"/>
        <w:ind w:firstLine="540"/>
        <w:jc w:val="both"/>
      </w:pPr>
      <w: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F3782D" w:rsidRDefault="00F3782D">
      <w:pPr>
        <w:pStyle w:val="ConsPlusNormal"/>
        <w:ind w:firstLine="540"/>
        <w:jc w:val="both"/>
      </w:pPr>
      <w: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F3782D" w:rsidRDefault="00F3782D">
      <w:pPr>
        <w:pStyle w:val="ConsPlusNormal"/>
        <w:ind w:firstLine="540"/>
        <w:jc w:val="both"/>
      </w:pPr>
      <w: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F3782D" w:rsidRDefault="00F3782D">
      <w:pPr>
        <w:pStyle w:val="ConsPlusNormal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F3782D" w:rsidRDefault="00F3782D">
      <w:pPr>
        <w:pStyle w:val="ConsPlusNormal"/>
        <w:ind w:firstLine="540"/>
        <w:jc w:val="both"/>
      </w:pPr>
      <w:r>
        <w:t>241. Зона по всей ширине люльки передвижной тесторазделочной машины с укладчиком заготовок должна быть ограждена.</w:t>
      </w:r>
    </w:p>
    <w:p w:rsidR="00F3782D" w:rsidRDefault="00F3782D">
      <w:pPr>
        <w:pStyle w:val="ConsPlusNormal"/>
        <w:ind w:firstLine="540"/>
        <w:jc w:val="both"/>
      </w:pPr>
      <w: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F3782D" w:rsidRDefault="00F3782D">
      <w:pPr>
        <w:pStyle w:val="ConsPlusNormal"/>
        <w:ind w:firstLine="540"/>
        <w:jc w:val="both"/>
      </w:pPr>
      <w: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F3782D" w:rsidRDefault="00F3782D">
      <w:pPr>
        <w:pStyle w:val="ConsPlusNormal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F3782D" w:rsidRDefault="00F3782D">
      <w:pPr>
        <w:pStyle w:val="ConsPlusNormal"/>
        <w:ind w:firstLine="540"/>
        <w:jc w:val="both"/>
      </w:pPr>
      <w: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F3782D" w:rsidRDefault="00F3782D">
      <w:pPr>
        <w:pStyle w:val="ConsPlusNormal"/>
        <w:ind w:firstLine="540"/>
        <w:jc w:val="both"/>
      </w:pPr>
      <w:r>
        <w:t>Использование аппаратов с открытой зоной обжарки не допускается.</w:t>
      </w:r>
    </w:p>
    <w:p w:rsidR="00F3782D" w:rsidRDefault="00F3782D">
      <w:pPr>
        <w:pStyle w:val="ConsPlusNormal"/>
        <w:ind w:firstLine="540"/>
        <w:jc w:val="both"/>
      </w:pPr>
      <w: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F3782D" w:rsidRDefault="00F3782D">
      <w:pPr>
        <w:pStyle w:val="ConsPlusNormal"/>
        <w:ind w:firstLine="540"/>
        <w:jc w:val="both"/>
      </w:pPr>
      <w: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F3782D" w:rsidRDefault="00F3782D">
      <w:pPr>
        <w:pStyle w:val="ConsPlusNormal"/>
        <w:ind w:firstLine="540"/>
        <w:jc w:val="both"/>
      </w:pPr>
      <w:r>
        <w:t>247. Загрузка полуфабрикатов в машину для намазывания вафельного пласта начинкой должна быть механизирована.</w:t>
      </w:r>
    </w:p>
    <w:p w:rsidR="00F3782D" w:rsidRDefault="00F3782D">
      <w:pPr>
        <w:pStyle w:val="ConsPlusNormal"/>
        <w:ind w:firstLine="540"/>
        <w:jc w:val="both"/>
      </w:pPr>
      <w: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F3782D" w:rsidRDefault="00F3782D">
      <w:pPr>
        <w:pStyle w:val="ConsPlusNormal"/>
        <w:ind w:firstLine="540"/>
        <w:jc w:val="both"/>
      </w:pPr>
      <w:r>
        <w:t xml:space="preserve">249. Продуктопроводы, присоединенные к фильтрам сироповарочных аппаратов, </w:t>
      </w:r>
      <w:r>
        <w:lastRenderedPageBreak/>
        <w:t>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F3782D" w:rsidRDefault="00F3782D">
      <w:pPr>
        <w:pStyle w:val="ConsPlusNormal"/>
        <w:ind w:firstLine="540"/>
        <w:jc w:val="both"/>
      </w:pPr>
      <w: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F3782D" w:rsidRDefault="00F3782D">
      <w:pPr>
        <w:pStyle w:val="ConsPlusNormal"/>
        <w:ind w:firstLine="540"/>
        <w:jc w:val="both"/>
      </w:pPr>
      <w: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F3782D" w:rsidRDefault="00F3782D">
      <w:pPr>
        <w:pStyle w:val="ConsPlusNormal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F3782D" w:rsidRDefault="00F3782D">
      <w:pPr>
        <w:pStyle w:val="ConsPlusNormal"/>
        <w:ind w:firstLine="540"/>
        <w:jc w:val="both"/>
      </w:pPr>
      <w:r>
        <w:t>252. Применение открытых варочных и темперирующих емкостей не допускается.</w:t>
      </w:r>
    </w:p>
    <w:p w:rsidR="00F3782D" w:rsidRDefault="00F3782D">
      <w:pPr>
        <w:pStyle w:val="ConsPlusNormal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F3782D" w:rsidRDefault="00F3782D">
      <w:pPr>
        <w:pStyle w:val="ConsPlusNormal"/>
        <w:ind w:firstLine="540"/>
        <w:jc w:val="both"/>
      </w:pPr>
      <w: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F3782D" w:rsidRDefault="00F3782D">
      <w:pPr>
        <w:pStyle w:val="ConsPlusNormal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F3782D" w:rsidRDefault="00F3782D">
      <w:pPr>
        <w:pStyle w:val="ConsPlusNormal"/>
        <w:ind w:firstLine="540"/>
        <w:jc w:val="both"/>
      </w:pPr>
      <w:r>
        <w:t>254. Конфетоотливочная машина в месте установки лотков перед заполнением должна иметь ограждение цепного конвейера.</w:t>
      </w:r>
    </w:p>
    <w:p w:rsidR="00F3782D" w:rsidRDefault="00F3782D">
      <w:pPr>
        <w:pStyle w:val="ConsPlusNormal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F3782D" w:rsidRDefault="00F3782D">
      <w:pPr>
        <w:pStyle w:val="ConsPlusNormal"/>
        <w:ind w:firstLine="540"/>
        <w:jc w:val="both"/>
      </w:pPr>
      <w: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F3782D" w:rsidRDefault="00F3782D">
      <w:pPr>
        <w:pStyle w:val="ConsPlusNormal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F3782D" w:rsidRDefault="00F3782D">
      <w:pPr>
        <w:pStyle w:val="ConsPlusNormal"/>
        <w:ind w:firstLine="540"/>
        <w:jc w:val="both"/>
      </w:pPr>
      <w: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F3782D" w:rsidRDefault="00F3782D">
      <w:pPr>
        <w:pStyle w:val="ConsPlusNormal"/>
        <w:ind w:firstLine="540"/>
        <w:jc w:val="both"/>
      </w:pPr>
      <w: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F3782D" w:rsidRDefault="00F3782D">
      <w:pPr>
        <w:pStyle w:val="ConsPlusNormal"/>
        <w:ind w:firstLine="540"/>
        <w:jc w:val="both"/>
      </w:pPr>
      <w: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F3782D" w:rsidRDefault="00F3782D">
      <w:pPr>
        <w:pStyle w:val="ConsPlusNormal"/>
        <w:ind w:firstLine="540"/>
        <w:jc w:val="both"/>
      </w:pPr>
      <w: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F3782D" w:rsidRDefault="00F3782D">
      <w:pPr>
        <w:pStyle w:val="ConsPlusNormal"/>
        <w:ind w:firstLine="540"/>
        <w:jc w:val="both"/>
      </w:pPr>
      <w: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F3782D" w:rsidRDefault="00F3782D">
      <w:pPr>
        <w:pStyle w:val="ConsPlusNormal"/>
        <w:ind w:firstLine="540"/>
        <w:jc w:val="both"/>
      </w:pPr>
      <w: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F3782D" w:rsidRDefault="00F3782D">
      <w:pPr>
        <w:pStyle w:val="ConsPlusNormal"/>
        <w:ind w:firstLine="540"/>
        <w:jc w:val="both"/>
      </w:pPr>
      <w: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F3782D" w:rsidRDefault="00F3782D">
      <w:pPr>
        <w:pStyle w:val="ConsPlusNormal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F3782D" w:rsidRDefault="00F3782D">
      <w:pPr>
        <w:pStyle w:val="ConsPlusNormal"/>
        <w:ind w:firstLine="540"/>
        <w:jc w:val="both"/>
      </w:pPr>
      <w: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F3782D" w:rsidRDefault="00F3782D">
      <w:pPr>
        <w:pStyle w:val="ConsPlusNormal"/>
        <w:ind w:firstLine="540"/>
        <w:jc w:val="both"/>
      </w:pPr>
      <w:r>
        <w:t>264.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 пищевых</w:t>
      </w:r>
    </w:p>
    <w:p w:rsidR="00F3782D" w:rsidRDefault="00F3782D">
      <w:pPr>
        <w:pStyle w:val="ConsPlusNormal"/>
        <w:jc w:val="center"/>
      </w:pPr>
      <w:r>
        <w:t>концентратов, крахмала и плодоовощной продукции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265. Просеиватели, рассевы, сепараторы должны быть оборудованы местными отсосами.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266. Загрузка и разгрузка очистительных машин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267. Очистительные машины должны быть оборудованы загрузочными бункерами.</w:t>
      </w:r>
    </w:p>
    <w:p w:rsidR="00F3782D" w:rsidRDefault="00F3782D">
      <w:pPr>
        <w:pStyle w:val="ConsPlusNormal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F3782D" w:rsidRDefault="00F3782D">
      <w:pPr>
        <w:pStyle w:val="ConsPlusNormal"/>
        <w:ind w:firstLine="540"/>
        <w:jc w:val="both"/>
      </w:pPr>
      <w:r>
        <w:t>268. Сита очистительных машин должны быть ограждены кожухами.</w:t>
      </w:r>
    </w:p>
    <w:p w:rsidR="00F3782D" w:rsidRDefault="00F3782D">
      <w:pPr>
        <w:pStyle w:val="ConsPlusNormal"/>
        <w:ind w:firstLine="540"/>
        <w:jc w:val="both"/>
      </w:pPr>
      <w:r>
        <w:t>269. Рассевы должны быть уравновешены и отбалансированы. Балансиры должны быть ограждены.</w:t>
      </w:r>
    </w:p>
    <w:p w:rsidR="00F3782D" w:rsidRDefault="00F3782D">
      <w:pPr>
        <w:pStyle w:val="ConsPlusNormal"/>
        <w:ind w:firstLine="540"/>
        <w:jc w:val="both"/>
      </w:pPr>
      <w: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F3782D" w:rsidRDefault="00F3782D">
      <w:pPr>
        <w:pStyle w:val="ConsPlusNormal"/>
        <w:ind w:firstLine="540"/>
        <w:jc w:val="both"/>
      </w:pPr>
      <w: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F3782D" w:rsidRDefault="00F3782D">
      <w:pPr>
        <w:pStyle w:val="ConsPlusNormal"/>
        <w:ind w:firstLine="540"/>
        <w:jc w:val="both"/>
      </w:pPr>
      <w:r>
        <w:t>271. Загрузка и разгрузка моечных машин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F3782D" w:rsidRDefault="00F3782D">
      <w:pPr>
        <w:pStyle w:val="ConsPlusNormal"/>
        <w:ind w:firstLine="540"/>
        <w:jc w:val="both"/>
      </w:pPr>
      <w: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F3782D" w:rsidRDefault="00F3782D">
      <w:pPr>
        <w:pStyle w:val="ConsPlusNormal"/>
        <w:ind w:firstLine="540"/>
        <w:jc w:val="both"/>
      </w:pPr>
      <w: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F3782D" w:rsidRDefault="00F3782D">
      <w:pPr>
        <w:pStyle w:val="ConsPlusNormal"/>
        <w:ind w:firstLine="540"/>
        <w:jc w:val="both"/>
      </w:pPr>
      <w:r>
        <w:t>275. Краны для наполнения мойки водой необходимо устанавливать со стороны подхода к мойке.</w:t>
      </w:r>
    </w:p>
    <w:p w:rsidR="00F3782D" w:rsidRDefault="00F3782D">
      <w:pPr>
        <w:pStyle w:val="ConsPlusNormal"/>
        <w:ind w:firstLine="540"/>
        <w:jc w:val="both"/>
      </w:pPr>
      <w:r>
        <w:t>Отработанные воды от моечных машин должны отводиться специальными трубопроводами в канализацию.</w:t>
      </w:r>
    </w:p>
    <w:p w:rsidR="00F3782D" w:rsidRDefault="00F3782D">
      <w:pPr>
        <w:pStyle w:val="ConsPlusNormal"/>
        <w:ind w:firstLine="540"/>
        <w:jc w:val="both"/>
      </w:pPr>
      <w:r>
        <w:t>276. При ручной мойке температура воды в моечной машине не должна превышать 40 °C.</w:t>
      </w:r>
    </w:p>
    <w:p w:rsidR="00F3782D" w:rsidRDefault="00F3782D">
      <w:pPr>
        <w:pStyle w:val="ConsPlusNormal"/>
        <w:ind w:firstLine="540"/>
        <w:jc w:val="both"/>
      </w:pPr>
      <w: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F3782D" w:rsidRDefault="00F3782D">
      <w:pPr>
        <w:pStyle w:val="ConsPlusNormal"/>
        <w:ind w:firstLine="540"/>
        <w:jc w:val="both"/>
      </w:pPr>
      <w:r>
        <w:t>278. Загрузка и разгрузка инспекционного и сортировочно-калибровочного оборудования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F3782D" w:rsidRDefault="00F3782D">
      <w:pPr>
        <w:pStyle w:val="ConsPlusNormal"/>
        <w:ind w:firstLine="540"/>
        <w:jc w:val="both"/>
      </w:pPr>
      <w:r>
        <w:t>279. Сита сортировочных машин должны быть ограждены кожухами.</w:t>
      </w:r>
    </w:p>
    <w:p w:rsidR="00F3782D" w:rsidRDefault="00F3782D">
      <w:pPr>
        <w:pStyle w:val="ConsPlusNormal"/>
        <w:ind w:firstLine="540"/>
        <w:jc w:val="both"/>
      </w:pPr>
      <w:r>
        <w:t>280. Сортировочные машины должны быть оборудованы местными отсосами.</w:t>
      </w:r>
    </w:p>
    <w:p w:rsidR="00F3782D" w:rsidRDefault="00F3782D">
      <w:pPr>
        <w:pStyle w:val="ConsPlusNormal"/>
        <w:ind w:firstLine="540"/>
        <w:jc w:val="both"/>
      </w:pPr>
      <w: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F3782D" w:rsidRDefault="00F3782D">
      <w:pPr>
        <w:pStyle w:val="ConsPlusNormal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F3782D" w:rsidRDefault="00F3782D">
      <w:pPr>
        <w:pStyle w:val="ConsPlusNormal"/>
        <w:ind w:firstLine="540"/>
        <w:jc w:val="both"/>
      </w:pPr>
      <w:r>
        <w:t>282. Калиброватели барабанного типа следует ограждать щитами с двух сторон по длине барабана.</w:t>
      </w:r>
    </w:p>
    <w:p w:rsidR="00F3782D" w:rsidRDefault="00F3782D">
      <w:pPr>
        <w:pStyle w:val="ConsPlusNormal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F3782D" w:rsidRDefault="00F3782D">
      <w:pPr>
        <w:pStyle w:val="ConsPlusNormal"/>
        <w:ind w:firstLine="540"/>
        <w:jc w:val="both"/>
      </w:pPr>
      <w:r>
        <w:t>283. Рабочее днище и емкость цилиндра для сырья машин для очистки корнеплодов должны быть ограждены кожухом.</w:t>
      </w:r>
    </w:p>
    <w:p w:rsidR="00F3782D" w:rsidRDefault="00F3782D">
      <w:pPr>
        <w:pStyle w:val="ConsPlusNormal"/>
        <w:ind w:firstLine="540"/>
        <w:jc w:val="both"/>
      </w:pPr>
      <w:r>
        <w:t>Загрузка и выгрузка корнеплодов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284.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F3782D" w:rsidRDefault="00F3782D">
      <w:pPr>
        <w:pStyle w:val="ConsPlusNormal"/>
        <w:ind w:firstLine="540"/>
        <w:jc w:val="both"/>
      </w:pPr>
      <w: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F3782D" w:rsidRDefault="00F3782D">
      <w:pPr>
        <w:pStyle w:val="ConsPlusNormal"/>
        <w:ind w:firstLine="540"/>
        <w:jc w:val="both"/>
      </w:pPr>
      <w: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F3782D" w:rsidRDefault="00F3782D">
      <w:pPr>
        <w:pStyle w:val="ConsPlusNormal"/>
        <w:ind w:firstLine="540"/>
        <w:jc w:val="both"/>
      </w:pPr>
      <w:r>
        <w:t xml:space="preserve"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</w:t>
      </w:r>
      <w:r>
        <w:lastRenderedPageBreak/>
        <w:t>процессе эксплуатации.</w:t>
      </w:r>
    </w:p>
    <w:p w:rsidR="00F3782D" w:rsidRDefault="00F3782D">
      <w:pPr>
        <w:pStyle w:val="ConsPlusNormal"/>
        <w:ind w:firstLine="540"/>
        <w:jc w:val="both"/>
      </w:pPr>
      <w:r>
        <w:t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F3782D" w:rsidRDefault="00F3782D">
      <w:pPr>
        <w:pStyle w:val="ConsPlusNormal"/>
        <w:ind w:firstLine="540"/>
        <w:jc w:val="both"/>
      </w:pPr>
      <w:r>
        <w:t>289. Во время работы овощеочистительной машины не допускается извлекать руками застрявшие клубни.</w:t>
      </w:r>
    </w:p>
    <w:p w:rsidR="00F3782D" w:rsidRDefault="00F3782D">
      <w:pPr>
        <w:pStyle w:val="ConsPlusNormal"/>
        <w:ind w:firstLine="540"/>
        <w:jc w:val="both"/>
      </w:pPr>
      <w: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</w:p>
    <w:p w:rsidR="00F3782D" w:rsidRDefault="00F3782D">
      <w:pPr>
        <w:pStyle w:val="ConsPlusNormal"/>
        <w:ind w:firstLine="540"/>
        <w:jc w:val="both"/>
      </w:pPr>
      <w:r>
        <w:t>291. Запрещается работать на овощеочистительной машине с дефектными абразивами (сколы, трещины) и снятой загрузочной воронкой.</w:t>
      </w:r>
    </w:p>
    <w:p w:rsidR="00F3782D" w:rsidRDefault="00F3782D">
      <w:pPr>
        <w:pStyle w:val="ConsPlusNormal"/>
        <w:ind w:firstLine="540"/>
        <w:jc w:val="both"/>
      </w:pPr>
      <w:r>
        <w:t>292.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F3782D" w:rsidRDefault="00F3782D">
      <w:pPr>
        <w:pStyle w:val="ConsPlusNormal"/>
        <w:ind w:firstLine="540"/>
        <w:jc w:val="both"/>
      </w:pPr>
      <w:r>
        <w:t>Загрузка и разгрузка агрегатов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F3782D" w:rsidRDefault="00F3782D">
      <w:pPr>
        <w:pStyle w:val="ConsPlusNormal"/>
        <w:ind w:firstLine="540"/>
        <w:jc w:val="both"/>
      </w:pPr>
      <w: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F3782D" w:rsidRDefault="00F3782D">
      <w:pPr>
        <w:pStyle w:val="ConsPlusNormal"/>
        <w:ind w:firstLine="540"/>
        <w:jc w:val="both"/>
      </w:pPr>
      <w: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F3782D" w:rsidRDefault="00F3782D">
      <w:pPr>
        <w:pStyle w:val="ConsPlusNormal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F3782D" w:rsidRDefault="00F3782D">
      <w:pPr>
        <w:pStyle w:val="ConsPlusNormal"/>
        <w:ind w:firstLine="540"/>
        <w:jc w:val="both"/>
      </w:pPr>
      <w: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F3782D" w:rsidRDefault="00F3782D">
      <w:pPr>
        <w:pStyle w:val="ConsPlusNormal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F3782D" w:rsidRDefault="00F3782D">
      <w:pPr>
        <w:pStyle w:val="ConsPlusNormal"/>
        <w:ind w:firstLine="540"/>
        <w:jc w:val="both"/>
      </w:pPr>
      <w: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F3782D" w:rsidRDefault="00F3782D">
      <w:pPr>
        <w:pStyle w:val="ConsPlusNormal"/>
        <w:ind w:firstLine="540"/>
        <w:jc w:val="both"/>
      </w:pPr>
      <w:r>
        <w:t>Проталкивать продукты в рабочую камеру допускается только специальным толкателем или лопаткой.</w:t>
      </w:r>
    </w:p>
    <w:p w:rsidR="00F3782D" w:rsidRDefault="00F3782D">
      <w:pPr>
        <w:pStyle w:val="ConsPlusNormal"/>
        <w:ind w:firstLine="540"/>
        <w:jc w:val="both"/>
      </w:pPr>
      <w: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F3782D" w:rsidRDefault="00F3782D">
      <w:pPr>
        <w:pStyle w:val="ConsPlusNormal"/>
        <w:ind w:firstLine="540"/>
        <w:jc w:val="both"/>
      </w:pPr>
      <w:r>
        <w:t>297. Чистка и резка лука должны производиться в отдельном помещении с вытяжными устройствами на рабочих местах.</w:t>
      </w:r>
    </w:p>
    <w:p w:rsidR="00F3782D" w:rsidRDefault="00F3782D">
      <w:pPr>
        <w:pStyle w:val="ConsPlusNormal"/>
        <w:ind w:firstLine="540"/>
        <w:jc w:val="both"/>
      </w:pPr>
      <w: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F3782D" w:rsidRDefault="00F3782D">
      <w:pPr>
        <w:pStyle w:val="ConsPlusNormal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F3782D" w:rsidRDefault="00F3782D">
      <w:pPr>
        <w:pStyle w:val="ConsPlusNormal"/>
        <w:ind w:firstLine="540"/>
        <w:jc w:val="both"/>
      </w:pPr>
      <w: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F3782D" w:rsidRDefault="00F3782D">
      <w:pPr>
        <w:pStyle w:val="ConsPlusNormal"/>
        <w:ind w:firstLine="540"/>
        <w:jc w:val="both"/>
      </w:pPr>
      <w: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F3782D" w:rsidRDefault="00F3782D">
      <w:pPr>
        <w:pStyle w:val="ConsPlusNormal"/>
        <w:ind w:firstLine="540"/>
        <w:jc w:val="both"/>
      </w:pPr>
      <w:r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</w:p>
    <w:p w:rsidR="00F3782D" w:rsidRDefault="00F3782D">
      <w:pPr>
        <w:pStyle w:val="ConsPlusNormal"/>
        <w:ind w:firstLine="540"/>
        <w:jc w:val="both"/>
      </w:pPr>
      <w: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F3782D" w:rsidRDefault="00F3782D">
      <w:pPr>
        <w:pStyle w:val="ConsPlusNormal"/>
        <w:ind w:firstLine="540"/>
        <w:jc w:val="both"/>
      </w:pPr>
      <w: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F3782D" w:rsidRDefault="00F3782D">
      <w:pPr>
        <w:pStyle w:val="ConsPlusNormal"/>
        <w:ind w:firstLine="540"/>
        <w:jc w:val="both"/>
      </w:pPr>
      <w: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F3782D" w:rsidRDefault="00F3782D">
      <w:pPr>
        <w:pStyle w:val="ConsPlusNormal"/>
        <w:ind w:firstLine="540"/>
        <w:jc w:val="both"/>
      </w:pPr>
      <w:r>
        <w:t>Запрещается осуществлять предварительный пуск терки рукой.</w:t>
      </w:r>
    </w:p>
    <w:p w:rsidR="00F3782D" w:rsidRDefault="00F3782D">
      <w:pPr>
        <w:pStyle w:val="ConsPlusNormal"/>
        <w:ind w:firstLine="540"/>
        <w:jc w:val="both"/>
      </w:pPr>
      <w:r>
        <w:t>304. Приводные ремни и муфты терочного барабана должны быть надежно ограждены.</w:t>
      </w:r>
    </w:p>
    <w:p w:rsidR="00F3782D" w:rsidRDefault="00F3782D">
      <w:pPr>
        <w:pStyle w:val="ConsPlusNormal"/>
        <w:ind w:firstLine="540"/>
        <w:jc w:val="both"/>
      </w:pPr>
      <w:r>
        <w:t>305. Сборники, чаны и приямки для кашки и молочка должны быть закрыты прочными крышками.</w:t>
      </w:r>
    </w:p>
    <w:p w:rsidR="00F3782D" w:rsidRDefault="00F3782D">
      <w:pPr>
        <w:pStyle w:val="ConsPlusNormal"/>
        <w:ind w:firstLine="540"/>
        <w:jc w:val="both"/>
      </w:pPr>
      <w:r>
        <w:t>306. Загрузка технологического оборудования для переработки картофеля должна быть механизирована.</w:t>
      </w:r>
    </w:p>
    <w:p w:rsidR="00F3782D" w:rsidRDefault="00F3782D">
      <w:pPr>
        <w:pStyle w:val="ConsPlusNormal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F3782D" w:rsidRDefault="00F3782D">
      <w:pPr>
        <w:pStyle w:val="ConsPlusNormal"/>
        <w:ind w:firstLine="540"/>
        <w:jc w:val="both"/>
      </w:pPr>
      <w: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F3782D" w:rsidRDefault="00F3782D">
      <w:pPr>
        <w:pStyle w:val="ConsPlusNormal"/>
        <w:ind w:firstLine="540"/>
        <w:jc w:val="both"/>
      </w:pPr>
      <w:r>
        <w:t>308. Устройство механизмов включения должно исключать возможность самопроизвольного включения агрегата.</w:t>
      </w:r>
    </w:p>
    <w:p w:rsidR="00F3782D" w:rsidRDefault="00F3782D">
      <w:pPr>
        <w:pStyle w:val="ConsPlusNormal"/>
        <w:ind w:firstLine="540"/>
        <w:jc w:val="both"/>
      </w:pPr>
      <w: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F3782D" w:rsidRDefault="00F3782D">
      <w:pPr>
        <w:pStyle w:val="ConsPlusNormal"/>
        <w:ind w:firstLine="540"/>
        <w:jc w:val="both"/>
      </w:pPr>
      <w: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F3782D" w:rsidRDefault="00F3782D">
      <w:pPr>
        <w:pStyle w:val="ConsPlusNormal"/>
        <w:ind w:firstLine="540"/>
        <w:jc w:val="both"/>
      </w:pPr>
      <w:r>
        <w:t>311. Паропровод и калорифер должны иметь изоляцию для предупреждения ожогов при обслуживании.</w:t>
      </w:r>
    </w:p>
    <w:p w:rsidR="00F3782D" w:rsidRDefault="00F3782D">
      <w:pPr>
        <w:pStyle w:val="ConsPlusNormal"/>
        <w:ind w:firstLine="540"/>
        <w:jc w:val="both"/>
      </w:pPr>
      <w: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F3782D" w:rsidRDefault="00F3782D">
      <w:pPr>
        <w:pStyle w:val="ConsPlusNormal"/>
        <w:ind w:firstLine="540"/>
        <w:jc w:val="both"/>
      </w:pPr>
      <w:r>
        <w:t>313.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F3782D" w:rsidRDefault="00F3782D">
      <w:pPr>
        <w:pStyle w:val="ConsPlusNormal"/>
        <w:ind w:firstLine="540"/>
        <w:jc w:val="both"/>
      </w:pPr>
      <w: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</w:p>
    <w:p w:rsidR="00F3782D" w:rsidRDefault="00F3782D">
      <w:pPr>
        <w:pStyle w:val="ConsPlusNormal"/>
        <w:ind w:firstLine="540"/>
        <w:jc w:val="both"/>
      </w:pPr>
      <w: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F3782D" w:rsidRDefault="00F3782D">
      <w:pPr>
        <w:pStyle w:val="ConsPlusNormal"/>
        <w:ind w:firstLine="540"/>
        <w:jc w:val="both"/>
      </w:pPr>
      <w:r>
        <w:t>316. Экструдер должен быть снабжен загрузочной воронкой с высотой кромки не менее 0,6 м от ворошителя.</w:t>
      </w:r>
    </w:p>
    <w:p w:rsidR="00F3782D" w:rsidRDefault="00F3782D">
      <w:pPr>
        <w:pStyle w:val="ConsPlusNormal"/>
        <w:ind w:firstLine="540"/>
        <w:jc w:val="both"/>
      </w:pPr>
      <w:r>
        <w:t>317. Вращающийся нож для нарезания палочек должен быть огражден щитком, сблокированным с приводом.</w:t>
      </w:r>
    </w:p>
    <w:p w:rsidR="00F3782D" w:rsidRDefault="00F3782D">
      <w:pPr>
        <w:pStyle w:val="ConsPlusNormal"/>
        <w:ind w:firstLine="540"/>
        <w:jc w:val="both"/>
      </w:pPr>
      <w:r>
        <w:t>318. Валки вальцовых станков должны быть ограждены кожухом, сблокированным с приводом станка.</w:t>
      </w:r>
    </w:p>
    <w:p w:rsidR="00F3782D" w:rsidRDefault="00F3782D">
      <w:pPr>
        <w:pStyle w:val="ConsPlusNormal"/>
        <w:ind w:firstLine="540"/>
        <w:jc w:val="both"/>
      </w:pPr>
      <w: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F3782D" w:rsidRDefault="00F3782D">
      <w:pPr>
        <w:pStyle w:val="ConsPlusNormal"/>
        <w:ind w:firstLine="540"/>
        <w:jc w:val="both"/>
      </w:pPr>
      <w: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F3782D" w:rsidRDefault="00F3782D">
      <w:pPr>
        <w:pStyle w:val="ConsPlusNormal"/>
        <w:ind w:firstLine="540"/>
        <w:jc w:val="both"/>
      </w:pPr>
      <w:r>
        <w:t>322. Очистка валков должна быть механизирована.</w:t>
      </w:r>
    </w:p>
    <w:p w:rsidR="00F3782D" w:rsidRDefault="00F3782D">
      <w:pPr>
        <w:pStyle w:val="ConsPlusNormal"/>
        <w:ind w:firstLine="540"/>
        <w:jc w:val="both"/>
      </w:pPr>
      <w:r>
        <w:t>Запрещается очистка валков вручную во время их работы.</w:t>
      </w:r>
    </w:p>
    <w:p w:rsidR="00F3782D" w:rsidRDefault="00F3782D">
      <w:pPr>
        <w:pStyle w:val="ConsPlusNormal"/>
        <w:ind w:firstLine="540"/>
        <w:jc w:val="both"/>
      </w:pPr>
      <w: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Допуск работников в камеру для разгрузки или других целей запрещается до полного удаления из нее сернистого газа.</w:t>
      </w:r>
    </w:p>
    <w:p w:rsidR="00F3782D" w:rsidRDefault="00F3782D">
      <w:pPr>
        <w:pStyle w:val="ConsPlusNormal"/>
        <w:ind w:firstLine="540"/>
        <w:jc w:val="both"/>
      </w:pPr>
      <w: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F3782D" w:rsidRDefault="00F3782D">
      <w:pPr>
        <w:pStyle w:val="ConsPlusNormal"/>
        <w:ind w:firstLine="540"/>
        <w:jc w:val="both"/>
      </w:pPr>
      <w: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F3782D" w:rsidRDefault="00F3782D">
      <w:pPr>
        <w:pStyle w:val="ConsPlusNormal"/>
        <w:ind w:firstLine="540"/>
        <w:jc w:val="both"/>
      </w:pPr>
      <w:r>
        <w:t>Перенос раствора сернистого ангидрида открытым способом и заливка его в бочки запрещается.</w:t>
      </w:r>
    </w:p>
    <w:p w:rsidR="00F3782D" w:rsidRDefault="00F3782D">
      <w:pPr>
        <w:pStyle w:val="ConsPlusNormal"/>
        <w:ind w:firstLine="540"/>
        <w:jc w:val="both"/>
      </w:pPr>
      <w: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F3782D" w:rsidRDefault="00F3782D">
      <w:pPr>
        <w:pStyle w:val="ConsPlusNormal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F3782D" w:rsidRDefault="00F3782D">
      <w:pPr>
        <w:pStyle w:val="ConsPlusNormal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F3782D" w:rsidRDefault="00F3782D">
      <w:pPr>
        <w:pStyle w:val="ConsPlusNormal"/>
        <w:ind w:firstLine="540"/>
        <w:jc w:val="both"/>
      </w:pPr>
      <w:r>
        <w:t>327. У открытых проемов аппаратов для сульфитации и десульфитации должны быть устроены местные отсосы.</w:t>
      </w:r>
    </w:p>
    <w:p w:rsidR="00F3782D" w:rsidRDefault="00F3782D">
      <w:pPr>
        <w:pStyle w:val="ConsPlusNormal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F3782D" w:rsidRDefault="00F3782D">
      <w:pPr>
        <w:pStyle w:val="ConsPlusNormal"/>
        <w:ind w:firstLine="540"/>
        <w:jc w:val="both"/>
      </w:pPr>
      <w: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F3782D" w:rsidRDefault="00F3782D">
      <w:pPr>
        <w:pStyle w:val="ConsPlusNormal"/>
        <w:ind w:firstLine="540"/>
        <w:jc w:val="both"/>
      </w:pPr>
      <w: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F3782D" w:rsidRDefault="00F3782D">
      <w:pPr>
        <w:pStyle w:val="ConsPlusNormal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F3782D" w:rsidRDefault="00F3782D">
      <w:pPr>
        <w:pStyle w:val="ConsPlusNormal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F3782D" w:rsidRDefault="00F3782D">
      <w:pPr>
        <w:pStyle w:val="ConsPlusNormal"/>
        <w:ind w:firstLine="540"/>
        <w:jc w:val="both"/>
      </w:pPr>
      <w: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F3782D" w:rsidRDefault="00F3782D">
      <w:pPr>
        <w:pStyle w:val="ConsPlusNormal"/>
        <w:ind w:firstLine="540"/>
        <w:jc w:val="both"/>
      </w:pPr>
      <w:r>
        <w:t>331. Помещения для десульфитации полуфабрикатов должны быть изолированными.</w:t>
      </w:r>
    </w:p>
    <w:p w:rsidR="00F3782D" w:rsidRDefault="00F3782D">
      <w:pPr>
        <w:pStyle w:val="ConsPlusNormal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F3782D" w:rsidRDefault="00F3782D">
      <w:pPr>
        <w:pStyle w:val="ConsPlusNormal"/>
        <w:ind w:firstLine="540"/>
        <w:jc w:val="both"/>
      </w:pPr>
      <w:r>
        <w:t>332. Столы для инспекции сульфитированного сырья должны быть оборудованы местными отсосами.</w:t>
      </w:r>
    </w:p>
    <w:p w:rsidR="00F3782D" w:rsidRDefault="00F3782D">
      <w:pPr>
        <w:pStyle w:val="ConsPlusNormal"/>
        <w:ind w:firstLine="540"/>
        <w:jc w:val="both"/>
      </w:pPr>
      <w: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F3782D" w:rsidRDefault="00F3782D">
      <w:pPr>
        <w:pStyle w:val="ConsPlusNormal"/>
        <w:ind w:firstLine="540"/>
        <w:jc w:val="both"/>
      </w:pPr>
      <w: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F3782D" w:rsidRDefault="00F3782D">
      <w:pPr>
        <w:pStyle w:val="ConsPlusNormal"/>
        <w:ind w:firstLine="540"/>
        <w:jc w:val="both"/>
      </w:pPr>
      <w:r>
        <w:t>Загрузка и выгрузка зерна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F3782D" w:rsidRDefault="00F3782D">
      <w:pPr>
        <w:pStyle w:val="ConsPlusNormal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F3782D" w:rsidRDefault="00F3782D">
      <w:pPr>
        <w:pStyle w:val="ConsPlusNormal"/>
        <w:ind w:firstLine="540"/>
        <w:jc w:val="both"/>
      </w:pPr>
      <w: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F3782D" w:rsidRDefault="00F3782D">
      <w:pPr>
        <w:pStyle w:val="ConsPlusNormal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F3782D" w:rsidRDefault="00F3782D">
      <w:pPr>
        <w:pStyle w:val="ConsPlusNormal"/>
        <w:ind w:firstLine="540"/>
        <w:jc w:val="both"/>
      </w:pPr>
      <w: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F3782D" w:rsidRDefault="00F3782D">
      <w:pPr>
        <w:pStyle w:val="ConsPlusNormal"/>
        <w:ind w:firstLine="540"/>
        <w:jc w:val="both"/>
      </w:pPr>
      <w:r>
        <w:t>Смена воды в водяных подушках должна осуществляться один раз в смену.</w:t>
      </w:r>
    </w:p>
    <w:p w:rsidR="00F3782D" w:rsidRDefault="00F3782D">
      <w:pPr>
        <w:pStyle w:val="ConsPlusNormal"/>
        <w:ind w:firstLine="540"/>
        <w:jc w:val="both"/>
      </w:pPr>
      <w: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F3782D" w:rsidRDefault="00F3782D">
      <w:pPr>
        <w:pStyle w:val="ConsPlusNormal"/>
        <w:ind w:firstLine="540"/>
        <w:jc w:val="both"/>
      </w:pPr>
      <w: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F3782D" w:rsidRDefault="00F3782D">
      <w:pPr>
        <w:pStyle w:val="ConsPlusNormal"/>
        <w:ind w:firstLine="540"/>
        <w:jc w:val="both"/>
      </w:pPr>
      <w: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F3782D" w:rsidRDefault="00F3782D">
      <w:pPr>
        <w:pStyle w:val="ConsPlusNormal"/>
        <w:ind w:firstLine="540"/>
        <w:jc w:val="both"/>
      </w:pPr>
      <w: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F3782D" w:rsidRDefault="00F3782D">
      <w:pPr>
        <w:pStyle w:val="ConsPlusNormal"/>
        <w:ind w:firstLine="540"/>
        <w:jc w:val="both"/>
      </w:pPr>
      <w:r>
        <w:t>342. Калориферы должны быть оснащены взрывными клапанами.</w:t>
      </w:r>
    </w:p>
    <w:p w:rsidR="00F3782D" w:rsidRDefault="00F3782D">
      <w:pPr>
        <w:pStyle w:val="ConsPlusNormal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</w:p>
    <w:p w:rsidR="00F3782D" w:rsidRDefault="00F3782D">
      <w:pPr>
        <w:pStyle w:val="ConsPlusNormal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F3782D" w:rsidRDefault="00F3782D">
      <w:pPr>
        <w:pStyle w:val="ConsPlusNormal"/>
        <w:ind w:firstLine="540"/>
        <w:jc w:val="both"/>
      </w:pPr>
      <w: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F3782D" w:rsidRDefault="00F3782D">
      <w:pPr>
        <w:pStyle w:val="ConsPlusNormal"/>
        <w:ind w:firstLine="540"/>
        <w:jc w:val="both"/>
      </w:pPr>
      <w: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F3782D" w:rsidRDefault="00F3782D">
      <w:pPr>
        <w:pStyle w:val="ConsPlusNormal"/>
        <w:ind w:firstLine="540"/>
        <w:jc w:val="both"/>
      </w:pPr>
      <w:r>
        <w:t>345. Обжарочные печи должны быть оборудованы рабочей площадкой со смонтированными на ней пусковыми устройствами.</w:t>
      </w:r>
    </w:p>
    <w:p w:rsidR="00F3782D" w:rsidRDefault="00F3782D">
      <w:pPr>
        <w:pStyle w:val="ConsPlusNormal"/>
        <w:ind w:firstLine="540"/>
        <w:jc w:val="both"/>
      </w:pPr>
      <w: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</w:p>
    <w:p w:rsidR="00F3782D" w:rsidRDefault="00F3782D">
      <w:pPr>
        <w:pStyle w:val="ConsPlusNormal"/>
        <w:ind w:firstLine="540"/>
        <w:jc w:val="both"/>
      </w:pPr>
      <w: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F3782D" w:rsidRDefault="00F3782D">
      <w:pPr>
        <w:pStyle w:val="ConsPlusNormal"/>
        <w:ind w:firstLine="540"/>
        <w:jc w:val="both"/>
      </w:pPr>
      <w: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F3782D" w:rsidRDefault="00F3782D">
      <w:pPr>
        <w:pStyle w:val="ConsPlusNormal"/>
        <w:ind w:firstLine="540"/>
        <w:jc w:val="both"/>
      </w:pPr>
      <w:r>
        <w:t>349. Наполнители консервной тары должны быть закрыты щитами, исключающими попадание на работника горячей продукции.</w:t>
      </w:r>
    </w:p>
    <w:p w:rsidR="00F3782D" w:rsidRDefault="00F3782D">
      <w:pPr>
        <w:pStyle w:val="ConsPlusNormal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F3782D" w:rsidRDefault="00F3782D">
      <w:pPr>
        <w:pStyle w:val="ConsPlusNormal"/>
        <w:ind w:firstLine="540"/>
        <w:jc w:val="both"/>
      </w:pPr>
      <w: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F3782D" w:rsidRDefault="00F3782D">
      <w:pPr>
        <w:pStyle w:val="ConsPlusNormal"/>
        <w:ind w:firstLine="540"/>
        <w:jc w:val="both"/>
      </w:pPr>
      <w:r>
        <w:t>Ящик для переноса бутылей должен быть сплошным.</w:t>
      </w:r>
    </w:p>
    <w:p w:rsidR="00F3782D" w:rsidRDefault="00F3782D">
      <w:pPr>
        <w:pStyle w:val="ConsPlusNormal"/>
        <w:ind w:firstLine="540"/>
        <w:jc w:val="both"/>
      </w:pPr>
      <w:r>
        <w:t>351. Установка бутылей с продукцией должна производиться на деревянные или пластмассовые стеллажи.</w:t>
      </w:r>
    </w:p>
    <w:p w:rsidR="00F3782D" w:rsidRDefault="00F3782D">
      <w:pPr>
        <w:pStyle w:val="ConsPlusNormal"/>
        <w:ind w:firstLine="540"/>
        <w:jc w:val="both"/>
      </w:pPr>
      <w:r>
        <w:t>352. Производственные столы для заполнения банок вручную должны иметь бортики высотой 0,1 м.</w:t>
      </w:r>
    </w:p>
    <w:p w:rsidR="00F3782D" w:rsidRDefault="00F3782D">
      <w:pPr>
        <w:pStyle w:val="ConsPlusNormal"/>
        <w:ind w:firstLine="540"/>
        <w:jc w:val="both"/>
      </w:pPr>
      <w: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F3782D" w:rsidRDefault="00F3782D">
      <w:pPr>
        <w:pStyle w:val="ConsPlusNormal"/>
        <w:ind w:firstLine="540"/>
        <w:jc w:val="both"/>
      </w:pPr>
      <w:r>
        <w:t>354. Башни закаточных машин должны быть ограждены. Ограждение должно быть сблокировано с пусковым устройством.</w:t>
      </w:r>
    </w:p>
    <w:p w:rsidR="00F3782D" w:rsidRDefault="00F3782D">
      <w:pPr>
        <w:pStyle w:val="ConsPlusNormal"/>
        <w:ind w:firstLine="540"/>
        <w:jc w:val="both"/>
      </w:pPr>
      <w:r>
        <w:t xml:space="preserve"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</w:t>
      </w:r>
      <w:r>
        <w:lastRenderedPageBreak/>
        <w:t>Ограждения должны быть сблокированы с пусковым устройством закаточных машин.</w:t>
      </w:r>
    </w:p>
    <w:p w:rsidR="00F3782D" w:rsidRDefault="00F3782D">
      <w:pPr>
        <w:pStyle w:val="ConsPlusNormal"/>
        <w:ind w:firstLine="540"/>
        <w:jc w:val="both"/>
      </w:pPr>
      <w: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F3782D" w:rsidRDefault="00F3782D">
      <w:pPr>
        <w:pStyle w:val="ConsPlusNormal"/>
        <w:ind w:firstLine="540"/>
        <w:jc w:val="both"/>
      </w:pPr>
      <w:r>
        <w:t>357. Укладка крышек на банки должна быть механизирована.</w:t>
      </w:r>
    </w:p>
    <w:p w:rsidR="00F3782D" w:rsidRDefault="00F3782D">
      <w:pPr>
        <w:pStyle w:val="ConsPlusNormal"/>
        <w:ind w:firstLine="540"/>
        <w:jc w:val="both"/>
      </w:pPr>
      <w:r>
        <w:t>358. Подающие шнеки закаточных машин должны быть закрыты прозрачными ограждениями на высоту прохода стеклобанок.</w:t>
      </w:r>
    </w:p>
    <w:p w:rsidR="00F3782D" w:rsidRDefault="00F3782D">
      <w:pPr>
        <w:pStyle w:val="ConsPlusNormal"/>
        <w:ind w:firstLine="540"/>
        <w:jc w:val="both"/>
      </w:pPr>
      <w:r>
        <w:t>359. Педали полуавтоматических закаточных машин должны быть ограждены. Ограждение должно закрывать педаль сверху.</w:t>
      </w:r>
    </w:p>
    <w:p w:rsidR="00F3782D" w:rsidRDefault="00F3782D">
      <w:pPr>
        <w:pStyle w:val="ConsPlusNormal"/>
        <w:ind w:firstLine="540"/>
        <w:jc w:val="both"/>
      </w:pPr>
      <w:r>
        <w:t>360. При укупоривании банок на ручной закаточной машине запрещается поправлять закатываемую крышку руками.</w:t>
      </w:r>
    </w:p>
    <w:p w:rsidR="00F3782D" w:rsidRDefault="00F3782D">
      <w:pPr>
        <w:pStyle w:val="ConsPlusNormal"/>
        <w:ind w:firstLine="540"/>
        <w:jc w:val="both"/>
      </w:pPr>
      <w:r>
        <w:t>361. Транспортировка укупоренных стеклобанок должна быть механизирована.</w:t>
      </w:r>
    </w:p>
    <w:p w:rsidR="00F3782D" w:rsidRDefault="00F3782D">
      <w:pPr>
        <w:pStyle w:val="ConsPlusNormal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F3782D" w:rsidRDefault="00F3782D">
      <w:pPr>
        <w:pStyle w:val="ConsPlusNormal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F3782D" w:rsidRDefault="00F3782D">
      <w:pPr>
        <w:pStyle w:val="ConsPlusNormal"/>
        <w:ind w:firstLine="540"/>
        <w:jc w:val="both"/>
      </w:pPr>
      <w: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F3782D" w:rsidRDefault="00F3782D">
      <w:pPr>
        <w:pStyle w:val="ConsPlusNormal"/>
        <w:ind w:firstLine="540"/>
        <w:jc w:val="both"/>
      </w:pPr>
      <w:r>
        <w:t>363. Загрузка матриц продуктом должна производиться вне зоны действия пуансона.</w:t>
      </w:r>
    </w:p>
    <w:p w:rsidR="00F3782D" w:rsidRDefault="00F3782D">
      <w:pPr>
        <w:pStyle w:val="ConsPlusNormal"/>
        <w:ind w:firstLine="540"/>
        <w:jc w:val="both"/>
      </w:pPr>
      <w: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F3782D" w:rsidRDefault="00F3782D">
      <w:pPr>
        <w:pStyle w:val="ConsPlusNormal"/>
        <w:ind w:firstLine="540"/>
        <w:jc w:val="both"/>
      </w:pPr>
      <w:r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F3782D" w:rsidRDefault="00F3782D">
      <w:pPr>
        <w:pStyle w:val="ConsPlusNormal"/>
        <w:ind w:firstLine="540"/>
        <w:jc w:val="both"/>
      </w:pPr>
      <w: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F3782D" w:rsidRDefault="00F3782D">
      <w:pPr>
        <w:pStyle w:val="ConsPlusNormal"/>
        <w:ind w:firstLine="540"/>
        <w:jc w:val="both"/>
      </w:pPr>
      <w: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F3782D" w:rsidRDefault="00F3782D">
      <w:pPr>
        <w:pStyle w:val="ConsPlusNormal"/>
        <w:ind w:firstLine="540"/>
        <w:jc w:val="both"/>
      </w:pPr>
      <w: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F3782D" w:rsidRDefault="00F3782D">
      <w:pPr>
        <w:pStyle w:val="ConsPlusNormal"/>
        <w:ind w:firstLine="540"/>
        <w:jc w:val="both"/>
      </w:pPr>
      <w: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F3782D" w:rsidRDefault="00F3782D">
      <w:pPr>
        <w:pStyle w:val="ConsPlusNormal"/>
        <w:ind w:firstLine="540"/>
        <w:jc w:val="both"/>
      </w:pPr>
      <w:r>
        <w:t>371. Головка мешкозашивочной швейной машины должна иметь ограждение, сблокированное с приводом машины.</w:t>
      </w:r>
    </w:p>
    <w:p w:rsidR="00F3782D" w:rsidRDefault="00F3782D">
      <w:pPr>
        <w:pStyle w:val="ConsPlusNormal"/>
        <w:ind w:firstLine="540"/>
        <w:jc w:val="both"/>
      </w:pPr>
      <w:r>
        <w:t>372. Подача наполненных мешков к мешкозашивочной швейной машине и их отвоз должны быть механизированы.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</w:t>
      </w:r>
    </w:p>
    <w:p w:rsidR="00F3782D" w:rsidRDefault="00F3782D">
      <w:pPr>
        <w:pStyle w:val="ConsPlusNormal"/>
        <w:jc w:val="center"/>
      </w:pPr>
      <w:r>
        <w:t>алкогольных напитков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F3782D" w:rsidRDefault="00F3782D">
      <w:pPr>
        <w:pStyle w:val="ConsPlusNormal"/>
        <w:ind w:firstLine="540"/>
        <w:jc w:val="both"/>
      </w:pPr>
      <w: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F3782D" w:rsidRDefault="00F3782D">
      <w:pPr>
        <w:pStyle w:val="ConsPlusNormal"/>
        <w:ind w:firstLine="540"/>
        <w:jc w:val="both"/>
      </w:pPr>
      <w:r>
        <w:t>2) на всех резервуарах должны быть установлены люки с воздушниками;</w:t>
      </w:r>
    </w:p>
    <w:p w:rsidR="00F3782D" w:rsidRDefault="00F3782D">
      <w:pPr>
        <w:pStyle w:val="ConsPlusNormal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F3782D" w:rsidRDefault="00F3782D">
      <w:pPr>
        <w:pStyle w:val="ConsPlusNormal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F3782D" w:rsidRDefault="00F3782D">
      <w:pPr>
        <w:pStyle w:val="ConsPlusNormal"/>
        <w:ind w:firstLine="540"/>
        <w:jc w:val="both"/>
      </w:pPr>
      <w:r>
        <w:t xml:space="preserve"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</w:t>
      </w:r>
      <w:r>
        <w:lastRenderedPageBreak/>
        <w:t>выходящий из сортировочного чана воздух должен проходить через спиртоловушку.</w:t>
      </w:r>
    </w:p>
    <w:p w:rsidR="00F3782D" w:rsidRDefault="00F3782D">
      <w:pPr>
        <w:pStyle w:val="ConsPlusNormal"/>
        <w:ind w:firstLine="540"/>
        <w:jc w:val="both"/>
      </w:pPr>
      <w: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F3782D" w:rsidRDefault="00F3782D">
      <w:pPr>
        <w:pStyle w:val="ConsPlusNormal"/>
        <w:ind w:firstLine="540"/>
        <w:jc w:val="both"/>
      </w:pPr>
      <w: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F3782D" w:rsidRDefault="00F3782D">
      <w:pPr>
        <w:pStyle w:val="ConsPlusNormal"/>
        <w:ind w:firstLine="540"/>
        <w:jc w:val="both"/>
      </w:pPr>
      <w: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F3782D" w:rsidRDefault="00F3782D">
      <w:pPr>
        <w:pStyle w:val="ConsPlusNormal"/>
        <w:ind w:firstLine="540"/>
        <w:jc w:val="both"/>
      </w:pPr>
      <w: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F3782D" w:rsidRDefault="00F3782D">
      <w:pPr>
        <w:pStyle w:val="ConsPlusNormal"/>
        <w:ind w:firstLine="540"/>
        <w:jc w:val="both"/>
      </w:pPr>
      <w:r>
        <w:t>379. Наполнение сборников готовой продукции или размешивание в них водки при открытых люках запрещается.</w:t>
      </w:r>
    </w:p>
    <w:p w:rsidR="00F3782D" w:rsidRDefault="00F3782D">
      <w:pPr>
        <w:pStyle w:val="ConsPlusNormal"/>
        <w:ind w:firstLine="540"/>
        <w:jc w:val="both"/>
      </w:pPr>
      <w: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F3782D" w:rsidRDefault="00F3782D">
      <w:pPr>
        <w:pStyle w:val="ConsPlusNormal"/>
        <w:ind w:firstLine="540"/>
        <w:jc w:val="both"/>
      </w:pPr>
      <w: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F3782D" w:rsidRDefault="00F3782D">
      <w:pPr>
        <w:pStyle w:val="ConsPlusNormal"/>
        <w:ind w:firstLine="540"/>
        <w:jc w:val="both"/>
      </w:pPr>
      <w: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F3782D" w:rsidRDefault="00F3782D">
      <w:pPr>
        <w:pStyle w:val="ConsPlusNormal"/>
        <w:ind w:firstLine="540"/>
        <w:jc w:val="both"/>
      </w:pPr>
      <w: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F3782D" w:rsidRDefault="00F3782D">
      <w:pPr>
        <w:pStyle w:val="ConsPlusNormal"/>
        <w:ind w:firstLine="540"/>
        <w:jc w:val="both"/>
      </w:pPr>
      <w: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F3782D" w:rsidRDefault="00F3782D">
      <w:pPr>
        <w:pStyle w:val="ConsPlusNormal"/>
        <w:ind w:firstLine="540"/>
        <w:jc w:val="both"/>
      </w:pPr>
      <w: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F3782D" w:rsidRDefault="00F3782D">
      <w:pPr>
        <w:pStyle w:val="ConsPlusNormal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F3782D" w:rsidRDefault="00F3782D">
      <w:pPr>
        <w:pStyle w:val="ConsPlusNormal"/>
        <w:ind w:firstLine="540"/>
        <w:jc w:val="both"/>
      </w:pPr>
      <w: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F3782D" w:rsidRDefault="00F3782D">
      <w:pPr>
        <w:pStyle w:val="ConsPlusNormal"/>
        <w:ind w:firstLine="540"/>
        <w:jc w:val="both"/>
      </w:pPr>
      <w:r>
        <w:t>387. Перемешивание горячей массы колероварочного котла должно быть механизировано.</w:t>
      </w:r>
    </w:p>
    <w:p w:rsidR="00F3782D" w:rsidRDefault="00F3782D">
      <w:pPr>
        <w:pStyle w:val="ConsPlusNormal"/>
        <w:ind w:firstLine="540"/>
        <w:jc w:val="both"/>
      </w:pPr>
      <w: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F3782D" w:rsidRDefault="00F3782D">
      <w:pPr>
        <w:pStyle w:val="ConsPlusNormal"/>
        <w:ind w:firstLine="540"/>
        <w:jc w:val="both"/>
      </w:pPr>
      <w: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F3782D" w:rsidRDefault="00F3782D">
      <w:pPr>
        <w:pStyle w:val="ConsPlusNormal"/>
        <w:ind w:firstLine="540"/>
        <w:jc w:val="both"/>
      </w:pPr>
      <w:r>
        <w:t>390. Измельчающая машина должна быть оснащена оградительными решетками, сблокированными с приводом машины.</w:t>
      </w:r>
    </w:p>
    <w:p w:rsidR="00F3782D" w:rsidRDefault="00F3782D">
      <w:pPr>
        <w:pStyle w:val="ConsPlusNormal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F3782D" w:rsidRDefault="00F3782D">
      <w:pPr>
        <w:pStyle w:val="ConsPlusNormal"/>
        <w:ind w:firstLine="540"/>
        <w:jc w:val="both"/>
      </w:pPr>
      <w: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F3782D" w:rsidRDefault="00F3782D">
      <w:pPr>
        <w:pStyle w:val="ConsPlusNormal"/>
        <w:ind w:firstLine="540"/>
        <w:jc w:val="both"/>
      </w:pPr>
      <w:r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</w:p>
    <w:p w:rsidR="00F3782D" w:rsidRDefault="00F3782D">
      <w:pPr>
        <w:pStyle w:val="ConsPlusNormal"/>
        <w:ind w:firstLine="540"/>
        <w:jc w:val="both"/>
      </w:pPr>
      <w:r>
        <w:t xml:space="preserve">393. Транспортировка бутылок и тары должна осуществляться механизированным способом </w:t>
      </w:r>
      <w:r>
        <w:lastRenderedPageBreak/>
        <w:t>(электротележки, транспортеры).</w:t>
      </w:r>
    </w:p>
    <w:p w:rsidR="00F3782D" w:rsidRDefault="00F3782D">
      <w:pPr>
        <w:pStyle w:val="ConsPlusNormal"/>
        <w:ind w:firstLine="540"/>
        <w:jc w:val="both"/>
      </w:pPr>
      <w:r>
        <w:t>394. Оборудование для кислотно-щелочной мойки загрязненной посуды должно размещаться в отдельном помещении.</w:t>
      </w:r>
    </w:p>
    <w:p w:rsidR="00F3782D" w:rsidRDefault="00F3782D">
      <w:pPr>
        <w:pStyle w:val="ConsPlusNormal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F3782D" w:rsidRDefault="00F3782D">
      <w:pPr>
        <w:pStyle w:val="ConsPlusNormal"/>
        <w:ind w:firstLine="540"/>
        <w:jc w:val="both"/>
      </w:pPr>
      <w: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F3782D" w:rsidRDefault="00F3782D">
      <w:pPr>
        <w:pStyle w:val="ConsPlusNormal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F3782D" w:rsidRDefault="00F3782D">
      <w:pPr>
        <w:pStyle w:val="ConsPlusNormal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F3782D" w:rsidRDefault="00F3782D">
      <w:pPr>
        <w:pStyle w:val="ConsPlusNormal"/>
        <w:ind w:firstLine="540"/>
        <w:jc w:val="both"/>
      </w:pPr>
      <w:r>
        <w:t>3) при неполном выпадении бутылок из гнезд бутылконосителей;</w:t>
      </w:r>
    </w:p>
    <w:p w:rsidR="00F3782D" w:rsidRDefault="00F3782D">
      <w:pPr>
        <w:pStyle w:val="ConsPlusNormal"/>
        <w:ind w:firstLine="540"/>
        <w:jc w:val="both"/>
      </w:pPr>
      <w:r>
        <w:t>4) при переполнении бутылками отводящего транспортера;</w:t>
      </w:r>
    </w:p>
    <w:p w:rsidR="00F3782D" w:rsidRDefault="00F3782D">
      <w:pPr>
        <w:pStyle w:val="ConsPlusNormal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F3782D" w:rsidRDefault="00F3782D">
      <w:pPr>
        <w:pStyle w:val="ConsPlusNormal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F3782D" w:rsidRDefault="00F3782D">
      <w:pPr>
        <w:pStyle w:val="ConsPlusNormal"/>
        <w:ind w:firstLine="540"/>
        <w:jc w:val="both"/>
      </w:pPr>
      <w: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F3782D" w:rsidRDefault="00F3782D">
      <w:pPr>
        <w:pStyle w:val="ConsPlusNormal"/>
        <w:ind w:firstLine="540"/>
        <w:jc w:val="both"/>
      </w:pPr>
      <w:r>
        <w:t>397. Наполнение ванн бутылкомоечной машины моющим раствором и загрузка кассет бутылками должны быть механизированы.</w:t>
      </w:r>
    </w:p>
    <w:p w:rsidR="00F3782D" w:rsidRDefault="00F3782D">
      <w:pPr>
        <w:pStyle w:val="ConsPlusNormal"/>
        <w:ind w:firstLine="540"/>
        <w:jc w:val="both"/>
      </w:pPr>
      <w: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F3782D" w:rsidRDefault="00F3782D">
      <w:pPr>
        <w:pStyle w:val="ConsPlusNormal"/>
        <w:ind w:firstLine="540"/>
        <w:jc w:val="both"/>
      </w:pPr>
      <w: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F3782D" w:rsidRDefault="00F3782D">
      <w:pPr>
        <w:pStyle w:val="ConsPlusNormal"/>
        <w:ind w:firstLine="540"/>
        <w:jc w:val="both"/>
      </w:pPr>
      <w: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F3782D" w:rsidRDefault="00F3782D">
      <w:pPr>
        <w:pStyle w:val="ConsPlusNormal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производстве пива</w:t>
      </w:r>
    </w:p>
    <w:p w:rsidR="00F3782D" w:rsidRDefault="00F3782D">
      <w:pPr>
        <w:pStyle w:val="ConsPlusNormal"/>
        <w:jc w:val="center"/>
      </w:pPr>
      <w:r>
        <w:t>и безалкогольных напитков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</w:p>
    <w:p w:rsidR="00F3782D" w:rsidRDefault="00F3782D">
      <w:pPr>
        <w:pStyle w:val="ConsPlusNormal"/>
        <w:ind w:firstLine="540"/>
        <w:jc w:val="both"/>
      </w:pPr>
      <w:r>
        <w:t>402. Нагрев деталей электромагнитных сепараторов (магнитопровода, подшипников) не должен превышать 60 °C.</w:t>
      </w:r>
    </w:p>
    <w:p w:rsidR="00F3782D" w:rsidRDefault="00F3782D">
      <w:pPr>
        <w:pStyle w:val="ConsPlusNormal"/>
        <w:ind w:firstLine="540"/>
        <w:jc w:val="both"/>
      </w:pPr>
      <w: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F3782D" w:rsidRDefault="00F3782D">
      <w:pPr>
        <w:pStyle w:val="ConsPlusNormal"/>
        <w:ind w:firstLine="540"/>
        <w:jc w:val="both"/>
      </w:pPr>
      <w:r>
        <w:t>404. Сосуды для замачивания зерна должны быть оснащены устройством для удаления диоксида углерода.</w:t>
      </w:r>
    </w:p>
    <w:p w:rsidR="00F3782D" w:rsidRDefault="00F3782D">
      <w:pPr>
        <w:pStyle w:val="ConsPlusNormal"/>
        <w:ind w:firstLine="540"/>
        <w:jc w:val="both"/>
      </w:pPr>
      <w:r>
        <w:t>405. Площадки для обслуживания сосудов для замачивания зерна должны быть ниже на 1,2 м верхней кромки сосуда.</w:t>
      </w:r>
    </w:p>
    <w:p w:rsidR="00F3782D" w:rsidRDefault="00F3782D">
      <w:pPr>
        <w:pStyle w:val="ConsPlusNormal"/>
        <w:ind w:firstLine="540"/>
        <w:jc w:val="both"/>
      </w:pPr>
      <w:r>
        <w:t>406. Двери солодосушилок должны иметь блокировку с электроприводом солодоворошителя, отключающую его при открывании дверей.</w:t>
      </w:r>
    </w:p>
    <w:p w:rsidR="00F3782D" w:rsidRDefault="00F3782D">
      <w:pPr>
        <w:pStyle w:val="ConsPlusNormal"/>
        <w:ind w:firstLine="540"/>
        <w:jc w:val="both"/>
      </w:pPr>
      <w: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F3782D" w:rsidRDefault="00F3782D">
      <w:pPr>
        <w:pStyle w:val="ConsPlusNormal"/>
        <w:ind w:firstLine="540"/>
        <w:jc w:val="both"/>
      </w:pPr>
      <w:r>
        <w:t>407. Работы внутри солодосушилок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F3782D" w:rsidRDefault="00F3782D">
      <w:pPr>
        <w:pStyle w:val="ConsPlusNormal"/>
        <w:ind w:firstLine="540"/>
        <w:jc w:val="both"/>
      </w:pPr>
      <w: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F3782D" w:rsidRDefault="00F3782D">
      <w:pPr>
        <w:pStyle w:val="ConsPlusNormal"/>
        <w:ind w:firstLine="540"/>
        <w:jc w:val="both"/>
      </w:pPr>
      <w:r>
        <w:t>410. Высота подситового пространства солодорастильных ящиков должна быть не менее 1,8 м.</w:t>
      </w:r>
    </w:p>
    <w:p w:rsidR="00F3782D" w:rsidRDefault="00F3782D">
      <w:pPr>
        <w:pStyle w:val="ConsPlusNormal"/>
        <w:ind w:firstLine="540"/>
        <w:jc w:val="both"/>
      </w:pPr>
      <w:r>
        <w:t>411. Шахта солодосушилки в верхней части должна быть закрыта несъемной решеткой.</w:t>
      </w:r>
    </w:p>
    <w:p w:rsidR="00F3782D" w:rsidRDefault="00F3782D">
      <w:pPr>
        <w:pStyle w:val="ConsPlusNormal"/>
        <w:ind w:firstLine="540"/>
        <w:jc w:val="both"/>
      </w:pPr>
      <w: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F3782D" w:rsidRDefault="00F3782D">
      <w:pPr>
        <w:pStyle w:val="ConsPlusNormal"/>
        <w:ind w:firstLine="540"/>
        <w:jc w:val="both"/>
      </w:pPr>
      <w:r>
        <w:t>413. Топки, работающие на жидком и газообразном топливе, должны быть оснащены взрывными клапанами.</w:t>
      </w:r>
    </w:p>
    <w:p w:rsidR="00F3782D" w:rsidRDefault="00F3782D">
      <w:pPr>
        <w:pStyle w:val="ConsPlusNormal"/>
        <w:ind w:firstLine="540"/>
        <w:jc w:val="both"/>
      </w:pPr>
      <w: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F3782D" w:rsidRDefault="00F3782D">
      <w:pPr>
        <w:pStyle w:val="ConsPlusNormal"/>
        <w:ind w:firstLine="540"/>
        <w:jc w:val="both"/>
      </w:pPr>
      <w: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F3782D" w:rsidRDefault="00F3782D">
      <w:pPr>
        <w:pStyle w:val="ConsPlusNormal"/>
        <w:ind w:firstLine="540"/>
        <w:jc w:val="both"/>
      </w:pPr>
      <w:r>
        <w:t>416. Технологическое оборудование, используемое для дробления солода и других зернопродуктов, должно быть герметизировано.</w:t>
      </w:r>
    </w:p>
    <w:p w:rsidR="00F3782D" w:rsidRDefault="00F3782D">
      <w:pPr>
        <w:pStyle w:val="ConsPlusNormal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F3782D" w:rsidRDefault="00F3782D">
      <w:pPr>
        <w:pStyle w:val="ConsPlusNormal"/>
        <w:ind w:firstLine="540"/>
        <w:jc w:val="both"/>
      </w:pPr>
      <w:r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F3782D" w:rsidRDefault="00F3782D">
      <w:pPr>
        <w:pStyle w:val="ConsPlusNormal"/>
        <w:ind w:firstLine="540"/>
        <w:jc w:val="both"/>
      </w:pPr>
      <w: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F3782D" w:rsidRDefault="00F3782D">
      <w:pPr>
        <w:pStyle w:val="ConsPlusNormal"/>
        <w:ind w:firstLine="540"/>
        <w:jc w:val="both"/>
      </w:pPr>
      <w: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F3782D" w:rsidRDefault="00F3782D">
      <w:pPr>
        <w:pStyle w:val="ConsPlusNormal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F3782D" w:rsidRDefault="00F3782D">
      <w:pPr>
        <w:pStyle w:val="ConsPlusNormal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F3782D" w:rsidRDefault="00F3782D">
      <w:pPr>
        <w:pStyle w:val="ConsPlusNormal"/>
        <w:ind w:firstLine="540"/>
        <w:jc w:val="both"/>
      </w:pPr>
      <w: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F3782D" w:rsidRDefault="00F3782D">
      <w:pPr>
        <w:pStyle w:val="ConsPlusNormal"/>
        <w:ind w:firstLine="540"/>
        <w:jc w:val="both"/>
      </w:pPr>
      <w: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F3782D" w:rsidRDefault="00F3782D">
      <w:pPr>
        <w:pStyle w:val="ConsPlusNormal"/>
        <w:ind w:firstLine="540"/>
        <w:jc w:val="both"/>
      </w:pPr>
      <w:r>
        <w:t>Вход в помещения цехов брожения и дображивания пива лицам, не связанным с работой в них, запрещен.</w:t>
      </w:r>
    </w:p>
    <w:p w:rsidR="00F3782D" w:rsidRDefault="00F3782D">
      <w:pPr>
        <w:pStyle w:val="ConsPlusNormal"/>
        <w:ind w:firstLine="540"/>
        <w:jc w:val="both"/>
      </w:pPr>
      <w: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32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F3782D" w:rsidRDefault="00F3782D">
      <w:pPr>
        <w:pStyle w:val="ConsPlusNormal"/>
        <w:ind w:firstLine="540"/>
        <w:jc w:val="both"/>
      </w:pPr>
      <w: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F3782D" w:rsidRDefault="00F3782D">
      <w:pPr>
        <w:pStyle w:val="ConsPlusNormal"/>
        <w:ind w:firstLine="540"/>
        <w:jc w:val="both"/>
      </w:pPr>
      <w: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F3782D" w:rsidRDefault="00F3782D">
      <w:pPr>
        <w:pStyle w:val="ConsPlusNormal"/>
        <w:ind w:firstLine="540"/>
        <w:jc w:val="both"/>
      </w:pPr>
      <w:r>
        <w:t>427. На бродильно-купажные емкости должна быть нанесена надпись "Осторожно! Углекислый газ".</w:t>
      </w:r>
    </w:p>
    <w:p w:rsidR="00F3782D" w:rsidRDefault="00F3782D">
      <w:pPr>
        <w:pStyle w:val="ConsPlusNormal"/>
        <w:ind w:firstLine="540"/>
        <w:jc w:val="both"/>
      </w:pPr>
      <w: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F3782D" w:rsidRDefault="00F3782D">
      <w:pPr>
        <w:pStyle w:val="ConsPlusNormal"/>
        <w:ind w:firstLine="540"/>
        <w:jc w:val="both"/>
      </w:pPr>
      <w: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F3782D" w:rsidRDefault="00F3782D">
      <w:pPr>
        <w:pStyle w:val="ConsPlusNormal"/>
        <w:ind w:firstLine="540"/>
        <w:jc w:val="both"/>
      </w:pPr>
      <w:r>
        <w:t>430. На участке мойки бочек в местах выделения влаги должны быть установлены местные отсосы.</w:t>
      </w:r>
    </w:p>
    <w:p w:rsidR="00F3782D" w:rsidRDefault="00F3782D">
      <w:pPr>
        <w:pStyle w:val="ConsPlusNormal"/>
        <w:ind w:firstLine="540"/>
        <w:jc w:val="both"/>
      </w:pPr>
      <w: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F3782D" w:rsidRDefault="00F3782D">
      <w:pPr>
        <w:pStyle w:val="ConsPlusNormal"/>
        <w:ind w:firstLine="540"/>
        <w:jc w:val="both"/>
      </w:pPr>
      <w: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F3782D" w:rsidRDefault="00F3782D">
      <w:pPr>
        <w:pStyle w:val="ConsPlusNormal"/>
        <w:ind w:firstLine="540"/>
        <w:jc w:val="both"/>
      </w:pPr>
      <w: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F3782D" w:rsidRDefault="00F3782D">
      <w:pPr>
        <w:pStyle w:val="ConsPlusNormal"/>
        <w:ind w:firstLine="540"/>
        <w:jc w:val="both"/>
      </w:pPr>
      <w: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проведении работ</w:t>
      </w:r>
    </w:p>
    <w:p w:rsidR="00F3782D" w:rsidRDefault="00F3782D">
      <w:pPr>
        <w:pStyle w:val="ConsPlusNormal"/>
        <w:jc w:val="center"/>
      </w:pPr>
      <w:r>
        <w:t>внутри дошников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F3782D" w:rsidRDefault="00F3782D">
      <w:pPr>
        <w:pStyle w:val="ConsPlusNormal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F3782D" w:rsidRDefault="00F3782D">
      <w:pPr>
        <w:pStyle w:val="ConsPlusNormal"/>
        <w:ind w:firstLine="540"/>
        <w:jc w:val="both"/>
      </w:pPr>
      <w:r>
        <w:t>436. Работа в дошниках должна производиться в дневное время.</w:t>
      </w:r>
    </w:p>
    <w:p w:rsidR="00F3782D" w:rsidRDefault="00F3782D">
      <w:pPr>
        <w:pStyle w:val="ConsPlusNormal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F3782D" w:rsidRDefault="00F3782D">
      <w:pPr>
        <w:pStyle w:val="ConsPlusNormal"/>
        <w:ind w:firstLine="540"/>
        <w:jc w:val="both"/>
      </w:pPr>
      <w:r>
        <w:t>437. При наличии в дошниках мешалок они должны быть отключены от питающей сети.</w:t>
      </w:r>
    </w:p>
    <w:p w:rsidR="00F3782D" w:rsidRDefault="00F3782D">
      <w:pPr>
        <w:pStyle w:val="ConsPlusNormal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F3782D" w:rsidRDefault="00F3782D">
      <w:pPr>
        <w:pStyle w:val="ConsPlusNormal"/>
        <w:ind w:firstLine="540"/>
        <w:jc w:val="both"/>
      </w:pPr>
      <w:r>
        <w:t>438. Температура внутри дошников перед спуском в них работников не должна превышать 30 °C.</w:t>
      </w:r>
    </w:p>
    <w:p w:rsidR="00F3782D" w:rsidRDefault="00F3782D">
      <w:pPr>
        <w:pStyle w:val="ConsPlusNormal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F3782D" w:rsidRDefault="00F3782D">
      <w:pPr>
        <w:pStyle w:val="ConsPlusNormal"/>
        <w:ind w:firstLine="540"/>
        <w:jc w:val="both"/>
      </w:pPr>
      <w:r>
        <w:t>применение теплоизолирующих средств индивидуальной защиты;</w:t>
      </w:r>
    </w:p>
    <w:p w:rsidR="00F3782D" w:rsidRDefault="00F3782D">
      <w:pPr>
        <w:pStyle w:val="ConsPlusNormal"/>
        <w:ind w:firstLine="540"/>
        <w:jc w:val="both"/>
      </w:pPr>
      <w:r>
        <w:t>непрерывная обдувка свежим воздухом;</w:t>
      </w:r>
    </w:p>
    <w:p w:rsidR="00F3782D" w:rsidRDefault="00F3782D">
      <w:pPr>
        <w:pStyle w:val="ConsPlusNormal"/>
        <w:ind w:firstLine="540"/>
        <w:jc w:val="both"/>
      </w:pPr>
      <w:r>
        <w:t>перерывы в работе через каждые 15 минут.</w:t>
      </w:r>
    </w:p>
    <w:p w:rsidR="00F3782D" w:rsidRDefault="00F3782D">
      <w:pPr>
        <w:pStyle w:val="ConsPlusNormal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F3782D" w:rsidRDefault="00F3782D">
      <w:pPr>
        <w:pStyle w:val="ConsPlusNormal"/>
        <w:ind w:firstLine="540"/>
        <w:jc w:val="both"/>
      </w:pPr>
      <w: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F3782D" w:rsidRDefault="00F3782D">
      <w:pPr>
        <w:pStyle w:val="ConsPlusNormal"/>
        <w:ind w:firstLine="540"/>
        <w:jc w:val="both"/>
      </w:pPr>
      <w:r>
        <w:t xml:space="preserve"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</w:t>
      </w:r>
      <w:r>
        <w:lastRenderedPageBreak/>
        <w:t>дошник в сумке или другой таре отдельно, после спуска работника.</w:t>
      </w:r>
    </w:p>
    <w:p w:rsidR="00F3782D" w:rsidRDefault="00F3782D">
      <w:pPr>
        <w:pStyle w:val="ConsPlusNormal"/>
        <w:ind w:firstLine="540"/>
        <w:jc w:val="both"/>
      </w:pPr>
      <w: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F3782D" w:rsidRDefault="00F3782D">
      <w:pPr>
        <w:pStyle w:val="ConsPlusNormal"/>
        <w:ind w:firstLine="540"/>
        <w:jc w:val="both"/>
      </w:pPr>
      <w: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F3782D" w:rsidRDefault="00F3782D">
      <w:pPr>
        <w:pStyle w:val="ConsPlusNormal"/>
        <w:ind w:firstLine="540"/>
        <w:jc w:val="both"/>
      </w:pPr>
      <w:r>
        <w:t>Наблюдающий обязан:</w:t>
      </w:r>
    </w:p>
    <w:p w:rsidR="00F3782D" w:rsidRDefault="00F3782D">
      <w:pPr>
        <w:pStyle w:val="ConsPlusNormal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F3782D" w:rsidRDefault="00F3782D">
      <w:pPr>
        <w:pStyle w:val="ConsPlusNormal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F3782D" w:rsidRDefault="00F3782D">
      <w:pPr>
        <w:pStyle w:val="ConsPlusNormal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F3782D" w:rsidRDefault="00F3782D">
      <w:pPr>
        <w:pStyle w:val="ConsPlusNormal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F3782D" w:rsidRDefault="00F3782D">
      <w:pPr>
        <w:pStyle w:val="ConsPlusNormal"/>
        <w:ind w:firstLine="540"/>
        <w:jc w:val="both"/>
      </w:pPr>
      <w: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F3782D" w:rsidRDefault="00F3782D">
      <w:pPr>
        <w:pStyle w:val="ConsPlusNormal"/>
        <w:ind w:firstLine="540"/>
        <w:jc w:val="both"/>
      </w:pPr>
      <w:r>
        <w:t>444. При обнаружении каких-либо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F3782D" w:rsidRDefault="00F3782D">
      <w:pPr>
        <w:pStyle w:val="ConsPlusNormal"/>
        <w:ind w:firstLine="540"/>
        <w:jc w:val="both"/>
      </w:pPr>
      <w: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F3782D" w:rsidRDefault="00F3782D">
      <w:pPr>
        <w:pStyle w:val="ConsPlusNormal"/>
        <w:ind w:firstLine="540"/>
        <w:jc w:val="both"/>
      </w:pPr>
      <w: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F3782D" w:rsidRDefault="00F3782D">
      <w:pPr>
        <w:pStyle w:val="ConsPlusNormal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F3782D" w:rsidRDefault="00F3782D">
      <w:pPr>
        <w:pStyle w:val="ConsPlusNormal"/>
        <w:ind w:firstLine="540"/>
        <w:jc w:val="both"/>
      </w:pPr>
      <w:r>
        <w:t>447. Длительность пребывания работника в дошнике и порядок его смены определяются нарядом-допуском.</w:t>
      </w:r>
    </w:p>
    <w:p w:rsidR="00F3782D" w:rsidRDefault="00F3782D">
      <w:pPr>
        <w:pStyle w:val="ConsPlusNormal"/>
        <w:ind w:firstLine="540"/>
        <w:jc w:val="both"/>
      </w:pPr>
      <w:r>
        <w:t>448. Внутри дошника разрешается работать одному работнику.</w:t>
      </w:r>
    </w:p>
    <w:p w:rsidR="00F3782D" w:rsidRDefault="00F3782D">
      <w:pPr>
        <w:pStyle w:val="ConsPlusNormal"/>
        <w:ind w:firstLine="540"/>
        <w:jc w:val="both"/>
      </w:pPr>
      <w: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F3782D" w:rsidRDefault="00F3782D">
      <w:pPr>
        <w:pStyle w:val="ConsPlusNormal"/>
        <w:ind w:firstLine="540"/>
        <w:jc w:val="both"/>
      </w:pPr>
      <w:r>
        <w:t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F3782D" w:rsidRDefault="00F3782D">
      <w:pPr>
        <w:pStyle w:val="ConsPlusNormal"/>
        <w:ind w:firstLine="540"/>
        <w:jc w:val="both"/>
      </w:pPr>
      <w: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F3782D" w:rsidRDefault="00F3782D">
      <w:pPr>
        <w:pStyle w:val="ConsPlusNormal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F3782D" w:rsidRDefault="00F3782D">
      <w:pPr>
        <w:pStyle w:val="ConsPlusNormal"/>
        <w:ind w:firstLine="540"/>
        <w:jc w:val="both"/>
      </w:pPr>
      <w:r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F3782D" w:rsidRDefault="00F3782D">
      <w:pPr>
        <w:pStyle w:val="ConsPlusNormal"/>
        <w:ind w:firstLine="540"/>
        <w:jc w:val="both"/>
      </w:pPr>
      <w:r>
        <w:t xml:space="preserve">453. При проведении внутри дошников огневых работ должны соблюдаться требования </w:t>
      </w:r>
      <w:hyperlink r:id="rId34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V. Требования охраны труда, предъявляемые</w:t>
      </w:r>
    </w:p>
    <w:p w:rsidR="00F3782D" w:rsidRDefault="00F3782D">
      <w:pPr>
        <w:pStyle w:val="ConsPlusNormal"/>
        <w:jc w:val="center"/>
      </w:pPr>
      <w:r>
        <w:t>к транспортированию (перемещению) и хранению исходных</w:t>
      </w:r>
    </w:p>
    <w:p w:rsidR="00F3782D" w:rsidRDefault="00F3782D">
      <w:pPr>
        <w:pStyle w:val="ConsPlusNormal"/>
        <w:jc w:val="center"/>
      </w:pPr>
      <w:r>
        <w:lastRenderedPageBreak/>
        <w:t>материалов, сырья, полуфабрикатов, готовой продукции</w:t>
      </w:r>
    </w:p>
    <w:p w:rsidR="00F3782D" w:rsidRDefault="00F3782D">
      <w:pPr>
        <w:pStyle w:val="ConsPlusNormal"/>
        <w:jc w:val="center"/>
      </w:pPr>
      <w:r>
        <w:t>и отходов производства пищевых продуктов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транспортировании</w:t>
      </w:r>
    </w:p>
    <w:p w:rsidR="00F3782D" w:rsidRDefault="00F3782D">
      <w:pPr>
        <w:pStyle w:val="ConsPlusNormal"/>
        <w:jc w:val="center"/>
      </w:pPr>
      <w:r>
        <w:t>(перемещении) исходных материалов, сырья, полуфабрикатов,</w:t>
      </w:r>
    </w:p>
    <w:p w:rsidR="00F3782D" w:rsidRDefault="00F3782D">
      <w:pPr>
        <w:pStyle w:val="ConsPlusNormal"/>
        <w:jc w:val="center"/>
      </w:pPr>
      <w:r>
        <w:t>готовой продукции и отходов производства пищевых продуктов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Общие требования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F3782D" w:rsidRDefault="00F3782D">
      <w:pPr>
        <w:pStyle w:val="ConsPlusNormal"/>
        <w:ind w:firstLine="540"/>
        <w:jc w:val="both"/>
      </w:pPr>
      <w:r>
        <w:t>1) использование безопасных транспортных коммуникаций;</w:t>
      </w:r>
    </w:p>
    <w:p w:rsidR="00F3782D" w:rsidRDefault="00F3782D">
      <w:pPr>
        <w:pStyle w:val="ConsPlusNormal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F3782D" w:rsidRDefault="00F3782D">
      <w:pPr>
        <w:pStyle w:val="ConsPlusNormal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F3782D" w:rsidRDefault="00F3782D">
      <w:pPr>
        <w:pStyle w:val="ConsPlusNormal"/>
        <w:ind w:firstLine="540"/>
        <w:jc w:val="both"/>
      </w:pPr>
      <w: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F3782D" w:rsidRDefault="00F3782D">
      <w:pPr>
        <w:pStyle w:val="ConsPlusNormal"/>
        <w:ind w:firstLine="540"/>
        <w:jc w:val="both"/>
      </w:pPr>
      <w: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F3782D" w:rsidRDefault="00F3782D">
      <w:pPr>
        <w:pStyle w:val="ConsPlusNormal"/>
        <w:ind w:firstLine="540"/>
        <w:jc w:val="both"/>
      </w:pPr>
      <w: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6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F3782D" w:rsidRDefault="00F3782D">
      <w:pPr>
        <w:pStyle w:val="ConsPlusNormal"/>
        <w:ind w:firstLine="540"/>
        <w:jc w:val="both"/>
      </w:pPr>
      <w: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F3782D" w:rsidRDefault="00F3782D">
      <w:pPr>
        <w:pStyle w:val="ConsPlusNormal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F3782D" w:rsidRDefault="00F3782D">
      <w:pPr>
        <w:pStyle w:val="ConsPlusNormal"/>
        <w:ind w:firstLine="540"/>
        <w:jc w:val="both"/>
      </w:pPr>
      <w:r>
        <w:t>2) каждое место груза должно быть надежно укреплено в кузове транспортного средства;</w:t>
      </w:r>
    </w:p>
    <w:p w:rsidR="00F3782D" w:rsidRDefault="00F3782D">
      <w:pPr>
        <w:pStyle w:val="ConsPlusNormal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F3782D" w:rsidRDefault="00F3782D">
      <w:pPr>
        <w:pStyle w:val="ConsPlusNormal"/>
        <w:ind w:firstLine="540"/>
        <w:jc w:val="both"/>
      </w:pPr>
      <w: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F3782D" w:rsidRDefault="00F3782D">
      <w:pPr>
        <w:pStyle w:val="ConsPlusNormal"/>
        <w:ind w:firstLine="540"/>
        <w:jc w:val="both"/>
      </w:pPr>
      <w: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F3782D" w:rsidRDefault="00F3782D">
      <w:pPr>
        <w:pStyle w:val="ConsPlusNormal"/>
        <w:ind w:firstLine="540"/>
        <w:jc w:val="both"/>
      </w:pPr>
      <w: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F3782D" w:rsidRDefault="00F3782D">
      <w:pPr>
        <w:pStyle w:val="ConsPlusNormal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F3782D" w:rsidRDefault="00F3782D">
      <w:pPr>
        <w:pStyle w:val="ConsPlusNormal"/>
        <w:jc w:val="center"/>
      </w:pPr>
      <w:r>
        <w:t>грузов автомобильным транспортом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F3782D" w:rsidRDefault="00F3782D">
      <w:pPr>
        <w:pStyle w:val="ConsPlusNormal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F3782D" w:rsidRDefault="00F3782D">
      <w:pPr>
        <w:pStyle w:val="ConsPlusNormal"/>
        <w:ind w:firstLine="540"/>
        <w:jc w:val="both"/>
      </w:pPr>
      <w: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F3782D" w:rsidRDefault="00F3782D">
      <w:pPr>
        <w:pStyle w:val="ConsPlusNormal"/>
        <w:ind w:firstLine="540"/>
        <w:jc w:val="both"/>
      </w:pPr>
      <w: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F3782D" w:rsidRDefault="00F3782D">
      <w:pPr>
        <w:pStyle w:val="ConsPlusNormal"/>
        <w:jc w:val="center"/>
      </w:pPr>
      <w:r>
        <w:t>грузов внутризаводским транспортом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F3782D" w:rsidRDefault="00F3782D">
      <w:pPr>
        <w:pStyle w:val="ConsPlusNormal"/>
        <w:ind w:firstLine="540"/>
        <w:jc w:val="both"/>
      </w:pPr>
      <w:r>
        <w:t>467.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F3782D" w:rsidRDefault="00F3782D">
      <w:pPr>
        <w:pStyle w:val="ConsPlusNormal"/>
        <w:ind w:firstLine="540"/>
        <w:jc w:val="both"/>
      </w:pPr>
      <w:r>
        <w:t>468. При работе погрузчика запрещается:</w:t>
      </w:r>
    </w:p>
    <w:p w:rsidR="00F3782D" w:rsidRDefault="00F3782D">
      <w:pPr>
        <w:pStyle w:val="ConsPlusNormal"/>
        <w:ind w:firstLine="540"/>
        <w:jc w:val="both"/>
      </w:pPr>
      <w:r>
        <w:t>1) захватывать груз вилами с разгона путем врезания;</w:t>
      </w:r>
    </w:p>
    <w:p w:rsidR="00F3782D" w:rsidRDefault="00F3782D">
      <w:pPr>
        <w:pStyle w:val="ConsPlusNormal"/>
        <w:ind w:firstLine="540"/>
        <w:jc w:val="both"/>
      </w:pPr>
      <w:r>
        <w:t>2) поднимать раму с грузом на вилах при наклоне на себя;</w:t>
      </w:r>
    </w:p>
    <w:p w:rsidR="00F3782D" w:rsidRDefault="00F3782D">
      <w:pPr>
        <w:pStyle w:val="ConsPlusNormal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F3782D" w:rsidRDefault="00F3782D">
      <w:pPr>
        <w:pStyle w:val="ConsPlusNormal"/>
        <w:ind w:firstLine="540"/>
        <w:jc w:val="both"/>
      </w:pPr>
      <w:r>
        <w:t>4) захватывать лежащий на поддонах груз при наклоне вил на себя;</w:t>
      </w:r>
    </w:p>
    <w:p w:rsidR="00F3782D" w:rsidRDefault="00F3782D">
      <w:pPr>
        <w:pStyle w:val="ConsPlusNormal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F3782D" w:rsidRDefault="00F3782D">
      <w:pPr>
        <w:pStyle w:val="ConsPlusNormal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F3782D" w:rsidRDefault="00F3782D">
      <w:pPr>
        <w:pStyle w:val="ConsPlusNormal"/>
        <w:ind w:firstLine="540"/>
        <w:jc w:val="both"/>
      </w:pPr>
      <w:r>
        <w:t>469. Скорость движения погрузчика в затрудненных местах и при движении задним ходом должна составлять не более 3 км/ч.</w:t>
      </w:r>
    </w:p>
    <w:p w:rsidR="00F3782D" w:rsidRDefault="00F3782D">
      <w:pPr>
        <w:pStyle w:val="ConsPlusNormal"/>
        <w:ind w:firstLine="540"/>
        <w:jc w:val="both"/>
      </w:pPr>
      <w: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F3782D" w:rsidRDefault="00F3782D">
      <w:pPr>
        <w:pStyle w:val="ConsPlusNormal"/>
        <w:ind w:firstLine="540"/>
        <w:jc w:val="both"/>
      </w:pPr>
      <w: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F3782D" w:rsidRDefault="00F3782D">
      <w:pPr>
        <w:pStyle w:val="ConsPlusNormal"/>
        <w:ind w:firstLine="540"/>
        <w:jc w:val="both"/>
      </w:pPr>
      <w:r>
        <w:t>471. Высота ручной вагонетки с грузом от уровня головки рельсов не должна превышать 1,5 м.</w:t>
      </w:r>
    </w:p>
    <w:p w:rsidR="00F3782D" w:rsidRDefault="00F3782D">
      <w:pPr>
        <w:pStyle w:val="ConsPlusNormal"/>
        <w:ind w:firstLine="540"/>
        <w:jc w:val="both"/>
      </w:pPr>
      <w:r>
        <w:t>472. Передвижение вагонеток вручную должно осуществляться только толканием вперед.</w:t>
      </w:r>
    </w:p>
    <w:p w:rsidR="00F3782D" w:rsidRDefault="00F3782D">
      <w:pPr>
        <w:pStyle w:val="ConsPlusNormal"/>
        <w:ind w:firstLine="540"/>
        <w:jc w:val="both"/>
      </w:pPr>
      <w:r>
        <w:t>Находиться впереди движущейся вагонетки запрещается.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F3782D" w:rsidRDefault="00F3782D">
      <w:pPr>
        <w:pStyle w:val="ConsPlusNormal"/>
        <w:jc w:val="center"/>
      </w:pPr>
      <w:r>
        <w:t>грузов технологическим транспортом непрерывного действия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F3782D" w:rsidRDefault="00F3782D">
      <w:pPr>
        <w:pStyle w:val="ConsPlusNormal"/>
        <w:ind w:firstLine="540"/>
        <w:jc w:val="both"/>
      </w:pPr>
      <w:r>
        <w:t xml:space="preserve">1) укладка грузов должна обеспечивать равномерную загрузку рабочего органа </w:t>
      </w:r>
      <w:r>
        <w:lastRenderedPageBreak/>
        <w:t>технологического транспорта и устойчивое положение груза;</w:t>
      </w:r>
    </w:p>
    <w:p w:rsidR="00F3782D" w:rsidRDefault="00F3782D">
      <w:pPr>
        <w:pStyle w:val="ConsPlusNormal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F3782D" w:rsidRDefault="00F3782D">
      <w:pPr>
        <w:pStyle w:val="ConsPlusNormal"/>
        <w:ind w:firstLine="540"/>
        <w:jc w:val="both"/>
      </w:pPr>
      <w:r>
        <w:t>474. При эксплуатации ленточных конвейеров запрещается:</w:t>
      </w:r>
    </w:p>
    <w:p w:rsidR="00F3782D" w:rsidRDefault="00F3782D">
      <w:pPr>
        <w:pStyle w:val="ConsPlusNormal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F3782D" w:rsidRDefault="00F3782D">
      <w:pPr>
        <w:pStyle w:val="ConsPlusNormal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F3782D" w:rsidRDefault="00F3782D">
      <w:pPr>
        <w:pStyle w:val="ConsPlusNormal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F3782D" w:rsidRDefault="00F3782D">
      <w:pPr>
        <w:pStyle w:val="ConsPlusNormal"/>
        <w:ind w:firstLine="540"/>
        <w:jc w:val="both"/>
      </w:pPr>
      <w: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F3782D" w:rsidRDefault="00F3782D">
      <w:pPr>
        <w:pStyle w:val="ConsPlusNormal"/>
        <w:ind w:firstLine="540"/>
        <w:jc w:val="both"/>
      </w:pPr>
      <w: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F3782D" w:rsidRDefault="00F3782D">
      <w:pPr>
        <w:pStyle w:val="ConsPlusNormal"/>
        <w:ind w:firstLine="540"/>
        <w:jc w:val="both"/>
      </w:pPr>
      <w:r>
        <w:t>1) ограждений приводных, натяжных и концевых барабанов;</w:t>
      </w:r>
    </w:p>
    <w:p w:rsidR="00F3782D" w:rsidRDefault="00F3782D">
      <w:pPr>
        <w:pStyle w:val="ConsPlusNormal"/>
        <w:ind w:firstLine="540"/>
        <w:jc w:val="both"/>
      </w:pPr>
      <w:r>
        <w:t>2) тросового выключателя;</w:t>
      </w:r>
    </w:p>
    <w:p w:rsidR="00F3782D" w:rsidRDefault="00F3782D">
      <w:pPr>
        <w:pStyle w:val="ConsPlusNormal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F3782D" w:rsidRDefault="00F3782D">
      <w:pPr>
        <w:pStyle w:val="ConsPlusNormal"/>
        <w:ind w:firstLine="540"/>
        <w:jc w:val="both"/>
      </w:pPr>
      <w:r>
        <w:t>476. При эксплуатации винтовых конвейеров запрещается:</w:t>
      </w:r>
    </w:p>
    <w:p w:rsidR="00F3782D" w:rsidRDefault="00F3782D">
      <w:pPr>
        <w:pStyle w:val="ConsPlusNormal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F3782D" w:rsidRDefault="00F3782D">
      <w:pPr>
        <w:pStyle w:val="ConsPlusNormal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F3782D" w:rsidRDefault="00F3782D">
      <w:pPr>
        <w:pStyle w:val="ConsPlusNormal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F3782D" w:rsidRDefault="00F3782D">
      <w:pPr>
        <w:pStyle w:val="ConsPlusNormal"/>
        <w:ind w:firstLine="540"/>
        <w:jc w:val="both"/>
      </w:pPr>
      <w: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F3782D" w:rsidRDefault="00F3782D">
      <w:pPr>
        <w:pStyle w:val="ConsPlusNormal"/>
        <w:ind w:firstLine="540"/>
        <w:jc w:val="both"/>
      </w:pPr>
      <w: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F3782D" w:rsidRDefault="00F3782D">
      <w:pPr>
        <w:pStyle w:val="ConsPlusNormal"/>
        <w:ind w:firstLine="540"/>
        <w:jc w:val="both"/>
      </w:pPr>
      <w:r>
        <w:t>1) наклонные и винтовые спуски должны быть надежно закреплены к перекрытиям или стенам и к приемным столам;</w:t>
      </w:r>
    </w:p>
    <w:p w:rsidR="00F3782D" w:rsidRDefault="00F3782D">
      <w:pPr>
        <w:pStyle w:val="ConsPlusNormal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F3782D" w:rsidRDefault="00F3782D">
      <w:pPr>
        <w:pStyle w:val="ConsPlusNormal"/>
        <w:ind w:firstLine="540"/>
        <w:jc w:val="both"/>
      </w:pPr>
      <w: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F3782D" w:rsidRDefault="00F3782D">
      <w:pPr>
        <w:pStyle w:val="ConsPlusNormal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F3782D" w:rsidRDefault="00F3782D">
      <w:pPr>
        <w:pStyle w:val="ConsPlusNormal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F3782D" w:rsidRDefault="00F3782D">
      <w:pPr>
        <w:pStyle w:val="ConsPlusNormal"/>
        <w:ind w:firstLine="540"/>
        <w:jc w:val="both"/>
      </w:pPr>
      <w: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F3782D" w:rsidRDefault="00F3782D">
      <w:pPr>
        <w:pStyle w:val="ConsPlusNormal"/>
        <w:ind w:firstLine="540"/>
        <w:jc w:val="both"/>
      </w:pPr>
      <w: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F3782D" w:rsidRDefault="00F3782D">
      <w:pPr>
        <w:pStyle w:val="ConsPlusNormal"/>
        <w:ind w:firstLine="540"/>
        <w:jc w:val="both"/>
      </w:pPr>
      <w: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F3782D" w:rsidRDefault="00F3782D">
      <w:pPr>
        <w:pStyle w:val="ConsPlusNormal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хранении грузов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Общие требования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481. Для временного хранения грузов должны предусматриваться:</w:t>
      </w:r>
    </w:p>
    <w:p w:rsidR="00F3782D" w:rsidRDefault="00F3782D">
      <w:pPr>
        <w:pStyle w:val="ConsPlusNormal"/>
        <w:ind w:firstLine="540"/>
        <w:jc w:val="both"/>
      </w:pPr>
      <w:r>
        <w:t>1) автомобильные весы;</w:t>
      </w:r>
    </w:p>
    <w:p w:rsidR="00F3782D" w:rsidRDefault="00F3782D">
      <w:pPr>
        <w:pStyle w:val="ConsPlusNormal"/>
        <w:ind w:firstLine="540"/>
        <w:jc w:val="both"/>
      </w:pPr>
      <w:r>
        <w:t>2) площадки для хранения полуфабрикатов;</w:t>
      </w:r>
    </w:p>
    <w:p w:rsidR="00F3782D" w:rsidRDefault="00F3782D">
      <w:pPr>
        <w:pStyle w:val="ConsPlusNormal"/>
        <w:ind w:firstLine="540"/>
        <w:jc w:val="both"/>
      </w:pPr>
      <w:r>
        <w:t>3) площадки для хранения тары;</w:t>
      </w:r>
    </w:p>
    <w:p w:rsidR="00F3782D" w:rsidRDefault="00F3782D">
      <w:pPr>
        <w:pStyle w:val="ConsPlusNormal"/>
        <w:ind w:firstLine="540"/>
        <w:jc w:val="both"/>
      </w:pPr>
      <w:r>
        <w:t>4) площадки для очистки, промывки и дезинфекции всех видов транспортной тары (цистерны, гондолы, лодки);</w:t>
      </w:r>
    </w:p>
    <w:p w:rsidR="00F3782D" w:rsidRDefault="00F3782D">
      <w:pPr>
        <w:pStyle w:val="ConsPlusNormal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F3782D" w:rsidRDefault="00F3782D">
      <w:pPr>
        <w:pStyle w:val="ConsPlusNormal"/>
        <w:ind w:firstLine="540"/>
        <w:jc w:val="both"/>
      </w:pPr>
      <w:r>
        <w:t>6) площадки для установки бункера для битого стекла.</w:t>
      </w:r>
    </w:p>
    <w:p w:rsidR="00F3782D" w:rsidRDefault="00F3782D">
      <w:pPr>
        <w:pStyle w:val="ConsPlusNormal"/>
        <w:ind w:firstLine="540"/>
        <w:jc w:val="both"/>
      </w:pPr>
      <w: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F3782D" w:rsidRDefault="00F3782D">
      <w:pPr>
        <w:pStyle w:val="ConsPlusNormal"/>
        <w:ind w:firstLine="540"/>
        <w:jc w:val="both"/>
      </w:pPr>
      <w:r>
        <w:t>482. Склады для хранения грузов должны быть обеспечены транспортными средствами и подъемными механизмами.</w:t>
      </w:r>
    </w:p>
    <w:p w:rsidR="00F3782D" w:rsidRDefault="00F3782D">
      <w:pPr>
        <w:pStyle w:val="ConsPlusNormal"/>
        <w:ind w:firstLine="540"/>
        <w:jc w:val="both"/>
      </w:pPr>
      <w:r>
        <w:t>Размеры складов должны обеспечивать возможность безопасного доступа к материалам, хранящимся в них.</w:t>
      </w:r>
    </w:p>
    <w:p w:rsidR="00F3782D" w:rsidRDefault="00F3782D">
      <w:pPr>
        <w:pStyle w:val="ConsPlusNormal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F3782D" w:rsidRDefault="00F3782D">
      <w:pPr>
        <w:pStyle w:val="ConsPlusNormal"/>
        <w:ind w:firstLine="540"/>
        <w:jc w:val="both"/>
      </w:pPr>
      <w:r>
        <w:t>483. Складские помещения должны иметь не менее двух дверных проемов.</w:t>
      </w:r>
    </w:p>
    <w:p w:rsidR="00F3782D" w:rsidRDefault="00F3782D">
      <w:pPr>
        <w:pStyle w:val="ConsPlusNormal"/>
        <w:ind w:firstLine="540"/>
        <w:jc w:val="both"/>
      </w:pPr>
      <w: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F3782D" w:rsidRDefault="00F3782D">
      <w:pPr>
        <w:pStyle w:val="ConsPlusNormal"/>
        <w:ind w:firstLine="540"/>
        <w:jc w:val="both"/>
      </w:pPr>
      <w:r>
        <w:t>484. Двери складских помещений должны открываться наружу или раздвигаться.</w:t>
      </w:r>
    </w:p>
    <w:p w:rsidR="00F3782D" w:rsidRDefault="00F3782D">
      <w:pPr>
        <w:pStyle w:val="ConsPlusNormal"/>
        <w:ind w:firstLine="540"/>
        <w:jc w:val="both"/>
      </w:pPr>
      <w: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F3782D" w:rsidRDefault="00F3782D">
      <w:pPr>
        <w:pStyle w:val="ConsPlusNormal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F3782D" w:rsidRDefault="00F3782D">
      <w:pPr>
        <w:pStyle w:val="ConsPlusNormal"/>
        <w:ind w:firstLine="540"/>
        <w:jc w:val="both"/>
      </w:pPr>
      <w: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F3782D" w:rsidRDefault="00F3782D">
      <w:pPr>
        <w:pStyle w:val="ConsPlusNormal"/>
        <w:ind w:firstLine="540"/>
        <w:jc w:val="both"/>
      </w:pPr>
      <w: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F3782D" w:rsidRDefault="00F3782D">
      <w:pPr>
        <w:pStyle w:val="ConsPlusNormal"/>
        <w:ind w:firstLine="540"/>
        <w:jc w:val="both"/>
      </w:pPr>
      <w: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F3782D" w:rsidRDefault="00F3782D">
      <w:pPr>
        <w:pStyle w:val="ConsPlusNormal"/>
        <w:ind w:firstLine="540"/>
        <w:jc w:val="both"/>
      </w:pPr>
      <w: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F3782D" w:rsidRDefault="00F3782D">
      <w:pPr>
        <w:pStyle w:val="ConsPlusNormal"/>
        <w:ind w:firstLine="540"/>
        <w:jc w:val="both"/>
      </w:pPr>
      <w: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F3782D" w:rsidRDefault="00F3782D">
      <w:pPr>
        <w:pStyle w:val="ConsPlusNormal"/>
        <w:ind w:firstLine="540"/>
        <w:jc w:val="both"/>
      </w:pPr>
      <w: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F3782D" w:rsidRDefault="00F3782D">
      <w:pPr>
        <w:pStyle w:val="ConsPlusNormal"/>
        <w:ind w:firstLine="540"/>
        <w:jc w:val="both"/>
      </w:pPr>
      <w:r>
        <w:t>492. Укладка бутылок вместимостью 0,25 л; 0,33 л; 0,5 л и 0,75 л в закрома допускается на высоту не более 2 м.</w:t>
      </w:r>
    </w:p>
    <w:p w:rsidR="00F3782D" w:rsidRDefault="00F3782D">
      <w:pPr>
        <w:pStyle w:val="ConsPlusNormal"/>
        <w:ind w:firstLine="540"/>
        <w:jc w:val="both"/>
      </w:pPr>
      <w: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F3782D" w:rsidRDefault="00F3782D">
      <w:pPr>
        <w:pStyle w:val="ConsPlusNormal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F3782D" w:rsidRDefault="00F3782D">
      <w:pPr>
        <w:pStyle w:val="ConsPlusNormal"/>
        <w:ind w:firstLine="540"/>
        <w:jc w:val="both"/>
      </w:pPr>
      <w: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F3782D" w:rsidRDefault="00F3782D">
      <w:pPr>
        <w:pStyle w:val="ConsPlusNormal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Штабели сахара-рафинада, затаренного в ящики, не должны превышать 12 рядов.</w:t>
      </w:r>
    </w:p>
    <w:p w:rsidR="00F3782D" w:rsidRDefault="00F3782D">
      <w:pPr>
        <w:pStyle w:val="ConsPlusNormal"/>
        <w:ind w:firstLine="540"/>
        <w:jc w:val="both"/>
      </w:pPr>
      <w: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F3782D" w:rsidRDefault="00F3782D">
      <w:pPr>
        <w:pStyle w:val="ConsPlusNormal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F3782D" w:rsidRDefault="00F3782D">
      <w:pPr>
        <w:pStyle w:val="ConsPlusNormal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F3782D" w:rsidRDefault="00F3782D">
      <w:pPr>
        <w:pStyle w:val="ConsPlusNormal"/>
        <w:ind w:firstLine="540"/>
        <w:jc w:val="both"/>
      </w:pPr>
      <w: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F3782D" w:rsidRDefault="00F3782D">
      <w:pPr>
        <w:pStyle w:val="ConsPlusNormal"/>
        <w:ind w:firstLine="540"/>
        <w:jc w:val="both"/>
      </w:pPr>
      <w: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F3782D" w:rsidRDefault="00F3782D">
      <w:pPr>
        <w:pStyle w:val="ConsPlusNormal"/>
        <w:ind w:firstLine="540"/>
        <w:jc w:val="both"/>
      </w:pPr>
      <w: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F3782D" w:rsidRDefault="00F3782D">
      <w:pPr>
        <w:pStyle w:val="ConsPlusNormal"/>
        <w:ind w:firstLine="540"/>
        <w:jc w:val="both"/>
      </w:pPr>
      <w: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F3782D" w:rsidRDefault="00F3782D">
      <w:pPr>
        <w:pStyle w:val="ConsPlusNormal"/>
        <w:ind w:firstLine="540"/>
        <w:jc w:val="both"/>
      </w:pPr>
      <w: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F3782D" w:rsidRDefault="00F3782D">
      <w:pPr>
        <w:pStyle w:val="ConsPlusNormal"/>
        <w:ind w:firstLine="540"/>
        <w:jc w:val="both"/>
      </w:pPr>
      <w: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F3782D" w:rsidRDefault="00F3782D">
      <w:pPr>
        <w:pStyle w:val="ConsPlusNormal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F3782D" w:rsidRDefault="00F3782D">
      <w:pPr>
        <w:pStyle w:val="ConsPlusNormal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F3782D" w:rsidRDefault="00F3782D">
      <w:pPr>
        <w:pStyle w:val="ConsPlusNormal"/>
        <w:ind w:firstLine="540"/>
        <w:jc w:val="both"/>
      </w:pPr>
      <w: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F3782D" w:rsidRDefault="00F3782D">
      <w:pPr>
        <w:pStyle w:val="ConsPlusNormal"/>
        <w:ind w:firstLine="540"/>
        <w:jc w:val="both"/>
      </w:pPr>
      <w:r>
        <w:t>502. При хранении химических веществ запрещается:</w:t>
      </w:r>
    </w:p>
    <w:p w:rsidR="00F3782D" w:rsidRDefault="00F3782D">
      <w:pPr>
        <w:pStyle w:val="ConsPlusNormal"/>
        <w:ind w:firstLine="540"/>
        <w:jc w:val="both"/>
      </w:pPr>
      <w:r>
        <w:t>1) переносить кислоты, щелочи и ядохимикаты в открытых сосудах;</w:t>
      </w:r>
    </w:p>
    <w:p w:rsidR="00F3782D" w:rsidRDefault="00F3782D">
      <w:pPr>
        <w:pStyle w:val="ConsPlusNormal"/>
        <w:ind w:firstLine="540"/>
        <w:jc w:val="both"/>
      </w:pPr>
      <w:r>
        <w:t>2) наливать серную кислоту в сосуды, содержащие щелочь;</w:t>
      </w:r>
    </w:p>
    <w:p w:rsidR="00F3782D" w:rsidRDefault="00F3782D">
      <w:pPr>
        <w:pStyle w:val="ConsPlusNormal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F3782D" w:rsidRDefault="00F3782D">
      <w:pPr>
        <w:pStyle w:val="ConsPlusNormal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F3782D" w:rsidRDefault="00F3782D">
      <w:pPr>
        <w:pStyle w:val="ConsPlusNormal"/>
        <w:ind w:firstLine="540"/>
        <w:jc w:val="both"/>
      </w:pPr>
      <w: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Требования охраны труда при фумигации фруктов и овощей</w:t>
      </w:r>
    </w:p>
    <w:p w:rsidR="00F3782D" w:rsidRDefault="00F3782D">
      <w:pPr>
        <w:pStyle w:val="ConsPlusNormal"/>
        <w:jc w:val="center"/>
      </w:pPr>
      <w:r>
        <w:t>при их временном хранении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</w:p>
    <w:p w:rsidR="00F3782D" w:rsidRDefault="00F3782D">
      <w:pPr>
        <w:pStyle w:val="ConsPlusNormal"/>
        <w:ind w:firstLine="540"/>
        <w:jc w:val="both"/>
      </w:pPr>
      <w: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F3782D" w:rsidRDefault="00F3782D">
      <w:pPr>
        <w:pStyle w:val="ConsPlusNormal"/>
        <w:ind w:firstLine="540"/>
        <w:jc w:val="both"/>
      </w:pPr>
      <w: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F3782D" w:rsidRDefault="00F3782D">
      <w:pPr>
        <w:pStyle w:val="ConsPlusNormal"/>
        <w:ind w:firstLine="540"/>
        <w:jc w:val="both"/>
      </w:pPr>
      <w:r>
        <w:t>506. Для отбора газовоздушных проб в стены фумигационной камеры должны быть вмонтированы газоотборные трубки.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F3782D" w:rsidRDefault="00F3782D">
      <w:pPr>
        <w:pStyle w:val="ConsPlusNormal"/>
        <w:ind w:firstLine="540"/>
        <w:jc w:val="both"/>
      </w:pPr>
      <w: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F3782D" w:rsidRDefault="00F3782D">
      <w:pPr>
        <w:pStyle w:val="ConsPlusNormal"/>
        <w:ind w:firstLine="540"/>
        <w:jc w:val="both"/>
      </w:pPr>
      <w: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F3782D" w:rsidRDefault="00F3782D">
      <w:pPr>
        <w:pStyle w:val="ConsPlusNormal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F3782D" w:rsidRDefault="00F3782D">
      <w:pPr>
        <w:pStyle w:val="ConsPlusNormal"/>
        <w:ind w:firstLine="540"/>
        <w:jc w:val="both"/>
      </w:pPr>
      <w: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F3782D" w:rsidRDefault="00F3782D">
      <w:pPr>
        <w:pStyle w:val="ConsPlusNormal"/>
        <w:ind w:firstLine="540"/>
        <w:jc w:val="both"/>
      </w:pPr>
      <w: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F3782D" w:rsidRDefault="00F3782D">
      <w:pPr>
        <w:pStyle w:val="ConsPlusNormal"/>
        <w:ind w:firstLine="540"/>
        <w:jc w:val="both"/>
      </w:pPr>
      <w: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F3782D" w:rsidRDefault="00F3782D">
      <w:pPr>
        <w:pStyle w:val="ConsPlusNormal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F3782D" w:rsidRDefault="00F3782D">
      <w:pPr>
        <w:pStyle w:val="ConsPlusNormal"/>
        <w:ind w:firstLine="540"/>
        <w:jc w:val="both"/>
      </w:pPr>
      <w: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F3782D" w:rsidRDefault="00F3782D">
      <w:pPr>
        <w:pStyle w:val="ConsPlusNormal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F3782D" w:rsidRDefault="00F3782D">
      <w:pPr>
        <w:pStyle w:val="ConsPlusNormal"/>
        <w:ind w:firstLine="540"/>
        <w:jc w:val="both"/>
      </w:pPr>
      <w: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F3782D" w:rsidRDefault="00F3782D">
      <w:pPr>
        <w:pStyle w:val="ConsPlusNormal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F3782D" w:rsidRDefault="00F3782D">
      <w:pPr>
        <w:pStyle w:val="ConsPlusNormal"/>
        <w:ind w:firstLine="540"/>
        <w:jc w:val="both"/>
      </w:pPr>
      <w:r>
        <w:t>Нахождение в камере одного работника запрещается.</w:t>
      </w:r>
    </w:p>
    <w:p w:rsidR="00F3782D" w:rsidRDefault="00F3782D">
      <w:pPr>
        <w:pStyle w:val="ConsPlusNormal"/>
        <w:ind w:firstLine="540"/>
        <w:jc w:val="both"/>
      </w:pPr>
      <w: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F3782D" w:rsidRDefault="00F3782D">
      <w:pPr>
        <w:pStyle w:val="ConsPlusNormal"/>
        <w:ind w:firstLine="540"/>
        <w:jc w:val="both"/>
      </w:pPr>
      <w: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F3782D" w:rsidRDefault="00F3782D">
      <w:pPr>
        <w:pStyle w:val="ConsPlusNormal"/>
        <w:ind w:firstLine="540"/>
        <w:jc w:val="both"/>
      </w:pPr>
      <w: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F3782D" w:rsidRDefault="00F3782D">
      <w:pPr>
        <w:pStyle w:val="ConsPlusNormal"/>
        <w:ind w:firstLine="540"/>
        <w:jc w:val="both"/>
      </w:pPr>
      <w:r>
        <w:t>518.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F3782D" w:rsidRDefault="00F3782D">
      <w:pPr>
        <w:pStyle w:val="ConsPlusNormal"/>
        <w:ind w:firstLine="540"/>
        <w:jc w:val="both"/>
      </w:pPr>
      <w: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F3782D" w:rsidRDefault="00F3782D">
      <w:pPr>
        <w:pStyle w:val="ConsPlusNormal"/>
        <w:ind w:firstLine="540"/>
        <w:jc w:val="both"/>
      </w:pPr>
      <w:r>
        <w:t>520. На входе в станцию газовых сред должны быть вывешены плакаты: "Посторонним вход запрещен!", "Опасно - газ!".</w:t>
      </w:r>
    </w:p>
    <w:p w:rsidR="00F3782D" w:rsidRDefault="00F3782D">
      <w:pPr>
        <w:pStyle w:val="ConsPlusNormal"/>
        <w:ind w:firstLine="540"/>
        <w:jc w:val="both"/>
      </w:pPr>
      <w:r>
        <w:t>521. При эксплуатации установки регулирования газовых сред запрещается:</w:t>
      </w:r>
    </w:p>
    <w:p w:rsidR="00F3782D" w:rsidRDefault="00F3782D">
      <w:pPr>
        <w:pStyle w:val="ConsPlusNormal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F3782D" w:rsidRDefault="00F3782D">
      <w:pPr>
        <w:pStyle w:val="ConsPlusNormal"/>
        <w:ind w:firstLine="540"/>
        <w:jc w:val="both"/>
      </w:pPr>
      <w:r>
        <w:t>2) оставлять работающую установку без присмотра оператора;</w:t>
      </w:r>
    </w:p>
    <w:p w:rsidR="00F3782D" w:rsidRDefault="00F3782D">
      <w:pPr>
        <w:pStyle w:val="ConsPlusNormal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F3782D" w:rsidRDefault="00F3782D">
      <w:pPr>
        <w:pStyle w:val="ConsPlusNormal"/>
        <w:ind w:firstLine="540"/>
        <w:jc w:val="both"/>
      </w:pPr>
      <w:r>
        <w:t>4) производить ремонтные и монтажные работы.</w:t>
      </w:r>
    </w:p>
    <w:p w:rsidR="00F3782D" w:rsidRDefault="00F3782D">
      <w:pPr>
        <w:pStyle w:val="ConsPlusNormal"/>
        <w:ind w:firstLine="540"/>
        <w:jc w:val="both"/>
      </w:pPr>
      <w:r>
        <w:lastRenderedPageBreak/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F3782D" w:rsidRDefault="00F3782D">
      <w:pPr>
        <w:pStyle w:val="ConsPlusNormal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center"/>
      </w:pPr>
      <w:r>
        <w:t>VI. Заключительные положения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F3782D" w:rsidRDefault="00F3782D">
      <w:pPr>
        <w:pStyle w:val="ConsPlusNormal"/>
        <w:ind w:firstLine="540"/>
        <w:jc w:val="both"/>
      </w:pPr>
      <w: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F3782D" w:rsidRDefault="00F3782D">
      <w:pPr>
        <w:pStyle w:val="ConsPlusNormal"/>
        <w:ind w:firstLine="540"/>
        <w:jc w:val="both"/>
      </w:pPr>
      <w:r>
        <w:t>--------------------------------</w:t>
      </w:r>
    </w:p>
    <w:p w:rsidR="00F3782D" w:rsidRDefault="00F3782D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right"/>
      </w:pPr>
      <w:r>
        <w:t>Приложение</w:t>
      </w:r>
    </w:p>
    <w:p w:rsidR="00F3782D" w:rsidRDefault="00F3782D">
      <w:pPr>
        <w:pStyle w:val="ConsPlusNormal"/>
        <w:jc w:val="right"/>
      </w:pPr>
      <w:r>
        <w:t>к Правилам по охране труда</w:t>
      </w:r>
    </w:p>
    <w:p w:rsidR="00F3782D" w:rsidRDefault="00F3782D">
      <w:pPr>
        <w:pStyle w:val="ConsPlusNormal"/>
        <w:jc w:val="right"/>
      </w:pPr>
      <w:r>
        <w:t>при производстве отдельных видов</w:t>
      </w:r>
    </w:p>
    <w:p w:rsidR="00F3782D" w:rsidRDefault="00F3782D">
      <w:pPr>
        <w:pStyle w:val="ConsPlusNormal"/>
        <w:jc w:val="right"/>
      </w:pPr>
      <w:r>
        <w:t>пищевой продукции, утвержденным</w:t>
      </w:r>
    </w:p>
    <w:p w:rsidR="00F3782D" w:rsidRDefault="00F3782D">
      <w:pPr>
        <w:pStyle w:val="ConsPlusNormal"/>
        <w:jc w:val="right"/>
      </w:pPr>
      <w:r>
        <w:t>приказом Министерства труда</w:t>
      </w:r>
    </w:p>
    <w:p w:rsidR="00F3782D" w:rsidRDefault="00F3782D">
      <w:pPr>
        <w:pStyle w:val="ConsPlusNormal"/>
        <w:jc w:val="right"/>
      </w:pPr>
      <w:r>
        <w:t>и социальной защиты</w:t>
      </w:r>
    </w:p>
    <w:p w:rsidR="00F3782D" w:rsidRDefault="00F3782D">
      <w:pPr>
        <w:pStyle w:val="ConsPlusNormal"/>
        <w:jc w:val="right"/>
      </w:pPr>
      <w:r>
        <w:t>Российской Федерации</w:t>
      </w:r>
    </w:p>
    <w:p w:rsidR="00F3782D" w:rsidRDefault="00F3782D">
      <w:pPr>
        <w:pStyle w:val="ConsPlusNormal"/>
        <w:jc w:val="right"/>
      </w:pPr>
      <w:r>
        <w:t>от 17 августа 2015 г. N 550н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right"/>
      </w:pPr>
      <w:r>
        <w:t>Рекомендуемый образец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nformat"/>
        <w:jc w:val="both"/>
      </w:pPr>
      <w:bookmarkStart w:id="1" w:name="P1059"/>
      <w:bookmarkEnd w:id="1"/>
      <w:r>
        <w:t xml:space="preserve">                           НАРЯД-ДОПУСК N _____</w:t>
      </w:r>
    </w:p>
    <w:p w:rsidR="00F3782D" w:rsidRDefault="00F3782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 xml:space="preserve">                        (наименование организации)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 xml:space="preserve">                                 1. Наряд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1.1. Производителю работ __________________________________________________</w:t>
      </w:r>
    </w:p>
    <w:p w:rsidR="00F3782D" w:rsidRDefault="00F3782D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F3782D" w:rsidRDefault="00F3782D">
      <w:pPr>
        <w:pStyle w:val="ConsPlusNonformat"/>
        <w:jc w:val="both"/>
      </w:pPr>
      <w:r>
        <w:t xml:space="preserve">                                           и инициалы)</w:t>
      </w:r>
    </w:p>
    <w:p w:rsidR="00F3782D" w:rsidRDefault="00F3782D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__________________________________________________________________________.</w:t>
      </w:r>
    </w:p>
    <w:p w:rsidR="00F3782D" w:rsidRDefault="00F3782D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F3782D" w:rsidRDefault="00F3782D">
      <w:pPr>
        <w:pStyle w:val="ConsPlusNonformat"/>
        <w:jc w:val="both"/>
      </w:pPr>
      <w:r>
        <w:t>безопасности: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__________________________________________________________________________.</w:t>
      </w:r>
    </w:p>
    <w:p w:rsidR="00F3782D" w:rsidRDefault="00F3782D">
      <w:pPr>
        <w:pStyle w:val="ConsPlusNonformat"/>
        <w:jc w:val="both"/>
      </w:pPr>
      <w:r>
        <w:t>1.3. Начать работы: в ____ час. ____ мин. "__" _____________ 20__ г.</w:t>
      </w:r>
    </w:p>
    <w:p w:rsidR="00F3782D" w:rsidRDefault="00F3782D">
      <w:pPr>
        <w:pStyle w:val="ConsPlusNonformat"/>
        <w:jc w:val="both"/>
      </w:pPr>
      <w:r>
        <w:t>1.4. Окончить работы: в ____ час. ____ мин. "__" _____________ 20__ г.</w:t>
      </w:r>
    </w:p>
    <w:p w:rsidR="00F3782D" w:rsidRDefault="00F3782D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F3782D" w:rsidRDefault="00F3782D">
      <w:pPr>
        <w:pStyle w:val="ConsPlusNonformat"/>
        <w:jc w:val="both"/>
      </w:pPr>
      <w:r>
        <w:lastRenderedPageBreak/>
        <w:t>1.6. С условиями работы ознакомлены.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Производитель работ _________ "__" ___________ 20__ г. ____________________</w:t>
      </w:r>
    </w:p>
    <w:p w:rsidR="00F3782D" w:rsidRDefault="00F3782D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Допускающий         _________ "__" ___________ 20__ г. ____________________</w:t>
      </w:r>
    </w:p>
    <w:p w:rsidR="00F3782D" w:rsidRDefault="00F3782D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 xml:space="preserve">                                 2. Допуск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>___________________________________________________________________________</w:t>
      </w:r>
    </w:p>
    <w:p w:rsidR="00F3782D" w:rsidRDefault="00F3782D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F3782D" w:rsidRDefault="00F3782D">
      <w:pPr>
        <w:pStyle w:val="ConsPlusNonformat"/>
        <w:jc w:val="both"/>
      </w:pPr>
      <w:r>
        <w:t xml:space="preserve">                           проведен инструктаж)</w:t>
      </w:r>
    </w:p>
    <w:p w:rsidR="00F3782D" w:rsidRDefault="00F3782D">
      <w:pPr>
        <w:pStyle w:val="ConsPlusNonformat"/>
        <w:jc w:val="both"/>
      </w:pPr>
      <w:r>
        <w:t>проведен бригаде в составе _______ человек, в том числе:</w:t>
      </w:r>
    </w:p>
    <w:p w:rsidR="00F3782D" w:rsidRDefault="00F3782D">
      <w:pPr>
        <w:sectPr w:rsidR="00F3782D" w:rsidSect="00057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82D" w:rsidRDefault="00F378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520"/>
        <w:gridCol w:w="2603"/>
        <w:gridCol w:w="1928"/>
        <w:gridCol w:w="1928"/>
      </w:tblGrid>
      <w:tr w:rsidR="00F3782D">
        <w:tc>
          <w:tcPr>
            <w:tcW w:w="660" w:type="dxa"/>
          </w:tcPr>
          <w:p w:rsidR="00F3782D" w:rsidRDefault="00F3782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520" w:type="dxa"/>
          </w:tcPr>
          <w:p w:rsidR="00F3782D" w:rsidRDefault="00F3782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603" w:type="dxa"/>
          </w:tcPr>
          <w:p w:rsidR="00F3782D" w:rsidRDefault="00F3782D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28" w:type="dxa"/>
          </w:tcPr>
          <w:p w:rsidR="00F3782D" w:rsidRDefault="00F3782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28" w:type="dxa"/>
          </w:tcPr>
          <w:p w:rsidR="00F3782D" w:rsidRDefault="00F3782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F3782D">
        <w:tc>
          <w:tcPr>
            <w:tcW w:w="660" w:type="dxa"/>
          </w:tcPr>
          <w:p w:rsidR="00F3782D" w:rsidRDefault="00F3782D">
            <w:pPr>
              <w:pStyle w:val="ConsPlusNormal"/>
            </w:pPr>
          </w:p>
        </w:tc>
        <w:tc>
          <w:tcPr>
            <w:tcW w:w="2520" w:type="dxa"/>
          </w:tcPr>
          <w:p w:rsidR="00F3782D" w:rsidRDefault="00F3782D">
            <w:pPr>
              <w:pStyle w:val="ConsPlusNormal"/>
            </w:pPr>
          </w:p>
        </w:tc>
        <w:tc>
          <w:tcPr>
            <w:tcW w:w="2603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928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928" w:type="dxa"/>
          </w:tcPr>
          <w:p w:rsidR="00F3782D" w:rsidRDefault="00F3782D">
            <w:pPr>
              <w:pStyle w:val="ConsPlusNormal"/>
            </w:pPr>
          </w:p>
        </w:tc>
      </w:tr>
      <w:tr w:rsidR="00F3782D">
        <w:tc>
          <w:tcPr>
            <w:tcW w:w="660" w:type="dxa"/>
          </w:tcPr>
          <w:p w:rsidR="00F3782D" w:rsidRDefault="00F3782D">
            <w:pPr>
              <w:pStyle w:val="ConsPlusNormal"/>
            </w:pPr>
          </w:p>
        </w:tc>
        <w:tc>
          <w:tcPr>
            <w:tcW w:w="2520" w:type="dxa"/>
          </w:tcPr>
          <w:p w:rsidR="00F3782D" w:rsidRDefault="00F3782D">
            <w:pPr>
              <w:pStyle w:val="ConsPlusNormal"/>
            </w:pPr>
          </w:p>
        </w:tc>
        <w:tc>
          <w:tcPr>
            <w:tcW w:w="2603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928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928" w:type="dxa"/>
          </w:tcPr>
          <w:p w:rsidR="00F3782D" w:rsidRDefault="00F3782D">
            <w:pPr>
              <w:pStyle w:val="ConsPlusNormal"/>
            </w:pPr>
          </w:p>
        </w:tc>
      </w:tr>
    </w:tbl>
    <w:p w:rsidR="00F3782D" w:rsidRDefault="00F3782D">
      <w:pPr>
        <w:pStyle w:val="ConsPlusNormal"/>
        <w:jc w:val="both"/>
      </w:pPr>
    </w:p>
    <w:p w:rsidR="00F3782D" w:rsidRDefault="00F3782D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F3782D" w:rsidRDefault="00F3782D">
      <w:pPr>
        <w:pStyle w:val="ConsPlusNonformat"/>
        <w:jc w:val="both"/>
      </w:pPr>
      <w:r>
        <w:t>Производитель работ  и  члены  бригады  с  особенностями работ ознакомлены.</w:t>
      </w:r>
    </w:p>
    <w:p w:rsidR="00F3782D" w:rsidRDefault="00F3782D">
      <w:pPr>
        <w:pStyle w:val="ConsPlusNonformat"/>
        <w:jc w:val="both"/>
      </w:pPr>
      <w:r>
        <w:t>Объект подготовлен к производству работ.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Допускающий к работе                    _________ "__" ___________ 20__ г.</w:t>
      </w:r>
    </w:p>
    <w:p w:rsidR="00F3782D" w:rsidRDefault="00F3782D">
      <w:pPr>
        <w:pStyle w:val="ConsPlusNonformat"/>
        <w:jc w:val="both"/>
      </w:pPr>
      <w:r>
        <w:t xml:space="preserve">                                        (подпись)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Производитель работ                     _________ "__" ___________ 20__ г.</w:t>
      </w:r>
    </w:p>
    <w:p w:rsidR="00F3782D" w:rsidRDefault="00F3782D">
      <w:pPr>
        <w:pStyle w:val="ConsPlusNonformat"/>
        <w:jc w:val="both"/>
      </w:pPr>
      <w:r>
        <w:t xml:space="preserve">                                        (подпись)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F3782D" w:rsidRDefault="00F3782D">
      <w:pPr>
        <w:pStyle w:val="ConsPlusNonformat"/>
        <w:jc w:val="both"/>
      </w:pPr>
      <w:r>
        <w:t>работ.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Руководитель работ                      _________ "__" ___________ 20__ г.</w:t>
      </w:r>
    </w:p>
    <w:p w:rsidR="00F3782D" w:rsidRDefault="00F3782D">
      <w:pPr>
        <w:pStyle w:val="ConsPlusNonformat"/>
        <w:jc w:val="both"/>
      </w:pPr>
      <w:r>
        <w:t xml:space="preserve">                                        (подпись)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3.1.</w:t>
      </w:r>
    </w:p>
    <w:p w:rsidR="00F3782D" w:rsidRDefault="00F378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663"/>
        <w:gridCol w:w="1620"/>
        <w:gridCol w:w="1588"/>
        <w:gridCol w:w="1635"/>
        <w:gridCol w:w="1635"/>
      </w:tblGrid>
      <w:tr w:rsidR="00F3782D">
        <w:tc>
          <w:tcPr>
            <w:tcW w:w="4781" w:type="dxa"/>
            <w:gridSpan w:val="3"/>
          </w:tcPr>
          <w:p w:rsidR="00F3782D" w:rsidRDefault="00F3782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F3782D" w:rsidRDefault="00F3782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F3782D">
        <w:tc>
          <w:tcPr>
            <w:tcW w:w="1498" w:type="dxa"/>
          </w:tcPr>
          <w:p w:rsidR="00F3782D" w:rsidRDefault="00F3782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63" w:type="dxa"/>
          </w:tcPr>
          <w:p w:rsidR="00F3782D" w:rsidRDefault="00F3782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20" w:type="dxa"/>
          </w:tcPr>
          <w:p w:rsidR="00F3782D" w:rsidRDefault="00F3782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88" w:type="dxa"/>
          </w:tcPr>
          <w:p w:rsidR="00F3782D" w:rsidRDefault="00F3782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35" w:type="dxa"/>
          </w:tcPr>
          <w:p w:rsidR="00F3782D" w:rsidRDefault="00F3782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35" w:type="dxa"/>
          </w:tcPr>
          <w:p w:rsidR="00F3782D" w:rsidRDefault="00F3782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F3782D">
        <w:tc>
          <w:tcPr>
            <w:tcW w:w="1498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63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20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588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35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35" w:type="dxa"/>
          </w:tcPr>
          <w:p w:rsidR="00F3782D" w:rsidRDefault="00F3782D">
            <w:pPr>
              <w:pStyle w:val="ConsPlusNormal"/>
            </w:pPr>
          </w:p>
        </w:tc>
      </w:tr>
      <w:tr w:rsidR="00F3782D">
        <w:tc>
          <w:tcPr>
            <w:tcW w:w="1498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63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20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588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35" w:type="dxa"/>
          </w:tcPr>
          <w:p w:rsidR="00F3782D" w:rsidRDefault="00F3782D">
            <w:pPr>
              <w:pStyle w:val="ConsPlusNormal"/>
            </w:pPr>
          </w:p>
        </w:tc>
        <w:tc>
          <w:tcPr>
            <w:tcW w:w="1635" w:type="dxa"/>
          </w:tcPr>
          <w:p w:rsidR="00F3782D" w:rsidRDefault="00F3782D">
            <w:pPr>
              <w:pStyle w:val="ConsPlusNormal"/>
            </w:pPr>
          </w:p>
        </w:tc>
      </w:tr>
    </w:tbl>
    <w:p w:rsidR="00F3782D" w:rsidRDefault="00F3782D">
      <w:pPr>
        <w:pStyle w:val="ConsPlusNormal"/>
        <w:jc w:val="both"/>
      </w:pPr>
    </w:p>
    <w:p w:rsidR="00F3782D" w:rsidRDefault="00F3782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F3782D" w:rsidRDefault="00F3782D">
      <w:pPr>
        <w:pStyle w:val="ConsPlusNonformat"/>
        <w:jc w:val="both"/>
      </w:pPr>
      <w:r>
        <w:t>работ выведены.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Наряд-допуск закрыт в ____ час. ____ мин. "__" ____________ 20__ г.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Производитель работ         _________ "__" ____________ 20__ г.</w:t>
      </w:r>
    </w:p>
    <w:p w:rsidR="00F3782D" w:rsidRDefault="00F3782D">
      <w:pPr>
        <w:pStyle w:val="ConsPlusNonformat"/>
        <w:jc w:val="both"/>
      </w:pPr>
      <w:r>
        <w:t xml:space="preserve">                            (подпись)</w:t>
      </w:r>
    </w:p>
    <w:p w:rsidR="00F3782D" w:rsidRDefault="00F3782D">
      <w:pPr>
        <w:pStyle w:val="ConsPlusNonformat"/>
        <w:jc w:val="both"/>
      </w:pPr>
    </w:p>
    <w:p w:rsidR="00F3782D" w:rsidRDefault="00F3782D">
      <w:pPr>
        <w:pStyle w:val="ConsPlusNonformat"/>
        <w:jc w:val="both"/>
      </w:pPr>
      <w:r>
        <w:t>Руководитель работ       _________ "__" _____________ 20__ г.</w:t>
      </w:r>
    </w:p>
    <w:p w:rsidR="00F3782D" w:rsidRDefault="00F3782D">
      <w:pPr>
        <w:pStyle w:val="ConsPlusNonformat"/>
        <w:jc w:val="both"/>
      </w:pPr>
      <w:r>
        <w:t xml:space="preserve">                         (подпись)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ind w:firstLine="540"/>
        <w:jc w:val="both"/>
      </w:pPr>
      <w:r>
        <w:t>Примечание.</w:t>
      </w:r>
    </w:p>
    <w:p w:rsidR="00F3782D" w:rsidRDefault="00F3782D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jc w:val="both"/>
      </w:pPr>
    </w:p>
    <w:p w:rsidR="00F3782D" w:rsidRDefault="00F3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50D" w:rsidRDefault="0024650D">
      <w:bookmarkStart w:id="2" w:name="_GoBack"/>
      <w:bookmarkEnd w:id="2"/>
    </w:p>
    <w:sectPr w:rsidR="0024650D" w:rsidSect="00692A1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D"/>
    <w:rsid w:val="0024650D"/>
    <w:rsid w:val="008117CD"/>
    <w:rsid w:val="00F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C6ED-6134-43FD-BE47-FDBA3A27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5772172F58F2503D13A2609E67266BE70BE7F441D1134B8E231E56lFBDM" TargetMode="External"/><Relationship Id="rId13" Type="http://schemas.openxmlformats.org/officeDocument/2006/relationships/hyperlink" Target="consultantplus://offline/ref=B2555772172F58F2503D13A2609E67266BE509EFF54AD1134B8E231E56FD22F6D6F619E0114D5C5DlEBBM" TargetMode="External"/><Relationship Id="rId18" Type="http://schemas.openxmlformats.org/officeDocument/2006/relationships/hyperlink" Target="consultantplus://offline/ref=B2555772172F58F2503D13A2609E67266BE909EBF743D1134B8E231E56lFBDM" TargetMode="External"/><Relationship Id="rId26" Type="http://schemas.openxmlformats.org/officeDocument/2006/relationships/hyperlink" Target="consultantplus://offline/ref=B2555772172F58F2503D13A2609E67266BE508E9F145D1134B8E231E56FD22F6D6F619E0114D5C5DlEBA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555772172F58F2503D13A2609E67266BE60CE9F844D1134B8E231E56FD22F6D6F619E0114D5C5DlEBEM" TargetMode="External"/><Relationship Id="rId34" Type="http://schemas.openxmlformats.org/officeDocument/2006/relationships/hyperlink" Target="consultantplus://offline/ref=B2555772172F58F2503D13A2609E67266BE909EBF743D1134B8E231E56FD22F6D6F619E0114D5C5ClEB2M" TargetMode="External"/><Relationship Id="rId7" Type="http://schemas.openxmlformats.org/officeDocument/2006/relationships/hyperlink" Target="consultantplus://offline/ref=B2555772172F58F2503D13A2609E67266EE006E6F6498C1943D72F1Cl5B1M" TargetMode="External"/><Relationship Id="rId12" Type="http://schemas.openxmlformats.org/officeDocument/2006/relationships/hyperlink" Target="consultantplus://offline/ref=B2555772172F58F2503D13A2609E67266BE10DE7F744D1134B8E231E56lFBDM" TargetMode="External"/><Relationship Id="rId17" Type="http://schemas.openxmlformats.org/officeDocument/2006/relationships/hyperlink" Target="consultantplus://offline/ref=B2555772172F58F2503D13A2609E67266BE909EBF743D1134B8E231E56FD22F6D6F619E0114D5C5ClEB2M" TargetMode="External"/><Relationship Id="rId25" Type="http://schemas.openxmlformats.org/officeDocument/2006/relationships/hyperlink" Target="consultantplus://offline/ref=B2555772172F58F2503D13A2609E67266BE60BEAF345D1134B8E231E56FD22F6D6F619E0114D5C58lEB3M" TargetMode="External"/><Relationship Id="rId33" Type="http://schemas.openxmlformats.org/officeDocument/2006/relationships/hyperlink" Target="consultantplus://offline/ref=B2555772172F58F2503D13A2609E67266BE60CE9F844D1134B8E231E56lFBDM" TargetMode="External"/><Relationship Id="rId38" Type="http://schemas.openxmlformats.org/officeDocument/2006/relationships/hyperlink" Target="consultantplus://offline/ref=B2555772172F58F2503D13A2609E67266BE908EBF045D1134B8E231E56FD22F6D6F619E0114F5F5ClEB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555772172F58F2503D13A2609E67266BE208EEF243D1134B8E231E56lFBDM" TargetMode="External"/><Relationship Id="rId20" Type="http://schemas.openxmlformats.org/officeDocument/2006/relationships/hyperlink" Target="consultantplus://offline/ref=B2555772172F58F2503D13A2609E67266BE70FE7F54BD1134B8E231E56lFBDM" TargetMode="External"/><Relationship Id="rId29" Type="http://schemas.openxmlformats.org/officeDocument/2006/relationships/hyperlink" Target="consultantplus://offline/ref=B2555772172F58F2503D13A2609E67266EE206EEF9498C1943D72F1Cl5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55772172F58F2503D13A2609E672668E00EE8F145D1134B8E231E56FD22F6D6F619E0114D5C58lEBDM" TargetMode="External"/><Relationship Id="rId11" Type="http://schemas.openxmlformats.org/officeDocument/2006/relationships/hyperlink" Target="consultantplus://offline/ref=B2555772172F58F2503D13A2609E67266BE70AEDF44AD1134B8E231E56lFBDM" TargetMode="External"/><Relationship Id="rId24" Type="http://schemas.openxmlformats.org/officeDocument/2006/relationships/hyperlink" Target="consultantplus://offline/ref=B2555772172F58F2503D13A2609E67266BE60BEAF345D1134B8E231E56FD22F6D6F619E0114D5C58lEB3M" TargetMode="External"/><Relationship Id="rId32" Type="http://schemas.openxmlformats.org/officeDocument/2006/relationships/hyperlink" Target="consultantplus://offline/ref=B2555772172F58F2503D13A2609E67266BE60CE9F844D1134B8E231E56FD22F6D6F619E0114D5C5DlEBEM" TargetMode="External"/><Relationship Id="rId37" Type="http://schemas.openxmlformats.org/officeDocument/2006/relationships/hyperlink" Target="consultantplus://offline/ref=B2555772172F58F2503D13A2609E67266BE70FE7F54BD1134B8E231E56lFBD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2555772172F58F2503D13A2609E67266BE908EBF045D1134B8E231E56FD22F6D6F619E0144Al5B5M" TargetMode="External"/><Relationship Id="rId15" Type="http://schemas.openxmlformats.org/officeDocument/2006/relationships/hyperlink" Target="consultantplus://offline/ref=B2555772172F58F2503D13A2609E67266BE208EEF243D1134B8E231E56FD22F6D6F619E0114D5C5DlEBBM" TargetMode="External"/><Relationship Id="rId23" Type="http://schemas.openxmlformats.org/officeDocument/2006/relationships/hyperlink" Target="consultantplus://offline/ref=B2555772172F58F2503D13A2609E67266BE60BEAF345D1134B8E231E56FD22F6D6F619E0114D5C58lEB3M" TargetMode="External"/><Relationship Id="rId28" Type="http://schemas.openxmlformats.org/officeDocument/2006/relationships/hyperlink" Target="consultantplus://offline/ref=B2555772172F58F2503D13A2609E67266BE508E9F145D1134B8E231E56lFBDM" TargetMode="External"/><Relationship Id="rId36" Type="http://schemas.openxmlformats.org/officeDocument/2006/relationships/hyperlink" Target="consultantplus://offline/ref=B2555772172F58F2503D13A2609E67266BE70FE7F54BD1134B8E231E56FD22F6D6F619E0114D5C5DlEBBM" TargetMode="External"/><Relationship Id="rId10" Type="http://schemas.openxmlformats.org/officeDocument/2006/relationships/hyperlink" Target="consultantplus://offline/ref=B2555772172F58F2503D13A2609E67266BE10AEAF644D1134B8E231E56lFBDM" TargetMode="External"/><Relationship Id="rId19" Type="http://schemas.openxmlformats.org/officeDocument/2006/relationships/hyperlink" Target="consultantplus://offline/ref=B2555772172F58F2503D13A2609E67266BE70FE7F54BD1134B8E231E56FD22F6D6F619E0114D5C5DlEBBM" TargetMode="External"/><Relationship Id="rId31" Type="http://schemas.openxmlformats.org/officeDocument/2006/relationships/hyperlink" Target="consultantplus://offline/ref=B2555772172F58F2503D13A2609E67266EE30CEAF2498C1943D72F1Cl5B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555772172F58F2503D13A2609E672668E60CECF9498C1943D72F1Cl5B1M" TargetMode="External"/><Relationship Id="rId14" Type="http://schemas.openxmlformats.org/officeDocument/2006/relationships/hyperlink" Target="consultantplus://offline/ref=B2555772172F58F2503D13A2609E67266BE509EFF54AD1134B8E231E56lFBDM" TargetMode="External"/><Relationship Id="rId22" Type="http://schemas.openxmlformats.org/officeDocument/2006/relationships/hyperlink" Target="consultantplus://offline/ref=B2555772172F58F2503D13A2609E67266BE60CE9F844D1134B8E231E56lFBDM" TargetMode="External"/><Relationship Id="rId27" Type="http://schemas.openxmlformats.org/officeDocument/2006/relationships/hyperlink" Target="consultantplus://offline/ref=B2555772172F58F2503D13A2609E67266EE206EEF9498C1943D72F1C51F27DE1D1BF15E1114D5Dl5BEM" TargetMode="External"/><Relationship Id="rId30" Type="http://schemas.openxmlformats.org/officeDocument/2006/relationships/hyperlink" Target="consultantplus://offline/ref=B2555772172F58F2503D13A2609E67266EE30CEAF2498C1943D72F1C51F27DE1D1BF15E1114D5Dl5BDM" TargetMode="External"/><Relationship Id="rId35" Type="http://schemas.openxmlformats.org/officeDocument/2006/relationships/hyperlink" Target="consultantplus://offline/ref=B2555772172F58F2503D13A2609E67266BE909EBF743D1134B8E231E56lF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21942</Words>
  <Characters>125074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2</cp:revision>
  <dcterms:created xsi:type="dcterms:W3CDTF">2016-08-08T12:01:00Z</dcterms:created>
  <dcterms:modified xsi:type="dcterms:W3CDTF">2016-08-08T12:02:00Z</dcterms:modified>
</cp:coreProperties>
</file>