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C3" w:rsidRDefault="00922F5E" w:rsidP="00922F5E">
      <w:pPr>
        <w:ind w:left="4254" w:firstLine="702"/>
        <w:rPr>
          <w:sz w:val="24"/>
        </w:rPr>
      </w:pPr>
      <w:r>
        <w:rPr>
          <w:sz w:val="24"/>
        </w:rPr>
        <w:t xml:space="preserve">    </w:t>
      </w:r>
    </w:p>
    <w:p w:rsidR="003F0BC3" w:rsidRPr="000A558E" w:rsidRDefault="003F0BC3" w:rsidP="003F0BC3">
      <w:pPr>
        <w:pStyle w:val="ab"/>
        <w:spacing w:before="0" w:after="0"/>
        <w:ind w:firstLine="680"/>
        <w:contextualSpacing/>
        <w:jc w:val="center"/>
        <w:rPr>
          <w:b/>
          <w:sz w:val="28"/>
          <w:szCs w:val="28"/>
        </w:rPr>
      </w:pPr>
      <w:r w:rsidRPr="000A558E">
        <w:rPr>
          <w:b/>
          <w:sz w:val="28"/>
          <w:szCs w:val="28"/>
        </w:rPr>
        <w:t xml:space="preserve">Открытие </w:t>
      </w:r>
      <w:r w:rsidR="00DD20CB">
        <w:rPr>
          <w:b/>
          <w:sz w:val="28"/>
          <w:szCs w:val="28"/>
        </w:rPr>
        <w:t>летнего оздоровительного сезона в «Дельфине»</w:t>
      </w:r>
      <w:r w:rsidRPr="000A558E">
        <w:rPr>
          <w:b/>
          <w:sz w:val="28"/>
          <w:szCs w:val="28"/>
        </w:rPr>
        <w:t>.</w:t>
      </w:r>
    </w:p>
    <w:p w:rsidR="003F0BC3" w:rsidRPr="00F95C2F" w:rsidRDefault="003F0BC3" w:rsidP="003F0BC3">
      <w:pPr>
        <w:pStyle w:val="ab"/>
        <w:spacing w:before="0" w:after="0"/>
        <w:ind w:firstLine="680"/>
        <w:contextualSpacing/>
        <w:jc w:val="center"/>
        <w:rPr>
          <w:b/>
          <w:sz w:val="24"/>
          <w:szCs w:val="24"/>
        </w:rPr>
      </w:pPr>
    </w:p>
    <w:p w:rsidR="005F7770" w:rsidRDefault="00DD20CB" w:rsidP="00DD20CB">
      <w:pPr>
        <w:jc w:val="both"/>
        <w:rPr>
          <w:sz w:val="24"/>
          <w:szCs w:val="24"/>
        </w:rPr>
      </w:pPr>
      <w:r w:rsidRPr="00DD20CB">
        <w:rPr>
          <w:sz w:val="24"/>
          <w:szCs w:val="24"/>
        </w:rPr>
        <w:t xml:space="preserve">       </w:t>
      </w:r>
      <w:r w:rsidR="005F7770">
        <w:rPr>
          <w:sz w:val="24"/>
          <w:szCs w:val="24"/>
        </w:rPr>
        <w:t xml:space="preserve">         Летний период является плодотворным для реализации оздоровительной работы.</w:t>
      </w:r>
    </w:p>
    <w:p w:rsidR="00DD20CB" w:rsidRPr="00DD20CB" w:rsidRDefault="005F7770" w:rsidP="00DD20CB">
      <w:pPr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4BCF85" wp14:editId="14650918">
            <wp:simplePos x="0" y="0"/>
            <wp:positionH relativeFrom="column">
              <wp:posOffset>3292475</wp:posOffset>
            </wp:positionH>
            <wp:positionV relativeFrom="paragraph">
              <wp:posOffset>1090295</wp:posOffset>
            </wp:positionV>
            <wp:extent cx="2663190" cy="1996440"/>
            <wp:effectExtent l="0" t="0" r="3810" b="3810"/>
            <wp:wrapSquare wrapText="bothSides"/>
            <wp:docPr id="3" name="Рисунок 3" descr="E:\Documents and Settings\СО\Рабочий стол\веселые каникулы\IMG_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СО\Рабочий стол\веселые каникулы\IMG_1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0CB" w:rsidRPr="00DD20CB">
        <w:rPr>
          <w:sz w:val="24"/>
          <w:szCs w:val="24"/>
        </w:rPr>
        <w:t xml:space="preserve"> В </w:t>
      </w:r>
      <w:bookmarkStart w:id="0" w:name="_GoBack"/>
      <w:r w:rsidR="003F0BC3" w:rsidRPr="00DD20CB">
        <w:rPr>
          <w:sz w:val="24"/>
          <w:szCs w:val="24"/>
        </w:rPr>
        <w:t xml:space="preserve">Реабилитационном </w:t>
      </w:r>
      <w:proofErr w:type="gramStart"/>
      <w:r w:rsidR="003F0BC3" w:rsidRPr="00DD20CB">
        <w:rPr>
          <w:sz w:val="24"/>
          <w:szCs w:val="24"/>
        </w:rPr>
        <w:t>центре</w:t>
      </w:r>
      <w:proofErr w:type="gramEnd"/>
      <w:r w:rsidR="003F0BC3" w:rsidRPr="00DD20CB">
        <w:rPr>
          <w:sz w:val="24"/>
          <w:szCs w:val="24"/>
        </w:rPr>
        <w:t xml:space="preserve"> для детей и подростков с ограниченными возможностями «Дельфин»</w:t>
      </w:r>
      <w:bookmarkEnd w:id="0"/>
      <w:r w:rsidR="003F0BC3" w:rsidRPr="00DD20CB">
        <w:rPr>
          <w:sz w:val="24"/>
          <w:szCs w:val="24"/>
        </w:rPr>
        <w:t xml:space="preserve">   </w:t>
      </w:r>
      <w:r w:rsidR="00DD20CB" w:rsidRPr="00DD20CB">
        <w:rPr>
          <w:sz w:val="24"/>
          <w:szCs w:val="24"/>
        </w:rPr>
        <w:t>созданы все условия для полноценного и безопасно</w:t>
      </w:r>
      <w:r>
        <w:rPr>
          <w:sz w:val="24"/>
          <w:szCs w:val="24"/>
        </w:rPr>
        <w:t>го отдыха и оздоровления детей, п</w:t>
      </w:r>
      <w:r w:rsidR="00DD20CB" w:rsidRPr="00DD20CB">
        <w:rPr>
          <w:sz w:val="24"/>
          <w:szCs w:val="24"/>
        </w:rPr>
        <w:t>ланируемый охват детей 97  человек.</w:t>
      </w:r>
      <w:r>
        <w:rPr>
          <w:sz w:val="24"/>
          <w:szCs w:val="24"/>
        </w:rPr>
        <w:t xml:space="preserve"> Организация летнего отдыха на базе учреждения</w:t>
      </w:r>
      <w:r w:rsidR="00DD20CB" w:rsidRPr="00DD20CB">
        <w:rPr>
          <w:sz w:val="24"/>
          <w:szCs w:val="24"/>
        </w:rPr>
        <w:t xml:space="preserve"> </w:t>
      </w:r>
      <w:r>
        <w:rPr>
          <w:sz w:val="24"/>
          <w:szCs w:val="24"/>
        </w:rPr>
        <w:t>это еще одна конкретная форма поддержки семей, воспитывающих детей с ограниченными возможностями, часто болеющих детей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детей из семей оказавшихся в социально-опасном положении. </w:t>
      </w:r>
      <w:r w:rsidR="00DD20CB" w:rsidRPr="00DD20CB">
        <w:rPr>
          <w:sz w:val="24"/>
          <w:szCs w:val="24"/>
        </w:rPr>
        <w:t xml:space="preserve">С 1 июня   по 21 августа      для детей  школьного возраста организованы оздоровительные смены на 10 календарных дней в  отделении дневного пребывания. В стационарном </w:t>
      </w:r>
      <w:proofErr w:type="gramStart"/>
      <w:r w:rsidR="00DD20CB" w:rsidRPr="00DD20CB">
        <w:rPr>
          <w:sz w:val="24"/>
          <w:szCs w:val="24"/>
        </w:rPr>
        <w:t>отделении</w:t>
      </w:r>
      <w:proofErr w:type="gramEnd"/>
      <w:r w:rsidR="00DD20CB" w:rsidRPr="00DD20CB">
        <w:rPr>
          <w:sz w:val="24"/>
          <w:szCs w:val="24"/>
        </w:rPr>
        <w:t xml:space="preserve">  с 1 июня по 30 июня лагерь с дневным пребыванием для детей-инвалидов на 21 день по программе «Веселые каникулы».</w:t>
      </w:r>
      <w:r w:rsidR="00DD20CB" w:rsidRPr="00DD20CB">
        <w:rPr>
          <w:color w:val="000000"/>
          <w:sz w:val="24"/>
          <w:szCs w:val="24"/>
        </w:rPr>
        <w:t xml:space="preserve"> </w:t>
      </w:r>
      <w:r w:rsidR="00DD20CB" w:rsidRPr="00DD20CB">
        <w:rPr>
          <w:sz w:val="24"/>
          <w:szCs w:val="24"/>
        </w:rPr>
        <w:t xml:space="preserve"> </w:t>
      </w:r>
    </w:p>
    <w:p w:rsidR="00DD20CB" w:rsidRPr="00DD20CB" w:rsidRDefault="00DD20CB" w:rsidP="00DD20CB">
      <w:pPr>
        <w:ind w:firstLine="708"/>
        <w:jc w:val="both"/>
        <w:rPr>
          <w:sz w:val="24"/>
          <w:szCs w:val="24"/>
        </w:rPr>
      </w:pPr>
      <w:r w:rsidRPr="00DD20CB">
        <w:rPr>
          <w:sz w:val="24"/>
          <w:szCs w:val="24"/>
        </w:rPr>
        <w:t xml:space="preserve">1 </w:t>
      </w:r>
      <w:r w:rsidR="003F0BC3" w:rsidRPr="00DD20CB">
        <w:rPr>
          <w:sz w:val="24"/>
          <w:szCs w:val="24"/>
        </w:rPr>
        <w:t xml:space="preserve"> июня веселым праздником «</w:t>
      </w:r>
      <w:r w:rsidRPr="00DD20CB">
        <w:rPr>
          <w:sz w:val="24"/>
          <w:szCs w:val="24"/>
        </w:rPr>
        <w:t>Счастливые дети большой планеты</w:t>
      </w:r>
      <w:r w:rsidR="003F0BC3" w:rsidRPr="00DD20CB">
        <w:rPr>
          <w:sz w:val="24"/>
          <w:szCs w:val="24"/>
        </w:rPr>
        <w:t xml:space="preserve">» </w:t>
      </w:r>
      <w:r w:rsidR="005F7770">
        <w:rPr>
          <w:sz w:val="24"/>
          <w:szCs w:val="24"/>
        </w:rPr>
        <w:t>проведено  открытие летнего оздоровительного сезона</w:t>
      </w:r>
      <w:r w:rsidR="003F0BC3" w:rsidRPr="00DD20CB">
        <w:rPr>
          <w:sz w:val="24"/>
          <w:szCs w:val="24"/>
        </w:rPr>
        <w:t>.</w:t>
      </w:r>
      <w:r w:rsidR="003F0BC3" w:rsidRPr="00DD20CB">
        <w:rPr>
          <w:noProof/>
          <w:sz w:val="24"/>
          <w:szCs w:val="24"/>
        </w:rPr>
        <w:t xml:space="preserve"> </w:t>
      </w:r>
      <w:r w:rsidR="003F0BC3" w:rsidRPr="00DD20CB">
        <w:rPr>
          <w:sz w:val="24"/>
          <w:szCs w:val="24"/>
        </w:rPr>
        <w:t xml:space="preserve"> </w:t>
      </w:r>
      <w:r w:rsidRPr="00DD20CB">
        <w:rPr>
          <w:sz w:val="24"/>
          <w:szCs w:val="24"/>
        </w:rPr>
        <w:t xml:space="preserve"> </w:t>
      </w:r>
      <w:r w:rsidR="003F0BC3" w:rsidRPr="00DD20CB">
        <w:rPr>
          <w:sz w:val="24"/>
          <w:szCs w:val="24"/>
        </w:rPr>
        <w:t xml:space="preserve"> </w:t>
      </w:r>
      <w:r w:rsidRPr="00DD20CB">
        <w:rPr>
          <w:sz w:val="24"/>
          <w:szCs w:val="24"/>
        </w:rPr>
        <w:t xml:space="preserve">Мероприятие было наполнено  весельем, хорошим настроением, в конце праздника детям было предложено угощение с вкусным пирогом.  </w:t>
      </w:r>
    </w:p>
    <w:p w:rsidR="00DD20CB" w:rsidRPr="00DD20CB" w:rsidRDefault="00DD20CB" w:rsidP="00DD20CB">
      <w:pPr>
        <w:ind w:firstLine="708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2C0A7B" wp14:editId="519AF8E8">
            <wp:simplePos x="0" y="0"/>
            <wp:positionH relativeFrom="column">
              <wp:posOffset>635</wp:posOffset>
            </wp:positionH>
            <wp:positionV relativeFrom="paragraph">
              <wp:posOffset>521970</wp:posOffset>
            </wp:positionV>
            <wp:extent cx="2615565" cy="1961515"/>
            <wp:effectExtent l="0" t="0" r="0" b="635"/>
            <wp:wrapSquare wrapText="bothSides"/>
            <wp:docPr id="2" name="Рисунок 2" descr="E:\Documents and Settings\СО\Рабочий стол\веселые каникулы\в храме\IMG_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СО\Рабочий стол\веселые каникулы\в храме\IMG_1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0CB">
        <w:rPr>
          <w:sz w:val="24"/>
          <w:szCs w:val="24"/>
        </w:rPr>
        <w:t xml:space="preserve">В </w:t>
      </w:r>
      <w:proofErr w:type="gramStart"/>
      <w:r w:rsidRPr="00DD20CB">
        <w:rPr>
          <w:sz w:val="24"/>
          <w:szCs w:val="24"/>
        </w:rPr>
        <w:t>рамках</w:t>
      </w:r>
      <w:proofErr w:type="gramEnd"/>
      <w:r w:rsidRPr="00DD20CB">
        <w:rPr>
          <w:sz w:val="24"/>
          <w:szCs w:val="24"/>
        </w:rPr>
        <w:t xml:space="preserve"> межведомственного взаимодействия на основе соглашений о сотрудничестве </w:t>
      </w:r>
      <w:r w:rsidR="00A003CD">
        <w:rPr>
          <w:sz w:val="24"/>
          <w:szCs w:val="24"/>
        </w:rPr>
        <w:t xml:space="preserve">для ребят </w:t>
      </w:r>
      <w:r w:rsidR="005F7770">
        <w:rPr>
          <w:sz w:val="24"/>
          <w:szCs w:val="24"/>
        </w:rPr>
        <w:t xml:space="preserve"> организованы</w:t>
      </w:r>
      <w:r w:rsidRPr="00DD20CB">
        <w:rPr>
          <w:sz w:val="24"/>
          <w:szCs w:val="24"/>
        </w:rPr>
        <w:t xml:space="preserve"> мероприятия с детской библиотекой «Радость», Приходом храма Святой Троицы, </w:t>
      </w:r>
      <w:r w:rsidRPr="00DD20CB">
        <w:rPr>
          <w:bCs/>
          <w:sz w:val="24"/>
          <w:szCs w:val="24"/>
        </w:rPr>
        <w:t>Центром культуры и досуга «Родники»</w:t>
      </w:r>
      <w:r w:rsidRPr="00DD20CB">
        <w:rPr>
          <w:sz w:val="24"/>
          <w:szCs w:val="24"/>
        </w:rPr>
        <w:t>.</w:t>
      </w:r>
      <w:r w:rsidRPr="00DD20CB">
        <w:rPr>
          <w:noProof/>
        </w:rPr>
        <w:t xml:space="preserve"> </w:t>
      </w:r>
    </w:p>
    <w:p w:rsidR="00DD20CB" w:rsidRPr="00DD20CB" w:rsidRDefault="00DD20CB" w:rsidP="00DD20CB">
      <w:pPr>
        <w:ind w:firstLine="567"/>
        <w:jc w:val="both"/>
        <w:rPr>
          <w:sz w:val="24"/>
          <w:szCs w:val="24"/>
        </w:rPr>
      </w:pPr>
      <w:r w:rsidRPr="00DD20CB">
        <w:rPr>
          <w:sz w:val="24"/>
          <w:szCs w:val="24"/>
        </w:rPr>
        <w:t xml:space="preserve">Дети примут  участие в реализации экологического проекта «Войди в природу с добротой» и будут ухаживать за цветами на клумбах, выращивать овощи и зелень в теплице. </w:t>
      </w:r>
    </w:p>
    <w:p w:rsidR="00DD20CB" w:rsidRPr="00DD20CB" w:rsidRDefault="00DD20CB" w:rsidP="00DD20CB">
      <w:pPr>
        <w:jc w:val="both"/>
        <w:rPr>
          <w:sz w:val="24"/>
          <w:szCs w:val="24"/>
        </w:rPr>
      </w:pPr>
      <w:r w:rsidRPr="00DD20CB">
        <w:rPr>
          <w:color w:val="000000"/>
          <w:sz w:val="24"/>
          <w:szCs w:val="24"/>
        </w:rPr>
        <w:t xml:space="preserve">           </w:t>
      </w:r>
      <w:r w:rsidRPr="00DD20CB">
        <w:rPr>
          <w:sz w:val="24"/>
          <w:szCs w:val="24"/>
        </w:rPr>
        <w:t xml:space="preserve">Ежедневно детям </w:t>
      </w:r>
      <w:proofErr w:type="spellStart"/>
      <w:r w:rsidRPr="00DD20CB">
        <w:rPr>
          <w:sz w:val="24"/>
          <w:szCs w:val="24"/>
        </w:rPr>
        <w:t>предоствлен</w:t>
      </w:r>
      <w:proofErr w:type="spellEnd"/>
      <w:r w:rsidRPr="00DD20CB">
        <w:rPr>
          <w:sz w:val="24"/>
          <w:szCs w:val="24"/>
        </w:rPr>
        <w:t xml:space="preserve">  полный комплекс оздоровительных процедур: массаж, комплексы адаптивной физкультуры, мероприятия водно-оздоровительного комплекса,  фитотерапия, </w:t>
      </w:r>
      <w:proofErr w:type="spellStart"/>
      <w:r w:rsidRPr="00DD20CB">
        <w:rPr>
          <w:sz w:val="24"/>
          <w:szCs w:val="24"/>
        </w:rPr>
        <w:t>галотерапия</w:t>
      </w:r>
      <w:proofErr w:type="spellEnd"/>
      <w:r w:rsidRPr="00DD20CB">
        <w:rPr>
          <w:sz w:val="24"/>
          <w:szCs w:val="24"/>
        </w:rPr>
        <w:t xml:space="preserve">, </w:t>
      </w:r>
      <w:proofErr w:type="spellStart"/>
      <w:r w:rsidRPr="00DD20CB">
        <w:rPr>
          <w:sz w:val="24"/>
          <w:szCs w:val="24"/>
        </w:rPr>
        <w:t>физиопроцедуры</w:t>
      </w:r>
      <w:proofErr w:type="spellEnd"/>
      <w:r w:rsidRPr="00DD20CB">
        <w:rPr>
          <w:sz w:val="24"/>
          <w:szCs w:val="24"/>
        </w:rPr>
        <w:t xml:space="preserve">. </w:t>
      </w:r>
    </w:p>
    <w:p w:rsidR="00DD20CB" w:rsidRPr="00DD20CB" w:rsidRDefault="00DD20CB" w:rsidP="00DD20CB">
      <w:pPr>
        <w:ind w:firstLine="708"/>
        <w:jc w:val="both"/>
        <w:rPr>
          <w:sz w:val="24"/>
          <w:szCs w:val="24"/>
        </w:rPr>
      </w:pPr>
      <w:r w:rsidRPr="00DD20CB">
        <w:rPr>
          <w:sz w:val="24"/>
          <w:szCs w:val="24"/>
        </w:rPr>
        <w:t xml:space="preserve"> </w:t>
      </w:r>
      <w:r w:rsidRPr="00DD20CB">
        <w:rPr>
          <w:color w:val="000000"/>
          <w:sz w:val="24"/>
          <w:szCs w:val="24"/>
        </w:rPr>
        <w:t xml:space="preserve">Наряду с развлекательными и познавательными мероприятиями </w:t>
      </w:r>
      <w:r w:rsidRPr="00DD20CB">
        <w:rPr>
          <w:sz w:val="24"/>
          <w:szCs w:val="24"/>
        </w:rPr>
        <w:t>уделяется внимание вопросам охраны безопасности жизнедеятельности детей, развитию умения вести себя в чрезвычайных ситуациях, соблюдению правил дорожного движения, правил безопасности во время пожара.</w:t>
      </w:r>
      <w:r w:rsidRPr="00DD20CB">
        <w:rPr>
          <w:rStyle w:val="c0"/>
          <w:color w:val="000000" w:themeColor="text1"/>
          <w:sz w:val="24"/>
          <w:szCs w:val="24"/>
        </w:rPr>
        <w:t xml:space="preserve">  </w:t>
      </w:r>
    </w:p>
    <w:p w:rsidR="003F0BC3" w:rsidRPr="00DD20CB" w:rsidRDefault="003F0BC3" w:rsidP="003F0BC3">
      <w:pPr>
        <w:jc w:val="both"/>
        <w:rPr>
          <w:sz w:val="24"/>
          <w:szCs w:val="24"/>
        </w:rPr>
      </w:pPr>
      <w:r w:rsidRPr="00DD20CB">
        <w:rPr>
          <w:sz w:val="24"/>
          <w:szCs w:val="24"/>
        </w:rPr>
        <w:t xml:space="preserve">         Совместно с воспитателями дети станут участниками различных конкурсов, викторин, игр разной направленности. </w:t>
      </w:r>
    </w:p>
    <w:p w:rsidR="00DD20CB" w:rsidRPr="00DD20CB" w:rsidRDefault="003F0BC3" w:rsidP="00DD20CB">
      <w:pPr>
        <w:pStyle w:val="ab"/>
        <w:spacing w:before="0" w:after="0"/>
        <w:ind w:firstLine="680"/>
        <w:contextualSpacing/>
        <w:jc w:val="both"/>
        <w:rPr>
          <w:sz w:val="24"/>
          <w:szCs w:val="24"/>
        </w:rPr>
      </w:pPr>
      <w:r w:rsidRPr="00DD20CB">
        <w:rPr>
          <w:sz w:val="24"/>
          <w:szCs w:val="24"/>
        </w:rPr>
        <w:t xml:space="preserve">     Чтобы дети чувствовали себя уютно и комфортно сотрудники </w:t>
      </w:r>
      <w:r w:rsidR="00F06613">
        <w:rPr>
          <w:sz w:val="24"/>
          <w:szCs w:val="24"/>
        </w:rPr>
        <w:t>учреждения</w:t>
      </w:r>
      <w:r w:rsidRPr="00DD20CB">
        <w:rPr>
          <w:sz w:val="24"/>
          <w:szCs w:val="24"/>
        </w:rPr>
        <w:t xml:space="preserve"> красочно оформили территорию.</w:t>
      </w:r>
      <w:r w:rsidR="00DD20CB" w:rsidRPr="00DD20CB">
        <w:rPr>
          <w:sz w:val="24"/>
          <w:szCs w:val="24"/>
        </w:rPr>
        <w:t xml:space="preserve"> Коллектив центра через многообразные формы деятельности, ориентирует свою работу  на укрепление здоровья,  всестороннее развитие личности, сотворчество детей и родителей.             </w:t>
      </w:r>
    </w:p>
    <w:p w:rsidR="003F0BC3" w:rsidRPr="00DD20CB" w:rsidRDefault="003F0BC3" w:rsidP="003F0BC3">
      <w:pPr>
        <w:jc w:val="both"/>
        <w:rPr>
          <w:sz w:val="24"/>
          <w:szCs w:val="24"/>
        </w:rPr>
      </w:pPr>
    </w:p>
    <w:p w:rsidR="003F0BC3" w:rsidRPr="00DD20CB" w:rsidRDefault="003F0BC3" w:rsidP="00DD20CB">
      <w:pPr>
        <w:jc w:val="both"/>
        <w:rPr>
          <w:color w:val="000000" w:themeColor="text1"/>
          <w:sz w:val="24"/>
          <w:szCs w:val="24"/>
        </w:rPr>
      </w:pPr>
      <w:r w:rsidRPr="00DD20CB">
        <w:rPr>
          <w:color w:val="000000" w:themeColor="text1"/>
          <w:sz w:val="24"/>
          <w:szCs w:val="24"/>
        </w:rPr>
        <w:t xml:space="preserve">      </w:t>
      </w:r>
    </w:p>
    <w:p w:rsidR="003F0BC3" w:rsidRPr="00DD20CB" w:rsidRDefault="003F0BC3" w:rsidP="003F0BC3">
      <w:pPr>
        <w:jc w:val="both"/>
        <w:rPr>
          <w:color w:val="000000" w:themeColor="text1"/>
          <w:sz w:val="24"/>
          <w:szCs w:val="24"/>
        </w:rPr>
      </w:pPr>
    </w:p>
    <w:p w:rsidR="00636F14" w:rsidRPr="00DD20CB" w:rsidRDefault="003F0BC3" w:rsidP="009A7A7B">
      <w:pPr>
        <w:jc w:val="both"/>
        <w:rPr>
          <w:sz w:val="24"/>
          <w:szCs w:val="24"/>
        </w:rPr>
      </w:pPr>
      <w:r w:rsidRPr="00DD20CB">
        <w:rPr>
          <w:color w:val="000000" w:themeColor="text1"/>
          <w:sz w:val="24"/>
          <w:szCs w:val="24"/>
        </w:rPr>
        <w:t>Начальник лагеря</w:t>
      </w:r>
      <w:r w:rsidR="005F7770">
        <w:rPr>
          <w:color w:val="000000" w:themeColor="text1"/>
          <w:sz w:val="24"/>
          <w:szCs w:val="24"/>
        </w:rPr>
        <w:t xml:space="preserve"> дневного пребывания</w:t>
      </w:r>
      <w:r w:rsidRPr="00DD20CB">
        <w:rPr>
          <w:color w:val="000000" w:themeColor="text1"/>
          <w:sz w:val="24"/>
          <w:szCs w:val="24"/>
        </w:rPr>
        <w:t xml:space="preserve"> </w:t>
      </w:r>
      <w:r w:rsidR="00DC0AB9" w:rsidRPr="00DD20CB">
        <w:rPr>
          <w:color w:val="000000" w:themeColor="text1"/>
          <w:sz w:val="24"/>
          <w:szCs w:val="24"/>
        </w:rPr>
        <w:t>«</w:t>
      </w:r>
      <w:r w:rsidRPr="00DD20CB">
        <w:rPr>
          <w:color w:val="000000" w:themeColor="text1"/>
          <w:sz w:val="24"/>
          <w:szCs w:val="24"/>
        </w:rPr>
        <w:t xml:space="preserve">Реабилитационного центра </w:t>
      </w:r>
      <w:r w:rsidR="00DC0AB9" w:rsidRPr="00DD20CB">
        <w:rPr>
          <w:color w:val="000000" w:themeColor="text1"/>
          <w:sz w:val="24"/>
          <w:szCs w:val="24"/>
        </w:rPr>
        <w:t xml:space="preserve"> для детей и подростков с ограниченными возможностями </w:t>
      </w:r>
      <w:r w:rsidRPr="00DD20CB">
        <w:rPr>
          <w:color w:val="000000" w:themeColor="text1"/>
          <w:sz w:val="24"/>
          <w:szCs w:val="24"/>
        </w:rPr>
        <w:t xml:space="preserve"> «Дельфин»</w:t>
      </w:r>
      <w:r w:rsidR="00DC0AB9" w:rsidRPr="00DD20CB">
        <w:rPr>
          <w:color w:val="000000" w:themeColor="text1"/>
          <w:sz w:val="24"/>
          <w:szCs w:val="24"/>
        </w:rPr>
        <w:t xml:space="preserve">   </w:t>
      </w:r>
      <w:proofErr w:type="spellStart"/>
      <w:r w:rsidRPr="00DD20CB">
        <w:rPr>
          <w:color w:val="000000" w:themeColor="text1"/>
          <w:sz w:val="24"/>
          <w:szCs w:val="24"/>
        </w:rPr>
        <w:t>Н.Д.Коробка</w:t>
      </w:r>
      <w:proofErr w:type="spellEnd"/>
    </w:p>
    <w:sectPr w:rsidR="00636F14" w:rsidRPr="00DD20CB" w:rsidSect="003F0B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689"/>
    <w:multiLevelType w:val="hybridMultilevel"/>
    <w:tmpl w:val="B4EE9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C"/>
    <w:rsid w:val="00045B08"/>
    <w:rsid w:val="00046E78"/>
    <w:rsid w:val="000B6911"/>
    <w:rsid w:val="000F27A2"/>
    <w:rsid w:val="001076EB"/>
    <w:rsid w:val="00135B47"/>
    <w:rsid w:val="00185F43"/>
    <w:rsid w:val="001B6ADD"/>
    <w:rsid w:val="002F6CB0"/>
    <w:rsid w:val="00301303"/>
    <w:rsid w:val="00322E82"/>
    <w:rsid w:val="00350BE9"/>
    <w:rsid w:val="00391C0A"/>
    <w:rsid w:val="003B2129"/>
    <w:rsid w:val="003F0BC3"/>
    <w:rsid w:val="004039E9"/>
    <w:rsid w:val="00513F50"/>
    <w:rsid w:val="00547B77"/>
    <w:rsid w:val="005B2462"/>
    <w:rsid w:val="005F7770"/>
    <w:rsid w:val="00636F14"/>
    <w:rsid w:val="00673C90"/>
    <w:rsid w:val="006754C9"/>
    <w:rsid w:val="0070602F"/>
    <w:rsid w:val="00737568"/>
    <w:rsid w:val="00783746"/>
    <w:rsid w:val="0081097B"/>
    <w:rsid w:val="00840D1B"/>
    <w:rsid w:val="008A6EF7"/>
    <w:rsid w:val="008C344D"/>
    <w:rsid w:val="008D2CFA"/>
    <w:rsid w:val="00922F5E"/>
    <w:rsid w:val="00975D3C"/>
    <w:rsid w:val="00984FC0"/>
    <w:rsid w:val="009A0579"/>
    <w:rsid w:val="009A7A7B"/>
    <w:rsid w:val="009F1E08"/>
    <w:rsid w:val="00A003CD"/>
    <w:rsid w:val="00A223EB"/>
    <w:rsid w:val="00A2375A"/>
    <w:rsid w:val="00A27A0E"/>
    <w:rsid w:val="00B226AA"/>
    <w:rsid w:val="00C4453D"/>
    <w:rsid w:val="00CA155E"/>
    <w:rsid w:val="00CB546D"/>
    <w:rsid w:val="00CC3952"/>
    <w:rsid w:val="00D166CD"/>
    <w:rsid w:val="00DC0AB9"/>
    <w:rsid w:val="00DD20CB"/>
    <w:rsid w:val="00E146FF"/>
    <w:rsid w:val="00E26D3E"/>
    <w:rsid w:val="00E37CA1"/>
    <w:rsid w:val="00E457BC"/>
    <w:rsid w:val="00E65F70"/>
    <w:rsid w:val="00E73EE3"/>
    <w:rsid w:val="00EB7C0E"/>
    <w:rsid w:val="00F00FAE"/>
    <w:rsid w:val="00F06613"/>
    <w:rsid w:val="00F51F9A"/>
    <w:rsid w:val="00F8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375A"/>
    <w:pPr>
      <w:widowControl/>
      <w:autoSpaceDE/>
      <w:autoSpaceDN/>
      <w:adjustRightInd/>
      <w:jc w:val="center"/>
    </w:pPr>
    <w:rPr>
      <w:b/>
      <w:i/>
      <w:sz w:val="36"/>
    </w:rPr>
  </w:style>
  <w:style w:type="character" w:customStyle="1" w:styleId="a4">
    <w:name w:val="Название Знак"/>
    <w:basedOn w:val="a0"/>
    <w:link w:val="a3"/>
    <w:rsid w:val="00A2375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customStyle="1" w:styleId="1">
    <w:name w:val="Обычный1"/>
    <w:rsid w:val="00A2375A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C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C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636F14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A27A0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7A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27A0E"/>
    <w:rPr>
      <w:b/>
      <w:bCs/>
    </w:rPr>
  </w:style>
  <w:style w:type="paragraph" w:customStyle="1" w:styleId="aa">
    <w:name w:val="Знак"/>
    <w:basedOn w:val="a"/>
    <w:rsid w:val="00185F4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rmal (Web)"/>
    <w:basedOn w:val="a"/>
    <w:uiPriority w:val="99"/>
    <w:rsid w:val="003F0BC3"/>
    <w:pPr>
      <w:widowControl/>
      <w:autoSpaceDE/>
      <w:autoSpaceDN/>
      <w:adjustRightInd/>
      <w:spacing w:before="30" w:after="30"/>
    </w:pPr>
  </w:style>
  <w:style w:type="character" w:customStyle="1" w:styleId="c0">
    <w:name w:val="c0"/>
    <w:basedOn w:val="a0"/>
    <w:rsid w:val="00DD2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375A"/>
    <w:pPr>
      <w:widowControl/>
      <w:autoSpaceDE/>
      <w:autoSpaceDN/>
      <w:adjustRightInd/>
      <w:jc w:val="center"/>
    </w:pPr>
    <w:rPr>
      <w:b/>
      <w:i/>
      <w:sz w:val="36"/>
    </w:rPr>
  </w:style>
  <w:style w:type="character" w:customStyle="1" w:styleId="a4">
    <w:name w:val="Название Знак"/>
    <w:basedOn w:val="a0"/>
    <w:link w:val="a3"/>
    <w:rsid w:val="00A2375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customStyle="1" w:styleId="1">
    <w:name w:val="Обычный1"/>
    <w:rsid w:val="00A2375A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C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C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636F14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A27A0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7A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27A0E"/>
    <w:rPr>
      <w:b/>
      <w:bCs/>
    </w:rPr>
  </w:style>
  <w:style w:type="paragraph" w:customStyle="1" w:styleId="aa">
    <w:name w:val="Знак"/>
    <w:basedOn w:val="a"/>
    <w:rsid w:val="00185F4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rmal (Web)"/>
    <w:basedOn w:val="a"/>
    <w:uiPriority w:val="99"/>
    <w:rsid w:val="003F0BC3"/>
    <w:pPr>
      <w:widowControl/>
      <w:autoSpaceDE/>
      <w:autoSpaceDN/>
      <w:adjustRightInd/>
      <w:spacing w:before="30" w:after="30"/>
    </w:pPr>
  </w:style>
  <w:style w:type="character" w:customStyle="1" w:styleId="c0">
    <w:name w:val="c0"/>
    <w:basedOn w:val="a0"/>
    <w:rsid w:val="00DD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49</cp:revision>
  <cp:lastPrinted>2015-06-05T06:06:00Z</cp:lastPrinted>
  <dcterms:created xsi:type="dcterms:W3CDTF">2012-01-19T10:18:00Z</dcterms:created>
  <dcterms:modified xsi:type="dcterms:W3CDTF">2015-06-09T07:26:00Z</dcterms:modified>
</cp:coreProperties>
</file>