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52" w:rsidRPr="00F23F9B" w:rsidRDefault="0015446F" w:rsidP="00F23F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9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Pr="00F23F9B"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  <w:r w:rsidRPr="00F23F9B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15446F" w:rsidRPr="00F23F9B" w:rsidRDefault="0015446F" w:rsidP="00F23F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9B">
        <w:rPr>
          <w:rFonts w:ascii="Times New Roman" w:hAnsi="Times New Roman" w:cs="Times New Roman"/>
          <w:b/>
          <w:sz w:val="28"/>
          <w:szCs w:val="28"/>
        </w:rPr>
        <w:t>ОМВД России по Нефтеюганскому району информирует.</w:t>
      </w:r>
    </w:p>
    <w:p w:rsidR="00F23F9B" w:rsidRPr="00EC3B18" w:rsidRDefault="0015446F" w:rsidP="00F2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могут участиться </w:t>
      </w:r>
      <w:r w:rsidR="00F23F9B">
        <w:rPr>
          <w:rFonts w:ascii="Times New Roman" w:hAnsi="Times New Roman" w:cs="Times New Roman"/>
          <w:sz w:val="28"/>
          <w:szCs w:val="28"/>
        </w:rPr>
        <w:t xml:space="preserve">кражи велосипедов. </w:t>
      </w:r>
      <w:r w:rsidR="00F23F9B" w:rsidRPr="00EC3B18">
        <w:rPr>
          <w:rFonts w:ascii="Times New Roman" w:eastAsia="Calibri" w:hAnsi="Times New Roman" w:cs="Times New Roman"/>
          <w:sz w:val="28"/>
          <w:szCs w:val="28"/>
        </w:rPr>
        <w:t xml:space="preserve">Основной причиной совершения данного вида преступлений является безответственное отношение граждан к сохранности своего имущества, оставление велосипедов во дворах, подъездах домов, </w:t>
      </w:r>
      <w:r w:rsidR="0011781E">
        <w:rPr>
          <w:rFonts w:ascii="Times New Roman" w:eastAsia="Calibri" w:hAnsi="Times New Roman" w:cs="Times New Roman"/>
          <w:sz w:val="28"/>
          <w:szCs w:val="28"/>
        </w:rPr>
        <w:t xml:space="preserve">возле </w:t>
      </w:r>
      <w:r w:rsidR="00F23F9B" w:rsidRPr="00EC3B18">
        <w:rPr>
          <w:rFonts w:ascii="Times New Roman" w:eastAsia="Calibri" w:hAnsi="Times New Roman" w:cs="Times New Roman"/>
          <w:sz w:val="28"/>
          <w:szCs w:val="28"/>
        </w:rPr>
        <w:t>магазинов без присмотра. По статистике чаще всего велосипеды воруют путем свободного доступа.</w:t>
      </w:r>
    </w:p>
    <w:p w:rsidR="00F23F9B" w:rsidRPr="00EC3B18" w:rsidRDefault="00F23F9B" w:rsidP="00F23F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чтобы сохранить сво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велосипед,</w:t>
      </w: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 достаточно соблюдать простейшие правила: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Не оставлять их без присмотра на длительное время, как в подъездах домов, так и на улицах, около магазинов и в других общественных местах. 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Необходимо технически укреплять места хранения велосипедов (гаражи, сараи, подвалы, кладовые и т.д.). 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Не стоит давать свой велосипед для пользования незнакомым или малознакомым лицам.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>На ночь, по возможности, закатывать велосипед в квартиру, либо покупать специальные цепочки или тросики на замке и замыкать велосипед.</w:t>
      </w:r>
    </w:p>
    <w:p w:rsidR="00F23F9B" w:rsidRPr="00EC3B18" w:rsidRDefault="00F23F9B" w:rsidP="00F23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Если у вас открыто похитили велосипед, то по возможности запомнить приметы, в какую сторону скрылся подозреваемый, это упростит работу сотрудников органов внутренних дел по раскрытию данного преступления. </w:t>
      </w:r>
    </w:p>
    <w:p w:rsidR="00F23F9B" w:rsidRPr="00EC3B18" w:rsidRDefault="00F23F9B" w:rsidP="00F2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B18">
        <w:rPr>
          <w:rFonts w:ascii="Times New Roman" w:eastAsia="Calibri" w:hAnsi="Times New Roman" w:cs="Times New Roman"/>
          <w:sz w:val="28"/>
          <w:szCs w:val="28"/>
        </w:rPr>
        <w:t xml:space="preserve">Своевременный звонок либо обращение в дежурную часть - половина успеха в раскрытии преступления. По горячим следам найти и злоумышленника, и велосипед легче. К сожалению, подростки зачастую о пропаже заявляют лишь через несколько дней. 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дежурной части ОМВД России по Нефтеюганскому району: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256-902;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доверия: 256-949.</w:t>
      </w:r>
    </w:p>
    <w:p w:rsidR="00E278DE" w:rsidRDefault="00E278DE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8DE" w:rsidRPr="0015446F" w:rsidRDefault="00751E16" w:rsidP="00E278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7378" cy="1783794"/>
            <wp:effectExtent l="19050" t="0" r="0" b="0"/>
            <wp:docPr id="1" name="Рисунок 1" descr="C:\Documents and Settings\Admin\Рабочий стол\МОЕ!!!\stels-pilot-51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Е!!!\stels-pilot-510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71" cy="178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8DE" w:rsidRPr="0015446F" w:rsidSect="0005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50B1"/>
    <w:multiLevelType w:val="hybridMultilevel"/>
    <w:tmpl w:val="CED2F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4252"/>
    <w:rsid w:val="000558EB"/>
    <w:rsid w:val="0011781E"/>
    <w:rsid w:val="0015446F"/>
    <w:rsid w:val="00751E16"/>
    <w:rsid w:val="00D94252"/>
    <w:rsid w:val="00E278DE"/>
    <w:rsid w:val="00F2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2013-07-10T11:49:00Z</dcterms:created>
  <dcterms:modified xsi:type="dcterms:W3CDTF">2014-05-08T06:17:00Z</dcterms:modified>
</cp:coreProperties>
</file>