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1C" w:rsidRDefault="00E463E8" w:rsidP="00F73A60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  <w:r w:rsidR="003B3256" w:rsidRPr="00F73A60">
        <w:rPr>
          <w:rFonts w:ascii="Times New Roman" w:hAnsi="Times New Roman" w:cs="Times New Roman"/>
          <w:sz w:val="26"/>
          <w:szCs w:val="26"/>
        </w:rPr>
        <w:t xml:space="preserve"> </w:t>
      </w:r>
      <w:r w:rsidR="00522327" w:rsidRPr="00F73A60">
        <w:rPr>
          <w:rFonts w:ascii="Times New Roman" w:hAnsi="Times New Roman" w:cs="Times New Roman"/>
          <w:sz w:val="26"/>
          <w:szCs w:val="26"/>
        </w:rPr>
        <w:t>за летний период</w:t>
      </w:r>
      <w:r w:rsidR="003B3256" w:rsidRPr="00F73A60">
        <w:rPr>
          <w:rFonts w:ascii="Times New Roman" w:hAnsi="Times New Roman" w:cs="Times New Roman"/>
          <w:sz w:val="26"/>
          <w:szCs w:val="26"/>
        </w:rPr>
        <w:t xml:space="preserve">  201</w:t>
      </w:r>
      <w:r w:rsidR="00590F47" w:rsidRPr="00F73A60">
        <w:rPr>
          <w:rFonts w:ascii="Times New Roman" w:hAnsi="Times New Roman" w:cs="Times New Roman"/>
          <w:sz w:val="26"/>
          <w:szCs w:val="26"/>
        </w:rPr>
        <w:t>6</w:t>
      </w:r>
      <w:r w:rsidR="003B3256" w:rsidRPr="00F73A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73A60" w:rsidRPr="00E83D70" w:rsidRDefault="00F73A60" w:rsidP="00F73A60">
      <w:pPr>
        <w:pStyle w:val="a7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94022D" w:rsidRPr="00F73A60" w:rsidRDefault="00E83D70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C0AC8" w:rsidRPr="00F73A60">
        <w:rPr>
          <w:rFonts w:ascii="Times New Roman" w:hAnsi="Times New Roman" w:cs="Times New Roman"/>
          <w:sz w:val="26"/>
          <w:szCs w:val="26"/>
        </w:rPr>
        <w:t xml:space="preserve"> </w:t>
      </w:r>
      <w:r w:rsidR="00F35F50" w:rsidRPr="00F73A60">
        <w:rPr>
          <w:rFonts w:ascii="Times New Roman" w:hAnsi="Times New Roman" w:cs="Times New Roman"/>
          <w:sz w:val="26"/>
          <w:szCs w:val="26"/>
        </w:rPr>
        <w:t>летний период</w:t>
      </w:r>
      <w:r w:rsidR="001C0AC8" w:rsidRPr="00F73A60">
        <w:rPr>
          <w:rFonts w:ascii="Times New Roman" w:hAnsi="Times New Roman" w:cs="Times New Roman"/>
          <w:sz w:val="26"/>
          <w:szCs w:val="26"/>
        </w:rPr>
        <w:t xml:space="preserve"> во всех поселениях Нефтеюганского района работали</w:t>
      </w:r>
      <w:r w:rsidR="00543C1C" w:rsidRPr="00F73A60">
        <w:rPr>
          <w:rFonts w:ascii="Times New Roman" w:hAnsi="Times New Roman" w:cs="Times New Roman"/>
          <w:sz w:val="26"/>
          <w:szCs w:val="26"/>
        </w:rPr>
        <w:t xml:space="preserve"> </w:t>
      </w:r>
      <w:r w:rsidR="00C5524B" w:rsidRPr="00F73A60">
        <w:rPr>
          <w:rFonts w:ascii="Times New Roman" w:hAnsi="Times New Roman" w:cs="Times New Roman"/>
          <w:sz w:val="26"/>
          <w:szCs w:val="26"/>
        </w:rPr>
        <w:t>1</w:t>
      </w:r>
      <w:r w:rsidR="003D4D0A" w:rsidRPr="00F73A60">
        <w:rPr>
          <w:rFonts w:ascii="Times New Roman" w:hAnsi="Times New Roman" w:cs="Times New Roman"/>
          <w:sz w:val="26"/>
          <w:szCs w:val="26"/>
        </w:rPr>
        <w:t>2</w:t>
      </w:r>
      <w:r w:rsidR="00C5524B" w:rsidRPr="00F73A60">
        <w:rPr>
          <w:rFonts w:ascii="Times New Roman" w:hAnsi="Times New Roman" w:cs="Times New Roman"/>
          <w:sz w:val="26"/>
          <w:szCs w:val="26"/>
        </w:rPr>
        <w:t xml:space="preserve"> </w:t>
      </w:r>
      <w:r w:rsidR="00543C1C" w:rsidRPr="00F73A60">
        <w:rPr>
          <w:rFonts w:ascii="Times New Roman" w:hAnsi="Times New Roman" w:cs="Times New Roman"/>
          <w:sz w:val="26"/>
          <w:szCs w:val="26"/>
        </w:rPr>
        <w:t>площад</w:t>
      </w:r>
      <w:r w:rsidR="00C5524B" w:rsidRPr="00F73A60">
        <w:rPr>
          <w:rFonts w:ascii="Times New Roman" w:hAnsi="Times New Roman" w:cs="Times New Roman"/>
          <w:sz w:val="26"/>
          <w:szCs w:val="26"/>
        </w:rPr>
        <w:t>о</w:t>
      </w:r>
      <w:r w:rsidR="00543C1C" w:rsidRPr="00F73A60">
        <w:rPr>
          <w:rFonts w:ascii="Times New Roman" w:hAnsi="Times New Roman" w:cs="Times New Roman"/>
          <w:sz w:val="26"/>
          <w:szCs w:val="26"/>
        </w:rPr>
        <w:t>к кратковременного пребывания детей</w:t>
      </w:r>
      <w:r w:rsidR="003D4D0A" w:rsidRPr="00F73A60">
        <w:rPr>
          <w:rFonts w:ascii="Times New Roman" w:hAnsi="Times New Roman" w:cs="Times New Roman"/>
          <w:sz w:val="26"/>
          <w:szCs w:val="26"/>
        </w:rPr>
        <w:t xml:space="preserve"> и 1 лагерь с дневным пребыванием детей </w:t>
      </w:r>
      <w:r w:rsidR="00BB1D38" w:rsidRPr="00F73A60">
        <w:rPr>
          <w:rFonts w:ascii="Times New Roman" w:hAnsi="Times New Roman" w:cs="Times New Roman"/>
          <w:sz w:val="26"/>
          <w:szCs w:val="26"/>
        </w:rPr>
        <w:t xml:space="preserve">на базе НР БОУ ДО ДЮСШ «Нептун» </w:t>
      </w:r>
      <w:r w:rsidR="003D4D0A" w:rsidRPr="00F73A60">
        <w:rPr>
          <w:rFonts w:ascii="Times New Roman" w:hAnsi="Times New Roman" w:cs="Times New Roman"/>
          <w:sz w:val="26"/>
          <w:szCs w:val="26"/>
        </w:rPr>
        <w:t>в гп. Пойковский</w:t>
      </w:r>
      <w:r w:rsidR="00947115" w:rsidRPr="00F73A60">
        <w:rPr>
          <w:rFonts w:ascii="Times New Roman" w:hAnsi="Times New Roman" w:cs="Times New Roman"/>
          <w:sz w:val="26"/>
          <w:szCs w:val="26"/>
        </w:rPr>
        <w:t>.</w:t>
      </w:r>
      <w:r w:rsidR="00543C1C" w:rsidRPr="00F73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4E3" w:rsidRPr="00F73A60" w:rsidRDefault="005332B5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В </w:t>
      </w:r>
      <w:r w:rsidR="00F35F50" w:rsidRPr="00F73A60">
        <w:rPr>
          <w:rFonts w:ascii="Times New Roman" w:hAnsi="Times New Roman" w:cs="Times New Roman"/>
          <w:sz w:val="26"/>
          <w:szCs w:val="26"/>
        </w:rPr>
        <w:t>период летнего отдыха</w:t>
      </w:r>
      <w:r w:rsidRPr="00F73A60">
        <w:rPr>
          <w:rFonts w:ascii="Times New Roman" w:hAnsi="Times New Roman" w:cs="Times New Roman"/>
          <w:sz w:val="26"/>
          <w:szCs w:val="26"/>
        </w:rPr>
        <w:t xml:space="preserve"> для детей и подростков </w:t>
      </w:r>
      <w:r w:rsidR="001C0AC8" w:rsidRPr="00F73A60">
        <w:rPr>
          <w:rFonts w:ascii="Times New Roman" w:hAnsi="Times New Roman" w:cs="Times New Roman"/>
          <w:sz w:val="26"/>
          <w:szCs w:val="26"/>
        </w:rPr>
        <w:t>проводились</w:t>
      </w:r>
      <w:r w:rsidRPr="00F73A60">
        <w:rPr>
          <w:rFonts w:ascii="Times New Roman" w:hAnsi="Times New Roman" w:cs="Times New Roman"/>
          <w:sz w:val="26"/>
          <w:szCs w:val="26"/>
        </w:rPr>
        <w:t xml:space="preserve"> соревнования</w:t>
      </w:r>
      <w:r w:rsidR="00F35F50" w:rsidRPr="00F73A60">
        <w:rPr>
          <w:rFonts w:ascii="Times New Roman" w:hAnsi="Times New Roman" w:cs="Times New Roman"/>
          <w:sz w:val="26"/>
          <w:szCs w:val="26"/>
        </w:rPr>
        <w:t xml:space="preserve"> по р</w:t>
      </w:r>
      <w:r w:rsidR="00042727" w:rsidRPr="00F73A60">
        <w:rPr>
          <w:rFonts w:ascii="Times New Roman" w:hAnsi="Times New Roman" w:cs="Times New Roman"/>
          <w:sz w:val="26"/>
          <w:szCs w:val="26"/>
        </w:rPr>
        <w:t>азличным видам спорта, посвященные «Дню защиты детей» (01.06.2016г.)</w:t>
      </w:r>
      <w:r w:rsidR="00D60725" w:rsidRPr="00F73A60">
        <w:rPr>
          <w:rFonts w:ascii="Times New Roman" w:hAnsi="Times New Roman" w:cs="Times New Roman"/>
          <w:sz w:val="26"/>
          <w:szCs w:val="26"/>
        </w:rPr>
        <w:t>, «Дню России»</w:t>
      </w:r>
      <w:r w:rsidR="00042727" w:rsidRPr="00F73A60">
        <w:rPr>
          <w:rFonts w:ascii="Times New Roman" w:hAnsi="Times New Roman" w:cs="Times New Roman"/>
          <w:sz w:val="26"/>
          <w:szCs w:val="26"/>
        </w:rPr>
        <w:t xml:space="preserve"> (12.06.2016г.)</w:t>
      </w:r>
      <w:r w:rsidR="00D60725" w:rsidRPr="00F73A60">
        <w:rPr>
          <w:rFonts w:ascii="Times New Roman" w:hAnsi="Times New Roman" w:cs="Times New Roman"/>
          <w:sz w:val="26"/>
          <w:szCs w:val="26"/>
        </w:rPr>
        <w:t>, «Дню молодежи»</w:t>
      </w:r>
      <w:r w:rsidR="00042727" w:rsidRPr="00F73A60">
        <w:rPr>
          <w:rFonts w:ascii="Times New Roman" w:hAnsi="Times New Roman" w:cs="Times New Roman"/>
          <w:sz w:val="26"/>
          <w:szCs w:val="26"/>
        </w:rPr>
        <w:t xml:space="preserve"> (26.06.2016г.)</w:t>
      </w:r>
      <w:r w:rsidR="001C0AC8" w:rsidRPr="00F73A60">
        <w:rPr>
          <w:rFonts w:ascii="Times New Roman" w:hAnsi="Times New Roman" w:cs="Times New Roman"/>
          <w:sz w:val="26"/>
          <w:szCs w:val="26"/>
        </w:rPr>
        <w:t xml:space="preserve">, </w:t>
      </w:r>
      <w:r w:rsidR="00042727" w:rsidRPr="00F73A60">
        <w:rPr>
          <w:rFonts w:ascii="Times New Roman" w:hAnsi="Times New Roman" w:cs="Times New Roman"/>
          <w:sz w:val="26"/>
          <w:szCs w:val="26"/>
        </w:rPr>
        <w:t xml:space="preserve">«Дню физкультурника» (13.08.2016г.), «Дню флага» (22.08.2016г.), </w:t>
      </w:r>
      <w:r w:rsidRPr="00F73A60">
        <w:rPr>
          <w:rFonts w:ascii="Times New Roman" w:hAnsi="Times New Roman" w:cs="Times New Roman"/>
          <w:sz w:val="26"/>
          <w:szCs w:val="26"/>
        </w:rPr>
        <w:t xml:space="preserve">также были проведены учебно-тренировочные занятия и контрольные старты по подготовке к сдаче норм "ГТО". </w:t>
      </w:r>
      <w:r w:rsidR="00FD7819" w:rsidRPr="00F73A60">
        <w:rPr>
          <w:rFonts w:ascii="Times New Roman" w:hAnsi="Times New Roman" w:cs="Times New Roman"/>
          <w:sz w:val="26"/>
          <w:szCs w:val="26"/>
        </w:rPr>
        <w:t>В период летней кампании на площадках кратковременного пребывания детей был</w:t>
      </w:r>
      <w:r w:rsidR="00E233A3" w:rsidRPr="00F73A60">
        <w:rPr>
          <w:rFonts w:ascii="Times New Roman" w:hAnsi="Times New Roman" w:cs="Times New Roman"/>
          <w:sz w:val="26"/>
          <w:szCs w:val="26"/>
        </w:rPr>
        <w:t>о</w:t>
      </w:r>
      <w:r w:rsidR="00FD7819" w:rsidRPr="00F73A60">
        <w:rPr>
          <w:rFonts w:ascii="Times New Roman" w:hAnsi="Times New Roman" w:cs="Times New Roman"/>
          <w:sz w:val="26"/>
          <w:szCs w:val="26"/>
        </w:rPr>
        <w:t xml:space="preserve"> проведено более 1</w:t>
      </w:r>
      <w:r w:rsidR="00E814E3" w:rsidRPr="00F73A60">
        <w:rPr>
          <w:rFonts w:ascii="Times New Roman" w:hAnsi="Times New Roman" w:cs="Times New Roman"/>
          <w:sz w:val="26"/>
          <w:szCs w:val="26"/>
        </w:rPr>
        <w:t>1</w:t>
      </w:r>
      <w:r w:rsidR="00FD7819" w:rsidRPr="00F73A60">
        <w:rPr>
          <w:rFonts w:ascii="Times New Roman" w:hAnsi="Times New Roman" w:cs="Times New Roman"/>
          <w:sz w:val="26"/>
          <w:szCs w:val="26"/>
        </w:rPr>
        <w:t xml:space="preserve">0 спортивно-массовых мероприятий, в которых приняло участие </w:t>
      </w:r>
      <w:r w:rsidR="00E814E3" w:rsidRPr="00F73A60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D60725" w:rsidRPr="00F73A60">
        <w:rPr>
          <w:rFonts w:ascii="Times New Roman" w:hAnsi="Times New Roman" w:cs="Times New Roman"/>
          <w:sz w:val="26"/>
          <w:szCs w:val="26"/>
        </w:rPr>
        <w:t>1</w:t>
      </w:r>
      <w:r w:rsidR="00E814E3" w:rsidRPr="00F73A60">
        <w:rPr>
          <w:rFonts w:ascii="Times New Roman" w:hAnsi="Times New Roman" w:cs="Times New Roman"/>
          <w:sz w:val="26"/>
          <w:szCs w:val="26"/>
        </w:rPr>
        <w:t>3</w:t>
      </w:r>
      <w:r w:rsidR="00D60725" w:rsidRPr="00F73A60">
        <w:rPr>
          <w:rFonts w:ascii="Times New Roman" w:hAnsi="Times New Roman" w:cs="Times New Roman"/>
          <w:sz w:val="26"/>
          <w:szCs w:val="26"/>
        </w:rPr>
        <w:t>00</w:t>
      </w:r>
      <w:r w:rsidR="00FD7819" w:rsidRPr="00F73A60">
        <w:rPr>
          <w:rFonts w:ascii="Times New Roman" w:hAnsi="Times New Roman" w:cs="Times New Roman"/>
          <w:sz w:val="26"/>
          <w:szCs w:val="26"/>
        </w:rPr>
        <w:t xml:space="preserve"> детей и подростков.</w:t>
      </w:r>
      <w:r w:rsidR="001C0AC8" w:rsidRPr="00F73A60">
        <w:rPr>
          <w:rFonts w:ascii="Times New Roman" w:hAnsi="Times New Roman" w:cs="Times New Roman"/>
          <w:sz w:val="26"/>
          <w:szCs w:val="26"/>
        </w:rPr>
        <w:t xml:space="preserve"> </w:t>
      </w:r>
      <w:r w:rsidR="00E814E3" w:rsidRPr="00F73A60">
        <w:rPr>
          <w:rFonts w:ascii="Times New Roman" w:hAnsi="Times New Roman" w:cs="Times New Roman"/>
          <w:sz w:val="26"/>
          <w:szCs w:val="26"/>
        </w:rPr>
        <w:t>Наиболее значимые мероприятия:</w:t>
      </w:r>
    </w:p>
    <w:p w:rsidR="009147AC" w:rsidRPr="00F73A60" w:rsidRDefault="00E814E3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  </w:t>
      </w:r>
      <w:r w:rsidR="009147AC" w:rsidRPr="00F73A60">
        <w:rPr>
          <w:rFonts w:ascii="Times New Roman" w:hAnsi="Times New Roman" w:cs="Times New Roman"/>
          <w:sz w:val="26"/>
          <w:szCs w:val="26"/>
        </w:rPr>
        <w:t>На базе спортивного комплекса  сельского поселения Салым в летний период 2016 года было организовано три спортивные  площадки  кратковременного пребывания детей и взрослого населения: «День футбола», «Юный футболист», «Волейбол».</w:t>
      </w:r>
    </w:p>
    <w:p w:rsidR="003A0E60" w:rsidRPr="00F73A60" w:rsidRDefault="009147AC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В период первой оздоровительной смены (июнь) спортивные площадки кратковременного пребывания посетили более 200 человек. Из них </w:t>
      </w:r>
      <w:r w:rsidR="00E642BD" w:rsidRPr="00F73A60">
        <w:rPr>
          <w:rFonts w:ascii="Times New Roman" w:hAnsi="Times New Roman" w:cs="Times New Roman"/>
          <w:sz w:val="26"/>
          <w:szCs w:val="26"/>
        </w:rPr>
        <w:t xml:space="preserve">20 </w:t>
      </w:r>
      <w:r w:rsidRPr="00F73A60">
        <w:rPr>
          <w:rFonts w:ascii="Times New Roman" w:hAnsi="Times New Roman" w:cs="Times New Roman"/>
          <w:sz w:val="26"/>
          <w:szCs w:val="26"/>
        </w:rPr>
        <w:t>детей из многодетных семей,</w:t>
      </w:r>
      <w:r w:rsidR="00E642BD" w:rsidRPr="00F73A60">
        <w:rPr>
          <w:rFonts w:ascii="Times New Roman" w:hAnsi="Times New Roman" w:cs="Times New Roman"/>
          <w:sz w:val="26"/>
          <w:szCs w:val="26"/>
        </w:rPr>
        <w:t xml:space="preserve"> 2 несовершеннолетних из неполных семей и 1</w:t>
      </w:r>
      <w:r w:rsidRPr="00F73A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3A60">
        <w:rPr>
          <w:rFonts w:ascii="Times New Roman" w:hAnsi="Times New Roman" w:cs="Times New Roman"/>
          <w:sz w:val="26"/>
          <w:szCs w:val="26"/>
        </w:rPr>
        <w:t>состоящий</w:t>
      </w:r>
      <w:proofErr w:type="gramEnd"/>
      <w:r w:rsidRPr="00F73A60">
        <w:rPr>
          <w:rFonts w:ascii="Times New Roman" w:hAnsi="Times New Roman" w:cs="Times New Roman"/>
          <w:sz w:val="26"/>
          <w:szCs w:val="26"/>
        </w:rPr>
        <w:t xml:space="preserve"> на профилактическом учёте ТКДН,  </w:t>
      </w:r>
      <w:r w:rsidR="008B1FAB" w:rsidRPr="00F73A60">
        <w:rPr>
          <w:rFonts w:ascii="Times New Roman" w:hAnsi="Times New Roman" w:cs="Times New Roman"/>
          <w:sz w:val="26"/>
          <w:szCs w:val="26"/>
        </w:rPr>
        <w:t>4 несовершеннолетних</w:t>
      </w:r>
      <w:r w:rsidRPr="00F73A60">
        <w:rPr>
          <w:rFonts w:ascii="Times New Roman" w:hAnsi="Times New Roman" w:cs="Times New Roman"/>
          <w:sz w:val="26"/>
          <w:szCs w:val="26"/>
        </w:rPr>
        <w:t xml:space="preserve"> из неполных семей. </w:t>
      </w:r>
    </w:p>
    <w:p w:rsidR="005770BD" w:rsidRPr="00F73A60" w:rsidRDefault="008B1FAB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В сп. Каркатеевы и Куть-Ях в период летней оздоровительной кампании работали площадки кратковременного пребывания детей. Совместно с лагерями дневного пребывания детей общеобразовательных учреждений было проведено </w:t>
      </w:r>
      <w:proofErr w:type="gramStart"/>
      <w:r w:rsidRPr="00F73A60">
        <w:rPr>
          <w:rFonts w:ascii="Times New Roman" w:hAnsi="Times New Roman" w:cs="Times New Roman"/>
          <w:sz w:val="26"/>
          <w:szCs w:val="26"/>
        </w:rPr>
        <w:t>более около</w:t>
      </w:r>
      <w:proofErr w:type="gramEnd"/>
      <w:r w:rsidRPr="00F73A60">
        <w:rPr>
          <w:rFonts w:ascii="Times New Roman" w:hAnsi="Times New Roman" w:cs="Times New Roman"/>
          <w:sz w:val="26"/>
          <w:szCs w:val="26"/>
        </w:rPr>
        <w:t xml:space="preserve"> 100 спортивно-массовых мероприятий, в которых приняло участие более 250 человек. </w:t>
      </w:r>
    </w:p>
    <w:p w:rsidR="005770BD" w:rsidRPr="00F73A60" w:rsidRDefault="005770BD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Количество трудоустроенных несовершеннолетних </w:t>
      </w:r>
      <w:r w:rsidR="007A2C4A" w:rsidRPr="00F73A60">
        <w:rPr>
          <w:rFonts w:ascii="Times New Roman" w:hAnsi="Times New Roman" w:cs="Times New Roman"/>
          <w:sz w:val="26"/>
          <w:szCs w:val="26"/>
        </w:rPr>
        <w:t>в сп. Каркатеевы составило 4 человека</w:t>
      </w:r>
      <w:r w:rsidR="00E463E8">
        <w:rPr>
          <w:rFonts w:ascii="Times New Roman" w:hAnsi="Times New Roman" w:cs="Times New Roman"/>
          <w:sz w:val="26"/>
          <w:szCs w:val="26"/>
        </w:rPr>
        <w:t>.</w:t>
      </w:r>
      <w:r w:rsidRPr="00F73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C4A" w:rsidRPr="00F73A60" w:rsidRDefault="007A2C4A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eastAsia="Times New Roman" w:hAnsi="Times New Roman" w:cs="Times New Roman"/>
          <w:sz w:val="26"/>
          <w:szCs w:val="26"/>
        </w:rPr>
        <w:t>Дворов</w:t>
      </w:r>
      <w:r w:rsidRPr="00F73A60">
        <w:rPr>
          <w:rFonts w:ascii="Times New Roman" w:hAnsi="Times New Roman" w:cs="Times New Roman"/>
          <w:sz w:val="26"/>
          <w:szCs w:val="26"/>
        </w:rPr>
        <w:t>ые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 площадк</w:t>
      </w:r>
      <w:r w:rsidRPr="00F73A60">
        <w:rPr>
          <w:rFonts w:ascii="Times New Roman" w:hAnsi="Times New Roman" w:cs="Times New Roman"/>
          <w:sz w:val="26"/>
          <w:szCs w:val="26"/>
        </w:rPr>
        <w:t>и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3A60">
        <w:rPr>
          <w:rFonts w:ascii="Times New Roman" w:hAnsi="Times New Roman" w:cs="Times New Roman"/>
          <w:sz w:val="26"/>
          <w:szCs w:val="26"/>
        </w:rPr>
        <w:t xml:space="preserve">в сп. </w:t>
      </w:r>
      <w:proofErr w:type="gramStart"/>
      <w:r w:rsidRPr="00F73A60">
        <w:rPr>
          <w:rFonts w:ascii="Times New Roman" w:hAnsi="Times New Roman" w:cs="Times New Roman"/>
          <w:sz w:val="26"/>
          <w:szCs w:val="26"/>
        </w:rPr>
        <w:t xml:space="preserve">Сентябрьский 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>«Летнее развлечение»</w:t>
      </w:r>
      <w:r w:rsidRPr="00F73A60">
        <w:rPr>
          <w:rFonts w:ascii="Times New Roman" w:hAnsi="Times New Roman" w:cs="Times New Roman"/>
          <w:sz w:val="26"/>
          <w:szCs w:val="26"/>
        </w:rPr>
        <w:t xml:space="preserve"> и 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«Нескучное лето»  </w:t>
      </w:r>
      <w:r w:rsidR="00510D35" w:rsidRPr="00F73A60">
        <w:rPr>
          <w:rFonts w:ascii="Times New Roman" w:hAnsi="Times New Roman" w:cs="Times New Roman"/>
          <w:sz w:val="26"/>
          <w:szCs w:val="26"/>
        </w:rPr>
        <w:t>были организованы</w:t>
      </w:r>
      <w:r w:rsidRPr="00F73A60">
        <w:rPr>
          <w:rFonts w:ascii="Times New Roman" w:hAnsi="Times New Roman" w:cs="Times New Roman"/>
          <w:sz w:val="26"/>
          <w:szCs w:val="26"/>
        </w:rPr>
        <w:t xml:space="preserve"> совместно с ДК «Жемчужина Югры» </w:t>
      </w:r>
      <w:r w:rsidR="00510D35" w:rsidRPr="00F73A60">
        <w:rPr>
          <w:rFonts w:ascii="Times New Roman" w:hAnsi="Times New Roman" w:cs="Times New Roman"/>
          <w:sz w:val="26"/>
          <w:szCs w:val="26"/>
        </w:rPr>
        <w:t>в июне-августе.</w:t>
      </w:r>
      <w:proofErr w:type="gramEnd"/>
      <w:r w:rsidR="00510D35" w:rsidRPr="00F73A60">
        <w:rPr>
          <w:rFonts w:ascii="Times New Roman" w:hAnsi="Times New Roman" w:cs="Times New Roman"/>
          <w:sz w:val="26"/>
          <w:szCs w:val="26"/>
        </w:rPr>
        <w:t xml:space="preserve"> З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а весь период </w:t>
      </w:r>
      <w:r w:rsidR="00510D35" w:rsidRPr="00F73A60">
        <w:rPr>
          <w:rFonts w:ascii="Times New Roman" w:hAnsi="Times New Roman" w:cs="Times New Roman"/>
          <w:sz w:val="26"/>
          <w:szCs w:val="26"/>
        </w:rPr>
        <w:t xml:space="preserve">площадки 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>посетил</w:t>
      </w:r>
      <w:r w:rsidR="00510D35" w:rsidRPr="00F73A60">
        <w:rPr>
          <w:rFonts w:ascii="Times New Roman" w:hAnsi="Times New Roman" w:cs="Times New Roman"/>
          <w:sz w:val="26"/>
          <w:szCs w:val="26"/>
        </w:rPr>
        <w:t>и около 350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510D35" w:rsidRPr="00F73A60" w:rsidRDefault="00510D35" w:rsidP="00E83D7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За время работы площадок было 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Pr="00F73A60">
        <w:rPr>
          <w:rFonts w:ascii="Times New Roman" w:hAnsi="Times New Roman" w:cs="Times New Roman"/>
          <w:sz w:val="26"/>
          <w:szCs w:val="26"/>
        </w:rPr>
        <w:t>более 60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 спортивно-массовых мероприятий</w:t>
      </w:r>
      <w:r w:rsidRPr="00F73A60">
        <w:rPr>
          <w:rFonts w:ascii="Times New Roman" w:hAnsi="Times New Roman" w:cs="Times New Roman"/>
          <w:sz w:val="26"/>
          <w:szCs w:val="26"/>
        </w:rPr>
        <w:t>,</w:t>
      </w:r>
      <w:r w:rsidRPr="00F73A60">
        <w:rPr>
          <w:rFonts w:ascii="Times New Roman" w:eastAsia="Times New Roman" w:hAnsi="Times New Roman" w:cs="Times New Roman"/>
          <w:sz w:val="26"/>
          <w:szCs w:val="26"/>
        </w:rPr>
        <w:t xml:space="preserve">  в которых приняло участие  более 500 человек</w:t>
      </w:r>
      <w:r w:rsidR="00E83D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10D35" w:rsidRPr="00F73A60" w:rsidRDefault="00510D35" w:rsidP="00F73A60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В период работы площадок было трудоустроено </w:t>
      </w:r>
      <w:r w:rsidR="003A0E60" w:rsidRPr="00F73A60">
        <w:rPr>
          <w:rFonts w:ascii="Times New Roman" w:hAnsi="Times New Roman" w:cs="Times New Roman"/>
          <w:sz w:val="26"/>
          <w:szCs w:val="26"/>
        </w:rPr>
        <w:t>в трудовые бригады 20 несовершеннолетних.</w:t>
      </w:r>
    </w:p>
    <w:p w:rsidR="003A0E60" w:rsidRPr="00F73A60" w:rsidRDefault="00C5524B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>На территор</w:t>
      </w:r>
      <w:r w:rsidR="003A0E60" w:rsidRPr="00F73A60">
        <w:rPr>
          <w:rFonts w:ascii="Times New Roman" w:hAnsi="Times New Roman" w:cs="Times New Roman"/>
          <w:sz w:val="26"/>
          <w:szCs w:val="26"/>
        </w:rPr>
        <w:t xml:space="preserve">ии сельского поселения Сингапай и Усть-Юган </w:t>
      </w:r>
      <w:r w:rsidRPr="00F73A60">
        <w:rPr>
          <w:rFonts w:ascii="Times New Roman" w:hAnsi="Times New Roman" w:cs="Times New Roman"/>
          <w:sz w:val="26"/>
          <w:szCs w:val="26"/>
        </w:rPr>
        <w:t xml:space="preserve">в </w:t>
      </w:r>
      <w:r w:rsidR="003A0E60" w:rsidRPr="00F73A60">
        <w:rPr>
          <w:rFonts w:ascii="Times New Roman" w:hAnsi="Times New Roman" w:cs="Times New Roman"/>
          <w:sz w:val="26"/>
          <w:szCs w:val="26"/>
        </w:rPr>
        <w:t xml:space="preserve">летний период </w:t>
      </w:r>
      <w:r w:rsidRPr="00F73A60">
        <w:rPr>
          <w:rFonts w:ascii="Times New Roman" w:hAnsi="Times New Roman" w:cs="Times New Roman"/>
          <w:sz w:val="26"/>
          <w:szCs w:val="26"/>
        </w:rPr>
        <w:t>201</w:t>
      </w:r>
      <w:r w:rsidR="003A0E60" w:rsidRPr="00F73A60">
        <w:rPr>
          <w:rFonts w:ascii="Times New Roman" w:hAnsi="Times New Roman" w:cs="Times New Roman"/>
          <w:sz w:val="26"/>
          <w:szCs w:val="26"/>
        </w:rPr>
        <w:t>6</w:t>
      </w:r>
      <w:r w:rsidRPr="00F73A60">
        <w:rPr>
          <w:rFonts w:ascii="Times New Roman" w:hAnsi="Times New Roman" w:cs="Times New Roman"/>
          <w:sz w:val="26"/>
          <w:szCs w:val="26"/>
        </w:rPr>
        <w:t xml:space="preserve"> года работал</w:t>
      </w:r>
      <w:r w:rsidR="003A0E60" w:rsidRPr="00F73A60">
        <w:rPr>
          <w:rFonts w:ascii="Times New Roman" w:hAnsi="Times New Roman" w:cs="Times New Roman"/>
          <w:sz w:val="26"/>
          <w:szCs w:val="26"/>
        </w:rPr>
        <w:t>и</w:t>
      </w:r>
      <w:r w:rsidRPr="00F73A60">
        <w:rPr>
          <w:rFonts w:ascii="Times New Roman" w:hAnsi="Times New Roman" w:cs="Times New Roman"/>
          <w:sz w:val="26"/>
          <w:szCs w:val="26"/>
        </w:rPr>
        <w:t xml:space="preserve"> дворов</w:t>
      </w:r>
      <w:r w:rsidR="003A0E60" w:rsidRPr="00F73A60">
        <w:rPr>
          <w:rFonts w:ascii="Times New Roman" w:hAnsi="Times New Roman" w:cs="Times New Roman"/>
          <w:sz w:val="26"/>
          <w:szCs w:val="26"/>
        </w:rPr>
        <w:t>ые</w:t>
      </w:r>
      <w:r w:rsidRPr="00F73A60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3A0E60" w:rsidRPr="00F73A60">
        <w:rPr>
          <w:rFonts w:ascii="Times New Roman" w:hAnsi="Times New Roman" w:cs="Times New Roman"/>
          <w:sz w:val="26"/>
          <w:szCs w:val="26"/>
        </w:rPr>
        <w:t xml:space="preserve"> «Энергия спорта» и «Спортивные надежды». </w:t>
      </w:r>
    </w:p>
    <w:p w:rsidR="00E83D70" w:rsidRDefault="0061258B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>За время работы площадок было проведено около 150 мероприятий</w:t>
      </w:r>
      <w:r w:rsidR="00E83D70">
        <w:rPr>
          <w:rFonts w:ascii="Times New Roman" w:hAnsi="Times New Roman" w:cs="Times New Roman"/>
          <w:sz w:val="26"/>
          <w:szCs w:val="26"/>
        </w:rPr>
        <w:t>.</w:t>
      </w:r>
      <w:r w:rsidRPr="00F73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58B" w:rsidRPr="00F73A60" w:rsidRDefault="0061258B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>В период с 01.06. по 30.06.2016 года 2 несовершеннолетних были трудоустроены  аниматорами в л</w:t>
      </w:r>
      <w:bookmarkStart w:id="0" w:name="_GoBack"/>
      <w:bookmarkEnd w:id="0"/>
      <w:r w:rsidRPr="00F73A60">
        <w:rPr>
          <w:rFonts w:ascii="Times New Roman" w:hAnsi="Times New Roman" w:cs="Times New Roman"/>
          <w:sz w:val="26"/>
          <w:szCs w:val="26"/>
        </w:rPr>
        <w:t>етний спортивно-оздоровительный лагерь «Содружество», организованного на базе  НР БОУ ДО ДЮСШ «Нептун»</w:t>
      </w:r>
      <w:r w:rsidR="00B34ECA" w:rsidRPr="00F73A60">
        <w:rPr>
          <w:rFonts w:ascii="Times New Roman" w:hAnsi="Times New Roman" w:cs="Times New Roman"/>
          <w:sz w:val="26"/>
          <w:szCs w:val="26"/>
        </w:rPr>
        <w:t xml:space="preserve"> и в августе 1 несовершеннолетний был трудоустроен в качестве подсобного рабочего в Ледовый Дворец «Нефтяник».</w:t>
      </w:r>
    </w:p>
    <w:p w:rsidR="00E83D70" w:rsidRDefault="00DE79B7" w:rsidP="00F73A60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3A60">
        <w:rPr>
          <w:rFonts w:ascii="Times New Roman" w:hAnsi="Times New Roman" w:cs="Times New Roman"/>
          <w:bCs/>
          <w:sz w:val="26"/>
          <w:szCs w:val="26"/>
        </w:rPr>
        <w:t>В период с 14 июля</w:t>
      </w:r>
      <w:r w:rsidR="001B355F" w:rsidRPr="00F73A60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Pr="00F73A60">
        <w:rPr>
          <w:rFonts w:ascii="Times New Roman" w:hAnsi="Times New Roman" w:cs="Times New Roman"/>
          <w:bCs/>
          <w:sz w:val="26"/>
          <w:szCs w:val="26"/>
        </w:rPr>
        <w:t>04 августа</w:t>
      </w:r>
      <w:r w:rsidR="001B355F" w:rsidRPr="00F73A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7031" w:rsidRPr="00F73A60">
        <w:rPr>
          <w:rFonts w:ascii="Times New Roman" w:hAnsi="Times New Roman" w:cs="Times New Roman"/>
          <w:bCs/>
          <w:sz w:val="26"/>
          <w:szCs w:val="26"/>
        </w:rPr>
        <w:t>20</w:t>
      </w:r>
      <w:r w:rsidR="00043BF2" w:rsidRPr="00F73A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355F" w:rsidRPr="00F73A60">
        <w:rPr>
          <w:rFonts w:ascii="Times New Roman" w:hAnsi="Times New Roman" w:cs="Times New Roman"/>
          <w:bCs/>
          <w:sz w:val="26"/>
          <w:szCs w:val="26"/>
        </w:rPr>
        <w:t>воспитанник</w:t>
      </w:r>
      <w:r w:rsidR="00043BF2" w:rsidRPr="00F73A60">
        <w:rPr>
          <w:rFonts w:ascii="Times New Roman" w:hAnsi="Times New Roman" w:cs="Times New Roman"/>
          <w:bCs/>
          <w:sz w:val="26"/>
          <w:szCs w:val="26"/>
        </w:rPr>
        <w:t>ов</w:t>
      </w:r>
      <w:r w:rsidR="001B355F" w:rsidRPr="00F73A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7031" w:rsidRPr="00F73A60">
        <w:rPr>
          <w:rFonts w:ascii="Times New Roman" w:hAnsi="Times New Roman" w:cs="Times New Roman"/>
          <w:bCs/>
          <w:sz w:val="26"/>
          <w:szCs w:val="26"/>
        </w:rPr>
        <w:t xml:space="preserve">отделения «плавание» (10 чел.) и «северное многоборье» (10 чел.) НР БОУ ДО </w:t>
      </w:r>
      <w:r w:rsidR="001B355F" w:rsidRPr="00F73A60">
        <w:rPr>
          <w:rFonts w:ascii="Times New Roman" w:hAnsi="Times New Roman" w:cs="Times New Roman"/>
          <w:bCs/>
          <w:sz w:val="26"/>
          <w:szCs w:val="26"/>
        </w:rPr>
        <w:t xml:space="preserve">ДЮСШ «Нептун» отдыхали в </w:t>
      </w:r>
      <w:r w:rsidR="001B355F" w:rsidRPr="00F73A60">
        <w:rPr>
          <w:rFonts w:ascii="Times New Roman" w:eastAsia="Times New Roman" w:hAnsi="Times New Roman" w:cs="Times New Roman"/>
          <w:bCs/>
          <w:sz w:val="26"/>
          <w:szCs w:val="26"/>
        </w:rPr>
        <w:t>оздоровительном лагере со стационарным  пребыванием детей в</w:t>
      </w:r>
      <w:r w:rsidR="00C87031" w:rsidRPr="00F73A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C87031" w:rsidRPr="00F73A60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proofErr w:type="gramEnd"/>
      <w:r w:rsidR="00C87031" w:rsidRPr="00F73A60">
        <w:rPr>
          <w:rFonts w:ascii="Times New Roman" w:eastAsia="Times New Roman" w:hAnsi="Times New Roman" w:cs="Times New Roman"/>
          <w:bCs/>
          <w:sz w:val="26"/>
          <w:szCs w:val="26"/>
        </w:rPr>
        <w:t>. Евпатория «Эволюция»</w:t>
      </w:r>
      <w:r w:rsidR="001B355F" w:rsidRPr="00F73A60">
        <w:rPr>
          <w:rFonts w:ascii="Times New Roman" w:hAnsi="Times New Roman" w:cs="Times New Roman"/>
          <w:bCs/>
          <w:sz w:val="26"/>
          <w:szCs w:val="26"/>
        </w:rPr>
        <w:t xml:space="preserve"> вместе со старшим  тренером-преподавателем Юсуповой А.В. </w:t>
      </w:r>
    </w:p>
    <w:p w:rsidR="00B34ECA" w:rsidRPr="00F73A60" w:rsidRDefault="00B34ECA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В период с 25.07.2016 г. по 18.08.2016 на базе Ледового дворца «Нефтяник» гп. Пойковский была организована площадка кратковременного пребывания «Быстрее! Выше! Сильнее!». </w:t>
      </w:r>
    </w:p>
    <w:p w:rsidR="00957551" w:rsidRPr="00F73A60" w:rsidRDefault="0095755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A60">
        <w:rPr>
          <w:rFonts w:ascii="Times New Roman" w:hAnsi="Times New Roman" w:cs="Times New Roman"/>
          <w:sz w:val="26"/>
          <w:szCs w:val="26"/>
        </w:rPr>
        <w:t xml:space="preserve">С целью организации отдыха и оздоровления в каникулярный период, в том числе состоящих на профилактическом учете, в </w:t>
      </w:r>
      <w:r w:rsidR="00E463E8">
        <w:rPr>
          <w:rFonts w:ascii="Times New Roman" w:hAnsi="Times New Roman" w:cs="Times New Roman"/>
          <w:sz w:val="26"/>
          <w:szCs w:val="26"/>
        </w:rPr>
        <w:t>у</w:t>
      </w:r>
      <w:r w:rsidRPr="00F73A60">
        <w:rPr>
          <w:rFonts w:ascii="Times New Roman" w:hAnsi="Times New Roman" w:cs="Times New Roman"/>
          <w:sz w:val="26"/>
          <w:szCs w:val="26"/>
        </w:rPr>
        <w:t>чреждениях спорта гп.</w:t>
      </w:r>
      <w:proofErr w:type="gramEnd"/>
      <w:r w:rsidR="00F73A60" w:rsidRPr="00F73A60">
        <w:rPr>
          <w:rFonts w:ascii="Times New Roman" w:hAnsi="Times New Roman" w:cs="Times New Roman"/>
          <w:sz w:val="26"/>
          <w:szCs w:val="26"/>
        </w:rPr>
        <w:t xml:space="preserve"> </w:t>
      </w:r>
      <w:r w:rsidRPr="00F73A60">
        <w:rPr>
          <w:rFonts w:ascii="Times New Roman" w:hAnsi="Times New Roman" w:cs="Times New Roman"/>
          <w:sz w:val="26"/>
          <w:szCs w:val="26"/>
        </w:rPr>
        <w:t xml:space="preserve">Пойковский были использованы </w:t>
      </w:r>
      <w:proofErr w:type="spellStart"/>
      <w:r w:rsidRPr="00F73A60">
        <w:rPr>
          <w:rFonts w:ascii="Times New Roman" w:hAnsi="Times New Roman" w:cs="Times New Roman"/>
          <w:sz w:val="26"/>
          <w:szCs w:val="26"/>
        </w:rPr>
        <w:t>малозатратные</w:t>
      </w:r>
      <w:proofErr w:type="spellEnd"/>
      <w:r w:rsidRPr="00F73A60">
        <w:rPr>
          <w:rFonts w:ascii="Times New Roman" w:hAnsi="Times New Roman" w:cs="Times New Roman"/>
          <w:sz w:val="26"/>
          <w:szCs w:val="26"/>
        </w:rPr>
        <w:t xml:space="preserve"> формы работы: осуществлялось сопровождение пришкольных площадок,  лагерей, организована площадка кратковременного пребывания. Данным видом деятельности охвачено 20 детей, из них 5, из числа находящихся в СОП. </w:t>
      </w:r>
    </w:p>
    <w:p w:rsidR="00E83D70" w:rsidRDefault="00CE53D7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lastRenderedPageBreak/>
        <w:t xml:space="preserve">За время работы дворовой площадки было проведено около 40 мероприятий спортивной направленности. </w:t>
      </w:r>
    </w:p>
    <w:p w:rsidR="00792877" w:rsidRPr="00F73A60" w:rsidRDefault="00043BF2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По итогам летней оздоровительной кампании на площадках дневного пребывания было задействовано </w:t>
      </w:r>
      <w:r w:rsidR="00792877" w:rsidRPr="00F73A60">
        <w:rPr>
          <w:rFonts w:ascii="Times New Roman" w:hAnsi="Times New Roman" w:cs="Times New Roman"/>
          <w:sz w:val="26"/>
          <w:szCs w:val="26"/>
        </w:rPr>
        <w:t>1060 (2015г. – 1110 чел.) человек, из них 63 детей, состоящих на учете в комиссии по делам несовершеннолетних и защиты их прав:</w:t>
      </w:r>
    </w:p>
    <w:p w:rsidR="00792877" w:rsidRPr="00F73A60" w:rsidRDefault="00792877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>- июнь: 344 детей и подростков из них 22 детей, состоящих на учете в комиссии по делам несовершеннолетних и защиты их прав;</w:t>
      </w:r>
    </w:p>
    <w:p w:rsidR="00792877" w:rsidRPr="00F73A60" w:rsidRDefault="00792877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>- июль: 370 детей и подростков из них 29 детей, состоящих на учете в комиссии по делам несовершеннолетних и защиты их прав;</w:t>
      </w:r>
    </w:p>
    <w:p w:rsidR="00792877" w:rsidRPr="00F73A60" w:rsidRDefault="00792877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>- август: 346 детей из них 12 детей, состоящих на учете в комиссии по делам несовершеннолетних и защиты их прав.</w:t>
      </w:r>
    </w:p>
    <w:p w:rsidR="00543C1C" w:rsidRDefault="00043BF2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A60">
        <w:rPr>
          <w:rFonts w:ascii="Times New Roman" w:hAnsi="Times New Roman" w:cs="Times New Roman"/>
          <w:sz w:val="26"/>
          <w:szCs w:val="26"/>
        </w:rPr>
        <w:t xml:space="preserve">Во всех поселениях Нефтеюганского района, в период проведения лагерных смен ежедневно проводились спортивно-массовые мероприятия. Все площадки кратковременного пребывания детей работали </w:t>
      </w:r>
      <w:proofErr w:type="gramStart"/>
      <w:r w:rsidRPr="00F73A60">
        <w:rPr>
          <w:rFonts w:ascii="Times New Roman" w:hAnsi="Times New Roman" w:cs="Times New Roman"/>
          <w:sz w:val="26"/>
          <w:szCs w:val="26"/>
        </w:rPr>
        <w:t>согласно программ</w:t>
      </w:r>
      <w:proofErr w:type="gramEnd"/>
      <w:r w:rsidRPr="00F73A60">
        <w:rPr>
          <w:rFonts w:ascii="Times New Roman" w:hAnsi="Times New Roman" w:cs="Times New Roman"/>
          <w:sz w:val="26"/>
          <w:szCs w:val="26"/>
        </w:rPr>
        <w:t xml:space="preserve"> летнего отдыха и оздоровления детей и планов мероприятий. </w:t>
      </w:r>
    </w:p>
    <w:p w:rsidR="00F73A60" w:rsidRPr="00F73A60" w:rsidRDefault="00F73A60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73A60" w:rsidRPr="00F73A60" w:rsidSect="00E83D70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052"/>
    <w:multiLevelType w:val="hybridMultilevel"/>
    <w:tmpl w:val="58F2D608"/>
    <w:lvl w:ilvl="0" w:tplc="024A34FE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87759"/>
    <w:multiLevelType w:val="hybridMultilevel"/>
    <w:tmpl w:val="6A7A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80E"/>
    <w:multiLevelType w:val="hybridMultilevel"/>
    <w:tmpl w:val="0DE8D6B4"/>
    <w:lvl w:ilvl="0" w:tplc="20A4A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D2683B"/>
    <w:multiLevelType w:val="hybridMultilevel"/>
    <w:tmpl w:val="E68AD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C1C"/>
    <w:rsid w:val="00042727"/>
    <w:rsid w:val="00043BF2"/>
    <w:rsid w:val="00084585"/>
    <w:rsid w:val="00111394"/>
    <w:rsid w:val="0011425E"/>
    <w:rsid w:val="001B355F"/>
    <w:rsid w:val="001C0AC8"/>
    <w:rsid w:val="001C5C38"/>
    <w:rsid w:val="00231B41"/>
    <w:rsid w:val="002847DE"/>
    <w:rsid w:val="002D35B5"/>
    <w:rsid w:val="00307718"/>
    <w:rsid w:val="003127DA"/>
    <w:rsid w:val="0032559D"/>
    <w:rsid w:val="00342340"/>
    <w:rsid w:val="003A0E60"/>
    <w:rsid w:val="003B3256"/>
    <w:rsid w:val="003B5795"/>
    <w:rsid w:val="003D4D0A"/>
    <w:rsid w:val="003E252E"/>
    <w:rsid w:val="003F32BC"/>
    <w:rsid w:val="003F67A8"/>
    <w:rsid w:val="0046258A"/>
    <w:rsid w:val="004A2187"/>
    <w:rsid w:val="004F1DA3"/>
    <w:rsid w:val="00510D35"/>
    <w:rsid w:val="00522327"/>
    <w:rsid w:val="005332B5"/>
    <w:rsid w:val="00543C1C"/>
    <w:rsid w:val="00550FE5"/>
    <w:rsid w:val="00567D0A"/>
    <w:rsid w:val="0057657C"/>
    <w:rsid w:val="005770BD"/>
    <w:rsid w:val="00590F47"/>
    <w:rsid w:val="005B441A"/>
    <w:rsid w:val="005E737B"/>
    <w:rsid w:val="0061258B"/>
    <w:rsid w:val="00625CEC"/>
    <w:rsid w:val="00691779"/>
    <w:rsid w:val="007753CF"/>
    <w:rsid w:val="00775B20"/>
    <w:rsid w:val="00792877"/>
    <w:rsid w:val="007A2C4A"/>
    <w:rsid w:val="007E2EB7"/>
    <w:rsid w:val="00804165"/>
    <w:rsid w:val="0084237A"/>
    <w:rsid w:val="00883C59"/>
    <w:rsid w:val="008A6439"/>
    <w:rsid w:val="008B1FAB"/>
    <w:rsid w:val="008D6C76"/>
    <w:rsid w:val="00906076"/>
    <w:rsid w:val="009147AC"/>
    <w:rsid w:val="0094022D"/>
    <w:rsid w:val="00947115"/>
    <w:rsid w:val="00957551"/>
    <w:rsid w:val="00974696"/>
    <w:rsid w:val="009A7F26"/>
    <w:rsid w:val="00A25E6B"/>
    <w:rsid w:val="00A86F3E"/>
    <w:rsid w:val="00A92299"/>
    <w:rsid w:val="00AB0554"/>
    <w:rsid w:val="00B34ECA"/>
    <w:rsid w:val="00BB1D38"/>
    <w:rsid w:val="00C02CFE"/>
    <w:rsid w:val="00C17944"/>
    <w:rsid w:val="00C211EA"/>
    <w:rsid w:val="00C372F7"/>
    <w:rsid w:val="00C5524B"/>
    <w:rsid w:val="00C87031"/>
    <w:rsid w:val="00CB6AB5"/>
    <w:rsid w:val="00CE53D7"/>
    <w:rsid w:val="00D3728B"/>
    <w:rsid w:val="00D60725"/>
    <w:rsid w:val="00DE79B7"/>
    <w:rsid w:val="00DF2B83"/>
    <w:rsid w:val="00E233A3"/>
    <w:rsid w:val="00E2499C"/>
    <w:rsid w:val="00E463E8"/>
    <w:rsid w:val="00E642BD"/>
    <w:rsid w:val="00E814E3"/>
    <w:rsid w:val="00E83D70"/>
    <w:rsid w:val="00EA4014"/>
    <w:rsid w:val="00ED300A"/>
    <w:rsid w:val="00ED64CA"/>
    <w:rsid w:val="00F35F50"/>
    <w:rsid w:val="00F37C98"/>
    <w:rsid w:val="00F47868"/>
    <w:rsid w:val="00F52AAE"/>
    <w:rsid w:val="00F60C37"/>
    <w:rsid w:val="00F61D6B"/>
    <w:rsid w:val="00F73A60"/>
    <w:rsid w:val="00FD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1C"/>
    <w:pPr>
      <w:ind w:left="720"/>
      <w:contextualSpacing/>
    </w:pPr>
  </w:style>
  <w:style w:type="table" w:styleId="a4">
    <w:name w:val="Table Grid"/>
    <w:basedOn w:val="a1"/>
    <w:uiPriority w:val="59"/>
    <w:rsid w:val="004A2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5524B"/>
    <w:rPr>
      <w:b/>
      <w:bCs/>
    </w:rPr>
  </w:style>
  <w:style w:type="paragraph" w:styleId="a6">
    <w:name w:val="Normal (Web)"/>
    <w:basedOn w:val="a"/>
    <w:uiPriority w:val="99"/>
    <w:unhideWhenUsed/>
    <w:rsid w:val="00EA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73A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12</cp:revision>
  <cp:lastPrinted>2016-09-28T08:24:00Z</cp:lastPrinted>
  <dcterms:created xsi:type="dcterms:W3CDTF">2016-09-07T12:26:00Z</dcterms:created>
  <dcterms:modified xsi:type="dcterms:W3CDTF">2016-10-03T10:42:00Z</dcterms:modified>
</cp:coreProperties>
</file>