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B" w:rsidRPr="00F030D1" w:rsidRDefault="00F12278" w:rsidP="00D8387B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F030D1">
        <w:rPr>
          <w:rFonts w:ascii="Times New Roman" w:eastAsia="Times New Roman" w:hAnsi="Times New Roman" w:cs="Times New Roman"/>
          <w:b/>
          <w:sz w:val="32"/>
          <w:szCs w:val="32"/>
        </w:rPr>
        <w:t>Памятка</w:t>
      </w:r>
      <w:r w:rsidR="00D8387B"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D8387B" w:rsidRPr="00F030D1">
        <w:rPr>
          <w:rFonts w:ascii="Times New Roman" w:eastAsia="Times New Roman" w:hAnsi="Times New Roman" w:cs="Times New Roman"/>
          <w:b/>
          <w:sz w:val="32"/>
          <w:szCs w:val="32"/>
        </w:rPr>
        <w:br/>
        <w:t>«Меры безопасности на водных объектах в летний период»</w:t>
      </w:r>
    </w:p>
    <w:bookmarkEnd w:id="0"/>
    <w:p w:rsidR="00D8387B" w:rsidRDefault="00D8387B" w:rsidP="00D8387B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1.Каждому человеку </w:t>
      </w:r>
      <w:r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следует помнить, что купаться в неизвестных водоемах и необследованных местах опасно!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br/>
        <w:t>2. Внимание! На необорудованных местах отдыха</w:t>
      </w:r>
      <w:r w:rsidR="00F030D1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 на водных объектах имеются затонувшие деревья, старые сваи, коряги, острые камни, часто скрытые небольшим слоем воды и находящиеся в самых неожиданных местах, в том числе и далеко от берега. Вы внезапно можете попасть  в водоворот, холодные подводные ключи, которые могут привести к судорогам в ногах и руках.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387B" w:rsidRP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3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. Всем гражданам, отдыхающим у водных объектов, </w:t>
      </w:r>
      <w:r w:rsidR="00D8387B" w:rsidRPr="00F030D1">
        <w:rPr>
          <w:rFonts w:ascii="Times New Roman" w:eastAsia="Times New Roman" w:hAnsi="Times New Roman" w:cs="Times New Roman"/>
          <w:b/>
          <w:sz w:val="32"/>
          <w:szCs w:val="32"/>
        </w:rPr>
        <w:t xml:space="preserve">необходимо соблюдать основные правила поведения.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На пляжах и в других местах отдыха </w:t>
      </w:r>
      <w:proofErr w:type="gramStart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купающимся</w:t>
      </w:r>
      <w:proofErr w:type="gramEnd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 на водоемах запрещается: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купаться в местах, где выставлены щит</w:t>
      </w:r>
      <w:proofErr w:type="gramStart"/>
      <w:r w:rsidRPr="00F030D1">
        <w:rPr>
          <w:rFonts w:ascii="Times New Roman" w:eastAsia="Times New Roman" w:hAnsi="Times New Roman" w:cs="Times New Roman"/>
          <w:sz w:val="32"/>
          <w:szCs w:val="32"/>
        </w:rPr>
        <w:t>ы(</w:t>
      </w:r>
      <w:proofErr w:type="gramEnd"/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аншлаги) с предупреждающими и запрещающими знаками и надписями, заплывать за буйки, обозначающие границы плавания и санитарную зону водохранилищ;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подплывать к моторным, парусным, весельным лодкам и другим плавательным средствам;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прыгать в воду с катеров, лодок, причалов, а также сооружений, не приспособленных для этих целей;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загрязнять и засорять водоемы и берега;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распивать спиртные напитки, купаться в состоянии алкогольного и наркотического опьянения;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приводить и купать собак и других животных в места отдыха людей на водных объектах;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оставлять на берегу, в местах для переодевания мусор;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-подавать сигналы ложной тревоги;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играть с мячом и в другие спортивные игры в не отведенных для этой цели местах,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-не допускать действия, связанные с нырянием и захватом </w:t>
      </w:r>
      <w:proofErr w:type="gramStart"/>
      <w:r w:rsidRPr="00F030D1">
        <w:rPr>
          <w:rFonts w:ascii="Times New Roman" w:eastAsia="Times New Roman" w:hAnsi="Times New Roman" w:cs="Times New Roman"/>
          <w:sz w:val="32"/>
          <w:szCs w:val="32"/>
        </w:rPr>
        <w:t>купающихся</w:t>
      </w:r>
      <w:proofErr w:type="gramEnd"/>
      <w:r w:rsidRPr="00F030D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 xml:space="preserve">- плавать на досках, бревнах, лежаках, автомобильных камерах, надувных матрасах и других, не приспособленных для этого средствах; </w:t>
      </w:r>
    </w:p>
    <w:p w:rsidR="00D8387B" w:rsidRPr="00F030D1" w:rsidRDefault="00D8387B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030D1">
        <w:rPr>
          <w:rFonts w:ascii="Times New Roman" w:eastAsia="Times New Roman" w:hAnsi="Times New Roman" w:cs="Times New Roman"/>
          <w:sz w:val="32"/>
          <w:szCs w:val="32"/>
        </w:rPr>
        <w:t>- ловить рыбу в местах купания;</w:t>
      </w:r>
    </w:p>
    <w:p w:rsidR="00F030D1" w:rsidRDefault="00F030D1" w:rsidP="00D8387B">
      <w:pPr>
        <w:pStyle w:val="a7"/>
        <w:ind w:left="-851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- заезжать на территорию отдыха людей на водных объектах на всех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</w:p>
    <w:p w:rsidR="00D8387B" w:rsidRPr="00F030D1" w:rsidRDefault="00F030D1" w:rsidP="00D8387B">
      <w:pPr>
        <w:pStyle w:val="a7"/>
        <w:ind w:left="-851" w:firstLine="142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proofErr w:type="gramStart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видах</w:t>
      </w:r>
      <w:proofErr w:type="gramEnd"/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 автотранспорта. </w:t>
      </w:r>
    </w:p>
    <w:p w:rsid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 xml:space="preserve">Строго запрещается использовать в зонах купания маломерные суда (в том числе, водные мотоциклы). </w:t>
      </w:r>
    </w:p>
    <w:p w:rsid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8387B" w:rsidRPr="00F030D1" w:rsidRDefault="00F030D1" w:rsidP="00D8387B">
      <w:pPr>
        <w:pStyle w:val="a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 w:rsidR="00D8387B" w:rsidRPr="00F030D1">
        <w:rPr>
          <w:rFonts w:ascii="Times New Roman" w:eastAsia="Times New Roman" w:hAnsi="Times New Roman" w:cs="Times New Roman"/>
          <w:sz w:val="32"/>
          <w:szCs w:val="32"/>
        </w:rPr>
        <w:t>Каждый гражданин обязан оказывать посильную помощь людям, терпящим бедствие на воде.</w:t>
      </w:r>
    </w:p>
    <w:sectPr w:rsidR="00D8387B" w:rsidRPr="00F030D1" w:rsidSect="00F030D1"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7B"/>
    <w:rsid w:val="00D8387B"/>
    <w:rsid w:val="00F030D1"/>
    <w:rsid w:val="00F1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87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8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3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87B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8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83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</dc:creator>
  <cp:lastModifiedBy>Хабибуллин Дамир Айратович</cp:lastModifiedBy>
  <cp:revision>3</cp:revision>
  <dcterms:created xsi:type="dcterms:W3CDTF">2016-06-03T12:24:00Z</dcterms:created>
  <dcterms:modified xsi:type="dcterms:W3CDTF">2016-06-03T12:24:00Z</dcterms:modified>
</cp:coreProperties>
</file>