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577B" w14:textId="703B05C6" w:rsidR="00031632" w:rsidRPr="00A97123" w:rsidRDefault="00D90173" w:rsidP="00A9712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22820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 w:cs="Times New Roman"/>
          <w:b/>
          <w:sz w:val="28"/>
          <w:szCs w:val="28"/>
        </w:rPr>
        <w:t>назвала</w:t>
      </w:r>
      <w:r w:rsidR="006B2DFE" w:rsidRPr="00A97123">
        <w:rPr>
          <w:rFonts w:ascii="Times New Roman" w:hAnsi="Times New Roman" w:cs="Times New Roman"/>
          <w:b/>
          <w:sz w:val="28"/>
          <w:szCs w:val="28"/>
        </w:rPr>
        <w:t xml:space="preserve"> топ-</w:t>
      </w:r>
      <w:r w:rsidR="008D1653" w:rsidRPr="00A9712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>сервисов</w:t>
      </w:r>
      <w:r w:rsidR="00510708" w:rsidRPr="00A97123"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рынка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и</w:t>
      </w:r>
    </w:p>
    <w:p w14:paraId="3AAB59FC" w14:textId="146906A3" w:rsidR="00C6295E" w:rsidRPr="00D33D5F" w:rsidRDefault="00587C42" w:rsidP="006124C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 xml:space="preserve">управлять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>недвижимостью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можно не выходя и</w:t>
      </w:r>
      <w:r w:rsidR="0047714F">
        <w:rPr>
          <w:rFonts w:ascii="Times New Roman" w:hAnsi="Times New Roman" w:cs="Times New Roman"/>
          <w:b/>
          <w:sz w:val="28"/>
          <w:szCs w:val="28"/>
        </w:rPr>
        <w:t>з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дома. Л</w:t>
      </w:r>
      <w:r w:rsidR="00EF08DD" w:rsidRPr="00D33D5F">
        <w:rPr>
          <w:rFonts w:ascii="Times New Roman" w:hAnsi="Times New Roman" w:cs="Times New Roman"/>
          <w:b/>
          <w:sz w:val="28"/>
          <w:szCs w:val="28"/>
        </w:rPr>
        <w:t>юб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ую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операци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 недвижимым имуществом 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можно провести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57C97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57C97">
        <w:rPr>
          <w:rFonts w:ascii="Times New Roman" w:hAnsi="Times New Roman" w:cs="Times New Roman"/>
          <w:b/>
          <w:sz w:val="28"/>
          <w:szCs w:val="28"/>
        </w:rPr>
        <w:t>ов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 w:rsidR="00757C97">
        <w:rPr>
          <w:rFonts w:ascii="Times New Roman" w:hAnsi="Times New Roman" w:cs="Times New Roman"/>
          <w:b/>
          <w:sz w:val="28"/>
          <w:szCs w:val="28"/>
        </w:rPr>
        <w:t>ть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 xml:space="preserve"> к себе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домой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ы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>гос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позволяю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>эконом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>ить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время и средства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.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составила топ-10 сервисов росс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йского рынка недвижимости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, с</w:t>
      </w:r>
      <w:r w:rsidR="006B41E7" w:rsidRPr="00D33D5F">
        <w:rPr>
          <w:rFonts w:ascii="Times New Roman" w:hAnsi="Times New Roman" w:cs="Times New Roman"/>
          <w:b/>
          <w:sz w:val="28"/>
          <w:szCs w:val="28"/>
        </w:rPr>
        <w:t xml:space="preserve"> помощью которых можно получать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02"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CAD"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14:paraId="1980B6CC" w14:textId="3203870F" w:rsidR="0089721C" w:rsidRPr="00D33D5F" w:rsidRDefault="00C61490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по выдаче </w:t>
      </w:r>
      <w:r w:rsidR="00271E8C" w:rsidRPr="00D33D5F">
        <w:rPr>
          <w:rFonts w:ascii="Times New Roman" w:hAnsi="Times New Roman" w:cs="Times New Roman"/>
          <w:b/>
          <w:sz w:val="28"/>
          <w:szCs w:val="28"/>
        </w:rPr>
        <w:t>сведений из ЕГРН</w:t>
      </w:r>
    </w:p>
    <w:p w14:paraId="20640609" w14:textId="1DB4A251" w:rsidR="00E22820" w:rsidRPr="00D33D5F" w:rsidRDefault="00E22820" w:rsidP="00E2282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5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</w:t>
      </w:r>
      <w:r w:rsidR="00301010" w:rsidRPr="00D33D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режиме онлайн. Сервис работает по принципу интернет-магазина: </w:t>
      </w:r>
      <w:r w:rsidR="00053B40" w:rsidRPr="00D33D5F">
        <w:rPr>
          <w:rFonts w:ascii="Times New Roman" w:hAnsi="Times New Roman" w:cs="Times New Roman"/>
          <w:sz w:val="28"/>
          <w:szCs w:val="28"/>
        </w:rPr>
        <w:t>достаточно выбрать нужные виды выписок, перейти в корзину и оплатить их. Сразу п</w:t>
      </w:r>
      <w:r w:rsidRPr="00D33D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053B40" w:rsidRPr="00D33D5F">
        <w:rPr>
          <w:rFonts w:ascii="Times New Roman" w:hAnsi="Times New Roman" w:cs="Times New Roman"/>
          <w:sz w:val="28"/>
          <w:szCs w:val="28"/>
        </w:rPr>
        <w:t>оплаты</w:t>
      </w:r>
      <w:r w:rsidRPr="00D33D5F">
        <w:rPr>
          <w:rFonts w:ascii="Times New Roman" w:hAnsi="Times New Roman" w:cs="Times New Roman"/>
          <w:sz w:val="28"/>
          <w:szCs w:val="28"/>
        </w:rPr>
        <w:t xml:space="preserve"> документы можно скачивать и отправлять на печать. Распеча</w:t>
      </w:r>
      <w:r w:rsidR="00053B40" w:rsidRPr="00D33D5F">
        <w:rPr>
          <w:rFonts w:ascii="Times New Roman" w:hAnsi="Times New Roman" w:cs="Times New Roman"/>
          <w:sz w:val="28"/>
          <w:szCs w:val="28"/>
        </w:rPr>
        <w:t>тат</w:t>
      </w:r>
      <w:r w:rsidRPr="00D33D5F">
        <w:rPr>
          <w:rFonts w:ascii="Times New Roman" w:hAnsi="Times New Roman" w:cs="Times New Roman"/>
          <w:sz w:val="28"/>
          <w:szCs w:val="28"/>
        </w:rPr>
        <w:t>ь выписку можно самостоятельно</w:t>
      </w:r>
      <w:r w:rsidR="00053B40" w:rsidRPr="00D33D5F">
        <w:rPr>
          <w:rFonts w:ascii="Times New Roman" w:hAnsi="Times New Roman" w:cs="Times New Roman"/>
          <w:sz w:val="28"/>
          <w:szCs w:val="28"/>
        </w:rPr>
        <w:t>, причем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 Выписка заверена электронной подписью,</w:t>
      </w:r>
      <w:r w:rsidR="00053B40" w:rsidRPr="00D33D5F">
        <w:rPr>
          <w:rFonts w:ascii="Times New Roman" w:hAnsi="Times New Roman" w:cs="Times New Roman"/>
          <w:sz w:val="28"/>
          <w:szCs w:val="28"/>
        </w:rPr>
        <w:t xml:space="preserve"> которая делает </w:t>
      </w:r>
      <w:r w:rsidR="00663A36" w:rsidRPr="00D33D5F">
        <w:rPr>
          <w:rFonts w:ascii="Times New Roman" w:hAnsi="Times New Roman" w:cs="Times New Roman"/>
          <w:sz w:val="28"/>
          <w:szCs w:val="28"/>
        </w:rPr>
        <w:t>выписку</w:t>
      </w:r>
      <w:r w:rsidRPr="00D33D5F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="00053B40" w:rsidRPr="00D33D5F">
        <w:rPr>
          <w:rFonts w:ascii="Times New Roman" w:hAnsi="Times New Roman" w:cs="Times New Roman"/>
          <w:sz w:val="28"/>
          <w:szCs w:val="28"/>
        </w:rPr>
        <w:t>равнозначной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14:paraId="417EF28E" w14:textId="235966F5" w:rsidR="00E22820" w:rsidRPr="00D33D5F" w:rsidRDefault="00E2282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Выписка из ЕГРН – основа любой сделки с недвижимостью. Э</w:t>
      </w:r>
      <w:r w:rsidR="00E72506" w:rsidRPr="00D33D5F">
        <w:rPr>
          <w:rFonts w:ascii="Times New Roman" w:hAnsi="Times New Roman" w:cs="Times New Roman"/>
          <w:sz w:val="28"/>
          <w:szCs w:val="28"/>
        </w:rPr>
        <w:t>то тот самый до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E72506" w:rsidRPr="00D33D5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F312B" w:rsidRPr="00D33D5F">
        <w:rPr>
          <w:rFonts w:ascii="Times New Roman" w:hAnsi="Times New Roman" w:cs="Times New Roman"/>
          <w:sz w:val="28"/>
          <w:szCs w:val="28"/>
        </w:rPr>
        <w:t>подтвержда</w:t>
      </w:r>
      <w:r w:rsidR="00E72506" w:rsidRPr="00D33D5F">
        <w:rPr>
          <w:rFonts w:ascii="Times New Roman" w:hAnsi="Times New Roman" w:cs="Times New Roman"/>
          <w:sz w:val="28"/>
          <w:szCs w:val="28"/>
        </w:rPr>
        <w:t>ет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на квартиру, участок, дом, гараж, </w:t>
      </w:r>
      <w:proofErr w:type="spellStart"/>
      <w:r w:rsidR="00BF312B" w:rsidRPr="00D33D5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F312B" w:rsidRPr="00D33D5F">
        <w:rPr>
          <w:rFonts w:ascii="Times New Roman" w:hAnsi="Times New Roman" w:cs="Times New Roman"/>
          <w:sz w:val="28"/>
          <w:szCs w:val="28"/>
        </w:rPr>
        <w:t>-место</w:t>
      </w:r>
      <w:r w:rsidR="009151B2" w:rsidRPr="00D33D5F">
        <w:rPr>
          <w:rFonts w:ascii="Times New Roman" w:hAnsi="Times New Roman" w:cs="Times New Roman"/>
          <w:sz w:val="28"/>
          <w:szCs w:val="28"/>
        </w:rPr>
        <w:t>.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9151B2" w:rsidRPr="00D33D5F">
        <w:rPr>
          <w:rFonts w:ascii="Times New Roman" w:hAnsi="Times New Roman" w:cs="Times New Roman"/>
          <w:sz w:val="28"/>
          <w:szCs w:val="28"/>
        </w:rPr>
        <w:t>Выписк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а содержит актуальную информацию </w:t>
      </w:r>
      <w:r w:rsidR="007655B4" w:rsidRPr="00D33D5F">
        <w:rPr>
          <w:rFonts w:ascii="Times New Roman" w:hAnsi="Times New Roman" w:cs="Times New Roman"/>
          <w:sz w:val="28"/>
          <w:szCs w:val="28"/>
        </w:rPr>
        <w:t xml:space="preserve">об объекте и его владельце 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="00A670EE" w:rsidRPr="00D33D5F">
        <w:rPr>
          <w:rFonts w:ascii="Times New Roman" w:hAnsi="Times New Roman" w:cs="Times New Roman"/>
          <w:sz w:val="28"/>
          <w:szCs w:val="28"/>
        </w:rPr>
        <w:t>вс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е изменения отражаются в записях </w:t>
      </w:r>
      <w:proofErr w:type="spellStart"/>
      <w:r w:rsidR="0089721C" w:rsidRPr="00D33D5F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89721C" w:rsidRPr="00D33D5F">
        <w:rPr>
          <w:rFonts w:ascii="Times New Roman" w:hAnsi="Times New Roman" w:cs="Times New Roman"/>
          <w:sz w:val="28"/>
          <w:szCs w:val="28"/>
        </w:rPr>
        <w:t>.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7562" w14:textId="28059344" w:rsidR="009A50BF" w:rsidRPr="00D33D5F" w:rsidRDefault="00DD17AD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14:paraId="73D87B7E" w14:textId="132AA46E" w:rsidR="009A50BF" w:rsidRPr="00D33D5F" w:rsidRDefault="00DF49C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Получать различные г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осударственные и муниципальные </w:t>
      </w:r>
      <w:hyperlink r:id="rId6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услуги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sz w:val="28"/>
          <w:szCs w:val="28"/>
        </w:rPr>
        <w:t>не выходя из дома могут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Pr="00D33D5F">
        <w:rPr>
          <w:rFonts w:ascii="Times New Roman" w:hAnsi="Times New Roman" w:cs="Times New Roman"/>
          <w:sz w:val="28"/>
          <w:szCs w:val="28"/>
        </w:rPr>
        <w:t>ы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</w:t>
      </w:r>
      <w:r w:rsidR="009A50BF"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7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налоги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14:paraId="53069698" w14:textId="6767801B" w:rsidR="009A50BF" w:rsidRPr="00D33D5F" w:rsidRDefault="00AD3F8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document/72362264/paragraph/20/highlight/286-%D0%A4%D0%97:3" w:history="1"/>
      <w:r w:rsidR="00277D4D" w:rsidRPr="00D33D5F">
        <w:rPr>
          <w:rFonts w:ascii="Times New Roman" w:hAnsi="Times New Roman" w:cs="Times New Roman"/>
          <w:sz w:val="28"/>
          <w:szCs w:val="28"/>
        </w:rPr>
        <w:t>То</w:t>
      </w:r>
      <w:r w:rsidR="009A50BF" w:rsidRPr="00D33D5F">
        <w:rPr>
          <w:rFonts w:ascii="Times New Roman" w:hAnsi="Times New Roman" w:cs="Times New Roman"/>
          <w:sz w:val="28"/>
          <w:szCs w:val="28"/>
        </w:rPr>
        <w:t>лько выдаваемые аккредитованным удостоверяющим центром Федеральной кадастровой палаты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 электронные подписи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обеспечивают необходимый уровень защиты 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ключа ее проверки 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и персональных данных владельца. </w:t>
      </w:r>
      <w:r w:rsidR="00277D4D" w:rsidRPr="00D33D5F">
        <w:rPr>
          <w:rFonts w:ascii="Times New Roman" w:hAnsi="Times New Roman" w:cs="Times New Roman"/>
          <w:sz w:val="28"/>
          <w:szCs w:val="28"/>
        </w:rPr>
        <w:t xml:space="preserve">Это подтверждено </w:t>
      </w:r>
      <w:hyperlink r:id="rId9" w:anchor="/document/72362264/paragraph/20/highlight/286-%D0%A4%D0%97:3" w:history="1">
        <w:r w:rsidR="00277D4D" w:rsidRPr="00D33D5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7D4D"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C2EF1" w14:textId="232EDA45" w:rsidR="009A50BF" w:rsidRPr="00D33D5F" w:rsidRDefault="009A50BF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</w:t>
      </w:r>
      <w:r w:rsidR="00294A78" w:rsidRPr="00D33D5F">
        <w:rPr>
          <w:rFonts w:ascii="Times New Roman" w:hAnsi="Times New Roman" w:cs="Times New Roman"/>
          <w:sz w:val="28"/>
          <w:szCs w:val="28"/>
        </w:rPr>
        <w:t>надо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hyperlink r:id="rId1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5E2259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>сформировать заявку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 и оплатить услугу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Дальнейшую процедуру удостоверения личности можно пройти в офисе учреждения или </w:t>
      </w:r>
      <w:r w:rsidR="003D1E17"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</w:t>
      </w:r>
      <w:r w:rsidR="00673C43" w:rsidRPr="00D33D5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личном кабинете. </w:t>
      </w:r>
    </w:p>
    <w:p w14:paraId="2947E93A" w14:textId="23EBF73B" w:rsidR="009A50BF" w:rsidRPr="00D33D5F" w:rsidRDefault="002A248D" w:rsidP="00DC33B4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 w:rsidR="0016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>учет</w:t>
      </w:r>
      <w:r w:rsidRPr="00D33D5F">
        <w:rPr>
          <w:rFonts w:ascii="Times New Roman" w:hAnsi="Times New Roman" w:cs="Times New Roman"/>
          <w:b/>
          <w:sz w:val="28"/>
          <w:szCs w:val="28"/>
        </w:rPr>
        <w:t>а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14:paraId="4A00306B" w14:textId="6C925647" w:rsidR="0089721C" w:rsidRPr="00D33D5F" w:rsidRDefault="00BE432A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/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4E40C0" w:rsidRPr="00D33D5F">
        <w:rPr>
          <w:rFonts w:ascii="Times New Roman" w:hAnsi="Times New Roman" w:cs="Times New Roman"/>
          <w:sz w:val="28"/>
          <w:szCs w:val="28"/>
        </w:rPr>
        <w:t>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  <w:r w:rsidR="00E66AE2" w:rsidRPr="00D33D5F">
        <w:rPr>
          <w:rFonts w:ascii="Times New Roman" w:hAnsi="Times New Roman" w:cs="Times New Roman"/>
          <w:sz w:val="28"/>
          <w:szCs w:val="28"/>
        </w:rPr>
        <w:t>Для входа в личный кабинет правообладателя п</w:t>
      </w:r>
      <w:r w:rsidRPr="00D33D5F">
        <w:rPr>
          <w:rFonts w:ascii="Times New Roman" w:hAnsi="Times New Roman" w:cs="Times New Roman"/>
          <w:sz w:val="28"/>
          <w:szCs w:val="28"/>
        </w:rPr>
        <w:t>онадобится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hyperlink r:id="rId13" w:history="1"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портале</w:t>
        </w:r>
      </w:hyperlink>
      <w:r w:rsidR="00062651" w:rsidRPr="00D3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51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597E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Благодаря прямому взаимодействию с </w:t>
      </w:r>
      <w:proofErr w:type="spellStart"/>
      <w:r w:rsidR="00E66AE2" w:rsidRPr="00D33D5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с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рок постановки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на учет сокращается до </w:t>
      </w:r>
      <w:r w:rsidR="0046597E" w:rsidRPr="00D33D5F">
        <w:rPr>
          <w:rFonts w:ascii="Times New Roman" w:hAnsi="Times New Roman" w:cs="Times New Roman"/>
          <w:sz w:val="28"/>
          <w:szCs w:val="28"/>
        </w:rPr>
        <w:t>5</w:t>
      </w:r>
      <w:r w:rsidR="004E40C0" w:rsidRPr="00D33D5F">
        <w:rPr>
          <w:rFonts w:ascii="Times New Roman" w:hAnsi="Times New Roman" w:cs="Times New Roman"/>
          <w:sz w:val="28"/>
          <w:szCs w:val="28"/>
        </w:rPr>
        <w:t xml:space="preserve"> рабочих дней, регистрация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4E40C0" w:rsidRPr="00D33D5F">
        <w:rPr>
          <w:rFonts w:ascii="Times New Roman" w:hAnsi="Times New Roman" w:cs="Times New Roman"/>
          <w:sz w:val="28"/>
          <w:szCs w:val="28"/>
        </w:rPr>
        <w:t>занимает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2A248D" w:rsidRPr="00D33D5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7 рабочих дней,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а </w:t>
      </w:r>
      <w:hyperlink r:id="rId14" w:history="1">
        <w:r w:rsidR="0046597E" w:rsidRPr="00D33D5F">
          <w:rPr>
            <w:rStyle w:val="a4"/>
            <w:rFonts w:ascii="Times New Roman" w:hAnsi="Times New Roman" w:cs="Times New Roman"/>
            <w:sz w:val="28"/>
            <w:szCs w:val="28"/>
          </w:rPr>
          <w:t>одновременн</w:t>
        </w:r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ая</w:t>
        </w:r>
      </w:hyperlink>
      <w:r w:rsidR="0046597E"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E66AE2" w:rsidRPr="00D33D5F">
        <w:rPr>
          <w:rFonts w:ascii="Times New Roman" w:hAnsi="Times New Roman" w:cs="Times New Roman"/>
          <w:sz w:val="28"/>
          <w:szCs w:val="28"/>
        </w:rPr>
        <w:t>ая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2A248D" w:rsidRPr="00D33D5F">
        <w:rPr>
          <w:rFonts w:ascii="Times New Roman" w:hAnsi="Times New Roman" w:cs="Times New Roman"/>
          <w:sz w:val="28"/>
          <w:szCs w:val="28"/>
        </w:rPr>
        <w:t>– максимум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14:paraId="589C8B31" w14:textId="19D6D072" w:rsidR="002741BA" w:rsidRPr="00D33D5F" w:rsidRDefault="002A248D" w:rsidP="002A248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</w:t>
      </w:r>
      <w:r w:rsidR="00174405" w:rsidRPr="00D33D5F">
        <w:rPr>
          <w:rFonts w:ascii="Times New Roman" w:hAnsi="Times New Roman" w:cs="Times New Roman"/>
          <w:b/>
          <w:sz w:val="28"/>
          <w:szCs w:val="28"/>
        </w:rPr>
        <w:t>«Регистрация просто»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1D98EE" w14:textId="1E19FF05" w:rsidR="008C7D27" w:rsidRPr="00D33D5F" w:rsidRDefault="00E903E9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С</w:t>
      </w:r>
      <w:hyperlink r:id="rId15" w:history="1">
        <w:r w:rsidR="00F7653C" w:rsidRPr="00D33D5F">
          <w:rPr>
            <w:rStyle w:val="a4"/>
            <w:rFonts w:ascii="Times New Roman" w:hAnsi="Times New Roman" w:cs="Times New Roman"/>
            <w:sz w:val="28"/>
          </w:rPr>
          <w:t>ервис</w:t>
        </w:r>
      </w:hyperlink>
      <w:r w:rsidR="00F7653C"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</w:t>
      </w:r>
      <w:r w:rsidR="008C7D27" w:rsidRPr="00D33D5F">
        <w:rPr>
          <w:rFonts w:ascii="Times New Roman" w:hAnsi="Times New Roman" w:cs="Times New Roman"/>
          <w:sz w:val="28"/>
        </w:rPr>
        <w:t xml:space="preserve">в режиме онлайн </w:t>
      </w:r>
      <w:r w:rsidR="00F7653C" w:rsidRPr="00D33D5F">
        <w:rPr>
          <w:rFonts w:ascii="Times New Roman" w:hAnsi="Times New Roman" w:cs="Times New Roman"/>
          <w:sz w:val="28"/>
        </w:rPr>
        <w:t xml:space="preserve">сформировать </w:t>
      </w:r>
      <w:r w:rsidR="000E125E" w:rsidRPr="00D33D5F">
        <w:rPr>
          <w:rFonts w:ascii="Times New Roman" w:hAnsi="Times New Roman" w:cs="Times New Roman"/>
          <w:sz w:val="28"/>
        </w:rPr>
        <w:t>пакет документов для любой операции с недвижимостью</w:t>
      </w:r>
      <w:r w:rsidR="002A248D" w:rsidRPr="00D33D5F">
        <w:rPr>
          <w:rFonts w:ascii="Times New Roman" w:hAnsi="Times New Roman" w:cs="Times New Roman"/>
          <w:sz w:val="28"/>
        </w:rPr>
        <w:t>, д</w:t>
      </w:r>
      <w:r w:rsidR="000E125E" w:rsidRPr="00D33D5F">
        <w:rPr>
          <w:rFonts w:ascii="Times New Roman" w:hAnsi="Times New Roman" w:cs="Times New Roman"/>
          <w:sz w:val="28"/>
        </w:rPr>
        <w:t xml:space="preserve">аже самой нестандартной и сложной. </w:t>
      </w:r>
      <w:r w:rsidR="00F7653C" w:rsidRPr="00D33D5F">
        <w:rPr>
          <w:rFonts w:ascii="Times New Roman" w:hAnsi="Times New Roman" w:cs="Times New Roman"/>
          <w:sz w:val="28"/>
        </w:rPr>
        <w:t xml:space="preserve">Достаточно выбрать объект, операцию, указать важные нюансы. Кроме </w:t>
      </w:r>
      <w:r w:rsidR="002A248D" w:rsidRPr="00D33D5F">
        <w:rPr>
          <w:rFonts w:ascii="Times New Roman" w:hAnsi="Times New Roman" w:cs="Times New Roman"/>
          <w:sz w:val="28"/>
        </w:rPr>
        <w:t xml:space="preserve">точного </w:t>
      </w:r>
      <w:r w:rsidR="00F7653C" w:rsidRPr="00D33D5F">
        <w:rPr>
          <w:rFonts w:ascii="Times New Roman" w:hAnsi="Times New Roman" w:cs="Times New Roman"/>
          <w:sz w:val="28"/>
        </w:rPr>
        <w:t>списка документов сервис также определит сроки и</w:t>
      </w:r>
      <w:r w:rsidR="008C7D27" w:rsidRPr="00D33D5F">
        <w:rPr>
          <w:rFonts w:ascii="Times New Roman" w:hAnsi="Times New Roman" w:cs="Times New Roman"/>
          <w:sz w:val="28"/>
        </w:rPr>
        <w:t xml:space="preserve"> стоимость выбранной </w:t>
      </w:r>
      <w:proofErr w:type="spellStart"/>
      <w:r w:rsidR="008C7D27" w:rsidRPr="00D33D5F">
        <w:rPr>
          <w:rFonts w:ascii="Times New Roman" w:hAnsi="Times New Roman" w:cs="Times New Roman"/>
          <w:sz w:val="28"/>
        </w:rPr>
        <w:t>госуслуги</w:t>
      </w:r>
      <w:proofErr w:type="spellEnd"/>
      <w:r w:rsidR="008C7D27" w:rsidRPr="00D33D5F">
        <w:rPr>
          <w:rFonts w:ascii="Times New Roman" w:hAnsi="Times New Roman" w:cs="Times New Roman"/>
          <w:sz w:val="28"/>
        </w:rPr>
        <w:t>.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8C7D27" w:rsidRPr="00D33D5F">
        <w:rPr>
          <w:rFonts w:ascii="Times New Roman" w:hAnsi="Times New Roman" w:cs="Times New Roman"/>
          <w:sz w:val="28"/>
        </w:rPr>
        <w:t xml:space="preserve">Сервис общедоступный – </w:t>
      </w:r>
      <w:r w:rsidR="00E56439" w:rsidRPr="00D33D5F">
        <w:rPr>
          <w:rFonts w:ascii="Times New Roman" w:hAnsi="Times New Roman" w:cs="Times New Roman"/>
          <w:sz w:val="28"/>
        </w:rPr>
        <w:t xml:space="preserve">идентификация </w:t>
      </w:r>
      <w:r w:rsidR="009A75B8" w:rsidRPr="00D33D5F">
        <w:rPr>
          <w:rFonts w:ascii="Times New Roman" w:hAnsi="Times New Roman" w:cs="Times New Roman"/>
          <w:sz w:val="28"/>
        </w:rPr>
        <w:t>личности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E56439" w:rsidRPr="00D33D5F">
        <w:rPr>
          <w:rFonts w:ascii="Times New Roman" w:hAnsi="Times New Roman" w:cs="Times New Roman"/>
          <w:sz w:val="28"/>
        </w:rPr>
        <w:t xml:space="preserve">не </w:t>
      </w:r>
      <w:r w:rsidR="002A248D" w:rsidRPr="00D33D5F">
        <w:rPr>
          <w:rFonts w:ascii="Times New Roman" w:hAnsi="Times New Roman" w:cs="Times New Roman"/>
          <w:sz w:val="28"/>
        </w:rPr>
        <w:t>требуе</w:t>
      </w:r>
      <w:r w:rsidR="00E56439" w:rsidRPr="00D33D5F">
        <w:rPr>
          <w:rFonts w:ascii="Times New Roman" w:hAnsi="Times New Roman" w:cs="Times New Roman"/>
          <w:sz w:val="28"/>
        </w:rPr>
        <w:t>тся</w:t>
      </w:r>
      <w:r w:rsidR="008C7D27" w:rsidRPr="00D33D5F">
        <w:rPr>
          <w:rFonts w:ascii="Times New Roman" w:hAnsi="Times New Roman" w:cs="Times New Roman"/>
          <w:sz w:val="28"/>
        </w:rPr>
        <w:t xml:space="preserve">. </w:t>
      </w:r>
    </w:p>
    <w:p w14:paraId="22543A0B" w14:textId="38A0913A" w:rsidR="00E72506" w:rsidRPr="00D33D5F" w:rsidRDefault="00655A3C" w:rsidP="00655A3C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Выездно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>е обслуживание: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прием и выдача документов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879893" w14:textId="4B41834D" w:rsidR="005C62E9" w:rsidRPr="00D33D5F" w:rsidRDefault="00167D4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Альтернативой </w:t>
      </w:r>
      <w:r w:rsidR="00655A3C"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A3C"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="007D3FDE" w:rsidRPr="00D33D5F">
        <w:rPr>
          <w:rFonts w:ascii="Times New Roman" w:hAnsi="Times New Roman" w:cs="Times New Roman"/>
          <w:sz w:val="28"/>
          <w:szCs w:val="28"/>
        </w:rPr>
        <w:t>для подачи или получения документов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D471C" w:rsidRPr="00AD3F83">
          <w:rPr>
            <w:rStyle w:val="a4"/>
            <w:rFonts w:ascii="Times New Roman" w:hAnsi="Times New Roman" w:cs="Times New Roman"/>
            <w:sz w:val="28"/>
            <w:szCs w:val="28"/>
          </w:rPr>
          <w:t xml:space="preserve">дистанционное </w:t>
        </w:r>
        <w:r w:rsidR="005C62E9" w:rsidRPr="00AD3F83">
          <w:rPr>
            <w:rStyle w:val="a4"/>
            <w:rFonts w:ascii="Times New Roman" w:hAnsi="Times New Roman" w:cs="Times New Roman"/>
            <w:sz w:val="28"/>
            <w:szCs w:val="28"/>
          </w:rPr>
          <w:t>обслуживание</w:t>
        </w:r>
      </w:hyperlink>
      <w:bookmarkStart w:id="0" w:name="_GoBack"/>
      <w:bookmarkEnd w:id="0"/>
      <w:r w:rsidR="005C62E9"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</w:t>
      </w:r>
      <w:r w:rsidR="009D7157" w:rsidRPr="00D33D5F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C62E9" w:rsidRPr="00D33D5F">
        <w:rPr>
          <w:rFonts w:ascii="Times New Roman" w:hAnsi="Times New Roman" w:cs="Times New Roman"/>
          <w:sz w:val="28"/>
          <w:szCs w:val="28"/>
        </w:rPr>
        <w:t>.</w:t>
      </w:r>
    </w:p>
    <w:p w14:paraId="515047C0" w14:textId="1C8F0567" w:rsidR="00AB21B2" w:rsidRPr="00D33D5F" w:rsidRDefault="0008672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ыездное обслуживание </w:t>
      </w:r>
      <w:r w:rsidRPr="00D33D5F">
        <w:rPr>
          <w:rFonts w:ascii="Times New Roman" w:hAnsi="Times New Roman" w:cs="Times New Roman"/>
          <w:sz w:val="28"/>
          <w:szCs w:val="28"/>
        </w:rPr>
        <w:t>предоставляется на безвозмездной основе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войны, инвалидам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14:paraId="21B2FBC1" w14:textId="485F9291" w:rsidR="00A558BF" w:rsidRPr="00D33D5F" w:rsidRDefault="00340F68" w:rsidP="00340F6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A558BF" w:rsidRPr="00D33D5F">
        <w:rPr>
          <w:rFonts w:ascii="Times New Roman" w:hAnsi="Times New Roman" w:cs="Times New Roman"/>
          <w:b/>
          <w:sz w:val="28"/>
          <w:szCs w:val="28"/>
        </w:rPr>
        <w:t>П</w:t>
      </w:r>
      <w:r w:rsidR="00BA41D5" w:rsidRPr="00D33D5F">
        <w:rPr>
          <w:rFonts w:ascii="Times New Roman" w:hAnsi="Times New Roman" w:cs="Times New Roman"/>
          <w:b/>
          <w:sz w:val="28"/>
          <w:szCs w:val="28"/>
        </w:rPr>
        <w:t>убличная кадастровая карта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6A70E7C3" w14:textId="457FB870" w:rsidR="00A558BF" w:rsidRPr="00D33D5F" w:rsidRDefault="005D62B8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Бесплатный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A558BF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="00A558BF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с помощью которого можно получить </w:t>
      </w:r>
      <w:r w:rsidR="00A558BF" w:rsidRPr="00D33D5F">
        <w:rPr>
          <w:rFonts w:ascii="Times New Roman" w:hAnsi="Times New Roman" w:cs="Times New Roman"/>
          <w:sz w:val="28"/>
          <w:szCs w:val="28"/>
        </w:rPr>
        <w:t>справочную информацию об объект</w:t>
      </w:r>
      <w:r w:rsidR="005037AD" w:rsidRPr="00D33D5F">
        <w:rPr>
          <w:rFonts w:ascii="Times New Roman" w:hAnsi="Times New Roman" w:cs="Times New Roman"/>
          <w:sz w:val="28"/>
          <w:szCs w:val="28"/>
        </w:rPr>
        <w:t>ах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7B336D" w:rsidRPr="00D33D5F">
        <w:rPr>
          <w:rFonts w:ascii="Times New Roman" w:hAnsi="Times New Roman" w:cs="Times New Roman"/>
          <w:sz w:val="28"/>
          <w:szCs w:val="28"/>
        </w:rPr>
        <w:t>Достаточно выбрать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D33D5F">
        <w:rPr>
          <w:rFonts w:ascii="Times New Roman" w:hAnsi="Times New Roman" w:cs="Times New Roman"/>
          <w:sz w:val="28"/>
          <w:szCs w:val="28"/>
        </w:rPr>
        <w:t>объект</w:t>
      </w:r>
      <w:r w:rsidR="007B336D" w:rsidRPr="00D33D5F">
        <w:rPr>
          <w:rFonts w:ascii="Times New Roman" w:hAnsi="Times New Roman" w:cs="Times New Roman"/>
          <w:sz w:val="28"/>
          <w:szCs w:val="28"/>
        </w:rPr>
        <w:t>, чтобы узнать его кадастровый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номер, адрес, координат</w:t>
      </w:r>
      <w:r w:rsidR="007B336D" w:rsidRPr="00D33D5F">
        <w:rPr>
          <w:rFonts w:ascii="Times New Roman" w:hAnsi="Times New Roman" w:cs="Times New Roman"/>
          <w:sz w:val="28"/>
          <w:szCs w:val="28"/>
        </w:rPr>
        <w:t>ы</w:t>
      </w:r>
      <w:r w:rsidR="005037AD" w:rsidRPr="00D33D5F">
        <w:rPr>
          <w:rFonts w:ascii="Times New Roman" w:hAnsi="Times New Roman" w:cs="Times New Roman"/>
          <w:sz w:val="28"/>
          <w:szCs w:val="28"/>
        </w:rPr>
        <w:t>, год постройки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другие сведения общего доступа. На карте также можно делать </w:t>
      </w:r>
      <w:r w:rsidR="00ED2BB0" w:rsidRPr="00D33D5F">
        <w:rPr>
          <w:rFonts w:ascii="Times New Roman" w:hAnsi="Times New Roman" w:cs="Times New Roman"/>
          <w:sz w:val="28"/>
          <w:szCs w:val="28"/>
        </w:rPr>
        <w:t>р</w:t>
      </w:r>
      <w:r w:rsidRPr="00D33D5F">
        <w:rPr>
          <w:rFonts w:ascii="Times New Roman" w:hAnsi="Times New Roman" w:cs="Times New Roman"/>
          <w:sz w:val="28"/>
          <w:szCs w:val="28"/>
        </w:rPr>
        <w:t>азличные замеры (расстояние, площадь), получать координаты точки, формировать ссылки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37AD"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5037AD" w:rsidRPr="00D33D5F">
        <w:rPr>
          <w:rFonts w:ascii="Times New Roman" w:hAnsi="Times New Roman" w:cs="Times New Roman"/>
          <w:sz w:val="28"/>
          <w:szCs w:val="28"/>
        </w:rPr>
        <w:t xml:space="preserve">. Можно </w:t>
      </w:r>
      <w:r w:rsidRPr="00D33D5F">
        <w:rPr>
          <w:rFonts w:ascii="Times New Roman" w:hAnsi="Times New Roman" w:cs="Times New Roman"/>
          <w:sz w:val="28"/>
          <w:szCs w:val="28"/>
        </w:rPr>
        <w:t>распечатывать фрагменты карты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со своими комментариями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C6A66" w14:textId="2C8F89FC" w:rsidR="002E03BF" w:rsidRPr="00D33D5F" w:rsidRDefault="00301346" w:rsidP="00627D6A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сервис «П</w:t>
      </w:r>
      <w:r w:rsidR="000D59B8" w:rsidRPr="00D33D5F">
        <w:rPr>
          <w:rFonts w:ascii="Times New Roman" w:hAnsi="Times New Roman" w:cs="Times New Roman"/>
          <w:b/>
          <w:sz w:val="28"/>
          <w:szCs w:val="28"/>
        </w:rPr>
        <w:t>роверка электронного документа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026F110A" w14:textId="70AF97A2" w:rsidR="00117DD7" w:rsidRPr="00D33D5F" w:rsidRDefault="00A2766B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С помощью б</w:t>
      </w:r>
      <w:r w:rsidR="00E01992" w:rsidRPr="00D33D5F">
        <w:rPr>
          <w:rFonts w:ascii="Times New Roman" w:hAnsi="Times New Roman" w:cs="Times New Roman"/>
          <w:sz w:val="28"/>
          <w:szCs w:val="28"/>
        </w:rPr>
        <w:t>есплатн</w:t>
      </w:r>
      <w:r w:rsidRPr="00D33D5F">
        <w:rPr>
          <w:rFonts w:ascii="Times New Roman" w:hAnsi="Times New Roman" w:cs="Times New Roman"/>
          <w:sz w:val="28"/>
          <w:szCs w:val="28"/>
        </w:rPr>
        <w:t>ого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E01992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</w:t>
        </w:r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</w:t>
        </w:r>
      </w:hyperlink>
      <w:r w:rsidR="00E01992"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сформировать печатное представление выписки </w:t>
      </w:r>
      <w:r w:rsidRPr="00D33D5F">
        <w:rPr>
          <w:rFonts w:ascii="Times New Roman" w:hAnsi="Times New Roman" w:cs="Times New Roman"/>
          <w:sz w:val="28"/>
          <w:szCs w:val="28"/>
        </w:rPr>
        <w:t>из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ЕГРН, полученной в формате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>, а также у</w:t>
      </w:r>
      <w:r w:rsidR="000D59B8" w:rsidRPr="00D33D5F">
        <w:rPr>
          <w:rFonts w:ascii="Times New Roman" w:hAnsi="Times New Roman" w:cs="Times New Roman"/>
          <w:sz w:val="28"/>
          <w:szCs w:val="28"/>
        </w:rPr>
        <w:t>достовериться в подлинности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электронной подписи. </w:t>
      </w:r>
      <w:r w:rsidR="005F43E3" w:rsidRPr="00D33D5F">
        <w:rPr>
          <w:rFonts w:ascii="Times New Roman" w:hAnsi="Times New Roman" w:cs="Times New Roman"/>
          <w:sz w:val="28"/>
          <w:szCs w:val="28"/>
        </w:rPr>
        <w:t>Для этого т</w:t>
      </w:r>
      <w:r w:rsidR="00301346" w:rsidRPr="00D33D5F">
        <w:rPr>
          <w:rFonts w:ascii="Times New Roman" w:hAnsi="Times New Roman" w:cs="Times New Roman"/>
          <w:sz w:val="28"/>
          <w:szCs w:val="28"/>
        </w:rPr>
        <w:t>ребуется загрузить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E01992" w:rsidRPr="00D33D5F">
        <w:rPr>
          <w:rFonts w:ascii="Times New Roman" w:hAnsi="Times New Roman" w:cs="Times New Roman"/>
          <w:sz w:val="28"/>
          <w:szCs w:val="28"/>
        </w:rPr>
        <w:t>-файл</w:t>
      </w:r>
      <w:r w:rsidR="00117DD7" w:rsidRPr="00D33D5F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301346" w:rsidRPr="00D33D5F">
        <w:rPr>
          <w:rFonts w:ascii="Times New Roman" w:hAnsi="Times New Roman" w:cs="Times New Roman"/>
          <w:sz w:val="28"/>
          <w:szCs w:val="28"/>
        </w:rPr>
        <w:t xml:space="preserve"> 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вве</w:t>
      </w:r>
      <w:r w:rsidR="00301346" w:rsidRPr="00D33D5F">
        <w:rPr>
          <w:rFonts w:ascii="Times New Roman" w:hAnsi="Times New Roman" w:cs="Times New Roman"/>
          <w:sz w:val="28"/>
          <w:szCs w:val="28"/>
        </w:rPr>
        <w:t>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текст с картинки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117DD7" w:rsidRPr="00D33D5F">
        <w:rPr>
          <w:rFonts w:ascii="Times New Roman" w:hAnsi="Times New Roman" w:cs="Times New Roman"/>
          <w:sz w:val="28"/>
          <w:szCs w:val="28"/>
        </w:rPr>
        <w:t>Полученные сведения можно распечатать или сохранить как файл PDF.</w:t>
      </w:r>
    </w:p>
    <w:p w14:paraId="07C97100" w14:textId="47F97ECF" w:rsidR="00E01992" w:rsidRPr="00D33D5F" w:rsidRDefault="00615C83" w:rsidP="00301346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 xml:space="preserve">Всероссийский центр телефонного обслуживания </w:t>
      </w:r>
      <w:r w:rsidR="00ED2BB0" w:rsidRPr="00D33D5F">
        <w:rPr>
          <w:rFonts w:ascii="Times New Roman" w:hAnsi="Times New Roman" w:cs="Times New Roman"/>
          <w:b/>
          <w:sz w:val="28"/>
        </w:rPr>
        <w:t>(ВЦТО)</w:t>
      </w:r>
    </w:p>
    <w:p w14:paraId="2B27CCB9" w14:textId="18A3EBC2" w:rsidR="00E01992" w:rsidRPr="00D33D5F" w:rsidRDefault="00ED2BB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>любые вопросы, связанные с недвижимостью, можно задать специалистам</w:t>
      </w:r>
      <w:r w:rsidR="00615C83" w:rsidRPr="00D33D5F">
        <w:rPr>
          <w:rFonts w:ascii="Times New Roman" w:hAnsi="Times New Roman" w:cs="Times New Roman"/>
          <w:sz w:val="28"/>
        </w:rPr>
        <w:t xml:space="preserve"> ВЦТО 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8 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(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800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100-34-34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</w:t>
      </w:r>
      <w:r w:rsidR="00615C83" w:rsidRPr="00D33D5F">
        <w:rPr>
          <w:rFonts w:ascii="Times New Roman" w:hAnsi="Times New Roman" w:cs="Times New Roman"/>
          <w:sz w:val="28"/>
          <w:szCs w:val="32"/>
        </w:rPr>
        <w:lastRenderedPageBreak/>
        <w:t>России).</w:t>
      </w:r>
      <w:r w:rsidR="00614B29" w:rsidRPr="00D33D5F">
        <w:rPr>
          <w:rFonts w:ascii="Times New Roman" w:hAnsi="Times New Roman" w:cs="Times New Roman"/>
          <w:sz w:val="28"/>
          <w:szCs w:val="32"/>
        </w:rPr>
        <w:t xml:space="preserve"> </w:t>
      </w:r>
      <w:r w:rsidR="00615C83" w:rsidRPr="00D33D5F">
        <w:rPr>
          <w:rFonts w:ascii="Times New Roman" w:hAnsi="Times New Roman" w:cs="Times New Roman"/>
          <w:sz w:val="28"/>
        </w:rPr>
        <w:t xml:space="preserve">Круглосуточный режим работы позволяет принимать звонки </w:t>
      </w:r>
      <w:r w:rsidR="00484DB9" w:rsidRPr="00D33D5F">
        <w:rPr>
          <w:rFonts w:ascii="Times New Roman" w:hAnsi="Times New Roman" w:cs="Times New Roman"/>
          <w:sz w:val="28"/>
        </w:rPr>
        <w:t>из любого региона</w:t>
      </w:r>
      <w:r w:rsidR="00615C83" w:rsidRPr="00D33D5F">
        <w:rPr>
          <w:rFonts w:ascii="Times New Roman" w:hAnsi="Times New Roman" w:cs="Times New Roman"/>
          <w:sz w:val="28"/>
        </w:rPr>
        <w:t xml:space="preserve"> России</w:t>
      </w:r>
      <w:r w:rsidR="00636D08" w:rsidRPr="00D33D5F">
        <w:rPr>
          <w:rFonts w:ascii="Times New Roman" w:hAnsi="Times New Roman" w:cs="Times New Roman"/>
          <w:sz w:val="28"/>
        </w:rPr>
        <w:t xml:space="preserve"> – вне зависимости от </w:t>
      </w:r>
      <w:r w:rsidR="00484DB9" w:rsidRPr="00D33D5F">
        <w:rPr>
          <w:rFonts w:ascii="Times New Roman" w:hAnsi="Times New Roman" w:cs="Times New Roman"/>
          <w:sz w:val="28"/>
        </w:rPr>
        <w:t>часового пояса</w:t>
      </w:r>
      <w:r w:rsidR="00615C83" w:rsidRPr="00D33D5F">
        <w:rPr>
          <w:rFonts w:ascii="Times New Roman" w:hAnsi="Times New Roman" w:cs="Times New Roman"/>
          <w:sz w:val="28"/>
        </w:rPr>
        <w:t>.</w:t>
      </w:r>
    </w:p>
    <w:p w14:paraId="6320AC8D" w14:textId="5FA8EC7B" w:rsidR="00FB729B" w:rsidRPr="00D33D5F" w:rsidRDefault="00F00C01" w:rsidP="00614B29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14:paraId="199C0BDC" w14:textId="2D3C62A1" w:rsidR="00FB729B" w:rsidRPr="00D33D5F" w:rsidRDefault="00473F54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 w:rsidR="000B3225">
        <w:rPr>
          <w:rFonts w:ascii="Times New Roman" w:hAnsi="Times New Roman" w:cs="Times New Roman"/>
          <w:sz w:val="28"/>
          <w:szCs w:val="28"/>
        </w:rPr>
        <w:t>удобно</w:t>
      </w:r>
      <w:r w:rsidRPr="00D33D5F">
        <w:rPr>
          <w:rFonts w:ascii="Times New Roman" w:hAnsi="Times New Roman" w:cs="Times New Roman"/>
          <w:sz w:val="28"/>
        </w:rPr>
        <w:t xml:space="preserve"> </w:t>
      </w:r>
      <w:r w:rsidR="000B3225"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="005F24F0" w:rsidRPr="00D33D5F">
        <w:rPr>
          <w:rFonts w:ascii="Times New Roman" w:hAnsi="Times New Roman" w:cs="Times New Roman"/>
          <w:sz w:val="28"/>
        </w:rPr>
        <w:t xml:space="preserve">формить налоговый </w:t>
      </w:r>
      <w:r w:rsidR="00091470" w:rsidRPr="00D33D5F">
        <w:rPr>
          <w:rFonts w:ascii="Times New Roman" w:hAnsi="Times New Roman" w:cs="Times New Roman"/>
          <w:sz w:val="28"/>
        </w:rPr>
        <w:t xml:space="preserve">вычет </w:t>
      </w:r>
      <w:r w:rsidR="005F24F0" w:rsidRPr="00D33D5F">
        <w:rPr>
          <w:rFonts w:ascii="Times New Roman" w:hAnsi="Times New Roman" w:cs="Times New Roman"/>
          <w:sz w:val="28"/>
        </w:rPr>
        <w:t xml:space="preserve">при </w:t>
      </w:r>
      <w:r w:rsidR="00091470" w:rsidRPr="00D33D5F">
        <w:rPr>
          <w:rFonts w:ascii="Times New Roman" w:hAnsi="Times New Roman" w:cs="Times New Roman"/>
          <w:sz w:val="28"/>
        </w:rPr>
        <w:t>покупке</w:t>
      </w:r>
      <w:r w:rsidR="005F24F0" w:rsidRPr="00D33D5F">
        <w:rPr>
          <w:rFonts w:ascii="Times New Roman" w:hAnsi="Times New Roman" w:cs="Times New Roman"/>
          <w:sz w:val="28"/>
        </w:rPr>
        <w:t xml:space="preserve"> или продаже </w:t>
      </w:r>
      <w:r w:rsidR="003C2855" w:rsidRPr="00D33D5F">
        <w:rPr>
          <w:rFonts w:ascii="Times New Roman" w:hAnsi="Times New Roman" w:cs="Times New Roman"/>
          <w:sz w:val="28"/>
        </w:rPr>
        <w:t>недвижимости</w:t>
      </w:r>
      <w:r w:rsidR="00FB729B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Обладатели электронной 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41324" w:rsidRPr="00D33D5F">
        <w:rPr>
          <w:rFonts w:ascii="Times New Roman" w:hAnsi="Times New Roman" w:cs="Times New Roman"/>
          <w:sz w:val="28"/>
          <w:szCs w:val="28"/>
        </w:rPr>
        <w:t>п</w:t>
      </w:r>
      <w:r w:rsidR="00FB729B" w:rsidRPr="00D33D5F">
        <w:rPr>
          <w:rFonts w:ascii="Times New Roman" w:hAnsi="Times New Roman" w:cs="Times New Roman"/>
          <w:sz w:val="28"/>
        </w:rPr>
        <w:t xml:space="preserve">олучить доступ к сервису без </w:t>
      </w:r>
      <w:r w:rsidR="003F2E73" w:rsidRPr="00D33D5F">
        <w:rPr>
          <w:rFonts w:ascii="Times New Roman" w:hAnsi="Times New Roman" w:cs="Times New Roman"/>
          <w:sz w:val="28"/>
        </w:rPr>
        <w:t xml:space="preserve">предварительного </w:t>
      </w:r>
      <w:r w:rsidR="00FB729B" w:rsidRPr="00D33D5F">
        <w:rPr>
          <w:rFonts w:ascii="Times New Roman" w:hAnsi="Times New Roman" w:cs="Times New Roman"/>
          <w:sz w:val="28"/>
        </w:rPr>
        <w:t xml:space="preserve">посещения налогового органа </w:t>
      </w:r>
      <w:r w:rsidR="00041324" w:rsidRPr="00D33D5F">
        <w:rPr>
          <w:rFonts w:ascii="Times New Roman" w:hAnsi="Times New Roman" w:cs="Times New Roman"/>
          <w:sz w:val="28"/>
        </w:rPr>
        <w:t xml:space="preserve">и регистрации на портале </w:t>
      </w:r>
      <w:proofErr w:type="spellStart"/>
      <w:r w:rsidR="00041324" w:rsidRPr="00D33D5F">
        <w:rPr>
          <w:rFonts w:ascii="Times New Roman" w:hAnsi="Times New Roman" w:cs="Times New Roman"/>
          <w:sz w:val="28"/>
        </w:rPr>
        <w:t>госуслуг</w:t>
      </w:r>
      <w:proofErr w:type="spellEnd"/>
      <w:r w:rsidR="003F2E73" w:rsidRPr="00D33D5F">
        <w:rPr>
          <w:rFonts w:ascii="Times New Roman" w:hAnsi="Times New Roman" w:cs="Times New Roman"/>
          <w:sz w:val="28"/>
        </w:rPr>
        <w:t xml:space="preserve">. </w:t>
      </w:r>
      <w:r w:rsidR="00041324" w:rsidRPr="00D33D5F">
        <w:rPr>
          <w:rFonts w:ascii="Times New Roman" w:hAnsi="Times New Roman" w:cs="Times New Roman"/>
          <w:sz w:val="28"/>
        </w:rPr>
        <w:t>Д</w:t>
      </w:r>
      <w:r w:rsidR="003F2E73" w:rsidRPr="00D33D5F">
        <w:rPr>
          <w:rFonts w:ascii="Times New Roman" w:hAnsi="Times New Roman" w:cs="Times New Roman"/>
          <w:sz w:val="28"/>
        </w:rPr>
        <w:t xml:space="preserve">остаточно заполнить электронное </w:t>
      </w:r>
      <w:r w:rsidR="001B3B6F" w:rsidRPr="00D33D5F">
        <w:rPr>
          <w:rFonts w:ascii="Times New Roman" w:hAnsi="Times New Roman" w:cs="Times New Roman"/>
          <w:sz w:val="28"/>
        </w:rPr>
        <w:t>заявление о</w:t>
      </w:r>
      <w:r w:rsidR="003F2E73" w:rsidRPr="00D33D5F">
        <w:rPr>
          <w:rFonts w:ascii="Times New Roman" w:hAnsi="Times New Roman" w:cs="Times New Roman"/>
          <w:sz w:val="28"/>
        </w:rPr>
        <w:t xml:space="preserve"> под</w:t>
      </w:r>
      <w:r w:rsidR="001B3B6F" w:rsidRPr="00D33D5F">
        <w:rPr>
          <w:rFonts w:ascii="Times New Roman" w:hAnsi="Times New Roman" w:cs="Times New Roman"/>
          <w:sz w:val="28"/>
        </w:rPr>
        <w:t>ключении</w:t>
      </w:r>
      <w:r w:rsidR="003F2E73" w:rsidRPr="00D33D5F">
        <w:rPr>
          <w:rFonts w:ascii="Times New Roman" w:hAnsi="Times New Roman" w:cs="Times New Roman"/>
          <w:sz w:val="28"/>
        </w:rPr>
        <w:t xml:space="preserve">. Необходимые для идентификации реквизиты считаются с </w:t>
      </w:r>
      <w:r w:rsidR="00463299" w:rsidRPr="00D33D5F">
        <w:rPr>
          <w:rFonts w:ascii="Times New Roman" w:hAnsi="Times New Roman" w:cs="Times New Roman"/>
          <w:sz w:val="28"/>
        </w:rPr>
        <w:t xml:space="preserve">носителя </w:t>
      </w:r>
      <w:r w:rsidRPr="00D33D5F">
        <w:rPr>
          <w:rFonts w:ascii="Times New Roman" w:hAnsi="Times New Roman" w:cs="Times New Roman"/>
          <w:sz w:val="28"/>
        </w:rPr>
        <w:t>электронной подписи</w:t>
      </w:r>
      <w:r w:rsidR="00463299" w:rsidRPr="00D33D5F">
        <w:rPr>
          <w:rFonts w:ascii="Times New Roman" w:hAnsi="Times New Roman" w:cs="Times New Roman"/>
          <w:sz w:val="28"/>
        </w:rPr>
        <w:t xml:space="preserve"> и автоматически </w:t>
      </w:r>
      <w:proofErr w:type="spellStart"/>
      <w:r w:rsidR="00463299" w:rsidRPr="00D33D5F">
        <w:rPr>
          <w:rFonts w:ascii="Times New Roman" w:hAnsi="Times New Roman" w:cs="Times New Roman"/>
          <w:sz w:val="28"/>
        </w:rPr>
        <w:t>подгрузятся</w:t>
      </w:r>
      <w:proofErr w:type="spellEnd"/>
      <w:r w:rsidR="00463299" w:rsidRPr="00D33D5F">
        <w:rPr>
          <w:rFonts w:ascii="Times New Roman" w:hAnsi="Times New Roman" w:cs="Times New Roman"/>
          <w:sz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14:paraId="30CBB01E" w14:textId="6E09EFD6" w:rsidR="0098167B" w:rsidRPr="00D33D5F" w:rsidRDefault="001F51E1" w:rsidP="001F51E1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98167B" w:rsidRPr="00D33D5F">
        <w:rPr>
          <w:rFonts w:ascii="Times New Roman" w:hAnsi="Times New Roman" w:cs="Times New Roman"/>
          <w:b/>
          <w:sz w:val="28"/>
          <w:szCs w:val="28"/>
        </w:rPr>
        <w:t>Переезд по программе реновации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4DA12C92" w14:textId="32ED1399" w:rsidR="006124CA" w:rsidRPr="0030581A" w:rsidRDefault="001F1D4E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Онлайн-</w:t>
      </w:r>
      <w:hyperlink r:id="rId2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34C3"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</w:t>
      </w:r>
      <w:r w:rsidRPr="00D33D5F">
        <w:rPr>
          <w:rFonts w:ascii="Times New Roman" w:hAnsi="Times New Roman" w:cs="Times New Roman"/>
          <w:sz w:val="28"/>
          <w:szCs w:val="28"/>
        </w:rPr>
        <w:t>. Сервис позволяет задать параметры ситуации и получить пошаговый план действий</w:t>
      </w:r>
      <w:r w:rsidR="00A100CC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3D5F">
        <w:rPr>
          <w:rFonts w:ascii="Times New Roman" w:hAnsi="Times New Roman" w:cs="Times New Roman"/>
          <w:sz w:val="28"/>
          <w:szCs w:val="28"/>
        </w:rPr>
        <w:t>все</w:t>
      </w:r>
      <w:r w:rsidR="00A100CC" w:rsidRPr="00D33D5F">
        <w:rPr>
          <w:rFonts w:ascii="Times New Roman" w:hAnsi="Times New Roman" w:cs="Times New Roman"/>
          <w:sz w:val="28"/>
          <w:szCs w:val="28"/>
        </w:rPr>
        <w:t>х</w:t>
      </w:r>
      <w:r w:rsidRPr="00D33D5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100CC" w:rsidRPr="00D33D5F">
        <w:rPr>
          <w:rFonts w:ascii="Times New Roman" w:hAnsi="Times New Roman" w:cs="Times New Roman"/>
          <w:sz w:val="28"/>
          <w:szCs w:val="28"/>
        </w:rPr>
        <w:t>ов</w:t>
      </w:r>
      <w:r w:rsidR="0030581A" w:rsidRPr="00D33D5F">
        <w:rPr>
          <w:rFonts w:ascii="Times New Roman" w:hAnsi="Times New Roman" w:cs="Times New Roman"/>
          <w:sz w:val="28"/>
          <w:szCs w:val="28"/>
        </w:rPr>
        <w:t xml:space="preserve"> переезда:</w:t>
      </w:r>
      <w:r w:rsidRPr="00D33D5F">
        <w:rPr>
          <w:rFonts w:ascii="Times New Roman" w:hAnsi="Times New Roman" w:cs="Times New Roman"/>
          <w:sz w:val="28"/>
          <w:szCs w:val="28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>
        <w:rPr>
          <w:rFonts w:ascii="Times New Roman" w:hAnsi="Times New Roman" w:cs="Times New Roman"/>
          <w:sz w:val="28"/>
          <w:szCs w:val="28"/>
        </w:rPr>
        <w:t>ли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sectPr w:rsidR="006124CA" w:rsidRPr="0030581A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779"/>
  <w15:docId w15:val="{89D70B5B-83E0-499C-9EC0-6B850F5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esia.gosuslugi.ru/idp/rlogin?cc=bp" TargetMode="External"/><Relationship Id="rId18" Type="http://schemas.openxmlformats.org/officeDocument/2006/relationships/hyperlink" Target="https://rosreestr.ru/wps/portal/cc_vizualis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log.ru/" TargetMode="External"/><Relationship Id="rId12" Type="http://schemas.openxmlformats.org/officeDocument/2006/relationships/hyperlink" Target="https://rosreestr.ru/wps/portal/p/cc_present/reg_rights" TargetMode="External"/><Relationship Id="rId17" Type="http://schemas.openxmlformats.org/officeDocument/2006/relationships/hyperlink" Target="https://pkk5.r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hyperlink" Target="https://www.mos.ru/services/pereezd/?onsite_from=185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s://rosreestr.ru/wps/portal/p/cc_present/GKU_request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10" Type="http://schemas.openxmlformats.org/officeDocument/2006/relationships/hyperlink" Target="https://uc.kadastr.ru/profile?view=registration" TargetMode="External"/><Relationship Id="rId19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rosreestr.ru/wps/portal/p/cc_present/gku_gr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Качаева Анастасия Валерьевна</cp:lastModifiedBy>
  <cp:revision>4</cp:revision>
  <dcterms:created xsi:type="dcterms:W3CDTF">2020-02-26T09:07:00Z</dcterms:created>
  <dcterms:modified xsi:type="dcterms:W3CDTF">2020-02-27T06:11:00Z</dcterms:modified>
</cp:coreProperties>
</file>