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16CBA680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8256F9" w:rsidRPr="008256F9">
        <w:rPr>
          <w:spacing w:val="2"/>
          <w:sz w:val="25"/>
          <w:szCs w:val="25"/>
        </w:rPr>
        <w:t>6</w:t>
      </w:r>
      <w:r w:rsidR="00DC4416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DC4416">
        <w:rPr>
          <w:spacing w:val="2"/>
          <w:sz w:val="25"/>
          <w:szCs w:val="25"/>
        </w:rPr>
        <w:t>26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8256F9" w:rsidRPr="00B06680">
        <w:rPr>
          <w:color w:val="000000" w:themeColor="text1"/>
          <w:sz w:val="25"/>
          <w:szCs w:val="25"/>
        </w:rPr>
        <w:t>8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DC4416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4E5B2F">
        <w:rPr>
          <w:sz w:val="25"/>
          <w:szCs w:val="25"/>
          <w:u w:val="single"/>
        </w:rPr>
        <w:t xml:space="preserve">Общие </w:t>
      </w:r>
      <w:r w:rsidRPr="00DC4416">
        <w:rPr>
          <w:sz w:val="26"/>
          <w:szCs w:val="26"/>
          <w:u w:val="single"/>
        </w:rPr>
        <w:t>сведения о проекте, представленном на публичные слушания:</w:t>
      </w:r>
    </w:p>
    <w:p w14:paraId="5C2CEC94" w14:textId="64CB56A0" w:rsidR="00055BC0" w:rsidRPr="00DC4416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DC4416">
        <w:rPr>
          <w:sz w:val="26"/>
          <w:szCs w:val="26"/>
          <w:u w:val="single"/>
        </w:rPr>
        <w:t>Сроки проведения публичных слушаний:</w:t>
      </w:r>
      <w:r w:rsidRPr="00DC4416">
        <w:rPr>
          <w:sz w:val="26"/>
          <w:szCs w:val="26"/>
        </w:rPr>
        <w:t xml:space="preserve"> </w:t>
      </w:r>
      <w:r w:rsidR="001C46F4" w:rsidRPr="00DC4416">
        <w:rPr>
          <w:sz w:val="26"/>
          <w:szCs w:val="26"/>
        </w:rPr>
        <w:t xml:space="preserve">с </w:t>
      </w:r>
      <w:r w:rsidR="00DC4416" w:rsidRPr="00DC4416">
        <w:rPr>
          <w:sz w:val="26"/>
          <w:szCs w:val="26"/>
        </w:rPr>
        <w:t>05.08.2021 по 26.08.2021.</w:t>
      </w:r>
    </w:p>
    <w:p w14:paraId="427CC0C2" w14:textId="5491906A" w:rsidR="00055BC0" w:rsidRPr="00DC441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DC4416">
        <w:rPr>
          <w:sz w:val="26"/>
          <w:szCs w:val="26"/>
          <w:u w:val="single"/>
        </w:rPr>
        <w:t>Формы оповещения о проведении публичных слушаний:</w:t>
      </w:r>
      <w:r w:rsidRPr="00DC4416">
        <w:rPr>
          <w:sz w:val="26"/>
          <w:szCs w:val="26"/>
        </w:rPr>
        <w:t xml:space="preserve"> </w:t>
      </w:r>
      <w:r w:rsidRPr="00DC4416">
        <w:rPr>
          <w:spacing w:val="2"/>
          <w:sz w:val="26"/>
          <w:szCs w:val="26"/>
        </w:rPr>
        <w:t xml:space="preserve">оповещение о проведении публичных слушаний опубликовано в газете «Югорское обозрение» </w:t>
      </w:r>
      <w:r w:rsidRPr="00DC4416">
        <w:rPr>
          <w:spacing w:val="2"/>
          <w:sz w:val="26"/>
          <w:szCs w:val="26"/>
        </w:rPr>
        <w:br/>
      </w:r>
      <w:bookmarkStart w:id="0" w:name="_Hlk59008905"/>
      <w:r w:rsidR="00DC4416" w:rsidRPr="00DC4416">
        <w:rPr>
          <w:sz w:val="26"/>
          <w:szCs w:val="26"/>
        </w:rPr>
        <w:t>05</w:t>
      </w:r>
      <w:r w:rsidR="00B06680" w:rsidRPr="00DC4416">
        <w:rPr>
          <w:sz w:val="26"/>
          <w:szCs w:val="26"/>
        </w:rPr>
        <w:t xml:space="preserve"> </w:t>
      </w:r>
      <w:r w:rsidR="00DC4416" w:rsidRPr="00DC4416">
        <w:rPr>
          <w:sz w:val="26"/>
          <w:szCs w:val="26"/>
        </w:rPr>
        <w:t>августа</w:t>
      </w:r>
      <w:r w:rsidR="00B06680" w:rsidRPr="00DC4416">
        <w:rPr>
          <w:sz w:val="26"/>
          <w:szCs w:val="26"/>
        </w:rPr>
        <w:t xml:space="preserve"> 2021 года № </w:t>
      </w:r>
      <w:r w:rsidR="00DC4416" w:rsidRPr="00DC4416">
        <w:rPr>
          <w:sz w:val="26"/>
          <w:szCs w:val="26"/>
        </w:rPr>
        <w:t>31</w:t>
      </w:r>
      <w:r w:rsidR="00661A26" w:rsidRPr="00DC4416">
        <w:rPr>
          <w:sz w:val="26"/>
          <w:szCs w:val="26"/>
        </w:rPr>
        <w:t xml:space="preserve">, </w:t>
      </w:r>
      <w:r w:rsidR="001C46F4" w:rsidRPr="00DC4416">
        <w:rPr>
          <w:sz w:val="26"/>
          <w:szCs w:val="26"/>
        </w:rPr>
        <w:t xml:space="preserve"> </w:t>
      </w:r>
      <w:bookmarkEnd w:id="0"/>
      <w:r w:rsidRPr="00DC4416">
        <w:rPr>
          <w:spacing w:val="2"/>
          <w:sz w:val="26"/>
          <w:szCs w:val="26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 w:rsidRPr="00DC4416">
        <w:rPr>
          <w:spacing w:val="2"/>
          <w:sz w:val="26"/>
          <w:szCs w:val="26"/>
        </w:rPr>
        <w:t>Публичные слушания</w:t>
      </w:r>
      <w:r w:rsidRPr="00DC4416">
        <w:rPr>
          <w:spacing w:val="2"/>
          <w:sz w:val="26"/>
          <w:szCs w:val="26"/>
        </w:rPr>
        <w:t>», подрубрике «</w:t>
      </w:r>
      <w:r w:rsidR="006A00D7" w:rsidRPr="00DC4416">
        <w:rPr>
          <w:spacing w:val="2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DC4416">
        <w:rPr>
          <w:spacing w:val="2"/>
          <w:sz w:val="26"/>
          <w:szCs w:val="26"/>
        </w:rPr>
        <w:t xml:space="preserve">», и по адресу: Тюменская область, </w:t>
      </w:r>
      <w:proofErr w:type="spellStart"/>
      <w:r w:rsidRPr="00DC4416">
        <w:rPr>
          <w:spacing w:val="2"/>
          <w:sz w:val="26"/>
          <w:szCs w:val="26"/>
        </w:rPr>
        <w:t>г.Нефтеюганск</w:t>
      </w:r>
      <w:proofErr w:type="spellEnd"/>
      <w:r w:rsidRPr="00DC4416">
        <w:rPr>
          <w:spacing w:val="2"/>
          <w:sz w:val="26"/>
          <w:szCs w:val="26"/>
        </w:rPr>
        <w:t xml:space="preserve">, </w:t>
      </w:r>
      <w:proofErr w:type="spellStart"/>
      <w:r w:rsidRPr="00DC4416">
        <w:rPr>
          <w:spacing w:val="2"/>
          <w:sz w:val="26"/>
          <w:szCs w:val="26"/>
        </w:rPr>
        <w:t>мкр</w:t>
      </w:r>
      <w:proofErr w:type="spellEnd"/>
      <w:r w:rsidRPr="00DC4416">
        <w:rPr>
          <w:spacing w:val="2"/>
          <w:sz w:val="26"/>
          <w:szCs w:val="26"/>
        </w:rPr>
        <w:t xml:space="preserve"> 3, д.21, холл 4 этаж.</w:t>
      </w:r>
    </w:p>
    <w:p w14:paraId="46FBA7E5" w14:textId="08796813" w:rsidR="00055BC0" w:rsidRPr="00DC4416" w:rsidRDefault="00055BC0" w:rsidP="00055B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4416">
        <w:rPr>
          <w:sz w:val="26"/>
          <w:szCs w:val="26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 w:rsidR="00DC4416">
        <w:rPr>
          <w:sz w:val="26"/>
          <w:szCs w:val="26"/>
          <w:u w:val="single"/>
        </w:rPr>
        <w:t>2</w:t>
      </w:r>
      <w:r w:rsidR="006A44E5" w:rsidRPr="00DC4416">
        <w:rPr>
          <w:sz w:val="26"/>
          <w:szCs w:val="26"/>
          <w:u w:val="single"/>
        </w:rPr>
        <w:t xml:space="preserve"> </w:t>
      </w:r>
      <w:r w:rsidRPr="00DC4416">
        <w:rPr>
          <w:sz w:val="26"/>
          <w:szCs w:val="26"/>
        </w:rPr>
        <w:t>человека.</w:t>
      </w:r>
    </w:p>
    <w:p w14:paraId="3F64D8BA" w14:textId="77777777" w:rsidR="00055BC0" w:rsidRPr="00DC4416" w:rsidRDefault="00055BC0" w:rsidP="00055B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C4416">
        <w:rPr>
          <w:sz w:val="26"/>
          <w:szCs w:val="26"/>
          <w:u w:val="single"/>
        </w:rPr>
        <w:t>Сведения о проведении экспозиции по материалам:</w:t>
      </w:r>
      <w:r w:rsidRPr="00DC4416">
        <w:rPr>
          <w:sz w:val="26"/>
          <w:szCs w:val="26"/>
        </w:rPr>
        <w:t xml:space="preserve"> </w:t>
      </w:r>
      <w:r w:rsidRPr="00DC4416">
        <w:rPr>
          <w:spacing w:val="2"/>
          <w:sz w:val="26"/>
          <w:szCs w:val="26"/>
        </w:rPr>
        <w:t xml:space="preserve">Тюменская область, г. Нефтеюганск, </w:t>
      </w:r>
      <w:proofErr w:type="spellStart"/>
      <w:r w:rsidRPr="00DC4416">
        <w:rPr>
          <w:spacing w:val="2"/>
          <w:sz w:val="26"/>
          <w:szCs w:val="26"/>
        </w:rPr>
        <w:t>мкр</w:t>
      </w:r>
      <w:proofErr w:type="spellEnd"/>
      <w:r w:rsidRPr="00DC4416">
        <w:rPr>
          <w:spacing w:val="2"/>
          <w:sz w:val="26"/>
          <w:szCs w:val="26"/>
        </w:rPr>
        <w:t xml:space="preserve">. 3, д.21, холл 4 этаж. </w:t>
      </w:r>
      <w:r w:rsidRPr="00DC4416">
        <w:rPr>
          <w:sz w:val="26"/>
          <w:szCs w:val="26"/>
        </w:rPr>
        <w:t xml:space="preserve"> </w:t>
      </w:r>
    </w:p>
    <w:p w14:paraId="1ADB3DED" w14:textId="462E0A2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DC4416">
        <w:rPr>
          <w:sz w:val="26"/>
          <w:szCs w:val="26"/>
        </w:rPr>
        <w:t>Предложения и замечания, внесены в книгу (журнал</w:t>
      </w:r>
      <w:r w:rsidRPr="004E5B2F">
        <w:rPr>
          <w:sz w:val="25"/>
          <w:szCs w:val="25"/>
        </w:rPr>
        <w:t>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7DEE74DB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</w:t>
      </w:r>
      <w:r w:rsidR="00DC4416">
        <w:rPr>
          <w:spacing w:val="2"/>
          <w:sz w:val="25"/>
          <w:szCs w:val="25"/>
        </w:rPr>
        <w:t>64</w:t>
      </w:r>
      <w:r w:rsidRPr="00D91450">
        <w:rPr>
          <w:spacing w:val="2"/>
          <w:sz w:val="25"/>
          <w:szCs w:val="25"/>
        </w:rPr>
        <w:t xml:space="preserve"> от </w:t>
      </w:r>
      <w:r w:rsidR="00DC4416">
        <w:rPr>
          <w:spacing w:val="2"/>
          <w:sz w:val="25"/>
          <w:szCs w:val="25"/>
        </w:rPr>
        <w:t>24</w:t>
      </w:r>
      <w:r w:rsidR="006A00D7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B26253" w:rsidRPr="00B26253">
        <w:rPr>
          <w:spacing w:val="2"/>
          <w:sz w:val="25"/>
          <w:szCs w:val="25"/>
        </w:rPr>
        <w:t>8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60C3DCB1" w:rsidR="008B0B1A" w:rsidRPr="00B26253" w:rsidRDefault="0087157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DC4416">
              <w:rPr>
                <w:rFonts w:eastAsia="Calibri"/>
              </w:rPr>
              <w:t>05</w:t>
            </w:r>
            <w:r w:rsidRPr="00F365AB">
              <w:rPr>
                <w:rFonts w:eastAsia="Calibri"/>
              </w:rPr>
              <w:t>.0</w:t>
            </w:r>
            <w:r w:rsidR="00DC4416">
              <w:rPr>
                <w:rFonts w:eastAsia="Calibri"/>
              </w:rPr>
              <w:t>8</w:t>
            </w:r>
            <w:bookmarkStart w:id="1" w:name="_GoBack"/>
            <w:bookmarkEnd w:id="1"/>
            <w:r w:rsidRPr="00F365AB">
              <w:rPr>
                <w:rFonts w:eastAsia="Calibri"/>
              </w:rPr>
              <w:t>.2021 № 16-02-</w:t>
            </w:r>
            <w:r w:rsidR="00DC4416">
              <w:rPr>
                <w:rFonts w:eastAsia="Calibri"/>
              </w:rPr>
              <w:t>7042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49F2F294" w:rsidR="002C383B" w:rsidRPr="006A0E5A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  <w:lang w:val="en-US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5D7285">
        <w:rPr>
          <w:sz w:val="25"/>
          <w:szCs w:val="25"/>
        </w:rPr>
        <w:t xml:space="preserve">   </w:t>
      </w:r>
      <w:r w:rsidR="006A0E5A">
        <w:rPr>
          <w:sz w:val="25"/>
          <w:szCs w:val="25"/>
          <w:lang w:val="en-US"/>
        </w:rPr>
        <w:t>Василешина М.С.</w:t>
      </w:r>
    </w:p>
    <w:sectPr w:rsidR="002C383B" w:rsidRPr="006A0E5A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D7285"/>
    <w:rsid w:val="005E0CDF"/>
    <w:rsid w:val="005E49C6"/>
    <w:rsid w:val="0061620C"/>
    <w:rsid w:val="00626439"/>
    <w:rsid w:val="00642E32"/>
    <w:rsid w:val="00661A26"/>
    <w:rsid w:val="0067000D"/>
    <w:rsid w:val="006A00D7"/>
    <w:rsid w:val="006A0E5A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256F9"/>
    <w:rsid w:val="00840505"/>
    <w:rsid w:val="0085146A"/>
    <w:rsid w:val="0085686D"/>
    <w:rsid w:val="008607BB"/>
    <w:rsid w:val="0087157E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6680"/>
    <w:rsid w:val="00B072A5"/>
    <w:rsid w:val="00B16C6C"/>
    <w:rsid w:val="00B26253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C4416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EE6A6389-8916-4A8D-AFDA-30F5C26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76</cp:revision>
  <cp:lastPrinted>2019-12-09T04:12:00Z</cp:lastPrinted>
  <dcterms:created xsi:type="dcterms:W3CDTF">2020-03-20T10:23:00Z</dcterms:created>
  <dcterms:modified xsi:type="dcterms:W3CDTF">2021-08-30T07:48:00Z</dcterms:modified>
</cp:coreProperties>
</file>