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F7314">
        <w:rPr>
          <w:spacing w:val="2"/>
          <w:sz w:val="26"/>
          <w:szCs w:val="26"/>
        </w:rPr>
        <w:t xml:space="preserve">о </w:t>
      </w:r>
      <w:r w:rsidRPr="00470405">
        <w:rPr>
          <w:spacing w:val="2"/>
          <w:sz w:val="26"/>
          <w:szCs w:val="26"/>
        </w:rPr>
        <w:t>результатах публичных слушаний №</w:t>
      </w:r>
      <w:r w:rsidR="001C28B8" w:rsidRPr="00470405">
        <w:rPr>
          <w:spacing w:val="2"/>
          <w:sz w:val="26"/>
          <w:szCs w:val="26"/>
        </w:rPr>
        <w:t xml:space="preserve"> </w:t>
      </w:r>
      <w:r w:rsidR="00E02075">
        <w:rPr>
          <w:spacing w:val="2"/>
          <w:sz w:val="26"/>
          <w:szCs w:val="26"/>
        </w:rPr>
        <w:t>162</w:t>
      </w:r>
      <w:r w:rsidR="00105E4D" w:rsidRPr="00470405">
        <w:rPr>
          <w:spacing w:val="2"/>
          <w:sz w:val="26"/>
          <w:szCs w:val="26"/>
        </w:rPr>
        <w:t xml:space="preserve"> </w:t>
      </w:r>
      <w:r w:rsidRPr="00470405">
        <w:rPr>
          <w:spacing w:val="2"/>
          <w:sz w:val="26"/>
          <w:szCs w:val="26"/>
        </w:rPr>
        <w:t>от</w:t>
      </w:r>
      <w:r w:rsidR="00087D7A" w:rsidRPr="00470405">
        <w:rPr>
          <w:spacing w:val="2"/>
          <w:sz w:val="26"/>
          <w:szCs w:val="26"/>
        </w:rPr>
        <w:t xml:space="preserve"> </w:t>
      </w:r>
      <w:r w:rsidR="009367E2">
        <w:rPr>
          <w:color w:val="000000" w:themeColor="text1"/>
          <w:sz w:val="26"/>
          <w:szCs w:val="26"/>
        </w:rPr>
        <w:t>27</w:t>
      </w:r>
      <w:r w:rsidR="00EA5F96" w:rsidRPr="00470405">
        <w:rPr>
          <w:color w:val="000000" w:themeColor="text1"/>
          <w:sz w:val="26"/>
          <w:szCs w:val="26"/>
        </w:rPr>
        <w:t>.0</w:t>
      </w:r>
      <w:r w:rsidR="009367E2">
        <w:rPr>
          <w:color w:val="000000" w:themeColor="text1"/>
          <w:sz w:val="26"/>
          <w:szCs w:val="26"/>
        </w:rPr>
        <w:t>6</w:t>
      </w:r>
      <w:r w:rsidR="004F1B72" w:rsidRPr="00470405">
        <w:rPr>
          <w:color w:val="000000" w:themeColor="text1"/>
          <w:sz w:val="26"/>
          <w:szCs w:val="26"/>
        </w:rPr>
        <w:t>.2019</w:t>
      </w:r>
      <w:r w:rsidRPr="0047040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C04A66" w:rsidRPr="00F86B7A">
        <w:rPr>
          <w:color w:val="000000" w:themeColor="text1"/>
        </w:rPr>
        <w:t>28.05.2019 по 27.06.2019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C04A66" w:rsidRPr="00F86B7A" w:rsidRDefault="00C04A66" w:rsidP="00C04A66">
      <w:pPr>
        <w:shd w:val="clear" w:color="auto" w:fill="FFFFFF"/>
        <w:spacing w:line="315" w:lineRule="atLeast"/>
        <w:jc w:val="both"/>
        <w:textAlignment w:val="baseline"/>
        <w:rPr>
          <w:bCs/>
        </w:rPr>
      </w:pPr>
      <w:r w:rsidRPr="00F86B7A">
        <w:t xml:space="preserve">- </w:t>
      </w:r>
      <w:proofErr w:type="spellStart"/>
      <w:r w:rsidRPr="00F86B7A">
        <w:t>Гадыльгареев</w:t>
      </w:r>
      <w:proofErr w:type="spellEnd"/>
      <w:r w:rsidRPr="00F86B7A">
        <w:t xml:space="preserve"> </w:t>
      </w:r>
      <w:proofErr w:type="spellStart"/>
      <w:r w:rsidRPr="00F86B7A">
        <w:t>Васим</w:t>
      </w:r>
      <w:proofErr w:type="spellEnd"/>
      <w:r w:rsidRPr="00F86B7A">
        <w:t xml:space="preserve"> </w:t>
      </w:r>
      <w:proofErr w:type="spellStart"/>
      <w:r w:rsidRPr="00F86B7A">
        <w:t>Гафиятуллович</w:t>
      </w:r>
      <w:proofErr w:type="spellEnd"/>
      <w:r w:rsidRPr="00F86B7A">
        <w:t xml:space="preserve">, </w:t>
      </w:r>
      <w:r w:rsidRPr="00F86B7A">
        <w:rPr>
          <w:bCs/>
        </w:rPr>
        <w:t>г. Нефтеюганск, 16 микрорайон, дом 36, квартира 22, телефон: 89225496088.</w:t>
      </w:r>
    </w:p>
    <w:p w:rsidR="003A48F9" w:rsidRPr="009D5945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C04A66" w:rsidRPr="00F86B7A">
        <w:t>06.06.2019 по 27.06.2019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13EDB">
        <w:rPr>
          <w:sz w:val="26"/>
          <w:szCs w:val="26"/>
        </w:rPr>
        <w:t>06.06</w:t>
      </w:r>
      <w:r w:rsidR="0015517A" w:rsidRPr="00A92D70">
        <w:rPr>
          <w:sz w:val="26"/>
          <w:szCs w:val="26"/>
        </w:rPr>
        <w:t xml:space="preserve">.2019 г. № </w:t>
      </w:r>
      <w:r w:rsidR="00213EDB">
        <w:rPr>
          <w:sz w:val="26"/>
          <w:szCs w:val="26"/>
        </w:rPr>
        <w:t>2</w:t>
      </w:r>
      <w:r w:rsidR="00E02075">
        <w:rPr>
          <w:sz w:val="26"/>
          <w:szCs w:val="26"/>
        </w:rPr>
        <w:t>3</w:t>
      </w:r>
      <w:r w:rsidR="0015517A" w:rsidRPr="00A92D70">
        <w:rPr>
          <w:sz w:val="26"/>
          <w:szCs w:val="26"/>
        </w:rPr>
        <w:t xml:space="preserve"> (1</w:t>
      </w:r>
      <w:r w:rsidR="0015517A">
        <w:rPr>
          <w:sz w:val="26"/>
          <w:szCs w:val="26"/>
        </w:rPr>
        <w:t>1</w:t>
      </w:r>
      <w:r w:rsidR="00E02075">
        <w:rPr>
          <w:sz w:val="26"/>
          <w:szCs w:val="26"/>
        </w:rPr>
        <w:t>20</w:t>
      </w:r>
      <w:r w:rsidR="0015517A" w:rsidRPr="00A92D70">
        <w:rPr>
          <w:sz w:val="26"/>
          <w:szCs w:val="26"/>
        </w:rPr>
        <w:t>)</w:t>
      </w:r>
      <w:r w:rsidR="0015517A">
        <w:rPr>
          <w:spacing w:val="2"/>
          <w:sz w:val="26"/>
          <w:szCs w:val="26"/>
        </w:rPr>
        <w:t xml:space="preserve">, </w:t>
      </w:r>
      <w:r w:rsidR="00E23950" w:rsidRPr="00A92D70">
        <w:rPr>
          <w:spacing w:val="2"/>
          <w:sz w:val="26"/>
          <w:szCs w:val="26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470405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 xml:space="preserve">Сведения о количестве </w:t>
      </w:r>
      <w:r w:rsidRPr="00470405">
        <w:rPr>
          <w:sz w:val="26"/>
          <w:szCs w:val="26"/>
          <w:u w:val="single"/>
        </w:rPr>
        <w:t>участников публичных слушаний, которые принял</w:t>
      </w:r>
      <w:r w:rsidR="003724D5" w:rsidRPr="00470405">
        <w:rPr>
          <w:sz w:val="26"/>
          <w:szCs w:val="26"/>
          <w:u w:val="single"/>
        </w:rPr>
        <w:t xml:space="preserve">и участие в публичных слушаниях: </w:t>
      </w:r>
      <w:r w:rsidR="00C04A66">
        <w:rPr>
          <w:sz w:val="26"/>
          <w:szCs w:val="26"/>
        </w:rPr>
        <w:t>3</w:t>
      </w:r>
      <w:r w:rsidR="004D542E" w:rsidRPr="00470405">
        <w:rPr>
          <w:sz w:val="26"/>
          <w:szCs w:val="26"/>
        </w:rPr>
        <w:t xml:space="preserve"> </w:t>
      </w:r>
      <w:r w:rsidR="003724D5" w:rsidRPr="00470405">
        <w:rPr>
          <w:sz w:val="26"/>
          <w:szCs w:val="26"/>
        </w:rPr>
        <w:t>человек.</w:t>
      </w:r>
    </w:p>
    <w:p w:rsidR="00EC58B1" w:rsidRPr="00470405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470405">
        <w:rPr>
          <w:sz w:val="26"/>
          <w:szCs w:val="26"/>
          <w:u w:val="single"/>
        </w:rPr>
        <w:t>:</w:t>
      </w:r>
      <w:r w:rsidR="00694016" w:rsidRPr="00470405">
        <w:rPr>
          <w:sz w:val="26"/>
          <w:szCs w:val="26"/>
        </w:rPr>
        <w:t xml:space="preserve"> </w:t>
      </w:r>
      <w:r w:rsidR="00694016" w:rsidRPr="00470405">
        <w:rPr>
          <w:spacing w:val="2"/>
          <w:sz w:val="26"/>
          <w:szCs w:val="26"/>
        </w:rPr>
        <w:t>Тюменская область, г.</w:t>
      </w:r>
      <w:r w:rsidR="00E23950" w:rsidRPr="00470405">
        <w:rPr>
          <w:spacing w:val="2"/>
          <w:sz w:val="26"/>
          <w:szCs w:val="26"/>
        </w:rPr>
        <w:t xml:space="preserve"> </w:t>
      </w:r>
      <w:r w:rsidR="00694016" w:rsidRPr="00470405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470405">
        <w:rPr>
          <w:spacing w:val="2"/>
          <w:sz w:val="26"/>
          <w:szCs w:val="26"/>
        </w:rPr>
        <w:t>мкр</w:t>
      </w:r>
      <w:proofErr w:type="spellEnd"/>
      <w:r w:rsidR="00E23950" w:rsidRPr="00470405">
        <w:rPr>
          <w:spacing w:val="2"/>
          <w:sz w:val="26"/>
          <w:szCs w:val="26"/>
        </w:rPr>
        <w:t>.</w:t>
      </w:r>
      <w:r w:rsidR="00694016" w:rsidRPr="00470405">
        <w:rPr>
          <w:spacing w:val="2"/>
          <w:sz w:val="26"/>
          <w:szCs w:val="26"/>
        </w:rPr>
        <w:t xml:space="preserve"> 3, д.21, холл 4 этаж. </w:t>
      </w:r>
      <w:r w:rsidRPr="00470405">
        <w:rPr>
          <w:sz w:val="26"/>
          <w:szCs w:val="26"/>
        </w:rPr>
        <w:t xml:space="preserve"> </w:t>
      </w:r>
    </w:p>
    <w:p w:rsidR="00485702" w:rsidRPr="00470405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</w:rPr>
        <w:t>Предложения и замечания, внесенные в</w:t>
      </w:r>
      <w:r w:rsidR="00233B49" w:rsidRPr="00470405">
        <w:rPr>
          <w:sz w:val="26"/>
          <w:szCs w:val="26"/>
        </w:rPr>
        <w:t xml:space="preserve"> книгу (журнал)</w:t>
      </w:r>
      <w:r w:rsidR="00485702" w:rsidRPr="00470405">
        <w:rPr>
          <w:sz w:val="26"/>
          <w:szCs w:val="26"/>
        </w:rPr>
        <w:t xml:space="preserve"> </w:t>
      </w:r>
      <w:r w:rsidRPr="00470405">
        <w:rPr>
          <w:sz w:val="26"/>
          <w:szCs w:val="26"/>
        </w:rPr>
        <w:t>не поступали.</w:t>
      </w:r>
    </w:p>
    <w:p w:rsidR="007910D2" w:rsidRPr="00470405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  <w:u w:val="single"/>
        </w:rPr>
        <w:t>Сведения о протоколе публичных слушаний</w:t>
      </w:r>
      <w:r w:rsidR="00694016" w:rsidRPr="00470405">
        <w:rPr>
          <w:sz w:val="26"/>
          <w:szCs w:val="26"/>
          <w:u w:val="single"/>
        </w:rPr>
        <w:t>:</w:t>
      </w:r>
      <w:r w:rsidR="00694016" w:rsidRPr="00470405">
        <w:rPr>
          <w:sz w:val="26"/>
          <w:szCs w:val="26"/>
        </w:rPr>
        <w:t xml:space="preserve"> </w:t>
      </w:r>
      <w:r w:rsidR="00544C68" w:rsidRPr="00470405">
        <w:rPr>
          <w:spacing w:val="2"/>
          <w:sz w:val="26"/>
          <w:szCs w:val="26"/>
        </w:rPr>
        <w:t xml:space="preserve">№ </w:t>
      </w:r>
      <w:r w:rsidR="00E02075">
        <w:rPr>
          <w:spacing w:val="2"/>
          <w:sz w:val="26"/>
          <w:szCs w:val="26"/>
        </w:rPr>
        <w:t>17</w:t>
      </w:r>
      <w:r w:rsidR="00C04A66">
        <w:rPr>
          <w:spacing w:val="2"/>
          <w:sz w:val="26"/>
          <w:szCs w:val="26"/>
        </w:rPr>
        <w:t>7</w:t>
      </w:r>
      <w:r w:rsidR="007C19DF" w:rsidRPr="00470405">
        <w:rPr>
          <w:spacing w:val="2"/>
          <w:sz w:val="26"/>
          <w:szCs w:val="26"/>
        </w:rPr>
        <w:t xml:space="preserve"> от</w:t>
      </w:r>
      <w:r w:rsidR="004C58D7" w:rsidRPr="00470405">
        <w:rPr>
          <w:spacing w:val="2"/>
          <w:sz w:val="26"/>
          <w:szCs w:val="26"/>
        </w:rPr>
        <w:t xml:space="preserve"> </w:t>
      </w:r>
      <w:r w:rsidR="00E02075">
        <w:rPr>
          <w:spacing w:val="2"/>
          <w:sz w:val="26"/>
          <w:szCs w:val="26"/>
        </w:rPr>
        <w:t>2</w:t>
      </w:r>
      <w:r w:rsidR="00C04A66">
        <w:rPr>
          <w:spacing w:val="2"/>
          <w:sz w:val="26"/>
          <w:szCs w:val="26"/>
        </w:rPr>
        <w:t>6</w:t>
      </w:r>
      <w:r w:rsidR="004C58D7" w:rsidRPr="00470405">
        <w:rPr>
          <w:spacing w:val="2"/>
          <w:sz w:val="26"/>
          <w:szCs w:val="26"/>
        </w:rPr>
        <w:t>.0</w:t>
      </w:r>
      <w:r w:rsidR="00E02075">
        <w:rPr>
          <w:spacing w:val="2"/>
          <w:sz w:val="26"/>
          <w:szCs w:val="26"/>
        </w:rPr>
        <w:t>6</w:t>
      </w:r>
      <w:r w:rsidR="004F1B72" w:rsidRPr="00470405">
        <w:rPr>
          <w:spacing w:val="2"/>
          <w:sz w:val="26"/>
          <w:szCs w:val="26"/>
        </w:rPr>
        <w:t>.2019</w:t>
      </w:r>
      <w:r w:rsidR="00694016" w:rsidRPr="00470405">
        <w:rPr>
          <w:spacing w:val="2"/>
          <w:sz w:val="26"/>
          <w:szCs w:val="26"/>
        </w:rPr>
        <w:t xml:space="preserve"> г</w:t>
      </w:r>
      <w:r w:rsidR="00D46F34" w:rsidRPr="00470405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E0207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02075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E0207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E02075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02075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</w:t>
      </w:r>
      <w:r w:rsidRPr="00E02075">
        <w:rPr>
          <w:rFonts w:ascii="Times New Roman" w:hAnsi="Times New Roman"/>
          <w:sz w:val="26"/>
          <w:szCs w:val="26"/>
        </w:rPr>
        <w:lastRenderedPageBreak/>
        <w:t xml:space="preserve">законодательством и Положением о порядке организации и проведения публичных </w:t>
      </w:r>
      <w:r w:rsidR="00AD370F" w:rsidRPr="00E02075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E02075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E02075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E02075" w:rsidRPr="00E02075" w:rsidRDefault="00AD370F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2</w:t>
      </w:r>
      <w:r w:rsidR="00DD0CBE" w:rsidRPr="00E02075">
        <w:rPr>
          <w:bCs/>
          <w:sz w:val="26"/>
          <w:szCs w:val="26"/>
        </w:rPr>
        <w:t xml:space="preserve">. </w:t>
      </w:r>
      <w:r w:rsidR="00E02075" w:rsidRPr="00E0207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>86:08:0020801:8198</w:t>
      </w:r>
      <w:r w:rsidR="00E02075" w:rsidRPr="00E02075">
        <w:rPr>
          <w:bCs/>
          <w:sz w:val="26"/>
          <w:szCs w:val="26"/>
        </w:rPr>
        <w:t xml:space="preserve">, (Руденко Николая Владимировича), расположенного по адресу: местоположение установлено относительно ориентира, </w:t>
      </w:r>
      <w:bookmarkStart w:id="0" w:name="_GoBack"/>
      <w:bookmarkEnd w:id="0"/>
      <w:r w:rsidR="00E02075" w:rsidRPr="00E02075">
        <w:rPr>
          <w:bCs/>
          <w:sz w:val="26"/>
          <w:szCs w:val="26"/>
        </w:rPr>
        <w:t>расположенного в границах участка. Почтовый адрес ориентира: Ханты-Мансийский автономный округ – Югра, р-н Нефтеюганский, СНТ «Сосенка», участок № 26 в районе куста 24 Усть-Балыкского месторождения нефти, так как земельный участок расположен  в зоне с особыми условиями использования, а именно в санитарно-защитной зоне одиночных скважин № 816, 817 Усть-Балыкского месторождения нефти.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E02075" w:rsidRDefault="00316B1D" w:rsidP="00E02075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E02075" w:rsidRPr="00E02075" w:rsidRDefault="00060252" w:rsidP="00E02075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E02075">
        <w:rPr>
          <w:sz w:val="26"/>
          <w:szCs w:val="26"/>
        </w:rPr>
        <w:t xml:space="preserve">3.  </w:t>
      </w:r>
      <w:r w:rsidR="00E02075" w:rsidRPr="00E0207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 xml:space="preserve">86:08:0020801:12255 </w:t>
      </w:r>
      <w:r w:rsidR="00E02075" w:rsidRPr="00E02075">
        <w:rPr>
          <w:sz w:val="26"/>
          <w:szCs w:val="26"/>
        </w:rPr>
        <w:t>(</w:t>
      </w:r>
      <w:proofErr w:type="spellStart"/>
      <w:r w:rsidR="00E02075" w:rsidRPr="00E02075">
        <w:rPr>
          <w:bCs/>
          <w:sz w:val="26"/>
          <w:szCs w:val="26"/>
        </w:rPr>
        <w:t>Свидловой</w:t>
      </w:r>
      <w:proofErr w:type="spellEnd"/>
      <w:r w:rsidR="00E02075" w:rsidRPr="00E02075">
        <w:rPr>
          <w:bCs/>
          <w:sz w:val="26"/>
          <w:szCs w:val="26"/>
        </w:rPr>
        <w:t xml:space="preserve"> Анны Ивановны</w:t>
      </w:r>
      <w:r w:rsidR="00E02075" w:rsidRPr="00E02075">
        <w:rPr>
          <w:sz w:val="26"/>
          <w:szCs w:val="26"/>
        </w:rPr>
        <w:t>)</w:t>
      </w:r>
      <w:r w:rsidR="00E02075" w:rsidRPr="00E02075">
        <w:rPr>
          <w:bCs/>
          <w:sz w:val="26"/>
          <w:szCs w:val="26"/>
        </w:rPr>
        <w:t xml:space="preserve">, </w:t>
      </w:r>
      <w:r w:rsidR="00E02075" w:rsidRPr="00E02075">
        <w:rPr>
          <w:sz w:val="26"/>
          <w:szCs w:val="26"/>
        </w:rPr>
        <w:t>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 автономный округ – Югра, Нефтеюганский район, СОК «</w:t>
      </w:r>
      <w:proofErr w:type="spellStart"/>
      <w:r w:rsidR="00E02075" w:rsidRPr="00E02075">
        <w:rPr>
          <w:sz w:val="26"/>
          <w:szCs w:val="26"/>
        </w:rPr>
        <w:t>Сингапай</w:t>
      </w:r>
      <w:proofErr w:type="spellEnd"/>
      <w:r w:rsidR="00E02075" w:rsidRPr="00E02075">
        <w:rPr>
          <w:sz w:val="26"/>
          <w:szCs w:val="26"/>
        </w:rPr>
        <w:t>», участок №140</w:t>
      </w:r>
      <w:r w:rsidR="00E02075" w:rsidRPr="00E02075">
        <w:rPr>
          <w:bCs/>
          <w:sz w:val="26"/>
          <w:szCs w:val="26"/>
        </w:rPr>
        <w:t>,так как земельный участок расположен в границах зон с особыми условиями использования территорий, а именно: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>- в санитарно-защитной зоне объектов инженерной инфраструктуры (магистральный газопровод высокого давления);</w:t>
      </w:r>
    </w:p>
    <w:p w:rsidR="00E02075" w:rsidRPr="00E02075" w:rsidRDefault="00E02075" w:rsidP="00E02075">
      <w:pPr>
        <w:suppressAutoHyphens/>
        <w:ind w:firstLine="540"/>
        <w:jc w:val="both"/>
        <w:rPr>
          <w:bCs/>
          <w:sz w:val="26"/>
          <w:szCs w:val="26"/>
        </w:rPr>
      </w:pPr>
      <w:r w:rsidRPr="00E02075">
        <w:rPr>
          <w:i/>
          <w:sz w:val="26"/>
          <w:szCs w:val="26"/>
        </w:rPr>
        <w:t>-</w:t>
      </w:r>
      <w:r w:rsidRPr="00E02075">
        <w:rPr>
          <w:bCs/>
          <w:sz w:val="26"/>
          <w:szCs w:val="26"/>
        </w:rPr>
        <w:t>в охранных зонах придорожных полос автомобильных дорог</w:t>
      </w:r>
      <w:r w:rsidRPr="00E02075">
        <w:rPr>
          <w:sz w:val="26"/>
          <w:szCs w:val="26"/>
        </w:rPr>
        <w:t xml:space="preserve"> (</w:t>
      </w:r>
      <w:r w:rsidRPr="00E02075">
        <w:rPr>
          <w:bCs/>
          <w:sz w:val="26"/>
          <w:szCs w:val="26"/>
        </w:rPr>
        <w:t xml:space="preserve">грунтово – лежневая дорога на куст №66). </w:t>
      </w:r>
    </w:p>
    <w:p w:rsidR="00E02075" w:rsidRPr="00E02075" w:rsidRDefault="00E02075" w:rsidP="00E02075">
      <w:pPr>
        <w:suppressAutoHyphens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E02075">
        <w:rPr>
          <w:sz w:val="26"/>
          <w:szCs w:val="26"/>
        </w:rPr>
        <w:t>и</w:t>
      </w:r>
      <w:proofErr w:type="gramEnd"/>
      <w:r w:rsidRPr="00E02075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4B3538" w:rsidRPr="00E02075" w:rsidRDefault="004B3538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highlight w:val="yellow"/>
        </w:rPr>
      </w:pPr>
    </w:p>
    <w:p w:rsidR="00E02075" w:rsidRPr="00E02075" w:rsidRDefault="00FB5444" w:rsidP="00E0207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E02075">
        <w:rPr>
          <w:bCs/>
          <w:sz w:val="26"/>
          <w:szCs w:val="26"/>
        </w:rPr>
        <w:t>4.</w:t>
      </w:r>
      <w:r w:rsidRPr="00E02075">
        <w:rPr>
          <w:sz w:val="26"/>
          <w:szCs w:val="26"/>
        </w:rPr>
        <w:t xml:space="preserve"> </w:t>
      </w:r>
      <w:r w:rsidR="00E02075" w:rsidRPr="00E02075">
        <w:rPr>
          <w:bCs/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>86:08:0020801:12138</w:t>
      </w:r>
      <w:r w:rsidR="00E02075" w:rsidRPr="00E02075">
        <w:rPr>
          <w:color w:val="000000"/>
          <w:sz w:val="26"/>
          <w:szCs w:val="26"/>
        </w:rPr>
        <w:t xml:space="preserve"> </w:t>
      </w:r>
      <w:r w:rsidR="00E02075" w:rsidRPr="00E02075">
        <w:rPr>
          <w:b/>
          <w:sz w:val="26"/>
          <w:szCs w:val="26"/>
        </w:rPr>
        <w:t>(</w:t>
      </w:r>
      <w:r w:rsidR="00E02075" w:rsidRPr="00E02075">
        <w:rPr>
          <w:bCs/>
          <w:sz w:val="26"/>
          <w:szCs w:val="26"/>
        </w:rPr>
        <w:t>Агапова Максима Викторовича), расположенного по адресу</w:t>
      </w:r>
      <w:r w:rsidR="00E02075" w:rsidRPr="00E02075">
        <w:rPr>
          <w:color w:val="000000"/>
          <w:sz w:val="26"/>
          <w:szCs w:val="26"/>
        </w:rPr>
        <w:t xml:space="preserve">: местоположение установлено относительно ориентира, расположенного за пределами участка. Почтовый адрес ориентира Ханты-Мансийский автономный округ – Югра, Нефтеюганский район, </w:t>
      </w:r>
      <w:r w:rsidR="00E02075" w:rsidRPr="00E02075">
        <w:rPr>
          <w:color w:val="000000"/>
          <w:sz w:val="26"/>
          <w:szCs w:val="26"/>
        </w:rPr>
        <w:lastRenderedPageBreak/>
        <w:t>СНТ «Сосенка», участок № 17, так как земельный участок расположен в санитарно-защитной зоне одиночных скважин № 816, 817 Усть-Балыкского месторождения нефти.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color w:val="000000"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06244" w:rsidRPr="00E02075" w:rsidRDefault="00306244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2075" w:rsidRPr="00E02075" w:rsidRDefault="00306244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sz w:val="26"/>
          <w:szCs w:val="26"/>
        </w:rPr>
        <w:t xml:space="preserve">5.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 xml:space="preserve">86:08:0020801:14280 </w:t>
      </w:r>
      <w:r w:rsidR="00E02075" w:rsidRPr="00E02075">
        <w:rPr>
          <w:b/>
          <w:sz w:val="26"/>
          <w:szCs w:val="26"/>
        </w:rPr>
        <w:t>(</w:t>
      </w:r>
      <w:r w:rsidR="00E02075" w:rsidRPr="00E02075">
        <w:rPr>
          <w:bCs/>
          <w:sz w:val="26"/>
          <w:szCs w:val="26"/>
        </w:rPr>
        <w:t>Борисовой Светланы Юрьевны), расположенного по адресу: местоположение установлено относительно ориентира, расположенного за пределами участка. Почтовый адрес ориентира Ханты-Мансийский автономный округ – Югра, Нефтеюганский район, остров «Безымянный», СНТ «Озон», участок №37</w:t>
      </w:r>
      <w:r w:rsidR="00E02075" w:rsidRPr="00E02075">
        <w:rPr>
          <w:color w:val="000000"/>
          <w:sz w:val="26"/>
          <w:szCs w:val="26"/>
        </w:rPr>
        <w:t xml:space="preserve">, </w:t>
      </w:r>
      <w:r w:rsidR="00E02075" w:rsidRPr="00E02075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- в санитарно-защитной зоне одиночной скважины № 707 Усть-Балыкского месторождения нефти.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06244" w:rsidRPr="00E02075" w:rsidRDefault="00306244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06244" w:rsidRPr="00E02075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>6.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BB4ABE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306244" w:rsidRPr="00FB5444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5F7D25" w:rsidRPr="00FB5444" w:rsidRDefault="009323BF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Председатель</w:t>
      </w:r>
      <w:r w:rsidR="005F7D25">
        <w:rPr>
          <w:color w:val="000000"/>
          <w:sz w:val="25"/>
          <w:szCs w:val="25"/>
        </w:rPr>
        <w:t xml:space="preserve">                                                                                   </w:t>
      </w:r>
      <w:r w:rsidR="00E02075">
        <w:rPr>
          <w:color w:val="000000"/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="00E02075">
        <w:rPr>
          <w:color w:val="000000"/>
          <w:sz w:val="25"/>
          <w:szCs w:val="25"/>
        </w:rPr>
        <w:t>А.Р. Хабибуллина</w:t>
      </w:r>
      <w:r w:rsidRPr="00FB5444">
        <w:rPr>
          <w:color w:val="000000"/>
          <w:sz w:val="25"/>
          <w:szCs w:val="25"/>
        </w:rPr>
        <w:t xml:space="preserve">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04A66"/>
    <w:rsid w:val="00C130E1"/>
    <w:rsid w:val="00C16AAA"/>
    <w:rsid w:val="00C21579"/>
    <w:rsid w:val="00C21729"/>
    <w:rsid w:val="00C30970"/>
    <w:rsid w:val="00C44BC4"/>
    <w:rsid w:val="00C463A0"/>
    <w:rsid w:val="00C6072E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219</cp:revision>
  <cp:lastPrinted>2019-07-02T07:20:00Z</cp:lastPrinted>
  <dcterms:created xsi:type="dcterms:W3CDTF">2018-05-29T09:19:00Z</dcterms:created>
  <dcterms:modified xsi:type="dcterms:W3CDTF">2019-07-02T07:32:00Z</dcterms:modified>
</cp:coreProperties>
</file>