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92D70">
        <w:rPr>
          <w:spacing w:val="2"/>
          <w:sz w:val="26"/>
          <w:szCs w:val="26"/>
        </w:rPr>
        <w:t xml:space="preserve">о результатах публичных слушаний </w:t>
      </w:r>
      <w:r w:rsidRPr="008C1797">
        <w:rPr>
          <w:spacing w:val="2"/>
          <w:sz w:val="26"/>
          <w:szCs w:val="26"/>
        </w:rPr>
        <w:t>№</w:t>
      </w:r>
      <w:r w:rsidR="001C28B8" w:rsidRPr="008C1797">
        <w:rPr>
          <w:spacing w:val="2"/>
          <w:sz w:val="26"/>
          <w:szCs w:val="26"/>
        </w:rPr>
        <w:t xml:space="preserve"> </w:t>
      </w:r>
      <w:r w:rsidR="00FF6970">
        <w:rPr>
          <w:spacing w:val="2"/>
          <w:sz w:val="26"/>
          <w:szCs w:val="26"/>
        </w:rPr>
        <w:t>154</w:t>
      </w:r>
      <w:r w:rsidR="00105E4D" w:rsidRPr="008C1797">
        <w:rPr>
          <w:spacing w:val="2"/>
          <w:sz w:val="26"/>
          <w:szCs w:val="26"/>
        </w:rPr>
        <w:t xml:space="preserve"> </w:t>
      </w:r>
      <w:r w:rsidRPr="008C1797">
        <w:rPr>
          <w:spacing w:val="2"/>
          <w:sz w:val="26"/>
          <w:szCs w:val="26"/>
        </w:rPr>
        <w:t>от</w:t>
      </w:r>
      <w:r w:rsidR="00087D7A">
        <w:rPr>
          <w:spacing w:val="2"/>
          <w:sz w:val="26"/>
          <w:szCs w:val="26"/>
        </w:rPr>
        <w:t xml:space="preserve"> </w:t>
      </w:r>
      <w:r w:rsidR="00FF6970">
        <w:rPr>
          <w:spacing w:val="2"/>
          <w:sz w:val="26"/>
          <w:szCs w:val="26"/>
        </w:rPr>
        <w:t>14</w:t>
      </w:r>
      <w:r w:rsidR="00EA5F96" w:rsidRPr="008C1797">
        <w:rPr>
          <w:color w:val="000000" w:themeColor="text1"/>
          <w:sz w:val="26"/>
          <w:szCs w:val="26"/>
        </w:rPr>
        <w:t>.0</w:t>
      </w:r>
      <w:r w:rsidR="00FF6970">
        <w:rPr>
          <w:color w:val="000000" w:themeColor="text1"/>
          <w:sz w:val="26"/>
          <w:szCs w:val="26"/>
        </w:rPr>
        <w:t>6</w:t>
      </w:r>
      <w:r w:rsidR="004F1B72" w:rsidRPr="008C1797">
        <w:rPr>
          <w:color w:val="000000" w:themeColor="text1"/>
          <w:sz w:val="26"/>
          <w:szCs w:val="26"/>
        </w:rPr>
        <w:t>.2019</w:t>
      </w:r>
      <w:r w:rsidRPr="008C1797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FF6970">
        <w:rPr>
          <w:color w:val="000000" w:themeColor="text1"/>
          <w:sz w:val="26"/>
          <w:szCs w:val="26"/>
        </w:rPr>
        <w:t>06.05</w:t>
      </w:r>
      <w:r w:rsidR="004C1E7B">
        <w:rPr>
          <w:color w:val="000000" w:themeColor="text1"/>
          <w:sz w:val="26"/>
          <w:szCs w:val="26"/>
        </w:rPr>
        <w:t>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FF6970">
        <w:rPr>
          <w:color w:val="000000" w:themeColor="text1"/>
          <w:sz w:val="26"/>
          <w:szCs w:val="26"/>
        </w:rPr>
        <w:t>14.06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FF6970" w:rsidRPr="00FF6970" w:rsidRDefault="00FF6970" w:rsidP="00FF69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FF6970">
        <w:rPr>
          <w:sz w:val="26"/>
          <w:szCs w:val="26"/>
        </w:rPr>
        <w:t>- Топал Юрий Александрович, г. Нефтеюганск, 1 микрорайон, дом 20, квартира 42, телефон: 89226591727;</w:t>
      </w:r>
    </w:p>
    <w:p w:rsidR="00FF6970" w:rsidRPr="00FF6970" w:rsidRDefault="00FF6970" w:rsidP="00FF69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FF6970">
        <w:rPr>
          <w:sz w:val="26"/>
          <w:szCs w:val="26"/>
        </w:rPr>
        <w:t xml:space="preserve">- </w:t>
      </w:r>
      <w:proofErr w:type="spellStart"/>
      <w:r w:rsidRPr="00FF6970">
        <w:rPr>
          <w:sz w:val="26"/>
          <w:szCs w:val="26"/>
        </w:rPr>
        <w:t>Тютюнник</w:t>
      </w:r>
      <w:proofErr w:type="spellEnd"/>
      <w:r w:rsidRPr="00FF6970">
        <w:rPr>
          <w:sz w:val="26"/>
          <w:szCs w:val="26"/>
        </w:rPr>
        <w:t xml:space="preserve"> Олег Григорьевич, г. Нефтеюганск, 15 микрорайон, дом 5, квартира 65, телефон: 89028594873;</w:t>
      </w:r>
    </w:p>
    <w:p w:rsidR="00FF6970" w:rsidRPr="00FF6970" w:rsidRDefault="00FF6970" w:rsidP="00FF69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FF6970">
        <w:rPr>
          <w:sz w:val="26"/>
          <w:szCs w:val="26"/>
        </w:rPr>
        <w:t xml:space="preserve">- </w:t>
      </w:r>
      <w:proofErr w:type="spellStart"/>
      <w:r w:rsidRPr="00FF6970">
        <w:rPr>
          <w:sz w:val="26"/>
          <w:szCs w:val="26"/>
        </w:rPr>
        <w:t>Коневич</w:t>
      </w:r>
      <w:proofErr w:type="spellEnd"/>
      <w:r w:rsidRPr="00FF6970">
        <w:rPr>
          <w:sz w:val="26"/>
          <w:szCs w:val="26"/>
        </w:rPr>
        <w:t xml:space="preserve"> Богдан Иосифович, г. Нефтеюганск, 9 микрорайон, дом 7, квартира 50, телефон: 89825738286;</w:t>
      </w:r>
      <w:bookmarkStart w:id="0" w:name="_GoBack"/>
      <w:bookmarkEnd w:id="0"/>
    </w:p>
    <w:p w:rsidR="00FF6970" w:rsidRPr="00FF6970" w:rsidRDefault="00FF6970" w:rsidP="00FF69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FF6970">
        <w:rPr>
          <w:sz w:val="26"/>
          <w:szCs w:val="26"/>
        </w:rPr>
        <w:t>- Смирнов Михаил Алексеевич, г. Нефтеюганск, 14 микрорайон, дом 45, квартира 44, телефон: 89224420855;</w:t>
      </w:r>
    </w:p>
    <w:p w:rsidR="00FF6970" w:rsidRPr="00FF6970" w:rsidRDefault="00FF6970" w:rsidP="00FF69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FF6970">
        <w:rPr>
          <w:sz w:val="26"/>
          <w:szCs w:val="26"/>
        </w:rPr>
        <w:t xml:space="preserve">- </w:t>
      </w:r>
      <w:proofErr w:type="spellStart"/>
      <w:r w:rsidRPr="00FF6970">
        <w:rPr>
          <w:sz w:val="26"/>
          <w:szCs w:val="26"/>
        </w:rPr>
        <w:t>Жуковина</w:t>
      </w:r>
      <w:proofErr w:type="spellEnd"/>
      <w:r w:rsidRPr="00FF6970">
        <w:rPr>
          <w:sz w:val="26"/>
          <w:szCs w:val="26"/>
        </w:rPr>
        <w:t xml:space="preserve"> Татьяна Васильевна, г. Нефтеюганск, 13 микрорайон, дом 63, квартира 4, телефон: 89224268969;</w:t>
      </w:r>
    </w:p>
    <w:p w:rsidR="00FF6970" w:rsidRPr="00FF6970" w:rsidRDefault="00FF6970" w:rsidP="00FF69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FF6970">
        <w:rPr>
          <w:sz w:val="26"/>
          <w:szCs w:val="26"/>
        </w:rPr>
        <w:t>- Рыбникова Евгения Николаевна, г. Нефтеюганск, 12 микрорайон, дом 10, квартира 5, телефон: 89028592251;</w:t>
      </w:r>
    </w:p>
    <w:p w:rsidR="004B3538" w:rsidRPr="007910D2" w:rsidRDefault="00FF6970" w:rsidP="00FF6970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FF6970">
        <w:rPr>
          <w:sz w:val="26"/>
          <w:szCs w:val="26"/>
        </w:rPr>
        <w:t xml:space="preserve">- </w:t>
      </w:r>
      <w:proofErr w:type="spellStart"/>
      <w:r w:rsidRPr="00FF6970">
        <w:rPr>
          <w:sz w:val="26"/>
          <w:szCs w:val="26"/>
        </w:rPr>
        <w:t>Гецуш</w:t>
      </w:r>
      <w:proofErr w:type="spellEnd"/>
      <w:r w:rsidRPr="00FF6970">
        <w:rPr>
          <w:sz w:val="26"/>
          <w:szCs w:val="26"/>
        </w:rPr>
        <w:t xml:space="preserve"> Сергей Виссарионович, г. Нефтеюганск, 9 микрорайон, дом 2, квартира 67, телефон: 89825738286.</w:t>
      </w: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FF6970">
        <w:rPr>
          <w:sz w:val="26"/>
          <w:szCs w:val="26"/>
        </w:rPr>
        <w:t>23.05</w:t>
      </w:r>
      <w:r w:rsidR="009402CB">
        <w:rPr>
          <w:sz w:val="26"/>
          <w:szCs w:val="26"/>
        </w:rPr>
        <w:t xml:space="preserve">.2019 по </w:t>
      </w:r>
      <w:r w:rsidR="00FF6970">
        <w:rPr>
          <w:sz w:val="26"/>
          <w:szCs w:val="26"/>
        </w:rPr>
        <w:t>14.06</w:t>
      </w:r>
      <w:r w:rsidR="00406F54">
        <w:rPr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FF6970">
        <w:rPr>
          <w:sz w:val="26"/>
          <w:szCs w:val="26"/>
        </w:rPr>
        <w:t>23.05</w:t>
      </w:r>
      <w:r w:rsidR="004C1E7B" w:rsidRPr="00A92D70">
        <w:rPr>
          <w:sz w:val="26"/>
          <w:szCs w:val="26"/>
        </w:rPr>
        <w:t>.2019</w:t>
      </w:r>
      <w:r w:rsidR="00591B8C" w:rsidRPr="00A92D70">
        <w:rPr>
          <w:sz w:val="26"/>
          <w:szCs w:val="26"/>
        </w:rPr>
        <w:t xml:space="preserve"> г. </w:t>
      </w:r>
      <w:r w:rsidR="001C28B8" w:rsidRPr="00A92D70">
        <w:rPr>
          <w:sz w:val="26"/>
          <w:szCs w:val="26"/>
        </w:rPr>
        <w:t xml:space="preserve">№ </w:t>
      </w:r>
      <w:r w:rsidR="00FF6970">
        <w:rPr>
          <w:sz w:val="26"/>
          <w:szCs w:val="26"/>
        </w:rPr>
        <w:t>21</w:t>
      </w:r>
      <w:r w:rsidR="00A92699" w:rsidRPr="00A92D70">
        <w:rPr>
          <w:sz w:val="26"/>
          <w:szCs w:val="26"/>
        </w:rPr>
        <w:t xml:space="preserve"> (1</w:t>
      </w:r>
      <w:r w:rsidR="00FF6970">
        <w:rPr>
          <w:sz w:val="26"/>
          <w:szCs w:val="26"/>
        </w:rPr>
        <w:t>118</w:t>
      </w:r>
      <w:r w:rsidR="00E23950" w:rsidRPr="00A92D70">
        <w:rPr>
          <w:sz w:val="26"/>
          <w:szCs w:val="26"/>
        </w:rPr>
        <w:t>)</w:t>
      </w:r>
      <w:r w:rsidR="00E23950" w:rsidRPr="00A92D70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</w:t>
      </w:r>
      <w:proofErr w:type="gramStart"/>
      <w:r w:rsidR="00E23950" w:rsidRPr="00A92D70">
        <w:rPr>
          <w:spacing w:val="2"/>
          <w:sz w:val="26"/>
          <w:szCs w:val="26"/>
        </w:rPr>
        <w:t>.Н</w:t>
      </w:r>
      <w:proofErr w:type="gramEnd"/>
      <w:r w:rsidR="00E23950" w:rsidRPr="00A92D70">
        <w:rPr>
          <w:spacing w:val="2"/>
          <w:sz w:val="26"/>
          <w:szCs w:val="26"/>
        </w:rPr>
        <w:t>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A92D7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92D70">
        <w:rPr>
          <w:sz w:val="26"/>
          <w:szCs w:val="26"/>
          <w:u w:val="single"/>
        </w:rPr>
        <w:t xml:space="preserve">и участие в публичных слушаниях: </w:t>
      </w:r>
      <w:r w:rsidR="00FF6970">
        <w:rPr>
          <w:sz w:val="26"/>
          <w:szCs w:val="26"/>
        </w:rPr>
        <w:t>12</w:t>
      </w:r>
      <w:r w:rsidR="004D542E" w:rsidRPr="00A92D70">
        <w:rPr>
          <w:sz w:val="26"/>
          <w:szCs w:val="26"/>
        </w:rPr>
        <w:t xml:space="preserve"> </w:t>
      </w:r>
      <w:r w:rsidR="003724D5" w:rsidRPr="00A92D70">
        <w:rPr>
          <w:sz w:val="26"/>
          <w:szCs w:val="26"/>
        </w:rPr>
        <w:t>человек.</w:t>
      </w:r>
    </w:p>
    <w:p w:rsidR="00EC58B1" w:rsidRPr="00A92D70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>Тюменская область, г.</w:t>
      </w:r>
      <w:r w:rsidR="00E23950" w:rsidRPr="00A92D70">
        <w:rPr>
          <w:spacing w:val="2"/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>.</w:t>
      </w:r>
      <w:r w:rsidR="00694016" w:rsidRPr="00A92D70">
        <w:rPr>
          <w:spacing w:val="2"/>
          <w:sz w:val="26"/>
          <w:szCs w:val="26"/>
        </w:rPr>
        <w:t xml:space="preserve"> 3, д.21, холл 4 этаж. </w:t>
      </w:r>
      <w:r w:rsidRPr="00A92D70">
        <w:rPr>
          <w:sz w:val="26"/>
          <w:szCs w:val="26"/>
        </w:rPr>
        <w:t xml:space="preserve"> </w:t>
      </w:r>
    </w:p>
    <w:p w:rsidR="00485702" w:rsidRPr="00A92D70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</w:rPr>
        <w:t>Предложения и замечания, внесенные в</w:t>
      </w:r>
      <w:r w:rsidR="00233B49" w:rsidRPr="00A92D70">
        <w:rPr>
          <w:sz w:val="26"/>
          <w:szCs w:val="26"/>
        </w:rPr>
        <w:t xml:space="preserve"> книгу (журнал)</w:t>
      </w:r>
      <w:r w:rsidR="00485702" w:rsidRPr="00A92D70">
        <w:rPr>
          <w:sz w:val="26"/>
          <w:szCs w:val="26"/>
        </w:rPr>
        <w:t xml:space="preserve"> </w:t>
      </w:r>
      <w:r w:rsidRPr="00A92D70">
        <w:rPr>
          <w:sz w:val="26"/>
          <w:szCs w:val="26"/>
        </w:rPr>
        <w:t>не поступали.</w:t>
      </w:r>
    </w:p>
    <w:p w:rsidR="007910D2" w:rsidRPr="00A92D70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протоколе публичных слушаний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544C68" w:rsidRPr="008C1797">
        <w:rPr>
          <w:spacing w:val="2"/>
          <w:sz w:val="26"/>
          <w:szCs w:val="26"/>
        </w:rPr>
        <w:t xml:space="preserve">№ </w:t>
      </w:r>
      <w:r w:rsidR="00060252">
        <w:rPr>
          <w:spacing w:val="2"/>
          <w:sz w:val="26"/>
          <w:szCs w:val="26"/>
        </w:rPr>
        <w:t>1</w:t>
      </w:r>
      <w:r w:rsidR="00FF6970">
        <w:rPr>
          <w:spacing w:val="2"/>
          <w:sz w:val="26"/>
          <w:szCs w:val="26"/>
        </w:rPr>
        <w:t>68</w:t>
      </w:r>
      <w:r w:rsidR="007C19DF" w:rsidRPr="008C1797">
        <w:rPr>
          <w:spacing w:val="2"/>
          <w:sz w:val="26"/>
          <w:szCs w:val="26"/>
        </w:rPr>
        <w:t xml:space="preserve"> от</w:t>
      </w:r>
      <w:r w:rsidR="004C58D7">
        <w:rPr>
          <w:spacing w:val="2"/>
          <w:sz w:val="26"/>
          <w:szCs w:val="26"/>
        </w:rPr>
        <w:t xml:space="preserve"> </w:t>
      </w:r>
      <w:r w:rsidR="00FF6970">
        <w:rPr>
          <w:spacing w:val="2"/>
          <w:sz w:val="26"/>
          <w:szCs w:val="26"/>
        </w:rPr>
        <w:t>04.06</w:t>
      </w:r>
      <w:r w:rsidR="004F1B72" w:rsidRPr="008C1797">
        <w:rPr>
          <w:spacing w:val="2"/>
          <w:sz w:val="26"/>
          <w:szCs w:val="26"/>
        </w:rPr>
        <w:t>.2019</w:t>
      </w:r>
      <w:r w:rsidR="00694016" w:rsidRPr="008C1797">
        <w:rPr>
          <w:spacing w:val="2"/>
          <w:sz w:val="26"/>
          <w:szCs w:val="26"/>
        </w:rPr>
        <w:t xml:space="preserve"> г</w:t>
      </w:r>
      <w:r w:rsidR="00D46F34" w:rsidRPr="008C1797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Аргументированные рекомендации организатора публичных слушаний о </w:t>
            </w:r>
            <w:r w:rsidRPr="00A92D70">
              <w:rPr>
                <w:rFonts w:eastAsia="Calibri"/>
                <w:sz w:val="20"/>
                <w:szCs w:val="20"/>
              </w:rPr>
              <w:lastRenderedPageBreak/>
              <w:t>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D92EB7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D0E14" w:rsidRDefault="00485702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4B3538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4B3538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4B3538" w:rsidRDefault="0064682F" w:rsidP="009323BF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942E62" w:rsidRPr="004B3538" w:rsidRDefault="00E23950" w:rsidP="009323B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4B3538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4B3538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AD370F" w:rsidRPr="004B3538">
        <w:rPr>
          <w:rFonts w:ascii="Times New Roman" w:hAnsi="Times New Roman"/>
          <w:sz w:val="25"/>
          <w:szCs w:val="25"/>
        </w:rPr>
        <w:t>в</w:t>
      </w:r>
      <w:proofErr w:type="gramEnd"/>
      <w:r w:rsidR="00AD370F" w:rsidRPr="004B3538">
        <w:rPr>
          <w:rFonts w:ascii="Times New Roman" w:hAnsi="Times New Roman"/>
          <w:sz w:val="25"/>
          <w:szCs w:val="25"/>
        </w:rPr>
        <w:t xml:space="preserve"> Нефтеюганском района.</w:t>
      </w:r>
    </w:p>
    <w:p w:rsidR="00DD0CBE" w:rsidRPr="004B3538" w:rsidRDefault="00AD370F" w:rsidP="009323BF">
      <w:pPr>
        <w:suppressAutoHyphens/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  <w:r w:rsidRPr="004B3538">
        <w:rPr>
          <w:bCs/>
          <w:sz w:val="25"/>
          <w:szCs w:val="25"/>
        </w:rPr>
        <w:t>2</w:t>
      </w:r>
      <w:r w:rsidR="00DD0CBE" w:rsidRPr="004B3538">
        <w:rPr>
          <w:bCs/>
          <w:sz w:val="25"/>
          <w:szCs w:val="25"/>
        </w:rPr>
        <w:t xml:space="preserve">. </w:t>
      </w:r>
      <w:r w:rsidR="00DD0CBE" w:rsidRPr="004B3538">
        <w:rPr>
          <w:sz w:val="25"/>
          <w:szCs w:val="25"/>
        </w:rPr>
        <w:t>Предоставить разрешение на условно разрешенный вид использования - «ведение садоводства (13.2)» з</w:t>
      </w:r>
      <w:r w:rsidR="00CA0483">
        <w:rPr>
          <w:sz w:val="25"/>
          <w:szCs w:val="25"/>
        </w:rPr>
        <w:t>емельным участкам</w:t>
      </w:r>
      <w:r w:rsidR="00406F54" w:rsidRPr="004B3538">
        <w:rPr>
          <w:sz w:val="25"/>
          <w:szCs w:val="25"/>
        </w:rPr>
        <w:t xml:space="preserve"> с кадастровым</w:t>
      </w:r>
      <w:r w:rsidR="00CA0483">
        <w:rPr>
          <w:sz w:val="25"/>
          <w:szCs w:val="25"/>
        </w:rPr>
        <w:t>и</w:t>
      </w:r>
      <w:r w:rsidR="00DD0CBE" w:rsidRPr="004B3538">
        <w:rPr>
          <w:sz w:val="25"/>
          <w:szCs w:val="25"/>
        </w:rPr>
        <w:t xml:space="preserve"> номер</w:t>
      </w:r>
      <w:r w:rsidR="00CA0483">
        <w:rPr>
          <w:sz w:val="25"/>
          <w:szCs w:val="25"/>
        </w:rPr>
        <w:t>а</w:t>
      </w:r>
      <w:r w:rsidR="00406F54" w:rsidRPr="004B3538">
        <w:rPr>
          <w:sz w:val="25"/>
          <w:szCs w:val="25"/>
        </w:rPr>
        <w:t>м</w:t>
      </w:r>
      <w:r w:rsidR="00CA0483">
        <w:rPr>
          <w:sz w:val="25"/>
          <w:szCs w:val="25"/>
        </w:rPr>
        <w:t>и</w:t>
      </w:r>
      <w:r w:rsidR="00DD0CBE" w:rsidRPr="004B3538">
        <w:rPr>
          <w:sz w:val="25"/>
          <w:szCs w:val="25"/>
        </w:rPr>
        <w:t xml:space="preserve"> </w:t>
      </w:r>
      <w:r w:rsidR="00CA0483" w:rsidRPr="00DF7713">
        <w:rPr>
          <w:b/>
          <w:color w:val="000000"/>
          <w:sz w:val="25"/>
          <w:szCs w:val="25"/>
        </w:rPr>
        <w:t>86:08:0020801:9409, 86:08:0020801:16214, 86:08:0020801:16177, 86:08:0020801:8385, 86:08:0020801:8971</w:t>
      </w:r>
      <w:r w:rsidR="00CA0483" w:rsidRPr="00FF3B9E">
        <w:rPr>
          <w:color w:val="000000"/>
          <w:szCs w:val="26"/>
        </w:rPr>
        <w:t xml:space="preserve"> </w:t>
      </w:r>
      <w:r w:rsidR="00060252" w:rsidRPr="004B3538">
        <w:rPr>
          <w:color w:val="000000"/>
          <w:sz w:val="25"/>
          <w:szCs w:val="25"/>
        </w:rPr>
        <w:t xml:space="preserve">с </w:t>
      </w:r>
      <w:r w:rsidR="00DD0CBE" w:rsidRPr="004B3538">
        <w:rPr>
          <w:sz w:val="25"/>
          <w:szCs w:val="25"/>
        </w:rPr>
        <w:t>параметрами разрешенного использования:</w:t>
      </w:r>
    </w:p>
    <w:p w:rsidR="00DD0CBE" w:rsidRPr="004B3538" w:rsidRDefault="00DD0CBE" w:rsidP="009323BF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Размеры земельных участков – 0,04-0,15 га</w:t>
      </w:r>
    </w:p>
    <w:p w:rsidR="00DD0CBE" w:rsidRPr="004B3538" w:rsidRDefault="00DD0CBE" w:rsidP="009323BF">
      <w:pPr>
        <w:suppressAutoHyphens/>
        <w:ind w:left="709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Минимальный отступ от садового дома до: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красной линии улиц – 5м;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красной линии проездов – 3м;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границы соседнего земельного участка – 3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Минимальный отступ от хозяйственных строений и сооружений до: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красных линий улиц и проездов – 5 м;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границы соседнего земельного участка – 1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Минимальный процент озеленения в границах санитарно-защитных зон размером свыше 1 км - 60.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Минимальный процент озеленения в границах санитарно-защитных зон размером до 1 км - 40.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Высота садовых домов – до 5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Высота некапитальных жилых строений – до 3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 xml:space="preserve">Обеспечить устройство подъездов к земельным участкам в твердом покрытии не менее </w:t>
      </w:r>
      <w:r w:rsidRPr="004B3538">
        <w:rPr>
          <w:sz w:val="25"/>
          <w:szCs w:val="25"/>
          <w:lang w:val="en-US"/>
        </w:rPr>
        <w:t>IV</w:t>
      </w:r>
      <w:r w:rsidRPr="004B3538">
        <w:rPr>
          <w:sz w:val="25"/>
          <w:szCs w:val="25"/>
        </w:rPr>
        <w:t xml:space="preserve"> категории.</w:t>
      </w:r>
    </w:p>
    <w:p w:rsidR="00DD0CBE" w:rsidRPr="004B3538" w:rsidRDefault="00DD0CBE" w:rsidP="009323BF">
      <w:pPr>
        <w:suppressAutoHyphens/>
        <w:ind w:left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высота – до 1,8 м;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использование сетчатого или решетчатого материала.</w:t>
      </w:r>
    </w:p>
    <w:p w:rsidR="00DD0CBE" w:rsidRPr="004B3538" w:rsidRDefault="00DD0CBE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Максимальный процент застройки в границах земельного участка - 30.</w:t>
      </w:r>
    </w:p>
    <w:p w:rsidR="00316B1D" w:rsidRPr="004B3538" w:rsidRDefault="00316B1D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:rsidR="00DF7713" w:rsidRPr="00DF7713" w:rsidRDefault="00060252" w:rsidP="00DF771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4B3538">
        <w:rPr>
          <w:sz w:val="25"/>
          <w:szCs w:val="25"/>
        </w:rPr>
        <w:t xml:space="preserve">3.  </w:t>
      </w:r>
      <w:r w:rsidR="00FB5444" w:rsidRPr="004B3538">
        <w:rPr>
          <w:sz w:val="25"/>
          <w:szCs w:val="25"/>
        </w:rPr>
        <w:t xml:space="preserve">Отказать в предоставлении разрешения </w:t>
      </w:r>
      <w:r w:rsidR="00F1459B">
        <w:rPr>
          <w:sz w:val="25"/>
          <w:szCs w:val="25"/>
        </w:rPr>
        <w:t>на условно разрешенный вид</w:t>
      </w:r>
      <w:r w:rsidR="00FB5444" w:rsidRPr="004B3538">
        <w:rPr>
          <w:sz w:val="25"/>
          <w:szCs w:val="25"/>
        </w:rPr>
        <w:t xml:space="preserve"> использования земельного участка, в территориальной зоне растениеводства (СХЗ 705), земельному участку с кадастровым номером </w:t>
      </w:r>
      <w:r w:rsidR="00DF7713" w:rsidRPr="00DF7713">
        <w:rPr>
          <w:b/>
          <w:color w:val="000000"/>
          <w:sz w:val="25"/>
          <w:szCs w:val="25"/>
        </w:rPr>
        <w:t>86:08:0020801:9490 (</w:t>
      </w:r>
      <w:proofErr w:type="spellStart"/>
      <w:r w:rsidR="00DF7713" w:rsidRPr="00DF7713">
        <w:rPr>
          <w:color w:val="000000"/>
          <w:sz w:val="25"/>
          <w:szCs w:val="25"/>
        </w:rPr>
        <w:t>Коневича</w:t>
      </w:r>
      <w:proofErr w:type="spellEnd"/>
      <w:r w:rsidR="00DF7713" w:rsidRPr="00DF7713">
        <w:rPr>
          <w:color w:val="000000"/>
          <w:sz w:val="25"/>
          <w:szCs w:val="25"/>
        </w:rPr>
        <w:t xml:space="preserve"> Богдана Иосифовича</w:t>
      </w:r>
      <w:r w:rsidR="00DF7713" w:rsidRPr="00DF7713">
        <w:rPr>
          <w:b/>
          <w:color w:val="000000"/>
          <w:sz w:val="25"/>
          <w:szCs w:val="25"/>
        </w:rPr>
        <w:t>)</w:t>
      </w:r>
      <w:r w:rsidR="004B3538" w:rsidRPr="004B3538">
        <w:rPr>
          <w:bCs/>
          <w:sz w:val="25"/>
          <w:szCs w:val="25"/>
        </w:rPr>
        <w:t xml:space="preserve">, </w:t>
      </w:r>
      <w:r w:rsidR="00DF7713" w:rsidRPr="00DF7713">
        <w:rPr>
          <w:bCs/>
          <w:sz w:val="25"/>
          <w:szCs w:val="25"/>
        </w:rPr>
        <w:t xml:space="preserve">который расположен в границах зон с особыми условиями </w:t>
      </w:r>
      <w:r w:rsidR="00DF7713" w:rsidRPr="00DF7713">
        <w:rPr>
          <w:bCs/>
          <w:sz w:val="25"/>
          <w:szCs w:val="25"/>
        </w:rPr>
        <w:lastRenderedPageBreak/>
        <w:t>использования территорий, а именно в санитарно-защитной зоне одиночной скважины № 816 Усть-Балыкского месторождения нефти.</w:t>
      </w:r>
    </w:p>
    <w:p w:rsidR="004B3538" w:rsidRDefault="00DF7713" w:rsidP="00DF771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DF7713">
        <w:rPr>
          <w:bCs/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DF7713" w:rsidRPr="004B3538" w:rsidRDefault="00DF7713" w:rsidP="00DF771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  <w:highlight w:val="yellow"/>
        </w:rPr>
      </w:pPr>
    </w:p>
    <w:p w:rsidR="00DF7713" w:rsidRPr="00DF7713" w:rsidRDefault="00FB5444" w:rsidP="00DF771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4B3538">
        <w:rPr>
          <w:bCs/>
          <w:sz w:val="25"/>
          <w:szCs w:val="25"/>
        </w:rPr>
        <w:t>4.</w:t>
      </w:r>
      <w:r w:rsidRPr="004B3538">
        <w:rPr>
          <w:sz w:val="25"/>
          <w:szCs w:val="25"/>
        </w:rPr>
        <w:t xml:space="preserve"> </w:t>
      </w:r>
      <w:r w:rsidR="004B3538" w:rsidRPr="004B3538">
        <w:rPr>
          <w:sz w:val="25"/>
          <w:szCs w:val="25"/>
        </w:rPr>
        <w:t xml:space="preserve">Отказать в предоставлении разрешения </w:t>
      </w:r>
      <w:r w:rsidR="00F1459B">
        <w:rPr>
          <w:sz w:val="25"/>
          <w:szCs w:val="25"/>
        </w:rPr>
        <w:t>на условно разрешенный вид</w:t>
      </w:r>
      <w:r w:rsidR="004B3538" w:rsidRPr="004B3538">
        <w:rPr>
          <w:sz w:val="25"/>
          <w:szCs w:val="25"/>
        </w:rPr>
        <w:t xml:space="preserve"> использования земельного участка, в территориальной зоне растениеводства (СХЗ 705), земельному участку с кадастровым номером </w:t>
      </w:r>
      <w:r w:rsidR="00DF7713" w:rsidRPr="00DF7713">
        <w:rPr>
          <w:b/>
          <w:bCs/>
          <w:sz w:val="25"/>
          <w:szCs w:val="25"/>
        </w:rPr>
        <w:t>86:08:0020801:16218 (</w:t>
      </w:r>
      <w:r w:rsidR="00DF7713" w:rsidRPr="00DF7713">
        <w:rPr>
          <w:bCs/>
          <w:sz w:val="25"/>
          <w:szCs w:val="25"/>
        </w:rPr>
        <w:t>Рыбниковой Евгении Николаевны</w:t>
      </w:r>
      <w:r w:rsidR="00DF7713" w:rsidRPr="00DF7713">
        <w:rPr>
          <w:b/>
          <w:bCs/>
          <w:sz w:val="25"/>
          <w:szCs w:val="25"/>
        </w:rPr>
        <w:t>)</w:t>
      </w:r>
      <w:r w:rsidR="004B3538" w:rsidRPr="004B3538">
        <w:rPr>
          <w:bCs/>
          <w:sz w:val="25"/>
          <w:szCs w:val="25"/>
        </w:rPr>
        <w:t xml:space="preserve">, </w:t>
      </w:r>
      <w:r w:rsidR="00DF7713" w:rsidRPr="00DF7713">
        <w:rPr>
          <w:bCs/>
          <w:sz w:val="25"/>
          <w:szCs w:val="25"/>
        </w:rPr>
        <w:t>который расположен в границах зон с особыми условиями использования территорий, а именно в санитарно-защитной зоне одиночной скважины № 816 Усть-Балыкского месторождения нефти.</w:t>
      </w:r>
    </w:p>
    <w:p w:rsidR="00C21579" w:rsidRPr="00DF7713" w:rsidRDefault="00DF7713" w:rsidP="00DF771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DF7713">
        <w:rPr>
          <w:bCs/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E017CC" w:rsidRPr="004B3538" w:rsidRDefault="00E017CC" w:rsidP="00060252">
      <w:pPr>
        <w:suppressAutoHyphens/>
        <w:ind w:firstLine="540"/>
        <w:jc w:val="both"/>
        <w:rPr>
          <w:bCs/>
          <w:sz w:val="25"/>
          <w:szCs w:val="25"/>
        </w:rPr>
      </w:pPr>
    </w:p>
    <w:p w:rsidR="00615A1F" w:rsidRPr="004B3538" w:rsidRDefault="00615A1F" w:rsidP="009323BF">
      <w:pPr>
        <w:jc w:val="both"/>
        <w:rPr>
          <w:bCs/>
          <w:sz w:val="25"/>
          <w:szCs w:val="25"/>
        </w:rPr>
      </w:pPr>
      <w:r w:rsidRPr="004B3538">
        <w:rPr>
          <w:sz w:val="25"/>
          <w:szCs w:val="25"/>
        </w:rPr>
        <w:t xml:space="preserve">           </w:t>
      </w:r>
      <w:r w:rsidR="00DF7713">
        <w:rPr>
          <w:sz w:val="25"/>
          <w:szCs w:val="25"/>
        </w:rPr>
        <w:t>5</w:t>
      </w:r>
      <w:r w:rsidRPr="004B3538">
        <w:rPr>
          <w:sz w:val="25"/>
          <w:szCs w:val="25"/>
        </w:rPr>
        <w:t>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742CA0" w:rsidRPr="00FB5444" w:rsidRDefault="00742CA0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BB4ABE" w:rsidRPr="00FB5444" w:rsidRDefault="00BB4ABE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color w:val="000000"/>
          <w:sz w:val="25"/>
          <w:szCs w:val="25"/>
        </w:rPr>
        <w:t xml:space="preserve">Председатель комитета по 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color w:val="000000"/>
          <w:sz w:val="25"/>
          <w:szCs w:val="25"/>
        </w:rPr>
        <w:t>градостроительству</w:t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  <w:t xml:space="preserve">                   </w:t>
      </w:r>
      <w:r w:rsidR="00FB5444">
        <w:rPr>
          <w:sz w:val="25"/>
          <w:szCs w:val="25"/>
        </w:rPr>
        <w:t xml:space="preserve">        </w:t>
      </w:r>
      <w:r w:rsidRPr="00FB5444">
        <w:rPr>
          <w:sz w:val="25"/>
          <w:szCs w:val="25"/>
        </w:rPr>
        <w:t>Д.В. Крышалович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jc w:val="both"/>
        <w:rPr>
          <w:sz w:val="25"/>
          <w:szCs w:val="25"/>
        </w:rPr>
      </w:pPr>
      <w:r w:rsidRPr="00FB5444">
        <w:rPr>
          <w:color w:val="000000"/>
          <w:sz w:val="25"/>
          <w:szCs w:val="25"/>
        </w:rPr>
        <w:t>Секретарь</w:t>
      </w:r>
      <w:r w:rsidRPr="00FB5444">
        <w:rPr>
          <w:sz w:val="25"/>
          <w:szCs w:val="25"/>
        </w:rPr>
        <w:tab/>
        <w:t xml:space="preserve">                                                                                    </w:t>
      </w:r>
      <w:r w:rsidR="00DF7713">
        <w:rPr>
          <w:color w:val="000000"/>
          <w:sz w:val="25"/>
          <w:szCs w:val="25"/>
        </w:rPr>
        <w:t>А.Р. Хабибуллина</w:t>
      </w:r>
      <w:r w:rsidRPr="00FB5444">
        <w:rPr>
          <w:color w:val="000000"/>
          <w:sz w:val="25"/>
          <w:szCs w:val="25"/>
        </w:rPr>
        <w:t xml:space="preserve">  </w:t>
      </w:r>
    </w:p>
    <w:p w:rsidR="00AE541F" w:rsidRPr="00AE541F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AE541F" w:rsidSect="007C406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6028D"/>
    <w:rsid w:val="00164E89"/>
    <w:rsid w:val="00173E63"/>
    <w:rsid w:val="001C28B8"/>
    <w:rsid w:val="001E5D09"/>
    <w:rsid w:val="002253D0"/>
    <w:rsid w:val="00230B53"/>
    <w:rsid w:val="00230F80"/>
    <w:rsid w:val="00233B49"/>
    <w:rsid w:val="00270B45"/>
    <w:rsid w:val="002C30E0"/>
    <w:rsid w:val="002C4537"/>
    <w:rsid w:val="002D167A"/>
    <w:rsid w:val="002E1948"/>
    <w:rsid w:val="00303B4C"/>
    <w:rsid w:val="00316B1D"/>
    <w:rsid w:val="00320BCC"/>
    <w:rsid w:val="003240D7"/>
    <w:rsid w:val="00370953"/>
    <w:rsid w:val="003724D5"/>
    <w:rsid w:val="00397958"/>
    <w:rsid w:val="003A48F9"/>
    <w:rsid w:val="003D0FEC"/>
    <w:rsid w:val="00406F54"/>
    <w:rsid w:val="00422FB5"/>
    <w:rsid w:val="00466243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615A1F"/>
    <w:rsid w:val="0062197F"/>
    <w:rsid w:val="00623339"/>
    <w:rsid w:val="006235F1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4063"/>
    <w:rsid w:val="007C5A15"/>
    <w:rsid w:val="007D4145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914B83"/>
    <w:rsid w:val="00921D41"/>
    <w:rsid w:val="00926EA0"/>
    <w:rsid w:val="0092771A"/>
    <w:rsid w:val="009323BF"/>
    <w:rsid w:val="00935264"/>
    <w:rsid w:val="009402CB"/>
    <w:rsid w:val="00942E62"/>
    <w:rsid w:val="00952AFC"/>
    <w:rsid w:val="00953A72"/>
    <w:rsid w:val="00967B25"/>
    <w:rsid w:val="009774C4"/>
    <w:rsid w:val="009B5FA9"/>
    <w:rsid w:val="009C52A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A4782"/>
    <w:rsid w:val="00AC2429"/>
    <w:rsid w:val="00AD370F"/>
    <w:rsid w:val="00AE541F"/>
    <w:rsid w:val="00AF6A4F"/>
    <w:rsid w:val="00B03058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F05D2"/>
    <w:rsid w:val="00C130E1"/>
    <w:rsid w:val="00C16AAA"/>
    <w:rsid w:val="00C21579"/>
    <w:rsid w:val="00C21729"/>
    <w:rsid w:val="00C30970"/>
    <w:rsid w:val="00C44BC4"/>
    <w:rsid w:val="00C463A0"/>
    <w:rsid w:val="00C6072E"/>
    <w:rsid w:val="00C669C3"/>
    <w:rsid w:val="00C70448"/>
    <w:rsid w:val="00C74FD3"/>
    <w:rsid w:val="00C90E1C"/>
    <w:rsid w:val="00CA0483"/>
    <w:rsid w:val="00CA5E0A"/>
    <w:rsid w:val="00CB0B72"/>
    <w:rsid w:val="00D07EA6"/>
    <w:rsid w:val="00D46724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DF7713"/>
    <w:rsid w:val="00E017CC"/>
    <w:rsid w:val="00E23950"/>
    <w:rsid w:val="00E31CBA"/>
    <w:rsid w:val="00E82CA8"/>
    <w:rsid w:val="00E84505"/>
    <w:rsid w:val="00EA5F96"/>
    <w:rsid w:val="00EC58B1"/>
    <w:rsid w:val="00EF17C6"/>
    <w:rsid w:val="00EF443C"/>
    <w:rsid w:val="00F10671"/>
    <w:rsid w:val="00F1459B"/>
    <w:rsid w:val="00F14B1F"/>
    <w:rsid w:val="00F22FAD"/>
    <w:rsid w:val="00F25C66"/>
    <w:rsid w:val="00F25FBF"/>
    <w:rsid w:val="00F33D1F"/>
    <w:rsid w:val="00F43480"/>
    <w:rsid w:val="00F66731"/>
    <w:rsid w:val="00F834B2"/>
    <w:rsid w:val="00F871B8"/>
    <w:rsid w:val="00F977F8"/>
    <w:rsid w:val="00FA43D7"/>
    <w:rsid w:val="00FB2A95"/>
    <w:rsid w:val="00FB5444"/>
    <w:rsid w:val="00FC69C2"/>
    <w:rsid w:val="00FD0E14"/>
    <w:rsid w:val="00FD7538"/>
    <w:rsid w:val="00FF2973"/>
    <w:rsid w:val="00FF4A0E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Хабибуллина Алина Рустамовна</cp:lastModifiedBy>
  <cp:revision>211</cp:revision>
  <cp:lastPrinted>2019-06-17T04:24:00Z</cp:lastPrinted>
  <dcterms:created xsi:type="dcterms:W3CDTF">2018-05-29T09:19:00Z</dcterms:created>
  <dcterms:modified xsi:type="dcterms:W3CDTF">2019-06-17T04:27:00Z</dcterms:modified>
</cp:coreProperties>
</file>