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7489B">
        <w:rPr>
          <w:color w:val="000000" w:themeColor="text1"/>
          <w:spacing w:val="2"/>
          <w:sz w:val="26"/>
          <w:szCs w:val="26"/>
        </w:rPr>
        <w:t>1</w:t>
      </w:r>
      <w:r w:rsidR="005460F6">
        <w:rPr>
          <w:color w:val="000000" w:themeColor="text1"/>
          <w:spacing w:val="2"/>
          <w:sz w:val="26"/>
          <w:szCs w:val="26"/>
        </w:rPr>
        <w:t>46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A64377">
        <w:rPr>
          <w:color w:val="000000" w:themeColor="text1"/>
          <w:spacing w:val="2"/>
          <w:sz w:val="26"/>
          <w:szCs w:val="26"/>
        </w:rPr>
        <w:t>2</w:t>
      </w:r>
      <w:r w:rsidR="005460F6">
        <w:rPr>
          <w:color w:val="000000" w:themeColor="text1"/>
          <w:spacing w:val="2"/>
          <w:sz w:val="26"/>
          <w:szCs w:val="26"/>
        </w:rPr>
        <w:t>7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1B4FE3">
        <w:rPr>
          <w:color w:val="000000" w:themeColor="text1"/>
          <w:spacing w:val="2"/>
          <w:sz w:val="26"/>
          <w:szCs w:val="26"/>
        </w:rPr>
        <w:t>5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72382A">
        <w:t>«</w:t>
      </w:r>
      <w:r w:rsidR="005460F6" w:rsidRPr="005460F6">
        <w:rPr>
          <w:color w:val="000000" w:themeColor="text1"/>
          <w:sz w:val="26"/>
          <w:szCs w:val="26"/>
        </w:rPr>
        <w:t xml:space="preserve">Обустройство кустов скважин №№ 109, 110 </w:t>
      </w:r>
      <w:proofErr w:type="spellStart"/>
      <w:r w:rsidR="005460F6" w:rsidRPr="005460F6">
        <w:rPr>
          <w:color w:val="000000" w:themeColor="text1"/>
          <w:sz w:val="26"/>
          <w:szCs w:val="26"/>
        </w:rPr>
        <w:t>Тепловского</w:t>
      </w:r>
      <w:proofErr w:type="spellEnd"/>
      <w:r w:rsidR="005460F6" w:rsidRPr="005460F6">
        <w:rPr>
          <w:color w:val="000000" w:themeColor="text1"/>
          <w:sz w:val="26"/>
          <w:szCs w:val="26"/>
        </w:rPr>
        <w:t xml:space="preserve"> месторождения</w:t>
      </w:r>
      <w:r w:rsidR="0072382A">
        <w:t>».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</w:t>
      </w:r>
      <w:proofErr w:type="spellStart"/>
      <w:r w:rsidRPr="007C1D31">
        <w:rPr>
          <w:sz w:val="26"/>
          <w:szCs w:val="26"/>
        </w:rPr>
        <w:t>Нефтеюганского</w:t>
      </w:r>
      <w:proofErr w:type="spellEnd"/>
      <w:r w:rsidRPr="007C1D31">
        <w:rPr>
          <w:sz w:val="26"/>
          <w:szCs w:val="26"/>
        </w:rPr>
        <w:t xml:space="preserve"> района. 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5460F6">
        <w:rPr>
          <w:sz w:val="26"/>
          <w:szCs w:val="26"/>
        </w:rPr>
        <w:t>1</w:t>
      </w:r>
      <w:r w:rsidR="0072382A" w:rsidRPr="0072382A">
        <w:rPr>
          <w:sz w:val="26"/>
          <w:szCs w:val="26"/>
        </w:rPr>
        <w:t xml:space="preserve">3.10.2018 по </w:t>
      </w:r>
      <w:r w:rsidR="00A64377">
        <w:rPr>
          <w:sz w:val="26"/>
          <w:szCs w:val="26"/>
        </w:rPr>
        <w:t>2</w:t>
      </w:r>
      <w:r w:rsidR="005460F6">
        <w:rPr>
          <w:sz w:val="26"/>
          <w:szCs w:val="26"/>
        </w:rPr>
        <w:t>7</w:t>
      </w:r>
      <w:r w:rsidR="0072382A" w:rsidRPr="0072382A">
        <w:rPr>
          <w:sz w:val="26"/>
          <w:szCs w:val="26"/>
        </w:rPr>
        <w:t>.0</w:t>
      </w:r>
      <w:r w:rsidR="005460F6">
        <w:rPr>
          <w:sz w:val="26"/>
          <w:szCs w:val="26"/>
        </w:rPr>
        <w:t>5</w:t>
      </w:r>
      <w:r w:rsidR="0072382A" w:rsidRPr="0072382A">
        <w:rPr>
          <w:sz w:val="26"/>
          <w:szCs w:val="26"/>
        </w:rPr>
        <w:t>.2019.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5" w:history="1">
        <w:r w:rsidR="0072382A" w:rsidRPr="00A64377">
          <w:rPr>
            <w:rStyle w:val="a3"/>
            <w:sz w:val="26"/>
            <w:szCs w:val="26"/>
            <w:u w:val="none"/>
          </w:rPr>
          <w:t>nipineft@tomsknipi.ru</w:t>
        </w:r>
      </w:hyperlink>
      <w:r w:rsidR="0072382A" w:rsidRPr="00A64377">
        <w:rPr>
          <w:sz w:val="26"/>
          <w:szCs w:val="26"/>
        </w:rPr>
        <w:t>.</w:t>
      </w:r>
    </w:p>
    <w:p w:rsidR="0072382A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6" w:history="1">
        <w:r w:rsidR="0072382A" w:rsidRPr="00A64377">
          <w:rPr>
            <w:rStyle w:val="a3"/>
            <w:sz w:val="26"/>
            <w:szCs w:val="26"/>
            <w:u w:val="none"/>
          </w:rPr>
          <w:t>nipineft@tomsknipi.ru</w:t>
        </w:r>
      </w:hyperlink>
      <w:r w:rsidR="0072382A" w:rsidRPr="00A64377">
        <w:rPr>
          <w:sz w:val="26"/>
          <w:szCs w:val="26"/>
        </w:rPr>
        <w:t>.</w:t>
      </w:r>
    </w:p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A64377">
        <w:rPr>
          <w:sz w:val="26"/>
          <w:szCs w:val="26"/>
        </w:rPr>
        <w:t>2</w:t>
      </w:r>
      <w:r w:rsidR="005460F6">
        <w:rPr>
          <w:sz w:val="26"/>
          <w:szCs w:val="26"/>
        </w:rPr>
        <w:t>5</w:t>
      </w:r>
      <w:r w:rsidR="0072382A" w:rsidRPr="0072382A">
        <w:rPr>
          <w:sz w:val="26"/>
          <w:szCs w:val="26"/>
        </w:rPr>
        <w:t>.</w:t>
      </w:r>
      <w:r w:rsidR="0011154E">
        <w:rPr>
          <w:sz w:val="26"/>
          <w:szCs w:val="26"/>
        </w:rPr>
        <w:t>0</w:t>
      </w:r>
      <w:r w:rsidR="005460F6">
        <w:rPr>
          <w:sz w:val="26"/>
          <w:szCs w:val="26"/>
        </w:rPr>
        <w:t>4</w:t>
      </w:r>
      <w:r w:rsidR="0072382A" w:rsidRPr="0072382A">
        <w:rPr>
          <w:sz w:val="26"/>
          <w:szCs w:val="26"/>
        </w:rPr>
        <w:t xml:space="preserve">.2018 по </w:t>
      </w:r>
      <w:r w:rsidR="00A64377">
        <w:rPr>
          <w:sz w:val="26"/>
          <w:szCs w:val="26"/>
        </w:rPr>
        <w:t>2</w:t>
      </w:r>
      <w:r w:rsidR="005460F6">
        <w:rPr>
          <w:sz w:val="26"/>
          <w:szCs w:val="26"/>
        </w:rPr>
        <w:t>7</w:t>
      </w:r>
      <w:r w:rsidR="0072382A" w:rsidRPr="0072382A">
        <w:rPr>
          <w:sz w:val="26"/>
          <w:szCs w:val="26"/>
        </w:rPr>
        <w:t>.0</w:t>
      </w:r>
      <w:r w:rsidR="005460F6">
        <w:rPr>
          <w:sz w:val="26"/>
          <w:szCs w:val="26"/>
        </w:rPr>
        <w:t>5</w:t>
      </w:r>
      <w:r w:rsidR="0072382A" w:rsidRPr="0072382A">
        <w:rPr>
          <w:sz w:val="26"/>
          <w:szCs w:val="26"/>
        </w:rPr>
        <w:t>.2019.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A64377">
        <w:rPr>
          <w:color w:val="000000" w:themeColor="text1"/>
        </w:rPr>
        <w:t>2</w:t>
      </w:r>
      <w:r w:rsidR="006B1C01">
        <w:rPr>
          <w:color w:val="000000" w:themeColor="text1"/>
        </w:rPr>
        <w:t>5</w:t>
      </w:r>
      <w:r w:rsidR="0072382A">
        <w:rPr>
          <w:color w:val="000000" w:themeColor="text1"/>
        </w:rPr>
        <w:t>.</w:t>
      </w:r>
      <w:r w:rsidR="009A414F">
        <w:rPr>
          <w:color w:val="000000" w:themeColor="text1"/>
        </w:rPr>
        <w:t>0</w:t>
      </w:r>
      <w:r w:rsidR="006B1C01">
        <w:rPr>
          <w:color w:val="000000" w:themeColor="text1"/>
        </w:rPr>
        <w:t>4</w:t>
      </w:r>
      <w:bookmarkStart w:id="0" w:name="_GoBack"/>
      <w:bookmarkEnd w:id="0"/>
      <w:r w:rsidR="0072382A">
        <w:rPr>
          <w:color w:val="000000" w:themeColor="text1"/>
        </w:rPr>
        <w:t>.201</w:t>
      </w:r>
      <w:r w:rsidR="009A414F">
        <w:rPr>
          <w:color w:val="000000" w:themeColor="text1"/>
        </w:rPr>
        <w:t>9 № 1</w:t>
      </w:r>
      <w:r w:rsidR="005460F6">
        <w:rPr>
          <w:color w:val="000000" w:themeColor="text1"/>
        </w:rPr>
        <w:t>7</w:t>
      </w:r>
      <w:r w:rsidR="0097489B">
        <w:rPr>
          <w:color w:val="000000" w:themeColor="text1"/>
        </w:rPr>
        <w:t xml:space="preserve"> </w:t>
      </w:r>
      <w:r w:rsidR="005460F6">
        <w:rPr>
          <w:color w:val="000000" w:themeColor="text1"/>
        </w:rPr>
        <w:t xml:space="preserve">– 18 </w:t>
      </w:r>
      <w:r w:rsidR="0097489B">
        <w:rPr>
          <w:color w:val="000000" w:themeColor="text1"/>
        </w:rPr>
        <w:t>(11</w:t>
      </w:r>
      <w:r w:rsidR="005460F6">
        <w:rPr>
          <w:color w:val="000000" w:themeColor="text1"/>
        </w:rPr>
        <w:t>14-1115</w:t>
      </w:r>
      <w:r w:rsidR="0072382A">
        <w:rPr>
          <w:color w:val="000000" w:themeColor="text1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 xml:space="preserve">органов местного самоуправления </w:t>
      </w:r>
      <w:proofErr w:type="spellStart"/>
      <w:r w:rsidR="00360DAA">
        <w:rPr>
          <w:spacing w:val="2"/>
          <w:sz w:val="26"/>
          <w:szCs w:val="26"/>
        </w:rPr>
        <w:t>Нефтеюганского</w:t>
      </w:r>
      <w:proofErr w:type="spellEnd"/>
      <w:r w:rsidR="00360DAA">
        <w:rPr>
          <w:spacing w:val="2"/>
          <w:sz w:val="26"/>
          <w:szCs w:val="26"/>
        </w:rPr>
        <w:t xml:space="preserve">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9A414F">
        <w:rPr>
          <w:color w:val="000000" w:themeColor="text1"/>
          <w:sz w:val="26"/>
          <w:szCs w:val="26"/>
        </w:rPr>
        <w:t>1</w:t>
      </w:r>
      <w:r w:rsidR="00A64377">
        <w:rPr>
          <w:color w:val="000000" w:themeColor="text1"/>
          <w:sz w:val="26"/>
          <w:szCs w:val="26"/>
        </w:rPr>
        <w:t>0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9A414F" w:rsidRPr="009A414F" w:rsidRDefault="00D467D2" w:rsidP="009A41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9A414F" w:rsidRPr="009A414F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9A414F" w:rsidRPr="009A414F">
        <w:rPr>
          <w:spacing w:val="2"/>
          <w:sz w:val="26"/>
          <w:szCs w:val="26"/>
        </w:rPr>
        <w:t>.</w:t>
      </w:r>
      <w:proofErr w:type="gramEnd"/>
      <w:r w:rsidR="009A414F" w:rsidRPr="009A414F">
        <w:rPr>
          <w:spacing w:val="2"/>
          <w:sz w:val="26"/>
          <w:szCs w:val="26"/>
        </w:rPr>
        <w:t xml:space="preserve"> </w:t>
      </w:r>
      <w:proofErr w:type="gramStart"/>
      <w:r w:rsidR="009A414F" w:rsidRPr="009A414F">
        <w:rPr>
          <w:spacing w:val="2"/>
          <w:sz w:val="26"/>
          <w:szCs w:val="26"/>
        </w:rPr>
        <w:t>ч</w:t>
      </w:r>
      <w:proofErr w:type="gramEnd"/>
      <w:r w:rsidR="009A414F" w:rsidRPr="009A414F">
        <w:rPr>
          <w:spacing w:val="2"/>
          <w:sz w:val="26"/>
          <w:szCs w:val="26"/>
        </w:rPr>
        <w:t xml:space="preserve">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территории, целевое назначение лесов, вид (виды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лесов) </w:t>
      </w:r>
    </w:p>
    <w:p w:rsidR="009A414F" w:rsidRDefault="009A414F" w:rsidP="009A414F">
      <w:pPr>
        <w:shd w:val="clear" w:color="auto" w:fill="FFFFFF"/>
        <w:ind w:firstLine="708"/>
        <w:jc w:val="both"/>
        <w:textAlignment w:val="baseline"/>
        <w:rPr>
          <w:i/>
          <w:spacing w:val="2"/>
          <w:sz w:val="26"/>
          <w:szCs w:val="26"/>
          <w:u w:val="single"/>
        </w:rPr>
      </w:pPr>
      <w:proofErr w:type="gramStart"/>
      <w:r w:rsidRPr="009A414F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</w:t>
      </w:r>
      <w:proofErr w:type="gramEnd"/>
      <w:r w:rsidRPr="009A414F">
        <w:rPr>
          <w:spacing w:val="2"/>
          <w:sz w:val="26"/>
          <w:szCs w:val="26"/>
        </w:rPr>
        <w:t xml:space="preserve">, </w:t>
      </w:r>
      <w:proofErr w:type="gramStart"/>
      <w:r w:rsidRPr="009A414F">
        <w:rPr>
          <w:spacing w:val="2"/>
          <w:sz w:val="26"/>
          <w:szCs w:val="26"/>
        </w:rPr>
        <w:t xml:space="preserve">схема границ территорий, подверженных риску возникновения чрезвычайных ситуаций </w:t>
      </w:r>
      <w:r w:rsidRPr="009A414F">
        <w:rPr>
          <w:spacing w:val="2"/>
          <w:sz w:val="26"/>
          <w:szCs w:val="26"/>
        </w:rPr>
        <w:lastRenderedPageBreak/>
        <w:t>природного и техногенного характера (пожар, взрыв, химическое, радиоактивное заражение, затопление, подтопление, оползень, карсты, эрозия и т.д.), схема конструктивных и планировочных решений) обосновывающая часть</w:t>
      </w:r>
      <w:r w:rsidR="0097489B">
        <w:rPr>
          <w:spacing w:val="2"/>
          <w:sz w:val="26"/>
          <w:szCs w:val="26"/>
        </w:rPr>
        <w:t xml:space="preserve"> проекта межевания территории (</w:t>
      </w:r>
      <w:r w:rsidRPr="009A414F">
        <w:rPr>
          <w:spacing w:val="2"/>
          <w:sz w:val="26"/>
          <w:szCs w:val="26"/>
        </w:rPr>
        <w:t>чертеж межевания).</w:t>
      </w:r>
      <w:proofErr w:type="gramEnd"/>
    </w:p>
    <w:p w:rsidR="00485702" w:rsidRPr="0011154E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1</w:t>
      </w:r>
      <w:r w:rsidR="005460F6">
        <w:rPr>
          <w:color w:val="000000" w:themeColor="text1"/>
          <w:spacing w:val="2"/>
          <w:sz w:val="26"/>
          <w:szCs w:val="26"/>
        </w:rPr>
        <w:t xml:space="preserve">60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5460F6">
        <w:rPr>
          <w:color w:val="000000" w:themeColor="text1"/>
          <w:spacing w:val="2"/>
          <w:sz w:val="26"/>
          <w:szCs w:val="26"/>
        </w:rPr>
        <w:t>2</w:t>
      </w:r>
      <w:r w:rsidR="00A64377">
        <w:rPr>
          <w:color w:val="000000" w:themeColor="text1"/>
          <w:spacing w:val="2"/>
          <w:sz w:val="26"/>
          <w:szCs w:val="26"/>
        </w:rPr>
        <w:t>1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5460F6">
        <w:rPr>
          <w:color w:val="000000" w:themeColor="text1"/>
          <w:spacing w:val="2"/>
          <w:sz w:val="26"/>
          <w:szCs w:val="26"/>
        </w:rPr>
        <w:t>5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72382A" w:rsidRPr="0072382A">
        <w:rPr>
          <w:sz w:val="26"/>
          <w:szCs w:val="26"/>
        </w:rPr>
        <w:t>«</w:t>
      </w:r>
      <w:r w:rsidR="005460F6" w:rsidRPr="005460F6">
        <w:rPr>
          <w:color w:val="000000" w:themeColor="text1"/>
          <w:sz w:val="26"/>
          <w:szCs w:val="26"/>
        </w:rPr>
        <w:t xml:space="preserve">Обустройство кустов скважин №№ 109, 110 </w:t>
      </w:r>
      <w:proofErr w:type="spellStart"/>
      <w:r w:rsidR="005460F6" w:rsidRPr="005460F6">
        <w:rPr>
          <w:color w:val="000000" w:themeColor="text1"/>
          <w:sz w:val="26"/>
          <w:szCs w:val="26"/>
        </w:rPr>
        <w:t>Тепловского</w:t>
      </w:r>
      <w:proofErr w:type="spellEnd"/>
      <w:r w:rsidR="005460F6" w:rsidRPr="005460F6">
        <w:rPr>
          <w:color w:val="000000" w:themeColor="text1"/>
          <w:sz w:val="26"/>
          <w:szCs w:val="26"/>
        </w:rPr>
        <w:t xml:space="preserve"> месторождения</w:t>
      </w:r>
      <w:r w:rsidR="0072382A" w:rsidRPr="0072382A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72382A" w:rsidRPr="0072382A">
        <w:rPr>
          <w:sz w:val="26"/>
          <w:szCs w:val="26"/>
        </w:rPr>
        <w:t>«</w:t>
      </w:r>
      <w:r w:rsidR="005460F6" w:rsidRPr="005460F6">
        <w:rPr>
          <w:color w:val="000000" w:themeColor="text1"/>
          <w:sz w:val="26"/>
          <w:szCs w:val="26"/>
        </w:rPr>
        <w:t xml:space="preserve">Обустройство кустов скважин №№ 109, 110 </w:t>
      </w:r>
      <w:proofErr w:type="spellStart"/>
      <w:r w:rsidR="005460F6" w:rsidRPr="005460F6">
        <w:rPr>
          <w:color w:val="000000" w:themeColor="text1"/>
          <w:sz w:val="26"/>
          <w:szCs w:val="26"/>
        </w:rPr>
        <w:t>Тепловского</w:t>
      </w:r>
      <w:proofErr w:type="spellEnd"/>
      <w:r w:rsidR="005460F6" w:rsidRPr="005460F6">
        <w:rPr>
          <w:color w:val="000000" w:themeColor="text1"/>
          <w:sz w:val="26"/>
          <w:szCs w:val="26"/>
        </w:rPr>
        <w:t xml:space="preserve"> месторождения</w:t>
      </w:r>
      <w:r w:rsidR="0072382A" w:rsidRPr="0072382A">
        <w:rPr>
          <w:sz w:val="26"/>
          <w:szCs w:val="26"/>
        </w:rPr>
        <w:t>»</w:t>
      </w:r>
      <w:r w:rsidR="006A53B8" w:rsidRPr="0072382A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</w:t>
      </w:r>
      <w:proofErr w:type="spellStart"/>
      <w:r w:rsidRPr="00360DAA">
        <w:rPr>
          <w:sz w:val="26"/>
          <w:szCs w:val="26"/>
        </w:rPr>
        <w:t>Нефтеюганского</w:t>
      </w:r>
      <w:proofErr w:type="spellEnd"/>
      <w:r w:rsidRPr="00360DAA">
        <w:rPr>
          <w:sz w:val="26"/>
          <w:szCs w:val="26"/>
        </w:rPr>
        <w:t xml:space="preserve">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="0097489B">
        <w:rPr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>.</w:t>
      </w:r>
      <w:r w:rsidR="0097489B">
        <w:rPr>
          <w:color w:val="000000"/>
          <w:sz w:val="26"/>
          <w:szCs w:val="26"/>
        </w:rPr>
        <w:t>В</w:t>
      </w:r>
      <w:r w:rsidRPr="009D0273">
        <w:rPr>
          <w:color w:val="000000"/>
          <w:sz w:val="26"/>
          <w:szCs w:val="26"/>
        </w:rPr>
        <w:t xml:space="preserve">. </w:t>
      </w:r>
      <w:r w:rsidR="0072382A">
        <w:rPr>
          <w:color w:val="000000"/>
          <w:sz w:val="26"/>
          <w:szCs w:val="26"/>
        </w:rPr>
        <w:t>К</w:t>
      </w:r>
      <w:r w:rsidR="0097489B">
        <w:rPr>
          <w:color w:val="000000"/>
          <w:sz w:val="26"/>
          <w:szCs w:val="26"/>
        </w:rPr>
        <w:t>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97489B">
        <w:rPr>
          <w:color w:val="000000"/>
          <w:sz w:val="26"/>
          <w:szCs w:val="26"/>
        </w:rPr>
        <w:t>А.С. Убасов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9A41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850B2"/>
    <w:rsid w:val="001A46C3"/>
    <w:rsid w:val="001B4FE3"/>
    <w:rsid w:val="002253D0"/>
    <w:rsid w:val="00270B45"/>
    <w:rsid w:val="00346564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6EA4"/>
    <w:rsid w:val="00694016"/>
    <w:rsid w:val="006A53B8"/>
    <w:rsid w:val="006B1C01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A414F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6CC3"/>
    <w:rsid w:val="00DB20FD"/>
    <w:rsid w:val="00DF0851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pineft@tomsknipi.ru" TargetMode="External"/><Relationship Id="rId5" Type="http://schemas.openxmlformats.org/officeDocument/2006/relationships/hyperlink" Target="mailto:nipineft@tomskn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Убасов Александр Сергеевич</cp:lastModifiedBy>
  <cp:revision>4</cp:revision>
  <cp:lastPrinted>2019-04-16T10:52:00Z</cp:lastPrinted>
  <dcterms:created xsi:type="dcterms:W3CDTF">2019-05-30T07:33:00Z</dcterms:created>
  <dcterms:modified xsi:type="dcterms:W3CDTF">2019-05-30T07:41:00Z</dcterms:modified>
</cp:coreProperties>
</file>