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A92699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A92D70">
        <w:rPr>
          <w:spacing w:val="2"/>
          <w:sz w:val="26"/>
          <w:szCs w:val="26"/>
        </w:rPr>
        <w:t xml:space="preserve">о результатах публичных слушаний </w:t>
      </w:r>
      <w:r w:rsidRPr="008C1797">
        <w:rPr>
          <w:spacing w:val="2"/>
          <w:sz w:val="26"/>
          <w:szCs w:val="26"/>
        </w:rPr>
        <w:t>№</w:t>
      </w:r>
      <w:r w:rsidR="001C28B8" w:rsidRPr="008C1797">
        <w:rPr>
          <w:spacing w:val="2"/>
          <w:sz w:val="26"/>
          <w:szCs w:val="26"/>
        </w:rPr>
        <w:t xml:space="preserve"> </w:t>
      </w:r>
      <w:r w:rsidR="00FF4A0E" w:rsidRPr="008C1797">
        <w:rPr>
          <w:spacing w:val="2"/>
          <w:sz w:val="26"/>
          <w:szCs w:val="26"/>
        </w:rPr>
        <w:t>1</w:t>
      </w:r>
      <w:r w:rsidR="009C5433">
        <w:rPr>
          <w:spacing w:val="2"/>
          <w:sz w:val="26"/>
          <w:szCs w:val="26"/>
        </w:rPr>
        <w:t>40</w:t>
      </w:r>
      <w:r w:rsidR="00105E4D" w:rsidRPr="008C1797">
        <w:rPr>
          <w:spacing w:val="2"/>
          <w:sz w:val="26"/>
          <w:szCs w:val="26"/>
        </w:rPr>
        <w:t xml:space="preserve"> </w:t>
      </w:r>
      <w:r w:rsidRPr="008C1797">
        <w:rPr>
          <w:spacing w:val="2"/>
          <w:sz w:val="26"/>
          <w:szCs w:val="26"/>
        </w:rPr>
        <w:t>от</w:t>
      </w:r>
      <w:r w:rsidR="00087D7A">
        <w:rPr>
          <w:spacing w:val="2"/>
          <w:sz w:val="26"/>
          <w:szCs w:val="26"/>
        </w:rPr>
        <w:t xml:space="preserve"> </w:t>
      </w:r>
      <w:r w:rsidR="009C5433">
        <w:rPr>
          <w:color w:val="000000" w:themeColor="text1"/>
          <w:sz w:val="26"/>
          <w:szCs w:val="26"/>
        </w:rPr>
        <w:t>08</w:t>
      </w:r>
      <w:r w:rsidR="00EA5F96" w:rsidRPr="008C1797">
        <w:rPr>
          <w:color w:val="000000" w:themeColor="text1"/>
          <w:sz w:val="26"/>
          <w:szCs w:val="26"/>
        </w:rPr>
        <w:t>.0</w:t>
      </w:r>
      <w:r w:rsidR="009C5433">
        <w:rPr>
          <w:color w:val="000000" w:themeColor="text1"/>
          <w:sz w:val="26"/>
          <w:szCs w:val="26"/>
        </w:rPr>
        <w:t>5</w:t>
      </w:r>
      <w:r w:rsidR="004F1B72" w:rsidRPr="008C1797">
        <w:rPr>
          <w:color w:val="000000" w:themeColor="text1"/>
          <w:sz w:val="26"/>
          <w:szCs w:val="26"/>
        </w:rPr>
        <w:t>.2019</w:t>
      </w:r>
      <w:r w:rsidRPr="008C1797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9C5433">
        <w:rPr>
          <w:color w:val="000000" w:themeColor="text1"/>
          <w:sz w:val="26"/>
          <w:szCs w:val="26"/>
        </w:rPr>
        <w:t>08</w:t>
      </w:r>
      <w:r w:rsidR="00F871B8">
        <w:rPr>
          <w:color w:val="000000" w:themeColor="text1"/>
          <w:sz w:val="26"/>
          <w:szCs w:val="26"/>
        </w:rPr>
        <w:t>.04</w:t>
      </w:r>
      <w:r w:rsidR="004C1E7B">
        <w:rPr>
          <w:color w:val="000000" w:themeColor="text1"/>
          <w:sz w:val="26"/>
          <w:szCs w:val="26"/>
        </w:rPr>
        <w:t>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9C5433">
        <w:rPr>
          <w:color w:val="000000" w:themeColor="text1"/>
          <w:sz w:val="26"/>
          <w:szCs w:val="26"/>
        </w:rPr>
        <w:t>08.05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397958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C5433">
        <w:rPr>
          <w:sz w:val="26"/>
          <w:szCs w:val="26"/>
        </w:rPr>
        <w:t>Кожухов Максим Павлович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F871B8">
        <w:rPr>
          <w:bCs/>
          <w:sz w:val="26"/>
          <w:szCs w:val="26"/>
        </w:rPr>
        <w:t>1</w:t>
      </w:r>
      <w:r w:rsidR="009C5433">
        <w:rPr>
          <w:bCs/>
          <w:sz w:val="26"/>
          <w:szCs w:val="26"/>
        </w:rPr>
        <w:t>5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406F54">
        <w:rPr>
          <w:bCs/>
          <w:sz w:val="26"/>
          <w:szCs w:val="26"/>
        </w:rPr>
        <w:t xml:space="preserve"> </w:t>
      </w:r>
      <w:r w:rsidR="009C5433">
        <w:rPr>
          <w:bCs/>
          <w:sz w:val="26"/>
          <w:szCs w:val="26"/>
        </w:rPr>
        <w:t>9</w:t>
      </w:r>
      <w:r w:rsidR="00FC69C2">
        <w:rPr>
          <w:bCs/>
          <w:sz w:val="26"/>
          <w:szCs w:val="26"/>
        </w:rPr>
        <w:t xml:space="preserve">, квартира </w:t>
      </w:r>
      <w:r w:rsidR="009C5433">
        <w:rPr>
          <w:bCs/>
          <w:sz w:val="26"/>
          <w:szCs w:val="26"/>
        </w:rPr>
        <w:t>59</w:t>
      </w:r>
      <w:r w:rsidR="00FC69C2" w:rsidRPr="007910D2">
        <w:rPr>
          <w:bCs/>
          <w:sz w:val="26"/>
          <w:szCs w:val="26"/>
        </w:rPr>
        <w:t xml:space="preserve">, телефон: </w:t>
      </w:r>
      <w:r w:rsidR="00E017CC">
        <w:rPr>
          <w:bCs/>
          <w:sz w:val="26"/>
          <w:szCs w:val="26"/>
        </w:rPr>
        <w:t>8</w:t>
      </w:r>
      <w:r w:rsidR="009C5433">
        <w:rPr>
          <w:bCs/>
          <w:sz w:val="26"/>
          <w:szCs w:val="26"/>
        </w:rPr>
        <w:t>9226546713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9C5433">
        <w:rPr>
          <w:bCs/>
          <w:sz w:val="26"/>
          <w:szCs w:val="26"/>
        </w:rPr>
        <w:t>Басенков Сергей Иванович</w:t>
      </w:r>
      <w:r w:rsidR="00F25C66">
        <w:rPr>
          <w:bCs/>
          <w:sz w:val="26"/>
          <w:szCs w:val="26"/>
        </w:rPr>
        <w:t>,</w:t>
      </w:r>
      <w:r w:rsidR="00596309" w:rsidRPr="007910D2">
        <w:rPr>
          <w:bCs/>
          <w:sz w:val="26"/>
          <w:szCs w:val="26"/>
        </w:rPr>
        <w:t xml:space="preserve"> г. </w:t>
      </w:r>
      <w:r w:rsidR="00060252">
        <w:rPr>
          <w:bCs/>
          <w:sz w:val="26"/>
          <w:szCs w:val="26"/>
        </w:rPr>
        <w:t>Нефтеюганск</w:t>
      </w:r>
      <w:r w:rsidR="00596309" w:rsidRPr="007910D2">
        <w:rPr>
          <w:bCs/>
          <w:sz w:val="26"/>
          <w:szCs w:val="26"/>
        </w:rPr>
        <w:t xml:space="preserve">, </w:t>
      </w:r>
      <w:r w:rsidR="009C5433">
        <w:rPr>
          <w:bCs/>
          <w:sz w:val="26"/>
          <w:szCs w:val="26"/>
        </w:rPr>
        <w:t>6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9402CB">
        <w:rPr>
          <w:bCs/>
          <w:sz w:val="26"/>
          <w:szCs w:val="26"/>
        </w:rPr>
        <w:t xml:space="preserve"> </w:t>
      </w:r>
      <w:r w:rsidR="009C5433">
        <w:rPr>
          <w:bCs/>
          <w:sz w:val="26"/>
          <w:szCs w:val="26"/>
        </w:rPr>
        <w:t>41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>квартира</w:t>
      </w:r>
      <w:r w:rsidR="009C5433">
        <w:rPr>
          <w:bCs/>
          <w:sz w:val="26"/>
          <w:szCs w:val="26"/>
        </w:rPr>
        <w:t xml:space="preserve"> 8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9C5433">
        <w:rPr>
          <w:bCs/>
          <w:sz w:val="26"/>
          <w:szCs w:val="26"/>
        </w:rPr>
        <w:t>9825093285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9C5433">
        <w:rPr>
          <w:bCs/>
          <w:sz w:val="26"/>
          <w:szCs w:val="26"/>
        </w:rPr>
        <w:t xml:space="preserve">Нагаев Юрий </w:t>
      </w:r>
      <w:proofErr w:type="spellStart"/>
      <w:r w:rsidR="009C5433">
        <w:rPr>
          <w:bCs/>
          <w:sz w:val="26"/>
          <w:szCs w:val="26"/>
        </w:rPr>
        <w:t>Ромуальдович</w:t>
      </w:r>
      <w:proofErr w:type="spellEnd"/>
      <w:r w:rsidR="00C6072E">
        <w:rPr>
          <w:bCs/>
          <w:sz w:val="26"/>
          <w:szCs w:val="26"/>
        </w:rPr>
        <w:t>,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9C5433">
        <w:rPr>
          <w:bCs/>
          <w:sz w:val="26"/>
          <w:szCs w:val="26"/>
        </w:rPr>
        <w:t>12</w:t>
      </w:r>
      <w:r w:rsidR="00B03058">
        <w:rPr>
          <w:bCs/>
          <w:sz w:val="26"/>
          <w:szCs w:val="26"/>
        </w:rPr>
        <w:t xml:space="preserve"> микрорайон, дом</w:t>
      </w:r>
      <w:r w:rsidR="009C5433">
        <w:rPr>
          <w:bCs/>
          <w:sz w:val="26"/>
          <w:szCs w:val="26"/>
        </w:rPr>
        <w:t xml:space="preserve"> 30</w:t>
      </w:r>
      <w:r w:rsidR="001C28B8">
        <w:rPr>
          <w:bCs/>
          <w:sz w:val="26"/>
          <w:szCs w:val="26"/>
        </w:rPr>
        <w:t xml:space="preserve">, квартира </w:t>
      </w:r>
      <w:r w:rsidR="009C5433">
        <w:rPr>
          <w:bCs/>
          <w:sz w:val="26"/>
          <w:szCs w:val="26"/>
        </w:rPr>
        <w:t>61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9C5433">
        <w:rPr>
          <w:bCs/>
          <w:sz w:val="26"/>
          <w:szCs w:val="26"/>
        </w:rPr>
        <w:t>9226587068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9C5433">
        <w:rPr>
          <w:bCs/>
          <w:sz w:val="26"/>
          <w:szCs w:val="26"/>
        </w:rPr>
        <w:t>Пегашов</w:t>
      </w:r>
      <w:proofErr w:type="spellEnd"/>
      <w:r w:rsidR="009C5433">
        <w:rPr>
          <w:bCs/>
          <w:sz w:val="26"/>
          <w:szCs w:val="26"/>
        </w:rPr>
        <w:t xml:space="preserve"> Анатолий Борисович</w:t>
      </w:r>
      <w:r>
        <w:rPr>
          <w:bCs/>
          <w:sz w:val="26"/>
          <w:szCs w:val="26"/>
        </w:rPr>
        <w:t xml:space="preserve">, г. </w:t>
      </w:r>
      <w:r w:rsidR="00406F54">
        <w:rPr>
          <w:bCs/>
          <w:sz w:val="26"/>
          <w:szCs w:val="26"/>
        </w:rPr>
        <w:t>Нефтеюганск,</w:t>
      </w:r>
      <w:r>
        <w:rPr>
          <w:bCs/>
          <w:sz w:val="26"/>
          <w:szCs w:val="26"/>
        </w:rPr>
        <w:t xml:space="preserve"> </w:t>
      </w:r>
      <w:r w:rsidR="009C5433">
        <w:rPr>
          <w:bCs/>
          <w:sz w:val="26"/>
          <w:szCs w:val="26"/>
        </w:rPr>
        <w:t>11</w:t>
      </w:r>
      <w:r w:rsidR="00406F54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9C5433">
        <w:rPr>
          <w:bCs/>
          <w:sz w:val="26"/>
          <w:szCs w:val="26"/>
        </w:rPr>
        <w:t>70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9C5433">
        <w:rPr>
          <w:bCs/>
          <w:sz w:val="26"/>
          <w:szCs w:val="26"/>
        </w:rPr>
        <w:t>4</w:t>
      </w:r>
      <w:r w:rsidR="00AA4782">
        <w:rPr>
          <w:bCs/>
          <w:sz w:val="26"/>
          <w:szCs w:val="26"/>
        </w:rPr>
        <w:t>7</w:t>
      </w:r>
      <w:r w:rsidR="004C1E7B">
        <w:rPr>
          <w:bCs/>
          <w:sz w:val="26"/>
          <w:szCs w:val="26"/>
        </w:rPr>
        <w:t xml:space="preserve">, </w:t>
      </w:r>
      <w:r w:rsidR="00230F80">
        <w:rPr>
          <w:bCs/>
          <w:sz w:val="26"/>
          <w:szCs w:val="26"/>
        </w:rPr>
        <w:t xml:space="preserve">телефон </w:t>
      </w:r>
      <w:r w:rsidR="009C5433">
        <w:rPr>
          <w:bCs/>
          <w:sz w:val="26"/>
          <w:szCs w:val="26"/>
        </w:rPr>
        <w:t>89822264007</w:t>
      </w:r>
      <w:r w:rsidR="00E017CC">
        <w:rPr>
          <w:bCs/>
          <w:sz w:val="26"/>
          <w:szCs w:val="26"/>
        </w:rPr>
        <w:t>;</w:t>
      </w:r>
    </w:p>
    <w:p w:rsidR="008E2767" w:rsidRDefault="007808AF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C5433">
        <w:rPr>
          <w:bCs/>
          <w:sz w:val="26"/>
          <w:szCs w:val="26"/>
        </w:rPr>
        <w:t>Сергеев Сергей Иванович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9C5433">
        <w:rPr>
          <w:bCs/>
          <w:sz w:val="26"/>
          <w:szCs w:val="26"/>
        </w:rPr>
        <w:t>16а</w:t>
      </w:r>
      <w:r w:rsidR="00A92699">
        <w:rPr>
          <w:bCs/>
          <w:sz w:val="26"/>
          <w:szCs w:val="26"/>
        </w:rPr>
        <w:t xml:space="preserve"> микрорайон, дом </w:t>
      </w:r>
      <w:r w:rsidR="009C5433">
        <w:rPr>
          <w:bCs/>
          <w:sz w:val="26"/>
          <w:szCs w:val="26"/>
        </w:rPr>
        <w:t>81</w:t>
      </w:r>
      <w:r w:rsidR="00A92699">
        <w:rPr>
          <w:bCs/>
          <w:sz w:val="26"/>
          <w:szCs w:val="26"/>
        </w:rPr>
        <w:t xml:space="preserve">, квартира </w:t>
      </w:r>
      <w:r w:rsidR="009C5433">
        <w:rPr>
          <w:bCs/>
          <w:sz w:val="26"/>
          <w:szCs w:val="26"/>
        </w:rPr>
        <w:t>22</w:t>
      </w:r>
      <w:r w:rsidR="00E017CC">
        <w:rPr>
          <w:bCs/>
          <w:sz w:val="26"/>
          <w:szCs w:val="26"/>
        </w:rPr>
        <w:t>, телефон 8</w:t>
      </w:r>
      <w:r w:rsidR="009C5433">
        <w:rPr>
          <w:bCs/>
          <w:sz w:val="26"/>
          <w:szCs w:val="26"/>
        </w:rPr>
        <w:t>9822025061</w:t>
      </w:r>
      <w:r w:rsidR="00AD370F">
        <w:rPr>
          <w:bCs/>
          <w:sz w:val="26"/>
          <w:szCs w:val="26"/>
        </w:rPr>
        <w:t>;</w:t>
      </w:r>
    </w:p>
    <w:p w:rsidR="004B3538" w:rsidRPr="007910D2" w:rsidRDefault="009402CB" w:rsidP="009402CB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9C5433">
        <w:rPr>
          <w:sz w:val="26"/>
          <w:szCs w:val="26"/>
        </w:rPr>
        <w:t>Довбенко</w:t>
      </w:r>
      <w:proofErr w:type="spellEnd"/>
      <w:r w:rsidR="009C5433">
        <w:rPr>
          <w:sz w:val="26"/>
          <w:szCs w:val="26"/>
        </w:rPr>
        <w:t xml:space="preserve"> Александр Моисеевич</w:t>
      </w:r>
      <w:r>
        <w:rPr>
          <w:sz w:val="26"/>
          <w:szCs w:val="26"/>
        </w:rPr>
        <w:t xml:space="preserve">, </w:t>
      </w:r>
      <w:r w:rsidRPr="007910D2">
        <w:rPr>
          <w:bCs/>
          <w:sz w:val="26"/>
          <w:szCs w:val="26"/>
        </w:rPr>
        <w:t xml:space="preserve">г. Нефтеюганск, </w:t>
      </w:r>
      <w:r w:rsidR="009C5433">
        <w:rPr>
          <w:bCs/>
          <w:sz w:val="26"/>
          <w:szCs w:val="26"/>
        </w:rPr>
        <w:t>8а</w:t>
      </w:r>
      <w:r w:rsidRPr="007910D2">
        <w:rPr>
          <w:bCs/>
          <w:sz w:val="26"/>
          <w:szCs w:val="26"/>
        </w:rPr>
        <w:t xml:space="preserve"> микрорайон, дом</w:t>
      </w:r>
      <w:r w:rsidR="009C5433">
        <w:rPr>
          <w:bCs/>
          <w:sz w:val="26"/>
          <w:szCs w:val="26"/>
        </w:rPr>
        <w:t xml:space="preserve"> 22</w:t>
      </w:r>
      <w:r>
        <w:rPr>
          <w:bCs/>
          <w:sz w:val="26"/>
          <w:szCs w:val="26"/>
        </w:rPr>
        <w:t xml:space="preserve">, квартира </w:t>
      </w:r>
      <w:r w:rsidR="009C5433">
        <w:rPr>
          <w:bCs/>
          <w:sz w:val="26"/>
          <w:szCs w:val="26"/>
        </w:rPr>
        <w:t>67</w:t>
      </w:r>
      <w:r w:rsidRPr="007910D2">
        <w:rPr>
          <w:bCs/>
          <w:sz w:val="26"/>
          <w:szCs w:val="26"/>
        </w:rPr>
        <w:t xml:space="preserve">, телефон: </w:t>
      </w:r>
      <w:r w:rsidR="00C669C3">
        <w:rPr>
          <w:bCs/>
          <w:sz w:val="26"/>
          <w:szCs w:val="26"/>
        </w:rPr>
        <w:t>8</w:t>
      </w:r>
      <w:r w:rsidR="004B3538">
        <w:rPr>
          <w:bCs/>
          <w:sz w:val="26"/>
          <w:szCs w:val="26"/>
        </w:rPr>
        <w:t>9</w:t>
      </w:r>
      <w:r w:rsidR="009C5433">
        <w:rPr>
          <w:bCs/>
          <w:sz w:val="26"/>
          <w:szCs w:val="26"/>
        </w:rPr>
        <w:t>825601251</w:t>
      </w:r>
      <w:r w:rsidR="005F7D25">
        <w:rPr>
          <w:bCs/>
          <w:sz w:val="26"/>
          <w:szCs w:val="26"/>
        </w:rPr>
        <w:t>.</w:t>
      </w:r>
      <w:bookmarkStart w:id="0" w:name="_GoBack"/>
      <w:bookmarkEnd w:id="0"/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 xml:space="preserve">департамент градостроительства и землепользования администрации Нефтеюганского района.  </w:t>
      </w:r>
      <w:r w:rsidR="003A48F9" w:rsidRPr="007910D2">
        <w:rPr>
          <w:bCs/>
          <w:sz w:val="26"/>
          <w:szCs w:val="26"/>
        </w:rPr>
        <w:t xml:space="preserve">г.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9C5433">
        <w:rPr>
          <w:sz w:val="26"/>
          <w:szCs w:val="26"/>
        </w:rPr>
        <w:t>18</w:t>
      </w:r>
      <w:r w:rsidR="009402CB">
        <w:rPr>
          <w:sz w:val="26"/>
          <w:szCs w:val="26"/>
        </w:rPr>
        <w:t xml:space="preserve">.04.2019 по </w:t>
      </w:r>
      <w:r w:rsidR="009C5433">
        <w:rPr>
          <w:sz w:val="26"/>
          <w:szCs w:val="26"/>
        </w:rPr>
        <w:t>08.05</w:t>
      </w:r>
      <w:r w:rsidR="00406F54">
        <w:rPr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A92D70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230F80">
        <w:rPr>
          <w:sz w:val="26"/>
          <w:szCs w:val="26"/>
        </w:rPr>
        <w:t>1</w:t>
      </w:r>
      <w:r w:rsidR="009C5433">
        <w:rPr>
          <w:sz w:val="26"/>
          <w:szCs w:val="26"/>
        </w:rPr>
        <w:t>8</w:t>
      </w:r>
      <w:r w:rsidR="009402CB">
        <w:rPr>
          <w:sz w:val="26"/>
          <w:szCs w:val="26"/>
        </w:rPr>
        <w:t>.04</w:t>
      </w:r>
      <w:r w:rsidR="004C1E7B" w:rsidRPr="00A92D70">
        <w:rPr>
          <w:sz w:val="26"/>
          <w:szCs w:val="26"/>
        </w:rPr>
        <w:t>.2019</w:t>
      </w:r>
      <w:r w:rsidR="00591B8C" w:rsidRPr="00A92D70">
        <w:rPr>
          <w:sz w:val="26"/>
          <w:szCs w:val="26"/>
        </w:rPr>
        <w:t xml:space="preserve"> г. </w:t>
      </w:r>
      <w:r w:rsidR="001C28B8" w:rsidRPr="00A92D70">
        <w:rPr>
          <w:sz w:val="26"/>
          <w:szCs w:val="26"/>
        </w:rPr>
        <w:t xml:space="preserve">№ </w:t>
      </w:r>
      <w:r w:rsidR="00060252">
        <w:rPr>
          <w:sz w:val="26"/>
          <w:szCs w:val="26"/>
        </w:rPr>
        <w:t>1</w:t>
      </w:r>
      <w:r w:rsidR="009C5433">
        <w:rPr>
          <w:sz w:val="26"/>
          <w:szCs w:val="26"/>
        </w:rPr>
        <w:t>6</w:t>
      </w:r>
      <w:r w:rsidR="00A92699" w:rsidRPr="00A92D70">
        <w:rPr>
          <w:sz w:val="26"/>
          <w:szCs w:val="26"/>
        </w:rPr>
        <w:t xml:space="preserve"> (1</w:t>
      </w:r>
      <w:r w:rsidR="00230F80">
        <w:rPr>
          <w:sz w:val="26"/>
          <w:szCs w:val="26"/>
        </w:rPr>
        <w:t>11</w:t>
      </w:r>
      <w:r w:rsidR="009C5433">
        <w:rPr>
          <w:sz w:val="26"/>
          <w:szCs w:val="26"/>
        </w:rPr>
        <w:t>3</w:t>
      </w:r>
      <w:r w:rsidR="00E23950" w:rsidRPr="00A92D70">
        <w:rPr>
          <w:sz w:val="26"/>
          <w:szCs w:val="26"/>
        </w:rPr>
        <w:t>)</w:t>
      </w:r>
      <w:r w:rsidR="00E23950" w:rsidRPr="00A92D70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A92D70">
        <w:rPr>
          <w:spacing w:val="2"/>
          <w:sz w:val="26"/>
          <w:szCs w:val="26"/>
        </w:rPr>
        <w:t>г.Нефтеюганск</w:t>
      </w:r>
      <w:proofErr w:type="spellEnd"/>
      <w:r w:rsidR="00E23950" w:rsidRPr="00A92D70">
        <w:rPr>
          <w:spacing w:val="2"/>
          <w:sz w:val="26"/>
          <w:szCs w:val="26"/>
        </w:rPr>
        <w:t xml:space="preserve">, </w:t>
      </w:r>
      <w:proofErr w:type="spellStart"/>
      <w:r w:rsidR="00E23950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 xml:space="preserve"> 3, д.21, холл 4 этаж.</w:t>
      </w:r>
    </w:p>
    <w:p w:rsidR="00485702" w:rsidRPr="00A92D70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A92D70">
        <w:rPr>
          <w:sz w:val="26"/>
          <w:szCs w:val="26"/>
          <w:u w:val="single"/>
        </w:rPr>
        <w:t xml:space="preserve">и участие в публичных слушаниях: </w:t>
      </w:r>
      <w:r w:rsidR="009C5433">
        <w:rPr>
          <w:sz w:val="26"/>
          <w:szCs w:val="26"/>
        </w:rPr>
        <w:t>8</w:t>
      </w:r>
      <w:r w:rsidR="004D542E" w:rsidRPr="00A92D70">
        <w:rPr>
          <w:sz w:val="26"/>
          <w:szCs w:val="26"/>
        </w:rPr>
        <w:t xml:space="preserve"> </w:t>
      </w:r>
      <w:r w:rsidR="003724D5" w:rsidRPr="00A92D70">
        <w:rPr>
          <w:sz w:val="26"/>
          <w:szCs w:val="26"/>
        </w:rPr>
        <w:t>человек.</w:t>
      </w:r>
    </w:p>
    <w:p w:rsidR="00EC58B1" w:rsidRPr="00A92D70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>Тюменская область, г.</w:t>
      </w:r>
      <w:r w:rsidR="00E23950" w:rsidRPr="00A92D70">
        <w:rPr>
          <w:spacing w:val="2"/>
          <w:sz w:val="26"/>
          <w:szCs w:val="26"/>
        </w:rPr>
        <w:t xml:space="preserve"> </w:t>
      </w:r>
      <w:r w:rsidR="00694016" w:rsidRPr="00A92D70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A92D70">
        <w:rPr>
          <w:spacing w:val="2"/>
          <w:sz w:val="26"/>
          <w:szCs w:val="26"/>
        </w:rPr>
        <w:t>мкр</w:t>
      </w:r>
      <w:proofErr w:type="spellEnd"/>
      <w:r w:rsidR="00E23950" w:rsidRPr="00A92D70">
        <w:rPr>
          <w:spacing w:val="2"/>
          <w:sz w:val="26"/>
          <w:szCs w:val="26"/>
        </w:rPr>
        <w:t>.</w:t>
      </w:r>
      <w:r w:rsidR="00694016" w:rsidRPr="00A92D70">
        <w:rPr>
          <w:spacing w:val="2"/>
          <w:sz w:val="26"/>
          <w:szCs w:val="26"/>
        </w:rPr>
        <w:t xml:space="preserve"> 3, д.21, холл 4 этаж. </w:t>
      </w:r>
      <w:r w:rsidRPr="00A92D70">
        <w:rPr>
          <w:sz w:val="26"/>
          <w:szCs w:val="26"/>
        </w:rPr>
        <w:t xml:space="preserve"> </w:t>
      </w:r>
    </w:p>
    <w:p w:rsidR="00485702" w:rsidRPr="00A92D70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</w:rPr>
        <w:t>Предложения и замечания, внесенные в</w:t>
      </w:r>
      <w:r w:rsidR="00233B49" w:rsidRPr="00A92D70">
        <w:rPr>
          <w:sz w:val="26"/>
          <w:szCs w:val="26"/>
        </w:rPr>
        <w:t xml:space="preserve"> книгу (журнал)</w:t>
      </w:r>
      <w:r w:rsidR="00485702" w:rsidRPr="00A92D70">
        <w:rPr>
          <w:sz w:val="26"/>
          <w:szCs w:val="26"/>
        </w:rPr>
        <w:t xml:space="preserve"> </w:t>
      </w:r>
      <w:r w:rsidRPr="00A92D70">
        <w:rPr>
          <w:sz w:val="26"/>
          <w:szCs w:val="26"/>
        </w:rPr>
        <w:t>не поступали.</w:t>
      </w:r>
    </w:p>
    <w:p w:rsidR="007910D2" w:rsidRPr="00A92D70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A92D70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A92D70">
        <w:rPr>
          <w:sz w:val="26"/>
          <w:szCs w:val="26"/>
          <w:u w:val="single"/>
        </w:rPr>
        <w:t>Сведения о протоколе публичных слушаний</w:t>
      </w:r>
      <w:r w:rsidR="00694016" w:rsidRPr="00A92D70">
        <w:rPr>
          <w:sz w:val="26"/>
          <w:szCs w:val="26"/>
          <w:u w:val="single"/>
        </w:rPr>
        <w:t>:</w:t>
      </w:r>
      <w:r w:rsidR="00694016" w:rsidRPr="00A92D70">
        <w:rPr>
          <w:sz w:val="26"/>
          <w:szCs w:val="26"/>
        </w:rPr>
        <w:t xml:space="preserve"> </w:t>
      </w:r>
      <w:r w:rsidR="00544C68" w:rsidRPr="008C1797">
        <w:rPr>
          <w:spacing w:val="2"/>
          <w:sz w:val="26"/>
          <w:szCs w:val="26"/>
        </w:rPr>
        <w:t xml:space="preserve">№ </w:t>
      </w:r>
      <w:r w:rsidR="00060252">
        <w:rPr>
          <w:spacing w:val="2"/>
          <w:sz w:val="26"/>
          <w:szCs w:val="26"/>
        </w:rPr>
        <w:t>1</w:t>
      </w:r>
      <w:r w:rsidR="00230F80">
        <w:rPr>
          <w:spacing w:val="2"/>
          <w:sz w:val="26"/>
          <w:szCs w:val="26"/>
        </w:rPr>
        <w:t>5</w:t>
      </w:r>
      <w:r w:rsidR="009C5433">
        <w:rPr>
          <w:spacing w:val="2"/>
          <w:sz w:val="26"/>
          <w:szCs w:val="26"/>
        </w:rPr>
        <w:t>4</w:t>
      </w:r>
      <w:r w:rsidR="007C19DF" w:rsidRPr="008C1797">
        <w:rPr>
          <w:spacing w:val="2"/>
          <w:sz w:val="26"/>
          <w:szCs w:val="26"/>
        </w:rPr>
        <w:t xml:space="preserve"> от</w:t>
      </w:r>
      <w:r w:rsidR="004C58D7">
        <w:rPr>
          <w:spacing w:val="2"/>
          <w:sz w:val="26"/>
          <w:szCs w:val="26"/>
        </w:rPr>
        <w:t xml:space="preserve"> </w:t>
      </w:r>
      <w:r w:rsidR="009C5433">
        <w:rPr>
          <w:spacing w:val="2"/>
          <w:sz w:val="26"/>
          <w:szCs w:val="26"/>
        </w:rPr>
        <w:t>29</w:t>
      </w:r>
      <w:r w:rsidR="004C58D7">
        <w:rPr>
          <w:spacing w:val="2"/>
          <w:sz w:val="26"/>
          <w:szCs w:val="26"/>
        </w:rPr>
        <w:t>.04</w:t>
      </w:r>
      <w:r w:rsidR="004F1B72" w:rsidRPr="008C1797">
        <w:rPr>
          <w:spacing w:val="2"/>
          <w:sz w:val="26"/>
          <w:szCs w:val="26"/>
        </w:rPr>
        <w:t>.2019</w:t>
      </w:r>
      <w:r w:rsidR="00694016" w:rsidRPr="008C1797">
        <w:rPr>
          <w:spacing w:val="2"/>
          <w:sz w:val="26"/>
          <w:szCs w:val="26"/>
        </w:rPr>
        <w:t xml:space="preserve"> г</w:t>
      </w:r>
      <w:r w:rsidR="00D46F34" w:rsidRPr="008C1797">
        <w:rPr>
          <w:spacing w:val="2"/>
          <w:sz w:val="26"/>
          <w:szCs w:val="26"/>
        </w:rPr>
        <w:t>.</w:t>
      </w:r>
      <w:r w:rsidRPr="00A92D70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A92D70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A92D70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92EB7" w:rsidRDefault="008E7BB5" w:rsidP="008A69D6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D0E14" w:rsidRDefault="00485702" w:rsidP="008A69D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4B3538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4B3538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4B3538" w:rsidRDefault="0064682F" w:rsidP="009323BF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942E62" w:rsidRPr="009C5433" w:rsidRDefault="00E23950" w:rsidP="009323B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4B353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 w:rsidRPr="004B3538">
        <w:rPr>
          <w:rFonts w:ascii="Times New Roman" w:hAnsi="Times New Roman"/>
          <w:sz w:val="25"/>
          <w:szCs w:val="25"/>
        </w:rPr>
        <w:t xml:space="preserve">слушаний в </w:t>
      </w:r>
      <w:r w:rsidR="00AD370F" w:rsidRPr="009C5433">
        <w:rPr>
          <w:rFonts w:ascii="Times New Roman" w:hAnsi="Times New Roman"/>
          <w:sz w:val="25"/>
          <w:szCs w:val="25"/>
        </w:rPr>
        <w:t>Нефтеюганском района.</w:t>
      </w:r>
    </w:p>
    <w:p w:rsidR="00DD0CBE" w:rsidRPr="009C5433" w:rsidRDefault="00AD370F" w:rsidP="009323BF">
      <w:pPr>
        <w:suppressAutoHyphens/>
        <w:autoSpaceDE w:val="0"/>
        <w:autoSpaceDN w:val="0"/>
        <w:adjustRightInd w:val="0"/>
        <w:ind w:firstLine="360"/>
        <w:jc w:val="both"/>
        <w:rPr>
          <w:sz w:val="25"/>
          <w:szCs w:val="25"/>
        </w:rPr>
      </w:pPr>
      <w:r w:rsidRPr="009C5433">
        <w:rPr>
          <w:bCs/>
          <w:sz w:val="25"/>
          <w:szCs w:val="25"/>
        </w:rPr>
        <w:t>2</w:t>
      </w:r>
      <w:r w:rsidR="00DD0CBE" w:rsidRPr="009C5433">
        <w:rPr>
          <w:bCs/>
          <w:sz w:val="25"/>
          <w:szCs w:val="25"/>
        </w:rPr>
        <w:t xml:space="preserve">. </w:t>
      </w:r>
      <w:r w:rsidR="00DD0CBE" w:rsidRPr="009C5433">
        <w:rPr>
          <w:sz w:val="25"/>
          <w:szCs w:val="25"/>
        </w:rPr>
        <w:t>Предоставить разрешение на условно разрешенный вид использования - «ведение садоводства (13.2)» з</w:t>
      </w:r>
      <w:r w:rsidR="00406F54" w:rsidRPr="009C5433">
        <w:rPr>
          <w:sz w:val="25"/>
          <w:szCs w:val="25"/>
        </w:rPr>
        <w:t>емельному участку с кадастровым</w:t>
      </w:r>
      <w:r w:rsidR="00DD0CBE" w:rsidRPr="009C5433">
        <w:rPr>
          <w:sz w:val="25"/>
          <w:szCs w:val="25"/>
        </w:rPr>
        <w:t xml:space="preserve"> номер</w:t>
      </w:r>
      <w:r w:rsidR="00406F54" w:rsidRPr="009C5433">
        <w:rPr>
          <w:sz w:val="25"/>
          <w:szCs w:val="25"/>
        </w:rPr>
        <w:t>ом</w:t>
      </w:r>
      <w:r w:rsidR="00DD0CBE" w:rsidRPr="009C5433">
        <w:rPr>
          <w:sz w:val="25"/>
          <w:szCs w:val="25"/>
        </w:rPr>
        <w:t xml:space="preserve"> </w:t>
      </w:r>
      <w:r w:rsidR="009C5433" w:rsidRPr="009C5433">
        <w:rPr>
          <w:color w:val="000000"/>
          <w:szCs w:val="26"/>
        </w:rPr>
        <w:t>86:08:0020801:9967</w:t>
      </w:r>
      <w:r w:rsidR="009C5433" w:rsidRPr="009C5433">
        <w:rPr>
          <w:color w:val="000000"/>
          <w:szCs w:val="26"/>
        </w:rPr>
        <w:t xml:space="preserve">, </w:t>
      </w:r>
      <w:r w:rsidR="009C5433" w:rsidRPr="009C5433">
        <w:rPr>
          <w:color w:val="000000"/>
          <w:szCs w:val="26"/>
        </w:rPr>
        <w:t>86:08:0020801:13554</w:t>
      </w:r>
      <w:r w:rsidR="009C5433" w:rsidRPr="009C5433">
        <w:rPr>
          <w:color w:val="000000"/>
          <w:szCs w:val="26"/>
        </w:rPr>
        <w:t xml:space="preserve">, </w:t>
      </w:r>
      <w:r w:rsidR="009C5433" w:rsidRPr="009C5433">
        <w:rPr>
          <w:color w:val="000000"/>
          <w:szCs w:val="26"/>
        </w:rPr>
        <w:t>86:08:0020801:16116</w:t>
      </w:r>
      <w:r w:rsidR="009C5433" w:rsidRPr="009C5433">
        <w:rPr>
          <w:color w:val="000000"/>
          <w:szCs w:val="26"/>
        </w:rPr>
        <w:t xml:space="preserve">, </w:t>
      </w:r>
      <w:r w:rsidR="009C5433" w:rsidRPr="009C5433">
        <w:rPr>
          <w:color w:val="000000"/>
          <w:szCs w:val="26"/>
        </w:rPr>
        <w:t>86:08:0020902:2133</w:t>
      </w:r>
      <w:r w:rsidR="009C5433" w:rsidRPr="009C5433">
        <w:rPr>
          <w:color w:val="000000"/>
          <w:szCs w:val="26"/>
        </w:rPr>
        <w:t xml:space="preserve"> </w:t>
      </w:r>
      <w:r w:rsidR="00060252" w:rsidRPr="009C5433">
        <w:rPr>
          <w:color w:val="000000"/>
          <w:sz w:val="25"/>
          <w:szCs w:val="25"/>
        </w:rPr>
        <w:t xml:space="preserve">с </w:t>
      </w:r>
      <w:r w:rsidR="00DD0CBE" w:rsidRPr="009C5433">
        <w:rPr>
          <w:sz w:val="25"/>
          <w:szCs w:val="25"/>
        </w:rPr>
        <w:t>параметрами разрешенного использования:</w:t>
      </w:r>
    </w:p>
    <w:p w:rsidR="00DD0CBE" w:rsidRPr="009C5433" w:rsidRDefault="00DD0CBE" w:rsidP="009323BF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9C5433">
        <w:rPr>
          <w:sz w:val="25"/>
          <w:szCs w:val="25"/>
        </w:rPr>
        <w:t>Размеры земельных участков – 0,04-0,15 га</w:t>
      </w:r>
    </w:p>
    <w:p w:rsidR="00DD0CBE" w:rsidRPr="009C5433" w:rsidRDefault="00DD0CBE" w:rsidP="009323BF">
      <w:pPr>
        <w:suppressAutoHyphens/>
        <w:ind w:left="709"/>
        <w:jc w:val="both"/>
        <w:rPr>
          <w:sz w:val="25"/>
          <w:szCs w:val="25"/>
        </w:rPr>
      </w:pPr>
      <w:r w:rsidRPr="009C5433">
        <w:rPr>
          <w:sz w:val="25"/>
          <w:szCs w:val="25"/>
        </w:rPr>
        <w:t>Минимальный отступ от садового дома до:</w:t>
      </w:r>
    </w:p>
    <w:p w:rsidR="00DD0CBE" w:rsidRPr="009C5433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C5433">
        <w:rPr>
          <w:sz w:val="25"/>
          <w:szCs w:val="25"/>
        </w:rPr>
        <w:t>- красной линии улиц – 5м;</w:t>
      </w:r>
    </w:p>
    <w:p w:rsidR="00DD0CBE" w:rsidRPr="009C5433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C5433">
        <w:rPr>
          <w:sz w:val="25"/>
          <w:szCs w:val="25"/>
        </w:rPr>
        <w:t>- красной линии проездов – 3м;</w:t>
      </w:r>
    </w:p>
    <w:p w:rsidR="00DD0CBE" w:rsidRPr="009C5433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C5433">
        <w:rPr>
          <w:sz w:val="25"/>
          <w:szCs w:val="25"/>
        </w:rPr>
        <w:t>- границы соседнего земельного участка –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9C5433">
        <w:rPr>
          <w:sz w:val="25"/>
          <w:szCs w:val="25"/>
        </w:rPr>
        <w:t>Минимальный отступ от хозяйственных строений и сооружений</w:t>
      </w:r>
      <w:r w:rsidRPr="004B3538">
        <w:rPr>
          <w:sz w:val="25"/>
          <w:szCs w:val="25"/>
        </w:rPr>
        <w:t xml:space="preserve"> до: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красных линий улиц и проездов – 5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границы соседнего земельного участка – 1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свыше 1 км - 60.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Минимальный процент озеленения в границах санитарно-защитных зон размером до 1 км - 40.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садовых домов – до 5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Высота некапитальных жилых строений – до 3 м.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 xml:space="preserve">Обеспечить устройство подъездов к земельным участкам в твердом покрытии не менее </w:t>
      </w:r>
      <w:r w:rsidRPr="004B3538">
        <w:rPr>
          <w:sz w:val="25"/>
          <w:szCs w:val="25"/>
          <w:lang w:val="en-US"/>
        </w:rPr>
        <w:t>IV</w:t>
      </w:r>
      <w:r w:rsidRPr="004B3538">
        <w:rPr>
          <w:sz w:val="25"/>
          <w:szCs w:val="25"/>
        </w:rPr>
        <w:t xml:space="preserve"> категории.</w:t>
      </w:r>
    </w:p>
    <w:p w:rsidR="00DD0CBE" w:rsidRPr="004B3538" w:rsidRDefault="00DD0CBE" w:rsidP="009323BF">
      <w:pPr>
        <w:suppressAutoHyphens/>
        <w:ind w:left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высота – до 1,8 м;</w:t>
      </w:r>
    </w:p>
    <w:p w:rsidR="00DD0CBE" w:rsidRPr="004B3538" w:rsidRDefault="00DD0CBE" w:rsidP="009323BF">
      <w:pPr>
        <w:suppressAutoHyphens/>
        <w:ind w:firstLine="708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- использование сетчатого или решетчатого материала.</w:t>
      </w:r>
    </w:p>
    <w:p w:rsidR="00DD0CBE" w:rsidRPr="004B3538" w:rsidRDefault="00DD0CBE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  <w:r w:rsidRPr="004B3538">
        <w:rPr>
          <w:sz w:val="25"/>
          <w:szCs w:val="25"/>
        </w:rPr>
        <w:t>Максимальный процент застройки в границах земельного участка - 30.</w:t>
      </w:r>
    </w:p>
    <w:p w:rsidR="00316B1D" w:rsidRPr="004B3538" w:rsidRDefault="00316B1D" w:rsidP="009323BF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:rsidR="009C5433" w:rsidRPr="009C5433" w:rsidRDefault="00060252" w:rsidP="009C5433">
      <w:pPr>
        <w:suppressAutoHyphens/>
        <w:ind w:firstLine="540"/>
        <w:jc w:val="both"/>
        <w:rPr>
          <w:bCs/>
          <w:sz w:val="26"/>
          <w:szCs w:val="26"/>
        </w:rPr>
      </w:pPr>
      <w:r w:rsidRPr="004B3538">
        <w:rPr>
          <w:sz w:val="25"/>
          <w:szCs w:val="25"/>
        </w:rPr>
        <w:t xml:space="preserve">3.  </w:t>
      </w:r>
      <w:r w:rsidR="00FB5444" w:rsidRPr="009C5433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земельному участку с кадастровым номером </w:t>
      </w:r>
      <w:r w:rsidR="009C5433" w:rsidRPr="009C5433">
        <w:rPr>
          <w:color w:val="000000"/>
          <w:sz w:val="26"/>
          <w:szCs w:val="26"/>
        </w:rPr>
        <w:t xml:space="preserve">86:08:0020801:16065 </w:t>
      </w:r>
      <w:r w:rsidR="009C5433" w:rsidRPr="009C5433">
        <w:rPr>
          <w:sz w:val="26"/>
          <w:szCs w:val="26"/>
        </w:rPr>
        <w:t>(</w:t>
      </w:r>
      <w:proofErr w:type="spellStart"/>
      <w:r w:rsidR="009C5433" w:rsidRPr="009C5433">
        <w:rPr>
          <w:bCs/>
          <w:sz w:val="26"/>
          <w:szCs w:val="26"/>
        </w:rPr>
        <w:t>Басенкова</w:t>
      </w:r>
      <w:proofErr w:type="spellEnd"/>
      <w:r w:rsidR="009C5433" w:rsidRPr="009C5433">
        <w:rPr>
          <w:bCs/>
          <w:sz w:val="26"/>
          <w:szCs w:val="26"/>
        </w:rPr>
        <w:t xml:space="preserve"> Сергея Ивановича, расположенный по адресу: СНТ </w:t>
      </w:r>
      <w:r w:rsidR="009C5433" w:rsidRPr="009C5433">
        <w:rPr>
          <w:sz w:val="26"/>
          <w:szCs w:val="26"/>
        </w:rPr>
        <w:t>«Северный», участок № 1089</w:t>
      </w:r>
      <w:r w:rsidR="009C5433" w:rsidRPr="009C5433">
        <w:rPr>
          <w:color w:val="000000"/>
          <w:sz w:val="26"/>
          <w:szCs w:val="26"/>
        </w:rPr>
        <w:t xml:space="preserve">, </w:t>
      </w:r>
      <w:r w:rsidR="009C5433" w:rsidRPr="009C5433">
        <w:rPr>
          <w:bCs/>
          <w:sz w:val="26"/>
          <w:szCs w:val="26"/>
        </w:rPr>
        <w:lastRenderedPageBreak/>
        <w:t xml:space="preserve">расположен в границах зон с особыми условиями использования территорий, а именно: </w:t>
      </w:r>
    </w:p>
    <w:p w:rsidR="009C5433" w:rsidRPr="009C5433" w:rsidRDefault="009C5433" w:rsidP="009C5433">
      <w:pPr>
        <w:suppressAutoHyphens/>
        <w:ind w:firstLine="540"/>
        <w:jc w:val="both"/>
        <w:rPr>
          <w:bCs/>
          <w:sz w:val="26"/>
          <w:szCs w:val="26"/>
        </w:rPr>
      </w:pPr>
      <w:r w:rsidRPr="009C5433">
        <w:rPr>
          <w:bCs/>
          <w:sz w:val="26"/>
          <w:szCs w:val="26"/>
        </w:rPr>
        <w:t>- в санитарно-защитных зонах</w:t>
      </w:r>
      <w:r w:rsidRPr="009C5433">
        <w:rPr>
          <w:sz w:val="26"/>
          <w:szCs w:val="26"/>
        </w:rPr>
        <w:t xml:space="preserve"> </w:t>
      </w:r>
      <w:r w:rsidRPr="009C5433">
        <w:rPr>
          <w:bCs/>
          <w:sz w:val="26"/>
          <w:szCs w:val="26"/>
        </w:rPr>
        <w:t>объектов инженерной инфраструктуры</w:t>
      </w:r>
      <w:r w:rsidRPr="009C5433">
        <w:rPr>
          <w:sz w:val="26"/>
          <w:szCs w:val="26"/>
        </w:rPr>
        <w:t xml:space="preserve"> (</w:t>
      </w:r>
      <w:r w:rsidRPr="009C5433">
        <w:rPr>
          <w:bCs/>
          <w:sz w:val="26"/>
          <w:szCs w:val="26"/>
        </w:rPr>
        <w:t xml:space="preserve">магистральные газопроводы высокого давления, </w:t>
      </w:r>
      <w:r>
        <w:rPr>
          <w:bCs/>
          <w:sz w:val="26"/>
          <w:szCs w:val="26"/>
        </w:rPr>
        <w:t>м</w:t>
      </w:r>
      <w:r w:rsidRPr="009C5433">
        <w:rPr>
          <w:bCs/>
          <w:sz w:val="26"/>
          <w:szCs w:val="26"/>
        </w:rPr>
        <w:t>агистральный нефтепровод).</w:t>
      </w:r>
    </w:p>
    <w:p w:rsidR="004B3538" w:rsidRPr="009C5433" w:rsidRDefault="009C5433" w:rsidP="004B3538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C5433">
        <w:rPr>
          <w:bCs/>
          <w:sz w:val="26"/>
          <w:szCs w:val="26"/>
        </w:rPr>
        <w:t xml:space="preserve">- </w:t>
      </w:r>
      <w:r w:rsidRPr="009C5433">
        <w:rPr>
          <w:bCs/>
          <w:sz w:val="26"/>
          <w:szCs w:val="26"/>
        </w:rPr>
        <w:t>в границах минимальных расстояний от нефтепровода: 86.08.2.438 «Н/провод Нижневартовск-</w:t>
      </w:r>
      <w:proofErr w:type="spellStart"/>
      <w:r w:rsidRPr="009C5433">
        <w:rPr>
          <w:bCs/>
          <w:sz w:val="26"/>
          <w:szCs w:val="26"/>
        </w:rPr>
        <w:t>Усть</w:t>
      </w:r>
      <w:proofErr w:type="spellEnd"/>
      <w:r w:rsidRPr="009C5433">
        <w:rPr>
          <w:bCs/>
          <w:sz w:val="26"/>
          <w:szCs w:val="26"/>
        </w:rPr>
        <w:t xml:space="preserve">-Балык /233-264/ замена трубы на ПП через </w:t>
      </w:r>
      <w:proofErr w:type="spellStart"/>
      <w:r w:rsidRPr="009C5433">
        <w:rPr>
          <w:bCs/>
          <w:sz w:val="26"/>
          <w:szCs w:val="26"/>
        </w:rPr>
        <w:t>пр.Девкина</w:t>
      </w:r>
      <w:proofErr w:type="spellEnd"/>
      <w:r w:rsidRPr="009C5433">
        <w:rPr>
          <w:bCs/>
          <w:sz w:val="26"/>
          <w:szCs w:val="26"/>
        </w:rPr>
        <w:t xml:space="preserve">. 239 км резервная </w:t>
      </w:r>
      <w:proofErr w:type="spellStart"/>
      <w:r w:rsidRPr="009C5433">
        <w:rPr>
          <w:bCs/>
          <w:sz w:val="26"/>
          <w:szCs w:val="26"/>
        </w:rPr>
        <w:t>нитка.Ду</w:t>
      </w:r>
      <w:proofErr w:type="spellEnd"/>
      <w:r w:rsidRPr="009C5433">
        <w:rPr>
          <w:bCs/>
          <w:sz w:val="26"/>
          <w:szCs w:val="26"/>
        </w:rPr>
        <w:t xml:space="preserve"> 1020 мм, замена трубы на ПП через </w:t>
      </w:r>
      <w:proofErr w:type="spellStart"/>
      <w:r w:rsidRPr="009C5433">
        <w:rPr>
          <w:bCs/>
          <w:sz w:val="26"/>
          <w:szCs w:val="26"/>
        </w:rPr>
        <w:t>пр.Сырой-Аган</w:t>
      </w:r>
      <w:proofErr w:type="spellEnd"/>
      <w:r w:rsidRPr="009C5433">
        <w:rPr>
          <w:bCs/>
          <w:sz w:val="26"/>
          <w:szCs w:val="26"/>
        </w:rPr>
        <w:t xml:space="preserve">, 241 км. основная </w:t>
      </w:r>
      <w:proofErr w:type="spellStart"/>
      <w:r w:rsidRPr="009C5433">
        <w:rPr>
          <w:bCs/>
          <w:sz w:val="26"/>
          <w:szCs w:val="26"/>
        </w:rPr>
        <w:t>нитка.Ду</w:t>
      </w:r>
      <w:proofErr w:type="spellEnd"/>
      <w:r w:rsidRPr="009C5433">
        <w:rPr>
          <w:bCs/>
          <w:sz w:val="26"/>
          <w:szCs w:val="26"/>
        </w:rPr>
        <w:t xml:space="preserve"> 1020 мм. </w:t>
      </w:r>
      <w:proofErr w:type="spellStart"/>
      <w:r w:rsidRPr="009C5433">
        <w:rPr>
          <w:bCs/>
          <w:sz w:val="26"/>
          <w:szCs w:val="26"/>
        </w:rPr>
        <w:t>Нефтеюганское</w:t>
      </w:r>
      <w:proofErr w:type="spellEnd"/>
      <w:r w:rsidRPr="009C5433">
        <w:rPr>
          <w:bCs/>
          <w:sz w:val="26"/>
          <w:szCs w:val="26"/>
        </w:rPr>
        <w:t xml:space="preserve"> УМН. Реконструкция» (по сведениям ЕГРН).</w:t>
      </w:r>
    </w:p>
    <w:p w:rsidR="009C5433" w:rsidRPr="009C5433" w:rsidRDefault="009C5433" w:rsidP="009C543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C5433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9C5433" w:rsidRPr="009C5433" w:rsidRDefault="009C5433" w:rsidP="009C5433">
      <w:pPr>
        <w:suppressAutoHyphens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9C5433">
        <w:rPr>
          <w:sz w:val="26"/>
          <w:szCs w:val="26"/>
        </w:rPr>
        <w:t xml:space="preserve">В соответствии с </w:t>
      </w:r>
      <w:r w:rsidRPr="009C5433">
        <w:rPr>
          <w:bCs/>
          <w:sz w:val="26"/>
          <w:szCs w:val="26"/>
        </w:rPr>
        <w:t xml:space="preserve">пунктом 21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Федерации»: до дня установления зоны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9C5433">
        <w:rPr>
          <w:bCs/>
          <w:sz w:val="26"/>
          <w:szCs w:val="26"/>
        </w:rPr>
        <w:t>аммиакопроводов</w:t>
      </w:r>
      <w:proofErr w:type="spellEnd"/>
      <w:r w:rsidRPr="009C5433">
        <w:rPr>
          <w:bCs/>
          <w:sz w:val="26"/>
          <w:szCs w:val="26"/>
        </w:rPr>
        <w:t xml:space="preserve">) строительство, реконструкция зданий, сооружений в границах минимальных расстояний до указанных трубопроводов допускаются только по согласованию с организацией - собственником системы газоснабжения, собственником нефтепровода, собственником нефтепродуктопровода, собственником </w:t>
      </w:r>
      <w:proofErr w:type="spellStart"/>
      <w:r w:rsidRPr="009C5433">
        <w:rPr>
          <w:bCs/>
          <w:sz w:val="26"/>
          <w:szCs w:val="26"/>
        </w:rPr>
        <w:t>аммиакопровода</w:t>
      </w:r>
      <w:proofErr w:type="spellEnd"/>
      <w:r w:rsidRPr="009C5433">
        <w:rPr>
          <w:bCs/>
          <w:sz w:val="26"/>
          <w:szCs w:val="26"/>
        </w:rPr>
        <w:t xml:space="preserve"> или уполномоченной ими организацией.</w:t>
      </w:r>
    </w:p>
    <w:p w:rsidR="004B3538" w:rsidRPr="004B3538" w:rsidRDefault="004B3538" w:rsidP="004B3538">
      <w:pPr>
        <w:suppressAutoHyphens/>
        <w:ind w:firstLine="540"/>
        <w:jc w:val="both"/>
        <w:rPr>
          <w:bCs/>
          <w:sz w:val="25"/>
          <w:szCs w:val="25"/>
          <w:highlight w:val="yellow"/>
        </w:rPr>
      </w:pPr>
    </w:p>
    <w:p w:rsidR="009C5433" w:rsidRPr="005F7D25" w:rsidRDefault="00FB5444" w:rsidP="009C5433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C5433">
        <w:rPr>
          <w:bCs/>
          <w:sz w:val="26"/>
          <w:szCs w:val="26"/>
        </w:rPr>
        <w:t>4.</w:t>
      </w:r>
      <w:r w:rsidRPr="009C5433">
        <w:rPr>
          <w:sz w:val="26"/>
          <w:szCs w:val="26"/>
        </w:rPr>
        <w:t xml:space="preserve"> </w:t>
      </w:r>
      <w:r w:rsidR="004B3538" w:rsidRPr="009C5433">
        <w:rPr>
          <w:sz w:val="26"/>
          <w:szCs w:val="26"/>
        </w:rPr>
        <w:t xml:space="preserve">Отказать в предоставлении разрешения условно разрешенного вида использования земельного участка, в территориальной зоне растениеводства (СХЗ 705), </w:t>
      </w:r>
      <w:r w:rsidR="004B3538" w:rsidRPr="005F7D25">
        <w:rPr>
          <w:sz w:val="26"/>
          <w:szCs w:val="26"/>
        </w:rPr>
        <w:t xml:space="preserve">земельному участку с кадастровым номером </w:t>
      </w:r>
      <w:r w:rsidR="009C5433" w:rsidRPr="005F7D25">
        <w:rPr>
          <w:color w:val="000000"/>
          <w:sz w:val="26"/>
          <w:szCs w:val="26"/>
        </w:rPr>
        <w:t xml:space="preserve">86:08:0020801:9572 </w:t>
      </w:r>
      <w:r w:rsidR="009C5433" w:rsidRPr="005F7D25">
        <w:rPr>
          <w:sz w:val="26"/>
          <w:szCs w:val="26"/>
        </w:rPr>
        <w:t>(</w:t>
      </w:r>
      <w:r w:rsidR="009C5433" w:rsidRPr="005F7D25">
        <w:rPr>
          <w:bCs/>
          <w:sz w:val="26"/>
          <w:szCs w:val="26"/>
        </w:rPr>
        <w:t>Сергеева Сергея Ивановича, расположенный по адресу: Усть-Балыкское месторождение нефти</w:t>
      </w:r>
      <w:r w:rsidR="009C5433" w:rsidRPr="005F7D25">
        <w:rPr>
          <w:color w:val="000000"/>
          <w:sz w:val="26"/>
          <w:szCs w:val="26"/>
        </w:rPr>
        <w:t xml:space="preserve">, в районе СОТ «Заря», </w:t>
      </w:r>
      <w:r w:rsidR="009C5433" w:rsidRPr="005F7D25">
        <w:rPr>
          <w:bCs/>
          <w:sz w:val="26"/>
          <w:szCs w:val="26"/>
        </w:rPr>
        <w:t>расположен в границах зон с особыми условиями использования территорий, а именно:</w:t>
      </w:r>
    </w:p>
    <w:p w:rsidR="009C5433" w:rsidRPr="005F7D25" w:rsidRDefault="009C5433" w:rsidP="009C5433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F7D25">
        <w:rPr>
          <w:bCs/>
          <w:sz w:val="26"/>
          <w:szCs w:val="26"/>
        </w:rPr>
        <w:t xml:space="preserve">- </w:t>
      </w:r>
      <w:r w:rsidRPr="005F7D25">
        <w:rPr>
          <w:sz w:val="26"/>
          <w:szCs w:val="26"/>
        </w:rPr>
        <w:t>в санитарно-защитной зоне одиночной скважины № 817 Усть-Балыкского месторождения нефти</w:t>
      </w:r>
      <w:r w:rsidRPr="005F7D25">
        <w:rPr>
          <w:sz w:val="26"/>
          <w:szCs w:val="26"/>
        </w:rPr>
        <w:t>;</w:t>
      </w:r>
    </w:p>
    <w:p w:rsidR="005F7D25" w:rsidRPr="005F7D25" w:rsidRDefault="005F7D25" w:rsidP="009C5433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F7D25">
        <w:rPr>
          <w:sz w:val="26"/>
          <w:szCs w:val="26"/>
        </w:rPr>
        <w:t xml:space="preserve">- </w:t>
      </w:r>
      <w:r w:rsidRPr="005F7D25">
        <w:rPr>
          <w:color w:val="000000"/>
          <w:sz w:val="26"/>
          <w:szCs w:val="26"/>
        </w:rPr>
        <w:t xml:space="preserve">в охранных зонах </w:t>
      </w:r>
      <w:proofErr w:type="spellStart"/>
      <w:r w:rsidRPr="005F7D25">
        <w:rPr>
          <w:color w:val="000000"/>
          <w:sz w:val="26"/>
          <w:szCs w:val="26"/>
        </w:rPr>
        <w:t>внутрипромысловых</w:t>
      </w:r>
      <w:proofErr w:type="spellEnd"/>
      <w:r w:rsidRPr="005F7D25">
        <w:rPr>
          <w:color w:val="000000"/>
          <w:sz w:val="26"/>
          <w:szCs w:val="26"/>
        </w:rPr>
        <w:t xml:space="preserve"> трубопроводов: Н ст. 530 гл. 1.2 </w:t>
      </w:r>
      <w:proofErr w:type="spellStart"/>
      <w:r w:rsidRPr="005F7D25">
        <w:rPr>
          <w:color w:val="000000"/>
          <w:sz w:val="26"/>
          <w:szCs w:val="26"/>
        </w:rPr>
        <w:t>нед</w:t>
      </w:r>
      <w:proofErr w:type="spellEnd"/>
      <w:r w:rsidRPr="005F7D25">
        <w:rPr>
          <w:color w:val="000000"/>
          <w:sz w:val="26"/>
          <w:szCs w:val="26"/>
        </w:rPr>
        <w:t xml:space="preserve">., Н ст. 426 гл. 1.3 </w:t>
      </w:r>
      <w:proofErr w:type="spellStart"/>
      <w:r w:rsidRPr="005F7D25">
        <w:rPr>
          <w:color w:val="000000"/>
          <w:sz w:val="26"/>
          <w:szCs w:val="26"/>
        </w:rPr>
        <w:t>нед</w:t>
      </w:r>
      <w:proofErr w:type="spellEnd"/>
      <w:r w:rsidRPr="005F7D25">
        <w:rPr>
          <w:color w:val="000000"/>
          <w:sz w:val="26"/>
          <w:szCs w:val="26"/>
        </w:rPr>
        <w:t xml:space="preserve">., В ст. 114 гл. </w:t>
      </w:r>
      <w:r>
        <w:rPr>
          <w:color w:val="000000"/>
          <w:sz w:val="26"/>
          <w:szCs w:val="26"/>
        </w:rPr>
        <w:t xml:space="preserve">1.0 </w:t>
      </w:r>
      <w:proofErr w:type="spellStart"/>
      <w:r>
        <w:rPr>
          <w:color w:val="000000"/>
          <w:sz w:val="26"/>
          <w:szCs w:val="26"/>
        </w:rPr>
        <w:t>нед</w:t>
      </w:r>
      <w:proofErr w:type="spellEnd"/>
      <w:r>
        <w:rPr>
          <w:color w:val="000000"/>
          <w:sz w:val="26"/>
          <w:szCs w:val="26"/>
        </w:rPr>
        <w:t xml:space="preserve">., В ст. 114 гл.1.2 </w:t>
      </w:r>
      <w:proofErr w:type="spellStart"/>
      <w:r>
        <w:rPr>
          <w:color w:val="000000"/>
          <w:sz w:val="26"/>
          <w:szCs w:val="26"/>
        </w:rPr>
        <w:t>нед</w:t>
      </w:r>
      <w:proofErr w:type="spellEnd"/>
      <w:r>
        <w:rPr>
          <w:color w:val="000000"/>
          <w:sz w:val="26"/>
          <w:szCs w:val="26"/>
        </w:rPr>
        <w:t>.;</w:t>
      </w:r>
    </w:p>
    <w:p w:rsidR="009C5433" w:rsidRPr="005F7D25" w:rsidRDefault="009C5433" w:rsidP="009C5433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F7D25">
        <w:rPr>
          <w:bCs/>
          <w:sz w:val="26"/>
          <w:szCs w:val="26"/>
        </w:rPr>
        <w:t>- в охранных зонах</w:t>
      </w:r>
      <w:r w:rsidRPr="005F7D25">
        <w:rPr>
          <w:sz w:val="26"/>
          <w:szCs w:val="26"/>
        </w:rPr>
        <w:t xml:space="preserve"> </w:t>
      </w:r>
      <w:r w:rsidRPr="005F7D25">
        <w:rPr>
          <w:bCs/>
          <w:sz w:val="26"/>
          <w:szCs w:val="26"/>
        </w:rPr>
        <w:t xml:space="preserve">систем </w:t>
      </w:r>
      <w:proofErr w:type="spellStart"/>
      <w:r w:rsidRPr="005F7D25">
        <w:rPr>
          <w:bCs/>
          <w:sz w:val="26"/>
          <w:szCs w:val="26"/>
        </w:rPr>
        <w:t>нефте</w:t>
      </w:r>
      <w:proofErr w:type="spellEnd"/>
      <w:r w:rsidRPr="005F7D25">
        <w:rPr>
          <w:bCs/>
          <w:sz w:val="26"/>
          <w:szCs w:val="26"/>
        </w:rPr>
        <w:t>- и газоснабжения (водопроводы подземные действующие (</w:t>
      </w:r>
      <w:proofErr w:type="spellStart"/>
      <w:r w:rsidRPr="005F7D25">
        <w:rPr>
          <w:bCs/>
          <w:sz w:val="26"/>
          <w:szCs w:val="26"/>
        </w:rPr>
        <w:t>внутрипромысловые</w:t>
      </w:r>
      <w:proofErr w:type="spellEnd"/>
      <w:r w:rsidRPr="005F7D25">
        <w:rPr>
          <w:bCs/>
          <w:sz w:val="26"/>
          <w:szCs w:val="26"/>
        </w:rPr>
        <w:t xml:space="preserve"> высоконапорные), газопроводы и водоводы, </w:t>
      </w:r>
      <w:r w:rsidRPr="005F7D25">
        <w:rPr>
          <w:bCs/>
          <w:sz w:val="26"/>
          <w:szCs w:val="26"/>
        </w:rPr>
        <w:t>н</w:t>
      </w:r>
      <w:r w:rsidRPr="005F7D25">
        <w:rPr>
          <w:bCs/>
          <w:sz w:val="26"/>
          <w:szCs w:val="26"/>
        </w:rPr>
        <w:t>ефтепроводы);</w:t>
      </w:r>
    </w:p>
    <w:p w:rsidR="009C5433" w:rsidRPr="005F7D25" w:rsidRDefault="009C5433" w:rsidP="005F7D25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F7D25">
        <w:rPr>
          <w:bCs/>
          <w:sz w:val="26"/>
          <w:szCs w:val="26"/>
        </w:rPr>
        <w:t>- в санитарно-защитной зоне</w:t>
      </w:r>
      <w:r w:rsidRPr="005F7D25">
        <w:rPr>
          <w:sz w:val="26"/>
          <w:szCs w:val="26"/>
        </w:rPr>
        <w:t xml:space="preserve"> </w:t>
      </w:r>
      <w:r w:rsidRPr="005F7D25">
        <w:rPr>
          <w:bCs/>
          <w:sz w:val="26"/>
          <w:szCs w:val="26"/>
        </w:rPr>
        <w:t>объектов инженерной инфраструктуры (</w:t>
      </w:r>
      <w:r w:rsidRPr="005F7D25">
        <w:rPr>
          <w:bCs/>
          <w:sz w:val="26"/>
          <w:szCs w:val="26"/>
        </w:rPr>
        <w:t>а</w:t>
      </w:r>
      <w:r w:rsidRPr="005F7D25">
        <w:rPr>
          <w:bCs/>
          <w:sz w:val="26"/>
          <w:szCs w:val="26"/>
        </w:rPr>
        <w:t>втозаправочная станция);</w:t>
      </w:r>
    </w:p>
    <w:p w:rsidR="009C5433" w:rsidRPr="009C5433" w:rsidRDefault="009C5433" w:rsidP="005F7D25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F7D25">
        <w:rPr>
          <w:bCs/>
          <w:sz w:val="26"/>
          <w:szCs w:val="26"/>
        </w:rPr>
        <w:t>- в охранной зоне</w:t>
      </w:r>
      <w:r w:rsidRPr="005F7D25">
        <w:rPr>
          <w:sz w:val="26"/>
          <w:szCs w:val="26"/>
        </w:rPr>
        <w:t xml:space="preserve"> </w:t>
      </w:r>
      <w:r w:rsidRPr="005F7D25">
        <w:rPr>
          <w:bCs/>
          <w:sz w:val="26"/>
          <w:szCs w:val="26"/>
        </w:rPr>
        <w:t>придорожны</w:t>
      </w:r>
      <w:r w:rsidR="005F7D25" w:rsidRPr="005F7D25">
        <w:rPr>
          <w:bCs/>
          <w:sz w:val="26"/>
          <w:szCs w:val="26"/>
        </w:rPr>
        <w:t>х</w:t>
      </w:r>
      <w:r w:rsidRPr="005F7D25">
        <w:rPr>
          <w:bCs/>
          <w:sz w:val="26"/>
          <w:szCs w:val="26"/>
        </w:rPr>
        <w:t xml:space="preserve"> полос</w:t>
      </w:r>
      <w:r w:rsidRPr="009C5433">
        <w:rPr>
          <w:bCs/>
          <w:sz w:val="26"/>
          <w:szCs w:val="26"/>
        </w:rPr>
        <w:t xml:space="preserve"> автомобильн</w:t>
      </w:r>
      <w:r w:rsidR="005F7D25">
        <w:rPr>
          <w:bCs/>
          <w:sz w:val="26"/>
          <w:szCs w:val="26"/>
        </w:rPr>
        <w:t>ой</w:t>
      </w:r>
      <w:r w:rsidRPr="009C5433">
        <w:rPr>
          <w:bCs/>
          <w:sz w:val="26"/>
          <w:szCs w:val="26"/>
        </w:rPr>
        <w:t xml:space="preserve"> дорог</w:t>
      </w:r>
      <w:r w:rsidR="005F7D25">
        <w:rPr>
          <w:bCs/>
          <w:sz w:val="26"/>
          <w:szCs w:val="26"/>
        </w:rPr>
        <w:t>и</w:t>
      </w:r>
      <w:r w:rsidRPr="009C5433">
        <w:rPr>
          <w:sz w:val="26"/>
          <w:szCs w:val="26"/>
        </w:rPr>
        <w:t xml:space="preserve"> (</w:t>
      </w:r>
      <w:r w:rsidR="005F7D25">
        <w:rPr>
          <w:bCs/>
          <w:sz w:val="26"/>
          <w:szCs w:val="26"/>
        </w:rPr>
        <w:t>а</w:t>
      </w:r>
      <w:r w:rsidRPr="009C5433">
        <w:rPr>
          <w:bCs/>
          <w:sz w:val="26"/>
          <w:szCs w:val="26"/>
        </w:rPr>
        <w:t>втомобильная дорога II категории).</w:t>
      </w:r>
    </w:p>
    <w:p w:rsidR="009C5433" w:rsidRPr="009C5433" w:rsidRDefault="009C5433" w:rsidP="005F7D25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C5433">
        <w:rPr>
          <w:sz w:val="26"/>
          <w:szCs w:val="26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9C5433" w:rsidRPr="009C5433" w:rsidRDefault="009C5433" w:rsidP="005F7D25">
      <w:pPr>
        <w:ind w:firstLine="539"/>
        <w:jc w:val="both"/>
        <w:rPr>
          <w:bCs/>
          <w:sz w:val="26"/>
          <w:szCs w:val="26"/>
        </w:rPr>
      </w:pPr>
      <w:r w:rsidRPr="009C5433">
        <w:rPr>
          <w:sz w:val="26"/>
          <w:szCs w:val="26"/>
        </w:rPr>
        <w:lastRenderedPageBreak/>
        <w:t xml:space="preserve">Согласно Приказу </w:t>
      </w:r>
      <w:proofErr w:type="spellStart"/>
      <w:r w:rsidRPr="009C5433">
        <w:rPr>
          <w:sz w:val="26"/>
          <w:szCs w:val="26"/>
        </w:rPr>
        <w:t>Ростехнадзора</w:t>
      </w:r>
      <w:proofErr w:type="spellEnd"/>
      <w:r w:rsidRPr="009C5433">
        <w:rPr>
          <w:sz w:val="26"/>
          <w:szCs w:val="26"/>
        </w:rPr>
        <w:t xml:space="preserve"> от 12.03.2013 № 101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  <w:r w:rsidRPr="009C5433">
        <w:rPr>
          <w:bCs/>
          <w:sz w:val="26"/>
          <w:szCs w:val="26"/>
        </w:rPr>
        <w:t xml:space="preserve">не допускается размещение объектов капитального строительства, временных зданий и сооружений в охранных зонах.    </w:t>
      </w:r>
    </w:p>
    <w:p w:rsidR="009C5433" w:rsidRPr="005F7D25" w:rsidRDefault="009C5433" w:rsidP="005F7D25">
      <w:pPr>
        <w:ind w:firstLine="539"/>
        <w:jc w:val="both"/>
        <w:rPr>
          <w:sz w:val="26"/>
          <w:szCs w:val="26"/>
        </w:rPr>
      </w:pPr>
      <w:r w:rsidRPr="009C5433">
        <w:rPr>
          <w:sz w:val="26"/>
          <w:szCs w:val="26"/>
        </w:rPr>
        <w:t>В соответствии с Федеральным законом от 08.11.2007 № 257-ФЗ (ред. от 03.08.2018) «Об автом</w:t>
      </w:r>
      <w:r w:rsidRPr="009C5433">
        <w:rPr>
          <w:sz w:val="26"/>
          <w:szCs w:val="26"/>
        </w:rPr>
        <w:t>о</w:t>
      </w:r>
      <w:r w:rsidRPr="009C5433">
        <w:rPr>
          <w:sz w:val="26"/>
          <w:szCs w:val="26"/>
        </w:rPr>
        <w:t xml:space="preserve">бильных дорогах и о дорожной деятельности в Российской </w:t>
      </w:r>
      <w:r w:rsidRPr="005F7D25">
        <w:rPr>
          <w:sz w:val="26"/>
          <w:szCs w:val="26"/>
        </w:rPr>
        <w:t>Федерации и о внесении изменений в отдельные законодательные акты Российской Федерации» строительство, реконструкция в гран</w:t>
      </w:r>
      <w:r w:rsidRPr="005F7D25">
        <w:rPr>
          <w:sz w:val="26"/>
          <w:szCs w:val="26"/>
        </w:rPr>
        <w:t>и</w:t>
      </w:r>
      <w:r w:rsidRPr="005F7D25">
        <w:rPr>
          <w:sz w:val="26"/>
          <w:szCs w:val="26"/>
        </w:rPr>
        <w:t>цах придорожных полос автомобильной дороги объектов капитального строительства допускаю</w:t>
      </w:r>
      <w:r w:rsidRPr="005F7D25">
        <w:rPr>
          <w:sz w:val="26"/>
          <w:szCs w:val="26"/>
        </w:rPr>
        <w:t>т</w:t>
      </w:r>
      <w:r w:rsidRPr="005F7D25">
        <w:rPr>
          <w:sz w:val="26"/>
          <w:szCs w:val="26"/>
        </w:rPr>
        <w:t>ся при наличии согласия в письменной форме владельца автомобильной дороги.</w:t>
      </w:r>
    </w:p>
    <w:p w:rsidR="005F7D25" w:rsidRPr="005F7D25" w:rsidRDefault="005F7D25" w:rsidP="005F7D2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F7D25">
        <w:rPr>
          <w:color w:val="000000"/>
          <w:sz w:val="26"/>
          <w:szCs w:val="26"/>
        </w:rPr>
        <w:t>Согласно «Правилам охраны магистральных трубопроводов», утвержденным Постановлением № 9 от 24.04.1994 Госгортехнадзора России, «4.1. Для исключения возможности повреждения трубопроводов (при любой их прокладки) устанавливаются охранные зоны: вдоль трасс трубопроводов, транспортирующих нефть, природный газ, нефтепродукты, нефтяной и искусственный углеводородные газы, - в виде участка земли, ограниченного условными линиями, проходящими в 25 м от оси трубопровода с каждой стороны».</w:t>
      </w:r>
      <w:r w:rsidRPr="005F7D25">
        <w:rPr>
          <w:sz w:val="26"/>
          <w:szCs w:val="26"/>
        </w:rPr>
        <w:tab/>
      </w:r>
    </w:p>
    <w:p w:rsidR="00E017CC" w:rsidRPr="004B3538" w:rsidRDefault="00E017CC" w:rsidP="005F7D25">
      <w:pPr>
        <w:suppressAutoHyphens/>
        <w:jc w:val="both"/>
        <w:rPr>
          <w:bCs/>
          <w:sz w:val="25"/>
          <w:szCs w:val="25"/>
        </w:rPr>
      </w:pPr>
    </w:p>
    <w:p w:rsidR="00615A1F" w:rsidRPr="004B3538" w:rsidRDefault="00615A1F" w:rsidP="009323BF">
      <w:pPr>
        <w:jc w:val="both"/>
        <w:rPr>
          <w:bCs/>
          <w:sz w:val="25"/>
          <w:szCs w:val="25"/>
        </w:rPr>
      </w:pPr>
      <w:r w:rsidRPr="004B3538">
        <w:rPr>
          <w:sz w:val="25"/>
          <w:szCs w:val="25"/>
        </w:rPr>
        <w:t xml:space="preserve">           </w:t>
      </w:r>
      <w:r w:rsidR="005F7D25">
        <w:rPr>
          <w:sz w:val="25"/>
          <w:szCs w:val="25"/>
        </w:rPr>
        <w:t>5</w:t>
      </w:r>
      <w:r w:rsidRPr="004B3538">
        <w:rPr>
          <w:sz w:val="25"/>
          <w:szCs w:val="25"/>
        </w:rPr>
        <w:t>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742CA0" w:rsidRPr="00FB5444" w:rsidRDefault="00742CA0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BB4ABE" w:rsidRPr="00FB5444" w:rsidRDefault="00BB4ABE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  <w:highlight w:val="yellow"/>
        </w:rPr>
      </w:pPr>
    </w:p>
    <w:p w:rsidR="005F7D25" w:rsidRPr="00FB5444" w:rsidRDefault="009323BF" w:rsidP="005F7D25">
      <w:pPr>
        <w:suppressAutoHyphens/>
        <w:spacing w:line="264" w:lineRule="auto"/>
        <w:contextualSpacing/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Председатель</w:t>
      </w:r>
      <w:r w:rsidR="005F7D25">
        <w:rPr>
          <w:color w:val="000000"/>
          <w:sz w:val="25"/>
          <w:szCs w:val="25"/>
        </w:rPr>
        <w:t xml:space="preserve">                                                                                   А.Д. Калашников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</w:r>
      <w:r w:rsidRPr="00FB5444">
        <w:rPr>
          <w:sz w:val="25"/>
          <w:szCs w:val="25"/>
        </w:rPr>
        <w:tab/>
        <w:t xml:space="preserve">                   </w:t>
      </w:r>
      <w:r w:rsidR="00FB5444">
        <w:rPr>
          <w:sz w:val="25"/>
          <w:szCs w:val="25"/>
        </w:rPr>
        <w:t xml:space="preserve">        </w:t>
      </w:r>
    </w:p>
    <w:p w:rsidR="009323BF" w:rsidRPr="00FB5444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:rsidR="009323BF" w:rsidRPr="00FB5444" w:rsidRDefault="009323BF" w:rsidP="009323BF">
      <w:pPr>
        <w:jc w:val="both"/>
        <w:rPr>
          <w:sz w:val="25"/>
          <w:szCs w:val="25"/>
        </w:rPr>
      </w:pPr>
      <w:r w:rsidRPr="00FB5444">
        <w:rPr>
          <w:color w:val="000000"/>
          <w:sz w:val="25"/>
          <w:szCs w:val="25"/>
        </w:rPr>
        <w:t>Секретарь</w:t>
      </w:r>
      <w:r w:rsidRPr="00FB5444">
        <w:rPr>
          <w:sz w:val="25"/>
          <w:szCs w:val="25"/>
        </w:rPr>
        <w:tab/>
        <w:t xml:space="preserve">                                                                                    </w:t>
      </w:r>
      <w:r w:rsidRPr="00FB5444">
        <w:rPr>
          <w:color w:val="000000"/>
          <w:sz w:val="25"/>
          <w:szCs w:val="25"/>
        </w:rPr>
        <w:t xml:space="preserve">М.С. Василешина  </w:t>
      </w:r>
    </w:p>
    <w:p w:rsidR="00AE541F" w:rsidRPr="00AE541F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6028D"/>
    <w:rsid w:val="00164E89"/>
    <w:rsid w:val="00173E63"/>
    <w:rsid w:val="001C28B8"/>
    <w:rsid w:val="001E5D09"/>
    <w:rsid w:val="002253D0"/>
    <w:rsid w:val="00230B53"/>
    <w:rsid w:val="00230F80"/>
    <w:rsid w:val="00233B49"/>
    <w:rsid w:val="00270B45"/>
    <w:rsid w:val="002C30E0"/>
    <w:rsid w:val="002C4537"/>
    <w:rsid w:val="002D167A"/>
    <w:rsid w:val="002E1948"/>
    <w:rsid w:val="00303B4C"/>
    <w:rsid w:val="00316B1D"/>
    <w:rsid w:val="00320BCC"/>
    <w:rsid w:val="003240D7"/>
    <w:rsid w:val="00370953"/>
    <w:rsid w:val="003724D5"/>
    <w:rsid w:val="00397958"/>
    <w:rsid w:val="003A48F9"/>
    <w:rsid w:val="003D0FEC"/>
    <w:rsid w:val="00406F54"/>
    <w:rsid w:val="00422FB5"/>
    <w:rsid w:val="00466243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542E"/>
    <w:rsid w:val="004F059F"/>
    <w:rsid w:val="004F1B72"/>
    <w:rsid w:val="005356C1"/>
    <w:rsid w:val="00544C68"/>
    <w:rsid w:val="005701DF"/>
    <w:rsid w:val="00572FA7"/>
    <w:rsid w:val="00583753"/>
    <w:rsid w:val="00591B8C"/>
    <w:rsid w:val="00596309"/>
    <w:rsid w:val="005F7D25"/>
    <w:rsid w:val="00615A1F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D4145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914B83"/>
    <w:rsid w:val="00921D41"/>
    <w:rsid w:val="00926EA0"/>
    <w:rsid w:val="0092771A"/>
    <w:rsid w:val="009323BF"/>
    <w:rsid w:val="00935264"/>
    <w:rsid w:val="009402CB"/>
    <w:rsid w:val="00942E62"/>
    <w:rsid w:val="00952AFC"/>
    <w:rsid w:val="00953A72"/>
    <w:rsid w:val="00967B25"/>
    <w:rsid w:val="009774C4"/>
    <w:rsid w:val="009B5FA9"/>
    <w:rsid w:val="009C52A5"/>
    <w:rsid w:val="009C5433"/>
    <w:rsid w:val="009E1167"/>
    <w:rsid w:val="00A12777"/>
    <w:rsid w:val="00A2437C"/>
    <w:rsid w:val="00A336BC"/>
    <w:rsid w:val="00A33B0F"/>
    <w:rsid w:val="00A44684"/>
    <w:rsid w:val="00A90DC3"/>
    <w:rsid w:val="00A92699"/>
    <w:rsid w:val="00A92D70"/>
    <w:rsid w:val="00AA4782"/>
    <w:rsid w:val="00AC2429"/>
    <w:rsid w:val="00AD370F"/>
    <w:rsid w:val="00AE541F"/>
    <w:rsid w:val="00AF6A4F"/>
    <w:rsid w:val="00B03058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F05D2"/>
    <w:rsid w:val="00C130E1"/>
    <w:rsid w:val="00C16AAA"/>
    <w:rsid w:val="00C21579"/>
    <w:rsid w:val="00C21729"/>
    <w:rsid w:val="00C30970"/>
    <w:rsid w:val="00C44BC4"/>
    <w:rsid w:val="00C463A0"/>
    <w:rsid w:val="00C6072E"/>
    <w:rsid w:val="00C669C3"/>
    <w:rsid w:val="00C70448"/>
    <w:rsid w:val="00C74FD3"/>
    <w:rsid w:val="00C90E1C"/>
    <w:rsid w:val="00CA5E0A"/>
    <w:rsid w:val="00CB0B72"/>
    <w:rsid w:val="00D07EA6"/>
    <w:rsid w:val="00D46724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017CC"/>
    <w:rsid w:val="00E23950"/>
    <w:rsid w:val="00E31CBA"/>
    <w:rsid w:val="00E82CA8"/>
    <w:rsid w:val="00E84505"/>
    <w:rsid w:val="00EA5F9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43480"/>
    <w:rsid w:val="00F66731"/>
    <w:rsid w:val="00F834B2"/>
    <w:rsid w:val="00F871B8"/>
    <w:rsid w:val="00F977F8"/>
    <w:rsid w:val="00FA43D7"/>
    <w:rsid w:val="00FB2A95"/>
    <w:rsid w:val="00FB5444"/>
    <w:rsid w:val="00FC69C2"/>
    <w:rsid w:val="00FD0E14"/>
    <w:rsid w:val="00FD7538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209</cp:revision>
  <cp:lastPrinted>2019-05-06T06:27:00Z</cp:lastPrinted>
  <dcterms:created xsi:type="dcterms:W3CDTF">2018-05-29T09:19:00Z</dcterms:created>
  <dcterms:modified xsi:type="dcterms:W3CDTF">2019-05-13T04:30:00Z</dcterms:modified>
</cp:coreProperties>
</file>