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1C28B8">
        <w:rPr>
          <w:spacing w:val="2"/>
          <w:sz w:val="26"/>
          <w:szCs w:val="26"/>
        </w:rPr>
        <w:t xml:space="preserve"> </w:t>
      </w:r>
      <w:r w:rsidR="00BB4ABE">
        <w:rPr>
          <w:spacing w:val="2"/>
          <w:sz w:val="26"/>
          <w:szCs w:val="26"/>
        </w:rPr>
        <w:t>1</w:t>
      </w:r>
      <w:r w:rsidR="00E53E5D">
        <w:rPr>
          <w:spacing w:val="2"/>
          <w:sz w:val="26"/>
          <w:szCs w:val="26"/>
        </w:rPr>
        <w:t>12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EA5F96">
        <w:rPr>
          <w:color w:val="000000" w:themeColor="text1"/>
          <w:sz w:val="26"/>
          <w:szCs w:val="26"/>
        </w:rPr>
        <w:t>01.03</w:t>
      </w:r>
      <w:r w:rsidR="004F1B72">
        <w:rPr>
          <w:color w:val="000000" w:themeColor="text1"/>
          <w:sz w:val="26"/>
          <w:szCs w:val="26"/>
        </w:rPr>
        <w:t>.2019</w:t>
      </w:r>
      <w:r w:rsidRPr="006F3CB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684F3B">
        <w:rPr>
          <w:color w:val="000000" w:themeColor="text1"/>
          <w:sz w:val="26"/>
          <w:szCs w:val="26"/>
        </w:rPr>
        <w:t>2</w:t>
      </w:r>
      <w:r w:rsidR="00E53E5D">
        <w:rPr>
          <w:color w:val="000000" w:themeColor="text1"/>
          <w:sz w:val="26"/>
          <w:szCs w:val="26"/>
        </w:rPr>
        <w:t>8</w:t>
      </w:r>
      <w:r w:rsidR="004C1E7B">
        <w:rPr>
          <w:color w:val="000000" w:themeColor="text1"/>
          <w:sz w:val="26"/>
          <w:szCs w:val="26"/>
        </w:rPr>
        <w:t>.01.2019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6A3662">
        <w:rPr>
          <w:color w:val="000000" w:themeColor="text1"/>
          <w:sz w:val="26"/>
          <w:szCs w:val="26"/>
        </w:rPr>
        <w:t>01.03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E53E5D">
        <w:rPr>
          <w:sz w:val="26"/>
          <w:szCs w:val="26"/>
        </w:rPr>
        <w:t>Данилова Татьяна Владимировна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E53E5D">
        <w:rPr>
          <w:bCs/>
          <w:sz w:val="26"/>
          <w:szCs w:val="26"/>
        </w:rPr>
        <w:t>8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FC69C2">
        <w:rPr>
          <w:bCs/>
          <w:sz w:val="26"/>
          <w:szCs w:val="26"/>
        </w:rPr>
        <w:t xml:space="preserve"> </w:t>
      </w:r>
      <w:r w:rsidR="00E53E5D">
        <w:rPr>
          <w:bCs/>
          <w:sz w:val="26"/>
          <w:szCs w:val="26"/>
        </w:rPr>
        <w:t>11</w:t>
      </w:r>
      <w:r w:rsidR="00FC69C2">
        <w:rPr>
          <w:bCs/>
          <w:sz w:val="26"/>
          <w:szCs w:val="26"/>
        </w:rPr>
        <w:t xml:space="preserve">, квартира </w:t>
      </w:r>
      <w:r w:rsidR="00E53E5D">
        <w:rPr>
          <w:bCs/>
          <w:sz w:val="26"/>
          <w:szCs w:val="26"/>
        </w:rPr>
        <w:t>27</w:t>
      </w:r>
      <w:r w:rsidR="00FC69C2" w:rsidRPr="007910D2">
        <w:rPr>
          <w:bCs/>
          <w:sz w:val="26"/>
          <w:szCs w:val="26"/>
        </w:rPr>
        <w:t xml:space="preserve">, телефон: </w:t>
      </w:r>
      <w:r w:rsidR="00E53E5D">
        <w:rPr>
          <w:bCs/>
          <w:sz w:val="26"/>
          <w:szCs w:val="26"/>
        </w:rPr>
        <w:t>89825010677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E53E5D">
        <w:rPr>
          <w:bCs/>
          <w:sz w:val="26"/>
          <w:szCs w:val="26"/>
        </w:rPr>
        <w:t>Лупин</w:t>
      </w:r>
      <w:proofErr w:type="spellEnd"/>
      <w:r w:rsidR="00E53E5D">
        <w:rPr>
          <w:bCs/>
          <w:sz w:val="26"/>
          <w:szCs w:val="26"/>
        </w:rPr>
        <w:t xml:space="preserve"> Сергей Иванович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6A3662">
        <w:rPr>
          <w:bCs/>
          <w:sz w:val="26"/>
          <w:szCs w:val="26"/>
        </w:rPr>
        <w:t>1</w:t>
      </w:r>
      <w:r w:rsidR="00E53E5D">
        <w:rPr>
          <w:bCs/>
          <w:sz w:val="26"/>
          <w:szCs w:val="26"/>
        </w:rPr>
        <w:t>5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E53E5D">
        <w:rPr>
          <w:bCs/>
          <w:sz w:val="26"/>
          <w:szCs w:val="26"/>
        </w:rPr>
        <w:t>3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E53E5D">
        <w:rPr>
          <w:bCs/>
          <w:sz w:val="26"/>
          <w:szCs w:val="26"/>
        </w:rPr>
        <w:t>22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E53E5D">
        <w:rPr>
          <w:bCs/>
          <w:sz w:val="26"/>
          <w:szCs w:val="26"/>
        </w:rPr>
        <w:t>9824180900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E53E5D">
        <w:rPr>
          <w:bCs/>
          <w:sz w:val="26"/>
          <w:szCs w:val="26"/>
        </w:rPr>
        <w:t>Григорьева Галина Васильевна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E53E5D">
        <w:rPr>
          <w:bCs/>
          <w:sz w:val="26"/>
          <w:szCs w:val="26"/>
        </w:rPr>
        <w:t>5</w:t>
      </w:r>
      <w:r w:rsidR="00B03058">
        <w:rPr>
          <w:bCs/>
          <w:sz w:val="26"/>
          <w:szCs w:val="26"/>
        </w:rPr>
        <w:t xml:space="preserve"> микрорайон, дом </w:t>
      </w:r>
      <w:r w:rsidR="00E53E5D">
        <w:rPr>
          <w:bCs/>
          <w:sz w:val="26"/>
          <w:szCs w:val="26"/>
        </w:rPr>
        <w:t>10а</w:t>
      </w:r>
      <w:r w:rsidR="001C28B8">
        <w:rPr>
          <w:bCs/>
          <w:sz w:val="26"/>
          <w:szCs w:val="26"/>
        </w:rPr>
        <w:t xml:space="preserve">, квартира </w:t>
      </w:r>
      <w:r w:rsidR="00E53E5D">
        <w:rPr>
          <w:bCs/>
          <w:sz w:val="26"/>
          <w:szCs w:val="26"/>
        </w:rPr>
        <w:t>22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E53E5D">
        <w:rPr>
          <w:bCs/>
          <w:sz w:val="26"/>
          <w:szCs w:val="26"/>
        </w:rPr>
        <w:t>028520077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E53E5D">
        <w:rPr>
          <w:bCs/>
          <w:sz w:val="26"/>
          <w:szCs w:val="26"/>
        </w:rPr>
        <w:t>Кулева</w:t>
      </w:r>
      <w:proofErr w:type="spellEnd"/>
      <w:r w:rsidR="00E53E5D">
        <w:rPr>
          <w:bCs/>
          <w:sz w:val="26"/>
          <w:szCs w:val="26"/>
        </w:rPr>
        <w:t xml:space="preserve"> Ольга Григорьевна</w:t>
      </w:r>
      <w:r>
        <w:rPr>
          <w:bCs/>
          <w:sz w:val="26"/>
          <w:szCs w:val="26"/>
        </w:rPr>
        <w:t xml:space="preserve">, г. Нефтеюганск, </w:t>
      </w:r>
      <w:r w:rsidR="00E53E5D">
        <w:rPr>
          <w:bCs/>
          <w:sz w:val="26"/>
          <w:szCs w:val="26"/>
        </w:rPr>
        <w:t>8</w:t>
      </w:r>
      <w:r w:rsidR="004C1E7B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E53E5D">
        <w:rPr>
          <w:bCs/>
          <w:sz w:val="26"/>
          <w:szCs w:val="26"/>
        </w:rPr>
        <w:t>1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E53E5D">
        <w:rPr>
          <w:bCs/>
          <w:sz w:val="26"/>
          <w:szCs w:val="26"/>
        </w:rPr>
        <w:t>46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FC69C2">
        <w:rPr>
          <w:bCs/>
          <w:sz w:val="26"/>
          <w:szCs w:val="26"/>
        </w:rPr>
        <w:t>9</w:t>
      </w:r>
      <w:r w:rsidR="00E53E5D">
        <w:rPr>
          <w:bCs/>
          <w:sz w:val="26"/>
          <w:szCs w:val="26"/>
        </w:rPr>
        <w:t>048862134</w:t>
      </w:r>
      <w:r w:rsidR="00E017CC">
        <w:rPr>
          <w:bCs/>
          <w:sz w:val="26"/>
          <w:szCs w:val="26"/>
        </w:rPr>
        <w:t>;</w:t>
      </w:r>
    </w:p>
    <w:p w:rsidR="004C1E7B" w:rsidRDefault="007808AF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E53E5D">
        <w:rPr>
          <w:bCs/>
          <w:sz w:val="26"/>
          <w:szCs w:val="26"/>
        </w:rPr>
        <w:t>Артикбоев</w:t>
      </w:r>
      <w:proofErr w:type="spellEnd"/>
      <w:r w:rsidR="00E53E5D">
        <w:rPr>
          <w:bCs/>
          <w:sz w:val="26"/>
          <w:szCs w:val="26"/>
        </w:rPr>
        <w:t xml:space="preserve"> </w:t>
      </w:r>
      <w:proofErr w:type="spellStart"/>
      <w:r w:rsidR="00E53E5D">
        <w:rPr>
          <w:bCs/>
          <w:sz w:val="26"/>
          <w:szCs w:val="26"/>
        </w:rPr>
        <w:t>Бахоридин</w:t>
      </w:r>
      <w:proofErr w:type="spellEnd"/>
      <w:r w:rsidR="00E53E5D">
        <w:rPr>
          <w:bCs/>
          <w:sz w:val="26"/>
          <w:szCs w:val="26"/>
        </w:rPr>
        <w:t xml:space="preserve"> </w:t>
      </w:r>
      <w:proofErr w:type="spellStart"/>
      <w:r w:rsidR="00E53E5D">
        <w:rPr>
          <w:bCs/>
          <w:sz w:val="26"/>
          <w:szCs w:val="26"/>
        </w:rPr>
        <w:t>Охунбоевич</w:t>
      </w:r>
      <w:proofErr w:type="spellEnd"/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E53E5D">
        <w:rPr>
          <w:bCs/>
          <w:sz w:val="26"/>
          <w:szCs w:val="26"/>
        </w:rPr>
        <w:t>11а</w:t>
      </w:r>
      <w:r w:rsidR="00E017CC">
        <w:rPr>
          <w:bCs/>
          <w:sz w:val="26"/>
          <w:szCs w:val="26"/>
        </w:rPr>
        <w:t xml:space="preserve"> микрорайон, </w:t>
      </w:r>
      <w:r w:rsidR="00E53E5D">
        <w:rPr>
          <w:bCs/>
          <w:sz w:val="26"/>
          <w:szCs w:val="26"/>
        </w:rPr>
        <w:t>ул. Дорожная, дом 31, квартира 2</w:t>
      </w:r>
      <w:r w:rsidR="00E017CC">
        <w:rPr>
          <w:bCs/>
          <w:sz w:val="26"/>
          <w:szCs w:val="26"/>
        </w:rPr>
        <w:t xml:space="preserve">, телефон </w:t>
      </w:r>
      <w:r w:rsidR="00E53E5D">
        <w:rPr>
          <w:bCs/>
          <w:sz w:val="26"/>
          <w:szCs w:val="26"/>
        </w:rPr>
        <w:t>89527097222</w:t>
      </w:r>
      <w:r w:rsidR="00AD370F">
        <w:rPr>
          <w:bCs/>
          <w:sz w:val="26"/>
          <w:szCs w:val="26"/>
        </w:rPr>
        <w:t>;</w:t>
      </w:r>
    </w:p>
    <w:p w:rsidR="00E017CC" w:rsidRDefault="007D4145" w:rsidP="00E53E5D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="00E53E5D">
        <w:rPr>
          <w:bCs/>
          <w:sz w:val="26"/>
          <w:szCs w:val="26"/>
        </w:rPr>
        <w:t>Голубев</w:t>
      </w:r>
      <w:proofErr w:type="gramEnd"/>
      <w:r w:rsidR="00E53E5D">
        <w:rPr>
          <w:bCs/>
          <w:sz w:val="26"/>
          <w:szCs w:val="26"/>
        </w:rPr>
        <w:t xml:space="preserve"> Виктор Александрович</w:t>
      </w:r>
      <w:r>
        <w:rPr>
          <w:bCs/>
          <w:sz w:val="26"/>
          <w:szCs w:val="26"/>
        </w:rPr>
        <w:t xml:space="preserve">, г. Нефтеюганск, </w:t>
      </w:r>
      <w:r w:rsidR="00E53E5D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 xml:space="preserve"> микрорайон, дом </w:t>
      </w:r>
      <w:r w:rsidR="00E53E5D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 xml:space="preserve">, квартира </w:t>
      </w:r>
      <w:r w:rsidR="00E53E5D">
        <w:rPr>
          <w:bCs/>
          <w:sz w:val="26"/>
          <w:szCs w:val="26"/>
        </w:rPr>
        <w:t>43</w:t>
      </w:r>
      <w:r>
        <w:rPr>
          <w:bCs/>
          <w:sz w:val="26"/>
          <w:szCs w:val="26"/>
        </w:rPr>
        <w:t>, телефон: 8</w:t>
      </w:r>
      <w:r w:rsidR="00E53E5D">
        <w:rPr>
          <w:bCs/>
          <w:sz w:val="26"/>
          <w:szCs w:val="26"/>
        </w:rPr>
        <w:t>9124148733.</w:t>
      </w: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AD370F">
        <w:rPr>
          <w:color w:val="000000" w:themeColor="text1"/>
          <w:sz w:val="26"/>
          <w:szCs w:val="26"/>
        </w:rPr>
        <w:t>07.02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D370F">
        <w:rPr>
          <w:color w:val="000000" w:themeColor="text1"/>
          <w:sz w:val="26"/>
          <w:szCs w:val="26"/>
        </w:rPr>
        <w:t>01.03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AD370F">
        <w:rPr>
          <w:sz w:val="26"/>
          <w:szCs w:val="26"/>
        </w:rPr>
        <w:t>07.02</w:t>
      </w:r>
      <w:r w:rsidR="004C1E7B">
        <w:rPr>
          <w:sz w:val="26"/>
          <w:szCs w:val="26"/>
        </w:rPr>
        <w:t>.2019</w:t>
      </w:r>
      <w:r w:rsidR="00591B8C" w:rsidRPr="007910D2">
        <w:rPr>
          <w:sz w:val="26"/>
          <w:szCs w:val="26"/>
        </w:rPr>
        <w:t xml:space="preserve"> г. </w:t>
      </w:r>
      <w:r w:rsidR="001C28B8">
        <w:rPr>
          <w:sz w:val="26"/>
          <w:szCs w:val="26"/>
        </w:rPr>
        <w:t xml:space="preserve">№ </w:t>
      </w:r>
      <w:r w:rsidR="00AD370F">
        <w:rPr>
          <w:sz w:val="26"/>
          <w:szCs w:val="26"/>
        </w:rPr>
        <w:t>6 (1103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E53E5D">
        <w:rPr>
          <w:sz w:val="26"/>
          <w:szCs w:val="26"/>
        </w:rPr>
        <w:t>7</w:t>
      </w:r>
      <w:r w:rsidR="004D542E">
        <w:rPr>
          <w:sz w:val="26"/>
          <w:szCs w:val="26"/>
        </w:rPr>
        <w:t xml:space="preserve"> </w:t>
      </w:r>
      <w:r w:rsidR="003724D5" w:rsidRPr="007910D2">
        <w:rPr>
          <w:sz w:val="26"/>
          <w:szCs w:val="26"/>
        </w:rPr>
        <w:t>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544C68">
        <w:rPr>
          <w:spacing w:val="2"/>
          <w:sz w:val="26"/>
          <w:szCs w:val="26"/>
        </w:rPr>
        <w:t xml:space="preserve">№ </w:t>
      </w:r>
      <w:r w:rsidR="00FC69C2">
        <w:rPr>
          <w:spacing w:val="2"/>
          <w:sz w:val="26"/>
          <w:szCs w:val="26"/>
        </w:rPr>
        <w:t>12</w:t>
      </w:r>
      <w:r w:rsidR="00E53E5D">
        <w:rPr>
          <w:spacing w:val="2"/>
          <w:sz w:val="26"/>
          <w:szCs w:val="26"/>
        </w:rPr>
        <w:t>6</w:t>
      </w:r>
      <w:r w:rsidR="007C19DF">
        <w:rPr>
          <w:spacing w:val="2"/>
          <w:sz w:val="26"/>
          <w:szCs w:val="26"/>
        </w:rPr>
        <w:t xml:space="preserve"> от </w:t>
      </w:r>
      <w:r w:rsidR="00E53E5D">
        <w:rPr>
          <w:spacing w:val="2"/>
          <w:sz w:val="26"/>
          <w:szCs w:val="26"/>
        </w:rPr>
        <w:t>28</w:t>
      </w:r>
      <w:r w:rsidR="004C1E7B">
        <w:rPr>
          <w:spacing w:val="2"/>
          <w:sz w:val="26"/>
          <w:szCs w:val="26"/>
        </w:rPr>
        <w:t>.02</w:t>
      </w:r>
      <w:r w:rsidR="004F1B72">
        <w:rPr>
          <w:spacing w:val="2"/>
          <w:sz w:val="26"/>
          <w:szCs w:val="26"/>
        </w:rPr>
        <w:t>.2019</w:t>
      </w:r>
      <w:r w:rsidR="00694016" w:rsidRPr="00C90E1C">
        <w:rPr>
          <w:spacing w:val="2"/>
          <w:sz w:val="26"/>
          <w:szCs w:val="26"/>
        </w:rPr>
        <w:t xml:space="preserve">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D92EB7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316B1D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316B1D">
        <w:rPr>
          <w:bCs/>
          <w:sz w:val="26"/>
          <w:szCs w:val="26"/>
        </w:rPr>
        <w:t xml:space="preserve">. </w:t>
      </w:r>
      <w:r w:rsidR="00DD0CBE" w:rsidRPr="00316B1D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E53E5D" w:rsidRPr="007840EF">
        <w:rPr>
          <w:color w:val="000000"/>
          <w:szCs w:val="26"/>
        </w:rPr>
        <w:t>86:08:0020801:15320</w:t>
      </w:r>
      <w:r w:rsidR="00FC69C2" w:rsidRPr="00316B1D">
        <w:rPr>
          <w:b/>
          <w:sz w:val="26"/>
          <w:szCs w:val="26"/>
        </w:rPr>
        <w:t xml:space="preserve">, </w:t>
      </w:r>
      <w:r w:rsidR="00E53E5D" w:rsidRPr="007840EF">
        <w:rPr>
          <w:color w:val="000000"/>
          <w:szCs w:val="26"/>
        </w:rPr>
        <w:t>86:08:0020801:8678</w:t>
      </w:r>
      <w:r w:rsidR="00FC69C2" w:rsidRPr="00316B1D">
        <w:rPr>
          <w:b/>
          <w:sz w:val="26"/>
          <w:szCs w:val="26"/>
        </w:rPr>
        <w:t xml:space="preserve">, </w:t>
      </w:r>
      <w:r w:rsidR="00E53E5D" w:rsidRPr="005A22F5">
        <w:rPr>
          <w:szCs w:val="26"/>
        </w:rPr>
        <w:t>86:08:0020801:14995</w:t>
      </w:r>
      <w:r w:rsidR="00942E62" w:rsidRPr="00316B1D">
        <w:rPr>
          <w:b/>
          <w:sz w:val="26"/>
          <w:szCs w:val="26"/>
        </w:rPr>
        <w:t xml:space="preserve">, </w:t>
      </w:r>
      <w:r w:rsidR="00DD0CBE" w:rsidRPr="00316B1D">
        <w:rPr>
          <w:color w:val="000000"/>
          <w:sz w:val="26"/>
          <w:szCs w:val="26"/>
        </w:rPr>
        <w:t>с</w:t>
      </w:r>
      <w:r w:rsidR="00DD0CBE" w:rsidRPr="00316B1D">
        <w:rPr>
          <w:sz w:val="26"/>
          <w:szCs w:val="26"/>
        </w:rPr>
        <w:t xml:space="preserve"> параметрами разрешенного использования: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Размеры земельных участков – 0,04-0,15 га</w:t>
      </w:r>
    </w:p>
    <w:p w:rsidR="00DD0CBE" w:rsidRPr="00316B1D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садового дома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красной линии улиц – 5м;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красной линии проездов – 3м;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53E5D" w:rsidRPr="007F7C5D" w:rsidRDefault="00316B1D" w:rsidP="007F7C5D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16B1D">
        <w:rPr>
          <w:sz w:val="26"/>
          <w:szCs w:val="26"/>
        </w:rPr>
        <w:t xml:space="preserve">3. </w:t>
      </w:r>
      <w:proofErr w:type="gramStart"/>
      <w:r w:rsidR="00E017CC" w:rsidRPr="00E53E5D">
        <w:rPr>
          <w:sz w:val="26"/>
          <w:szCs w:val="26"/>
        </w:rPr>
        <w:t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</w:t>
      </w:r>
      <w:r w:rsidR="00E53E5D" w:rsidRPr="00E53E5D">
        <w:rPr>
          <w:sz w:val="26"/>
          <w:szCs w:val="26"/>
        </w:rPr>
        <w:t xml:space="preserve">у участку с кадастровым номером </w:t>
      </w:r>
      <w:r w:rsidR="00E53E5D" w:rsidRPr="00E53E5D">
        <w:rPr>
          <w:sz w:val="26"/>
          <w:szCs w:val="26"/>
        </w:rPr>
        <w:t xml:space="preserve"> </w:t>
      </w:r>
      <w:r w:rsidR="00E53E5D" w:rsidRPr="00E53E5D">
        <w:rPr>
          <w:color w:val="000000"/>
          <w:sz w:val="26"/>
          <w:szCs w:val="26"/>
        </w:rPr>
        <w:t xml:space="preserve">86:08:0020801:14540, </w:t>
      </w:r>
      <w:r w:rsidR="00E53E5D" w:rsidRPr="00E53E5D">
        <w:rPr>
          <w:b/>
          <w:sz w:val="26"/>
          <w:szCs w:val="26"/>
        </w:rPr>
        <w:lastRenderedPageBreak/>
        <w:t>(</w:t>
      </w:r>
      <w:r w:rsidR="00E53E5D" w:rsidRPr="00E53E5D">
        <w:rPr>
          <w:bCs/>
          <w:sz w:val="26"/>
          <w:szCs w:val="26"/>
        </w:rPr>
        <w:t>Григорьевой Галины Васильевны расположенный по адресу:</w:t>
      </w:r>
      <w:proofErr w:type="gramEnd"/>
      <w:r w:rsidR="00E53E5D" w:rsidRPr="00E53E5D">
        <w:rPr>
          <w:bCs/>
          <w:sz w:val="26"/>
          <w:szCs w:val="26"/>
        </w:rPr>
        <w:t xml:space="preserve"> </w:t>
      </w:r>
      <w:r w:rsidR="00E53E5D" w:rsidRPr="00E53E5D">
        <w:rPr>
          <w:color w:val="000000"/>
          <w:sz w:val="26"/>
          <w:szCs w:val="26"/>
        </w:rPr>
        <w:t>СНТ «Энергетик», участок № 117</w:t>
      </w:r>
      <w:r w:rsidR="007F7C5D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E53E5D" w:rsidRPr="00E53E5D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E53E5D" w:rsidRPr="00E53E5D" w:rsidRDefault="00E53E5D" w:rsidP="00E53E5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3E5D">
        <w:rPr>
          <w:bCs/>
          <w:sz w:val="26"/>
          <w:szCs w:val="26"/>
        </w:rPr>
        <w:t xml:space="preserve">- в </w:t>
      </w:r>
      <w:proofErr w:type="spellStart"/>
      <w:r w:rsidRPr="00E53E5D">
        <w:rPr>
          <w:bCs/>
          <w:sz w:val="26"/>
          <w:szCs w:val="26"/>
        </w:rPr>
        <w:t>водоохранной</w:t>
      </w:r>
      <w:proofErr w:type="spellEnd"/>
      <w:r w:rsidRPr="00E53E5D">
        <w:rPr>
          <w:bCs/>
          <w:sz w:val="26"/>
          <w:szCs w:val="26"/>
        </w:rPr>
        <w:t xml:space="preserve"> зоне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 xml:space="preserve">Протока Юганская Обь, протока </w:t>
      </w:r>
      <w:proofErr w:type="spellStart"/>
      <w:r w:rsidRPr="00E53E5D">
        <w:rPr>
          <w:bCs/>
          <w:sz w:val="26"/>
          <w:szCs w:val="26"/>
        </w:rPr>
        <w:t>Очимкина</w:t>
      </w:r>
      <w:proofErr w:type="spellEnd"/>
      <w:r w:rsidRPr="00E53E5D">
        <w:rPr>
          <w:bCs/>
          <w:sz w:val="26"/>
          <w:szCs w:val="26"/>
        </w:rPr>
        <w:t>, реки, ручьи;</w:t>
      </w:r>
    </w:p>
    <w:p w:rsidR="00E53E5D" w:rsidRPr="00E53E5D" w:rsidRDefault="00E53E5D" w:rsidP="00E53E5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3E5D">
        <w:rPr>
          <w:bCs/>
          <w:sz w:val="26"/>
          <w:szCs w:val="26"/>
        </w:rPr>
        <w:t xml:space="preserve">- в </w:t>
      </w:r>
      <w:proofErr w:type="spellStart"/>
      <w:r w:rsidRPr="00E53E5D">
        <w:rPr>
          <w:bCs/>
          <w:sz w:val="26"/>
          <w:szCs w:val="26"/>
        </w:rPr>
        <w:t>водоохранной</w:t>
      </w:r>
      <w:proofErr w:type="spellEnd"/>
      <w:r w:rsidRPr="00E53E5D">
        <w:rPr>
          <w:bCs/>
          <w:sz w:val="26"/>
          <w:szCs w:val="26"/>
        </w:rPr>
        <w:t xml:space="preserve"> зоны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>прибрежной защитной полосы</w:t>
      </w:r>
      <w:r w:rsidRPr="00E53E5D">
        <w:rPr>
          <w:sz w:val="26"/>
          <w:szCs w:val="26"/>
        </w:rPr>
        <w:t xml:space="preserve"> (</w:t>
      </w:r>
      <w:r w:rsidRPr="00E53E5D">
        <w:rPr>
          <w:bCs/>
          <w:sz w:val="26"/>
          <w:szCs w:val="26"/>
        </w:rPr>
        <w:t xml:space="preserve">Протока Юганская Обь, протока </w:t>
      </w:r>
      <w:proofErr w:type="spellStart"/>
      <w:r w:rsidRPr="00E53E5D">
        <w:rPr>
          <w:bCs/>
          <w:sz w:val="26"/>
          <w:szCs w:val="26"/>
        </w:rPr>
        <w:t>Очимкина</w:t>
      </w:r>
      <w:proofErr w:type="spellEnd"/>
      <w:r w:rsidRPr="00E53E5D">
        <w:rPr>
          <w:bCs/>
          <w:sz w:val="26"/>
          <w:szCs w:val="26"/>
        </w:rPr>
        <w:t>, реки, ручьи);</w:t>
      </w:r>
    </w:p>
    <w:p w:rsidR="00E53E5D" w:rsidRPr="00E53E5D" w:rsidRDefault="00E53E5D" w:rsidP="00E53E5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3E5D">
        <w:rPr>
          <w:bCs/>
          <w:sz w:val="26"/>
          <w:szCs w:val="26"/>
        </w:rPr>
        <w:t>- в иных зонах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>Береговые полосы внутренних водных путей</w:t>
      </w:r>
      <w:r w:rsidRPr="00E53E5D">
        <w:rPr>
          <w:sz w:val="26"/>
          <w:szCs w:val="26"/>
        </w:rPr>
        <w:t xml:space="preserve"> (</w:t>
      </w:r>
      <w:r w:rsidRPr="00E53E5D">
        <w:rPr>
          <w:bCs/>
          <w:sz w:val="26"/>
          <w:szCs w:val="26"/>
        </w:rPr>
        <w:t>Реки)</w:t>
      </w:r>
    </w:p>
    <w:p w:rsidR="00E53E5D" w:rsidRPr="00E53E5D" w:rsidRDefault="00E53E5D" w:rsidP="00E53E5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53E5D" w:rsidRPr="00E53E5D" w:rsidRDefault="00E53E5D" w:rsidP="00E53E5D">
      <w:pPr>
        <w:suppressAutoHyphens/>
        <w:ind w:firstLine="540"/>
        <w:jc w:val="both"/>
        <w:rPr>
          <w:bCs/>
          <w:sz w:val="26"/>
          <w:szCs w:val="26"/>
        </w:rPr>
      </w:pPr>
      <w:r w:rsidRPr="00E53E5D">
        <w:rPr>
          <w:bCs/>
          <w:sz w:val="26"/>
          <w:szCs w:val="26"/>
        </w:rPr>
        <w:t xml:space="preserve">В соответствии с частью 16 и частью 16.1 статьи 65 "Водного кодекса  Российской Федерации" от 03.06.2006 N 74-ФЗ (ред. от 03.08.2018): </w:t>
      </w:r>
    </w:p>
    <w:p w:rsidR="00E53E5D" w:rsidRPr="004258BA" w:rsidRDefault="00E53E5D" w:rsidP="00E53E5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53E5D">
        <w:rPr>
          <w:sz w:val="26"/>
          <w:szCs w:val="26"/>
        </w:rPr>
        <w:t xml:space="preserve"> В границах </w:t>
      </w:r>
      <w:proofErr w:type="spellStart"/>
      <w:r w:rsidRPr="00E53E5D">
        <w:rPr>
          <w:sz w:val="26"/>
          <w:szCs w:val="26"/>
        </w:rPr>
        <w:t>водоохранных</w:t>
      </w:r>
      <w:proofErr w:type="spellEnd"/>
      <w:r w:rsidRPr="00E53E5D">
        <w:rPr>
          <w:sz w:val="26"/>
          <w:szCs w:val="26"/>
        </w:rPr>
        <w:t xml:space="preserve"> зон допускаются проектирование, строительство, р</w:t>
      </w:r>
      <w:r w:rsidRPr="00E53E5D">
        <w:rPr>
          <w:sz w:val="26"/>
          <w:szCs w:val="26"/>
        </w:rPr>
        <w:t>е</w:t>
      </w:r>
      <w:r w:rsidRPr="00E53E5D">
        <w:rPr>
          <w:sz w:val="26"/>
          <w:szCs w:val="26"/>
        </w:rPr>
        <w:t>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</w:t>
      </w:r>
      <w:r w:rsidRPr="00E53E5D">
        <w:rPr>
          <w:sz w:val="26"/>
          <w:szCs w:val="26"/>
        </w:rPr>
        <w:t>д</w:t>
      </w:r>
      <w:r w:rsidRPr="00E53E5D">
        <w:rPr>
          <w:sz w:val="26"/>
          <w:szCs w:val="26"/>
        </w:rPr>
        <w:t>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</w:t>
      </w:r>
      <w:r w:rsidRPr="00E53E5D">
        <w:rPr>
          <w:sz w:val="26"/>
          <w:szCs w:val="26"/>
        </w:rPr>
        <w:t>е</w:t>
      </w:r>
      <w:r w:rsidRPr="00E53E5D">
        <w:rPr>
          <w:sz w:val="26"/>
          <w:szCs w:val="26"/>
        </w:rPr>
        <w:t>ды. Выбор типа сооружения, обеспечивающего</w:t>
      </w:r>
      <w:r w:rsidRPr="004258BA">
        <w:rPr>
          <w:sz w:val="25"/>
          <w:szCs w:val="25"/>
        </w:rPr>
        <w:t xml:space="preserve"> охрану водного объекта от загрязнения, з</w:t>
      </w:r>
      <w:r w:rsidRPr="004258BA">
        <w:rPr>
          <w:sz w:val="25"/>
          <w:szCs w:val="25"/>
        </w:rPr>
        <w:t>а</w:t>
      </w:r>
      <w:r w:rsidRPr="004258BA">
        <w:rPr>
          <w:sz w:val="25"/>
          <w:szCs w:val="25"/>
        </w:rPr>
        <w:t>сорения, заиления и истощения вод, осуществляется с учетом необходимости соблюд</w:t>
      </w:r>
      <w:r w:rsidRPr="004258BA">
        <w:rPr>
          <w:sz w:val="25"/>
          <w:szCs w:val="25"/>
        </w:rPr>
        <w:t>е</w:t>
      </w:r>
      <w:r w:rsidRPr="004258BA">
        <w:rPr>
          <w:sz w:val="25"/>
          <w:szCs w:val="25"/>
        </w:rPr>
        <w:t>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</w:t>
      </w:r>
      <w:r w:rsidRPr="004258BA">
        <w:rPr>
          <w:sz w:val="25"/>
          <w:szCs w:val="25"/>
        </w:rPr>
        <w:t>о</w:t>
      </w:r>
      <w:r w:rsidRPr="004258BA">
        <w:rPr>
          <w:sz w:val="25"/>
          <w:szCs w:val="25"/>
        </w:rPr>
        <w:t>организмов. В целях настоящей статьи под сооружениями, обеспеч</w:t>
      </w:r>
      <w:r w:rsidRPr="004258BA">
        <w:rPr>
          <w:sz w:val="25"/>
          <w:szCs w:val="25"/>
        </w:rPr>
        <w:t>и</w:t>
      </w:r>
      <w:r w:rsidRPr="004258BA">
        <w:rPr>
          <w:sz w:val="25"/>
          <w:szCs w:val="25"/>
        </w:rPr>
        <w:t>вающими охрану водных объектов от загрязнения, засорения, заиления и истощения вод, понимаются:</w:t>
      </w:r>
    </w:p>
    <w:p w:rsidR="00E53E5D" w:rsidRPr="004258BA" w:rsidRDefault="00E53E5D" w:rsidP="00E53E5D">
      <w:pPr>
        <w:autoSpaceDE w:val="0"/>
        <w:autoSpaceDN w:val="0"/>
        <w:adjustRightInd w:val="0"/>
        <w:spacing w:before="240"/>
        <w:ind w:firstLine="540"/>
        <w:jc w:val="both"/>
        <w:rPr>
          <w:sz w:val="25"/>
          <w:szCs w:val="25"/>
        </w:rPr>
      </w:pPr>
      <w:r w:rsidRPr="004258BA">
        <w:rPr>
          <w:sz w:val="25"/>
          <w:szCs w:val="25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E53E5D" w:rsidRPr="004258BA" w:rsidRDefault="00E53E5D" w:rsidP="00E53E5D">
      <w:pPr>
        <w:autoSpaceDE w:val="0"/>
        <w:autoSpaceDN w:val="0"/>
        <w:adjustRightInd w:val="0"/>
        <w:spacing w:before="240"/>
        <w:ind w:firstLine="540"/>
        <w:jc w:val="both"/>
        <w:rPr>
          <w:sz w:val="25"/>
          <w:szCs w:val="25"/>
        </w:rPr>
      </w:pPr>
      <w:r w:rsidRPr="004258BA">
        <w:rPr>
          <w:sz w:val="25"/>
          <w:szCs w:val="25"/>
        </w:rPr>
        <w:t>2) сооружения и системы для отведения (сброса) сточных вод в централизова</w:t>
      </w:r>
      <w:r w:rsidRPr="004258BA">
        <w:rPr>
          <w:sz w:val="25"/>
          <w:szCs w:val="25"/>
        </w:rPr>
        <w:t>н</w:t>
      </w:r>
      <w:r w:rsidRPr="004258BA">
        <w:rPr>
          <w:sz w:val="25"/>
          <w:szCs w:val="25"/>
        </w:rPr>
        <w:t>ные системы водоотведения (в том числе дождевых, талых, инфильтрационных, поливом</w:t>
      </w:r>
      <w:r w:rsidRPr="004258BA">
        <w:rPr>
          <w:sz w:val="25"/>
          <w:szCs w:val="25"/>
        </w:rPr>
        <w:t>о</w:t>
      </w:r>
      <w:r w:rsidRPr="004258BA">
        <w:rPr>
          <w:sz w:val="25"/>
          <w:szCs w:val="25"/>
        </w:rPr>
        <w:t>ечных и дренажных вод), если они предназначены для приема таких вод;</w:t>
      </w:r>
    </w:p>
    <w:p w:rsidR="00E53E5D" w:rsidRPr="004258BA" w:rsidRDefault="00E53E5D" w:rsidP="00E53E5D">
      <w:pPr>
        <w:autoSpaceDE w:val="0"/>
        <w:autoSpaceDN w:val="0"/>
        <w:adjustRightInd w:val="0"/>
        <w:spacing w:before="240"/>
        <w:ind w:firstLine="540"/>
        <w:jc w:val="both"/>
        <w:rPr>
          <w:sz w:val="25"/>
          <w:szCs w:val="25"/>
        </w:rPr>
      </w:pPr>
      <w:r w:rsidRPr="004258BA">
        <w:rPr>
          <w:sz w:val="25"/>
          <w:szCs w:val="25"/>
        </w:rPr>
        <w:t>3) локальные очистные сооружения для очистки сточных вод (в том числе дожд</w:t>
      </w:r>
      <w:r w:rsidRPr="004258BA">
        <w:rPr>
          <w:sz w:val="25"/>
          <w:szCs w:val="25"/>
        </w:rPr>
        <w:t>е</w:t>
      </w:r>
      <w:r w:rsidRPr="004258BA">
        <w:rPr>
          <w:sz w:val="25"/>
          <w:szCs w:val="25"/>
        </w:rPr>
        <w:t>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</w:t>
      </w:r>
      <w:r w:rsidRPr="004258BA">
        <w:rPr>
          <w:sz w:val="25"/>
          <w:szCs w:val="25"/>
        </w:rPr>
        <w:t>о</w:t>
      </w:r>
      <w:r w:rsidRPr="004258BA">
        <w:rPr>
          <w:sz w:val="25"/>
          <w:szCs w:val="25"/>
        </w:rPr>
        <w:t>нодательства в области охраны окружающей среды и настоящего Кодекса;</w:t>
      </w:r>
    </w:p>
    <w:p w:rsidR="00E53E5D" w:rsidRPr="004258BA" w:rsidRDefault="00E53E5D" w:rsidP="00E53E5D">
      <w:pPr>
        <w:autoSpaceDE w:val="0"/>
        <w:autoSpaceDN w:val="0"/>
        <w:adjustRightInd w:val="0"/>
        <w:spacing w:before="240"/>
        <w:ind w:firstLine="540"/>
        <w:jc w:val="both"/>
        <w:rPr>
          <w:sz w:val="25"/>
          <w:szCs w:val="25"/>
        </w:rPr>
      </w:pPr>
      <w:r w:rsidRPr="004258BA">
        <w:rPr>
          <w:sz w:val="25"/>
          <w:szCs w:val="25"/>
        </w:rPr>
        <w:t>4) сооружения для сбора отходов производства и потребления, а также сооруж</w:t>
      </w:r>
      <w:r w:rsidRPr="004258BA">
        <w:rPr>
          <w:sz w:val="25"/>
          <w:szCs w:val="25"/>
        </w:rPr>
        <w:t>е</w:t>
      </w:r>
      <w:r w:rsidRPr="004258BA">
        <w:rPr>
          <w:sz w:val="25"/>
          <w:szCs w:val="25"/>
        </w:rPr>
        <w:t>ния и системы для отведения (сброса) сточных вод (в том числе дождевых, талых, инфил</w:t>
      </w:r>
      <w:r w:rsidRPr="004258BA">
        <w:rPr>
          <w:sz w:val="25"/>
          <w:szCs w:val="25"/>
        </w:rPr>
        <w:t>ь</w:t>
      </w:r>
      <w:r w:rsidRPr="004258BA">
        <w:rPr>
          <w:sz w:val="25"/>
          <w:szCs w:val="25"/>
        </w:rPr>
        <w:t>трационных, поливомоечных и дренажных вод) в приемники, изготовленные из водонепр</w:t>
      </w:r>
      <w:r w:rsidRPr="004258BA">
        <w:rPr>
          <w:sz w:val="25"/>
          <w:szCs w:val="25"/>
        </w:rPr>
        <w:t>о</w:t>
      </w:r>
      <w:r w:rsidRPr="004258BA">
        <w:rPr>
          <w:sz w:val="25"/>
          <w:szCs w:val="25"/>
        </w:rPr>
        <w:t>ницаемых материалов.</w:t>
      </w:r>
    </w:p>
    <w:p w:rsidR="00E53E5D" w:rsidRPr="00E53E5D" w:rsidRDefault="00E53E5D" w:rsidP="00E53E5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4258BA">
        <w:rPr>
          <w:sz w:val="25"/>
          <w:szCs w:val="25"/>
        </w:rPr>
        <w:t>В отношении территорий садоводческих, огороднических или дачных некомме</w:t>
      </w:r>
      <w:r w:rsidRPr="004258BA">
        <w:rPr>
          <w:sz w:val="25"/>
          <w:szCs w:val="25"/>
        </w:rPr>
        <w:t>р</w:t>
      </w:r>
      <w:r w:rsidRPr="004258BA">
        <w:rPr>
          <w:sz w:val="25"/>
          <w:szCs w:val="25"/>
        </w:rPr>
        <w:t xml:space="preserve">ческих объединений граждан, размещенных в границах </w:t>
      </w:r>
      <w:proofErr w:type="spellStart"/>
      <w:r w:rsidRPr="004258BA">
        <w:rPr>
          <w:sz w:val="25"/>
          <w:szCs w:val="25"/>
        </w:rPr>
        <w:t>водоохранных</w:t>
      </w:r>
      <w:proofErr w:type="spellEnd"/>
      <w:r w:rsidRPr="004258BA">
        <w:rPr>
          <w:sz w:val="25"/>
          <w:szCs w:val="25"/>
        </w:rPr>
        <w:t xml:space="preserve"> зон и не </w:t>
      </w:r>
      <w:r w:rsidRPr="00E53E5D">
        <w:rPr>
          <w:sz w:val="25"/>
          <w:szCs w:val="25"/>
        </w:rPr>
        <w:t>обор</w:t>
      </w:r>
      <w:r w:rsidRPr="00E53E5D">
        <w:rPr>
          <w:sz w:val="25"/>
          <w:szCs w:val="25"/>
        </w:rPr>
        <w:t>у</w:t>
      </w:r>
      <w:r w:rsidRPr="00E53E5D">
        <w:rPr>
          <w:sz w:val="25"/>
          <w:szCs w:val="25"/>
        </w:rPr>
        <w:t>дованных сооружениями для очистки сточных вод, до момента их оборудования так</w:t>
      </w:r>
      <w:r w:rsidRPr="00E53E5D">
        <w:rPr>
          <w:sz w:val="25"/>
          <w:szCs w:val="25"/>
        </w:rPr>
        <w:t>и</w:t>
      </w:r>
      <w:r w:rsidRPr="00E53E5D">
        <w:rPr>
          <w:sz w:val="25"/>
          <w:szCs w:val="25"/>
        </w:rPr>
        <w:t xml:space="preserve">ми сооружениями и (или) подключения к системам, указанным в </w:t>
      </w:r>
      <w:hyperlink r:id="rId7" w:history="1">
        <w:r w:rsidRPr="00E53E5D">
          <w:rPr>
            <w:sz w:val="25"/>
            <w:szCs w:val="25"/>
          </w:rPr>
          <w:t>пункте 1 части 16</w:t>
        </w:r>
      </w:hyperlink>
      <w:r w:rsidRPr="00E53E5D">
        <w:rPr>
          <w:sz w:val="25"/>
          <w:szCs w:val="25"/>
        </w:rPr>
        <w:t xml:space="preserve"> наст</w:t>
      </w:r>
      <w:r w:rsidRPr="00E53E5D">
        <w:rPr>
          <w:sz w:val="25"/>
          <w:szCs w:val="25"/>
        </w:rPr>
        <w:t>о</w:t>
      </w:r>
      <w:r w:rsidRPr="00E53E5D">
        <w:rPr>
          <w:sz w:val="25"/>
          <w:szCs w:val="25"/>
        </w:rPr>
        <w:t>ящей статьи, допускается применение приемников, изготовленных из водонепроница</w:t>
      </w:r>
      <w:r w:rsidRPr="00E53E5D">
        <w:rPr>
          <w:sz w:val="25"/>
          <w:szCs w:val="25"/>
        </w:rPr>
        <w:t>е</w:t>
      </w:r>
      <w:r w:rsidRPr="00E53E5D">
        <w:rPr>
          <w:sz w:val="25"/>
          <w:szCs w:val="25"/>
        </w:rPr>
        <w:t>мых материалов, предотвращающих поступление загрязняющих веществ, иных веществ и микроорг</w:t>
      </w:r>
      <w:r w:rsidRPr="00E53E5D">
        <w:rPr>
          <w:sz w:val="25"/>
          <w:szCs w:val="25"/>
        </w:rPr>
        <w:t>а</w:t>
      </w:r>
      <w:r w:rsidRPr="00E53E5D">
        <w:rPr>
          <w:sz w:val="25"/>
          <w:szCs w:val="25"/>
        </w:rPr>
        <w:t>низмов в окружающую среду.</w:t>
      </w:r>
      <w:proofErr w:type="gramEnd"/>
    </w:p>
    <w:p w:rsidR="00E53E5D" w:rsidRPr="00E53E5D" w:rsidRDefault="00E53E5D" w:rsidP="00E53E5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53E5D">
        <w:rPr>
          <w:sz w:val="25"/>
          <w:szCs w:val="25"/>
        </w:rPr>
        <w:t xml:space="preserve">В соответствии с частью 5,9 статьи 10 "Кодекса внутреннего водного транспорта Российской Федерации" от 07.03.2001 N 24-ФЗ (ред. от 29.12.2017) </w:t>
      </w:r>
    </w:p>
    <w:p w:rsidR="00E53E5D" w:rsidRPr="004258BA" w:rsidRDefault="00E53E5D" w:rsidP="00E53E5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258BA">
        <w:rPr>
          <w:sz w:val="25"/>
          <w:szCs w:val="25"/>
        </w:rPr>
        <w:lastRenderedPageBreak/>
        <w:t xml:space="preserve"> 5. Не допускается использовать внутренние водные пути и береговую полосу для осуществления хозяйственной и иной деятельности, если такая деятельность несовм</w:t>
      </w:r>
      <w:r w:rsidRPr="004258BA">
        <w:rPr>
          <w:sz w:val="25"/>
          <w:szCs w:val="25"/>
        </w:rPr>
        <w:t>е</w:t>
      </w:r>
      <w:r w:rsidRPr="004258BA">
        <w:rPr>
          <w:sz w:val="25"/>
          <w:szCs w:val="25"/>
        </w:rPr>
        <w:t>стима с обеспечением безопасности судоходства.</w:t>
      </w:r>
    </w:p>
    <w:p w:rsidR="00E53E5D" w:rsidRDefault="00E53E5D" w:rsidP="00E53E5D">
      <w:pPr>
        <w:shd w:val="clear" w:color="auto" w:fill="FFFFFF"/>
        <w:rPr>
          <w:sz w:val="25"/>
          <w:szCs w:val="25"/>
        </w:rPr>
      </w:pPr>
      <w:r w:rsidRPr="004258BA">
        <w:rPr>
          <w:sz w:val="25"/>
          <w:szCs w:val="25"/>
        </w:rPr>
        <w:t xml:space="preserve">          9. </w:t>
      </w:r>
      <w:proofErr w:type="gramStart"/>
      <w:r w:rsidRPr="004258BA">
        <w:rPr>
          <w:sz w:val="25"/>
          <w:szCs w:val="25"/>
        </w:rPr>
        <w:t>Предоставление земельных участков, расположенных в пределах береговой п</w:t>
      </w:r>
      <w:r w:rsidRPr="004258BA">
        <w:rPr>
          <w:sz w:val="25"/>
          <w:szCs w:val="25"/>
        </w:rPr>
        <w:t>о</w:t>
      </w:r>
      <w:r w:rsidRPr="004258BA">
        <w:rPr>
          <w:sz w:val="25"/>
          <w:szCs w:val="25"/>
        </w:rPr>
        <w:t>лосы, и выделение участков акватории внутренних водных путей, строительство на них каких-либо зданий, строений и сооружений осуществляются в порядке, устано</w:t>
      </w:r>
      <w:r w:rsidRPr="004258BA">
        <w:rPr>
          <w:sz w:val="25"/>
          <w:szCs w:val="25"/>
        </w:rPr>
        <w:t>в</w:t>
      </w:r>
      <w:r w:rsidRPr="004258BA">
        <w:rPr>
          <w:sz w:val="25"/>
          <w:szCs w:val="25"/>
        </w:rPr>
        <w:t xml:space="preserve">ленном земельным законодательством Российской Федерации и водным законодательством Российской Федерации, по согласованию с администрациями бассейнов внутренних водных путей </w:t>
      </w:r>
      <w:r>
        <w:rPr>
          <w:sz w:val="25"/>
          <w:szCs w:val="25"/>
        </w:rPr>
        <w:t>(Ханты-Мансийское окружное управление водных путей и суд</w:t>
      </w:r>
      <w:r>
        <w:rPr>
          <w:sz w:val="25"/>
          <w:szCs w:val="25"/>
        </w:rPr>
        <w:t>о</w:t>
      </w:r>
      <w:r>
        <w:rPr>
          <w:sz w:val="25"/>
          <w:szCs w:val="25"/>
        </w:rPr>
        <w:t>ходства – филиал Федерального бюджетного учреждения «Администрация Обь-Иртышского ба</w:t>
      </w:r>
      <w:r>
        <w:rPr>
          <w:sz w:val="25"/>
          <w:szCs w:val="25"/>
        </w:rPr>
        <w:t>с</w:t>
      </w:r>
      <w:r>
        <w:rPr>
          <w:sz w:val="25"/>
          <w:szCs w:val="25"/>
        </w:rPr>
        <w:t>сейна внутренних водных</w:t>
      </w:r>
      <w:proofErr w:type="gramEnd"/>
      <w:r>
        <w:rPr>
          <w:sz w:val="25"/>
          <w:szCs w:val="25"/>
        </w:rPr>
        <w:t xml:space="preserve"> путей»).</w:t>
      </w:r>
    </w:p>
    <w:p w:rsidR="00316B1D" w:rsidRPr="00316B1D" w:rsidRDefault="00316B1D" w:rsidP="00E53E5D">
      <w:pPr>
        <w:suppressAutoHyphens/>
        <w:ind w:firstLine="540"/>
        <w:jc w:val="both"/>
        <w:rPr>
          <w:sz w:val="26"/>
          <w:szCs w:val="26"/>
        </w:rPr>
      </w:pPr>
    </w:p>
    <w:p w:rsidR="00E017CC" w:rsidRPr="00316B1D" w:rsidRDefault="00E017CC" w:rsidP="00E017C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017CC" w:rsidRPr="00316B1D" w:rsidRDefault="00E017CC" w:rsidP="00E017CC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53E5D" w:rsidRPr="00E53E5D" w:rsidRDefault="00E017CC" w:rsidP="00E53E5D">
      <w:pPr>
        <w:suppressAutoHyphens/>
        <w:ind w:firstLine="540"/>
        <w:jc w:val="both"/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    </w:t>
      </w:r>
      <w:r w:rsidR="00316B1D" w:rsidRPr="00316B1D">
        <w:rPr>
          <w:sz w:val="26"/>
          <w:szCs w:val="26"/>
        </w:rPr>
        <w:t>4</w:t>
      </w:r>
      <w:r w:rsidRPr="00316B1D">
        <w:rPr>
          <w:sz w:val="26"/>
          <w:szCs w:val="26"/>
        </w:rPr>
        <w:t xml:space="preserve">.  </w:t>
      </w:r>
      <w:proofErr w:type="gramStart"/>
      <w:r w:rsidRPr="00316B1D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</w:t>
      </w:r>
      <w:r w:rsidRPr="00E53E5D">
        <w:rPr>
          <w:sz w:val="26"/>
          <w:szCs w:val="26"/>
        </w:rPr>
        <w:t xml:space="preserve">участка, в территориальной зоне растениеводства (СХЗ 705), земельному участку с кадастровым номером </w:t>
      </w:r>
      <w:r w:rsidR="00E53E5D" w:rsidRPr="00E53E5D">
        <w:rPr>
          <w:sz w:val="26"/>
          <w:szCs w:val="26"/>
        </w:rPr>
        <w:t>86:08:0020801:15456</w:t>
      </w:r>
      <w:r w:rsidR="00E53E5D" w:rsidRPr="00E53E5D">
        <w:rPr>
          <w:b/>
          <w:sz w:val="26"/>
          <w:szCs w:val="26"/>
        </w:rPr>
        <w:t xml:space="preserve"> (</w:t>
      </w:r>
      <w:proofErr w:type="spellStart"/>
      <w:r w:rsidR="00E53E5D" w:rsidRPr="00E53E5D">
        <w:rPr>
          <w:bCs/>
          <w:sz w:val="26"/>
          <w:szCs w:val="26"/>
        </w:rPr>
        <w:t>Артикбоева</w:t>
      </w:r>
      <w:proofErr w:type="spellEnd"/>
      <w:r w:rsidR="00E53E5D" w:rsidRPr="00E53E5D">
        <w:rPr>
          <w:bCs/>
          <w:sz w:val="26"/>
          <w:szCs w:val="26"/>
        </w:rPr>
        <w:t xml:space="preserve"> </w:t>
      </w:r>
      <w:proofErr w:type="spellStart"/>
      <w:r w:rsidR="00E53E5D" w:rsidRPr="00E53E5D">
        <w:rPr>
          <w:bCs/>
          <w:sz w:val="26"/>
          <w:szCs w:val="26"/>
        </w:rPr>
        <w:t>Бахоридина</w:t>
      </w:r>
      <w:proofErr w:type="spellEnd"/>
      <w:r w:rsidR="00E53E5D" w:rsidRPr="00E53E5D">
        <w:rPr>
          <w:bCs/>
          <w:sz w:val="26"/>
          <w:szCs w:val="26"/>
        </w:rPr>
        <w:t xml:space="preserve"> </w:t>
      </w:r>
      <w:proofErr w:type="spellStart"/>
      <w:r w:rsidR="00E53E5D" w:rsidRPr="00E53E5D">
        <w:rPr>
          <w:bCs/>
          <w:sz w:val="26"/>
          <w:szCs w:val="26"/>
        </w:rPr>
        <w:t>Охунбоевича</w:t>
      </w:r>
      <w:proofErr w:type="spellEnd"/>
      <w:r w:rsidR="00E53E5D" w:rsidRPr="00E53E5D">
        <w:rPr>
          <w:bCs/>
          <w:sz w:val="26"/>
          <w:szCs w:val="26"/>
        </w:rPr>
        <w:t>, расположенный по адресу:</w:t>
      </w:r>
      <w:proofErr w:type="gramEnd"/>
      <w:r w:rsidR="00E53E5D" w:rsidRPr="00E53E5D">
        <w:rPr>
          <w:bCs/>
          <w:sz w:val="26"/>
          <w:szCs w:val="26"/>
        </w:rPr>
        <w:t xml:space="preserve"> </w:t>
      </w:r>
      <w:proofErr w:type="gramStart"/>
      <w:r w:rsidR="00E53E5D" w:rsidRPr="00E53E5D">
        <w:rPr>
          <w:color w:val="000000"/>
          <w:sz w:val="26"/>
          <w:szCs w:val="26"/>
        </w:rPr>
        <w:t>СНТ «Сосенка», участок № 22</w:t>
      </w:r>
      <w:r w:rsidR="00E53E5D" w:rsidRPr="00E53E5D">
        <w:rPr>
          <w:sz w:val="26"/>
          <w:szCs w:val="26"/>
        </w:rPr>
        <w:t xml:space="preserve">) </w:t>
      </w:r>
      <w:r w:rsidR="00E53E5D" w:rsidRPr="00E53E5D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proofErr w:type="gramEnd"/>
    </w:p>
    <w:p w:rsidR="00E53E5D" w:rsidRPr="00E53E5D" w:rsidRDefault="00E53E5D" w:rsidP="00E53E5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3E5D">
        <w:rPr>
          <w:bCs/>
          <w:sz w:val="26"/>
          <w:szCs w:val="26"/>
        </w:rPr>
        <w:tab/>
        <w:t>- в охранных зонах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 xml:space="preserve">систем </w:t>
      </w:r>
      <w:proofErr w:type="spellStart"/>
      <w:r w:rsidRPr="00E53E5D">
        <w:rPr>
          <w:bCs/>
          <w:sz w:val="26"/>
          <w:szCs w:val="26"/>
        </w:rPr>
        <w:t>нефт</w:t>
      </w:r>
      <w:proofErr w:type="gramStart"/>
      <w:r w:rsidRPr="00E53E5D">
        <w:rPr>
          <w:bCs/>
          <w:sz w:val="26"/>
          <w:szCs w:val="26"/>
        </w:rPr>
        <w:t>е</w:t>
      </w:r>
      <w:proofErr w:type="spellEnd"/>
      <w:r w:rsidRPr="00E53E5D">
        <w:rPr>
          <w:bCs/>
          <w:sz w:val="26"/>
          <w:szCs w:val="26"/>
        </w:rPr>
        <w:t>-</w:t>
      </w:r>
      <w:proofErr w:type="gramEnd"/>
      <w:r w:rsidRPr="00E53E5D">
        <w:rPr>
          <w:bCs/>
          <w:sz w:val="26"/>
          <w:szCs w:val="26"/>
        </w:rPr>
        <w:t xml:space="preserve"> и газоснабжения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>водопроводы подземные действующие (</w:t>
      </w:r>
      <w:proofErr w:type="spellStart"/>
      <w:r w:rsidRPr="00E53E5D">
        <w:rPr>
          <w:bCs/>
          <w:sz w:val="26"/>
          <w:szCs w:val="26"/>
        </w:rPr>
        <w:t>внутрипромысловые</w:t>
      </w:r>
      <w:proofErr w:type="spellEnd"/>
      <w:r w:rsidRPr="00E53E5D">
        <w:rPr>
          <w:bCs/>
          <w:sz w:val="26"/>
          <w:szCs w:val="26"/>
        </w:rPr>
        <w:t xml:space="preserve"> высоконапорные, газопроводы и водоводы);</w:t>
      </w:r>
    </w:p>
    <w:p w:rsidR="00E53E5D" w:rsidRPr="00E53E5D" w:rsidRDefault="00E53E5D" w:rsidP="00E53E5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3E5D">
        <w:rPr>
          <w:bCs/>
          <w:sz w:val="26"/>
          <w:szCs w:val="26"/>
        </w:rPr>
        <w:tab/>
        <w:t>- в санитарно-защитных зонах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>объектов инженерной инфраструктуры</w:t>
      </w:r>
      <w:r w:rsidRPr="00E53E5D">
        <w:rPr>
          <w:sz w:val="26"/>
          <w:szCs w:val="26"/>
        </w:rPr>
        <w:t xml:space="preserve"> (</w:t>
      </w:r>
      <w:r w:rsidRPr="00E53E5D">
        <w:rPr>
          <w:bCs/>
          <w:sz w:val="26"/>
          <w:szCs w:val="26"/>
        </w:rPr>
        <w:t>Нефтяные скважины);</w:t>
      </w:r>
    </w:p>
    <w:p w:rsidR="00E53E5D" w:rsidRPr="00E53E5D" w:rsidRDefault="00E53E5D" w:rsidP="00E53E5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3E5D">
        <w:rPr>
          <w:bCs/>
          <w:sz w:val="26"/>
          <w:szCs w:val="26"/>
        </w:rPr>
        <w:tab/>
        <w:t>- в охранной зоне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>придорожные полосы автомобильных дорог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>(Автомобильные дороги IV категории).</w:t>
      </w:r>
    </w:p>
    <w:p w:rsidR="00E53E5D" w:rsidRPr="00E53E5D" w:rsidRDefault="00E53E5D" w:rsidP="00E53E5D">
      <w:pPr>
        <w:rPr>
          <w:sz w:val="26"/>
          <w:szCs w:val="26"/>
        </w:rPr>
      </w:pPr>
    </w:p>
    <w:p w:rsidR="00E53E5D" w:rsidRPr="00E53E5D" w:rsidRDefault="00E53E5D" w:rsidP="00E53E5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E53E5D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E53E5D" w:rsidRPr="00E53E5D" w:rsidRDefault="00E53E5D" w:rsidP="00E53E5D">
      <w:pPr>
        <w:rPr>
          <w:bCs/>
          <w:sz w:val="26"/>
          <w:szCs w:val="26"/>
        </w:rPr>
      </w:pPr>
      <w:r w:rsidRPr="00E53E5D">
        <w:rPr>
          <w:sz w:val="26"/>
          <w:szCs w:val="26"/>
        </w:rPr>
        <w:t xml:space="preserve">Согласно Приказу </w:t>
      </w:r>
      <w:proofErr w:type="spellStart"/>
      <w:r w:rsidRPr="00E53E5D">
        <w:rPr>
          <w:sz w:val="26"/>
          <w:szCs w:val="26"/>
        </w:rPr>
        <w:t>Ростехнадзора</w:t>
      </w:r>
      <w:proofErr w:type="spellEnd"/>
      <w:r w:rsidRPr="00E53E5D">
        <w:rPr>
          <w:sz w:val="26"/>
          <w:szCs w:val="26"/>
        </w:rPr>
        <w:t xml:space="preserve"> от 12.03.2013 № 101 «Об утверждении Федерал</w:t>
      </w:r>
      <w:r w:rsidRPr="00E53E5D">
        <w:rPr>
          <w:sz w:val="26"/>
          <w:szCs w:val="26"/>
        </w:rPr>
        <w:t>ь</w:t>
      </w:r>
      <w:r w:rsidRPr="00E53E5D">
        <w:rPr>
          <w:sz w:val="26"/>
          <w:szCs w:val="26"/>
        </w:rPr>
        <w:t>ных норм и правил в области промышленной безопасности «Правила безопасности в нефтяной и газовой промышленности</w:t>
      </w:r>
      <w:r w:rsidRPr="00E53E5D">
        <w:rPr>
          <w:b/>
          <w:sz w:val="26"/>
          <w:szCs w:val="26"/>
        </w:rPr>
        <w:t>»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>не допускается размещение объектов к</w:t>
      </w:r>
      <w:r w:rsidRPr="00E53E5D">
        <w:rPr>
          <w:bCs/>
          <w:sz w:val="26"/>
          <w:szCs w:val="26"/>
        </w:rPr>
        <w:t>а</w:t>
      </w:r>
      <w:r w:rsidRPr="00E53E5D">
        <w:rPr>
          <w:bCs/>
          <w:sz w:val="26"/>
          <w:szCs w:val="26"/>
        </w:rPr>
        <w:t>питального строительства, временных зданий и сооружений в охранных зонах.</w:t>
      </w:r>
    </w:p>
    <w:p w:rsidR="00E53E5D" w:rsidRPr="00E53E5D" w:rsidRDefault="00E53E5D" w:rsidP="00E53E5D">
      <w:pPr>
        <w:rPr>
          <w:bCs/>
          <w:sz w:val="26"/>
          <w:szCs w:val="26"/>
        </w:rPr>
      </w:pPr>
      <w:r w:rsidRPr="00E53E5D">
        <w:rPr>
          <w:sz w:val="26"/>
          <w:szCs w:val="26"/>
        </w:rPr>
        <w:t>В соответствии с Федеральным законом от 08.11.2007 № 257-ФЗ (ред. от 03.08.2018)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</w:t>
      </w:r>
      <w:r w:rsidRPr="00E53E5D">
        <w:rPr>
          <w:sz w:val="26"/>
          <w:szCs w:val="26"/>
        </w:rPr>
        <w:t>н</w:t>
      </w:r>
      <w:r w:rsidRPr="00E53E5D">
        <w:rPr>
          <w:sz w:val="26"/>
          <w:szCs w:val="26"/>
        </w:rPr>
        <w:t>ной форме владельца автомобильной дороги</w:t>
      </w:r>
      <w:proofErr w:type="gramStart"/>
      <w:r w:rsidRPr="00E53E5D">
        <w:rPr>
          <w:bCs/>
          <w:sz w:val="26"/>
          <w:szCs w:val="26"/>
        </w:rPr>
        <w:t xml:space="preserve"> .</w:t>
      </w:r>
      <w:proofErr w:type="gramEnd"/>
    </w:p>
    <w:p w:rsidR="00E017CC" w:rsidRPr="00316B1D" w:rsidRDefault="00E017CC" w:rsidP="00316B1D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E6E6E6"/>
        </w:rPr>
      </w:pPr>
    </w:p>
    <w:p w:rsidR="00E017CC" w:rsidRPr="00316B1D" w:rsidRDefault="00E017CC" w:rsidP="00E017CC">
      <w:pPr>
        <w:suppressAutoHyphens/>
        <w:spacing w:line="276" w:lineRule="auto"/>
        <w:ind w:firstLine="540"/>
        <w:jc w:val="both"/>
        <w:rPr>
          <w:sz w:val="26"/>
          <w:szCs w:val="26"/>
        </w:rPr>
      </w:pPr>
    </w:p>
    <w:p w:rsidR="00E53E5D" w:rsidRPr="00E53E5D" w:rsidRDefault="00316B1D" w:rsidP="00E53E5D">
      <w:pPr>
        <w:suppressAutoHyphens/>
        <w:ind w:firstLine="540"/>
        <w:jc w:val="both"/>
        <w:rPr>
          <w:bCs/>
          <w:sz w:val="26"/>
          <w:szCs w:val="26"/>
        </w:rPr>
      </w:pPr>
      <w:r w:rsidRPr="00316B1D">
        <w:rPr>
          <w:sz w:val="26"/>
          <w:szCs w:val="26"/>
        </w:rPr>
        <w:t>5</w:t>
      </w:r>
      <w:r w:rsidR="00E017CC" w:rsidRPr="00316B1D">
        <w:rPr>
          <w:sz w:val="26"/>
          <w:szCs w:val="26"/>
        </w:rPr>
        <w:t xml:space="preserve">. </w:t>
      </w:r>
      <w:proofErr w:type="gramStart"/>
      <w:r w:rsidR="00E017CC" w:rsidRPr="00316B1D">
        <w:rPr>
          <w:sz w:val="26"/>
          <w:szCs w:val="26"/>
        </w:rPr>
        <w:t xml:space="preserve">Отказать в предоставлении разрешения условно разрешенного вида </w:t>
      </w:r>
      <w:r w:rsidR="00E017CC" w:rsidRPr="00E53E5D">
        <w:rPr>
          <w:sz w:val="26"/>
          <w:szCs w:val="26"/>
        </w:rPr>
        <w:t xml:space="preserve">использования земельного участка, в территориальной зоне растениеводства (СХЗ 705), земельному участку с кадастровым номером </w:t>
      </w:r>
      <w:r w:rsidR="00E53E5D" w:rsidRPr="00E53E5D">
        <w:rPr>
          <w:sz w:val="26"/>
          <w:szCs w:val="26"/>
        </w:rPr>
        <w:t>86:08:0020801:12723</w:t>
      </w:r>
      <w:r w:rsidR="00E53E5D" w:rsidRPr="00E53E5D">
        <w:rPr>
          <w:b/>
          <w:sz w:val="26"/>
          <w:szCs w:val="26"/>
        </w:rPr>
        <w:t xml:space="preserve"> (</w:t>
      </w:r>
      <w:r w:rsidR="00E53E5D" w:rsidRPr="00E53E5D">
        <w:rPr>
          <w:bCs/>
          <w:sz w:val="26"/>
          <w:szCs w:val="26"/>
        </w:rPr>
        <w:t>Голубева Виктора Александровича, расположенный по адресу:</w:t>
      </w:r>
      <w:proofErr w:type="gramEnd"/>
      <w:r w:rsidR="00E53E5D" w:rsidRPr="00E53E5D">
        <w:rPr>
          <w:bCs/>
          <w:sz w:val="26"/>
          <w:szCs w:val="26"/>
        </w:rPr>
        <w:t xml:space="preserve"> </w:t>
      </w:r>
      <w:proofErr w:type="gramStart"/>
      <w:r w:rsidR="00E53E5D" w:rsidRPr="00E53E5D">
        <w:rPr>
          <w:color w:val="000000"/>
          <w:sz w:val="26"/>
          <w:szCs w:val="26"/>
        </w:rPr>
        <w:t xml:space="preserve">СНТ «Сосенка», участок № </w:t>
      </w:r>
      <w:r w:rsidR="00E53E5D" w:rsidRPr="00E53E5D">
        <w:rPr>
          <w:color w:val="000000"/>
          <w:sz w:val="26"/>
          <w:szCs w:val="26"/>
        </w:rPr>
        <w:lastRenderedPageBreak/>
        <w:t>56</w:t>
      </w:r>
      <w:r w:rsidR="00E53E5D" w:rsidRPr="00E53E5D">
        <w:rPr>
          <w:sz w:val="26"/>
          <w:szCs w:val="26"/>
        </w:rPr>
        <w:t xml:space="preserve">) </w:t>
      </w:r>
      <w:r w:rsidR="00E53E5D" w:rsidRPr="00E53E5D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proofErr w:type="gramEnd"/>
    </w:p>
    <w:p w:rsidR="00E53E5D" w:rsidRPr="00E53E5D" w:rsidRDefault="00E53E5D" w:rsidP="00E53E5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3E5D">
        <w:rPr>
          <w:bCs/>
          <w:sz w:val="26"/>
          <w:szCs w:val="26"/>
        </w:rPr>
        <w:tab/>
        <w:t>- в охранной зоне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 xml:space="preserve">систем </w:t>
      </w:r>
      <w:proofErr w:type="spellStart"/>
      <w:r w:rsidRPr="00E53E5D">
        <w:rPr>
          <w:bCs/>
          <w:sz w:val="26"/>
          <w:szCs w:val="26"/>
        </w:rPr>
        <w:t>нефт</w:t>
      </w:r>
      <w:proofErr w:type="gramStart"/>
      <w:r w:rsidRPr="00E53E5D">
        <w:rPr>
          <w:bCs/>
          <w:sz w:val="26"/>
          <w:szCs w:val="26"/>
        </w:rPr>
        <w:t>е</w:t>
      </w:r>
      <w:proofErr w:type="spellEnd"/>
      <w:r w:rsidRPr="00E53E5D">
        <w:rPr>
          <w:bCs/>
          <w:sz w:val="26"/>
          <w:szCs w:val="26"/>
        </w:rPr>
        <w:t>-</w:t>
      </w:r>
      <w:proofErr w:type="gramEnd"/>
      <w:r w:rsidRPr="00E53E5D">
        <w:rPr>
          <w:bCs/>
          <w:sz w:val="26"/>
          <w:szCs w:val="26"/>
        </w:rPr>
        <w:t xml:space="preserve"> и газоснабжения</w:t>
      </w:r>
      <w:r w:rsidRPr="00E53E5D">
        <w:rPr>
          <w:sz w:val="26"/>
          <w:szCs w:val="26"/>
        </w:rPr>
        <w:t xml:space="preserve"> (</w:t>
      </w:r>
      <w:r w:rsidRPr="00E53E5D">
        <w:rPr>
          <w:bCs/>
          <w:sz w:val="26"/>
          <w:szCs w:val="26"/>
        </w:rPr>
        <w:t>Нефтепроводы);</w:t>
      </w:r>
    </w:p>
    <w:p w:rsidR="00E53E5D" w:rsidRPr="00E53E5D" w:rsidRDefault="00E53E5D" w:rsidP="00E53E5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53E5D">
        <w:rPr>
          <w:bCs/>
          <w:sz w:val="26"/>
          <w:szCs w:val="26"/>
        </w:rPr>
        <w:t>- в санитарно-защитных зонах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>объектов инженерной инфраструктуры</w:t>
      </w:r>
      <w:r w:rsidRPr="00E53E5D">
        <w:rPr>
          <w:sz w:val="26"/>
          <w:szCs w:val="26"/>
        </w:rPr>
        <w:t xml:space="preserve"> (</w:t>
      </w:r>
      <w:r w:rsidRPr="00E53E5D">
        <w:rPr>
          <w:bCs/>
          <w:sz w:val="26"/>
          <w:szCs w:val="26"/>
        </w:rPr>
        <w:t>Нефтяные скважины).</w:t>
      </w:r>
    </w:p>
    <w:p w:rsidR="00E53E5D" w:rsidRPr="00E53E5D" w:rsidRDefault="00E53E5D" w:rsidP="00E53E5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53E5D" w:rsidRPr="00E53E5D" w:rsidRDefault="00E53E5D" w:rsidP="00E53E5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E53E5D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16B1D" w:rsidRPr="00E53E5D" w:rsidRDefault="00E53E5D" w:rsidP="00E53E5D">
      <w:pPr>
        <w:rPr>
          <w:bCs/>
          <w:sz w:val="26"/>
          <w:szCs w:val="26"/>
        </w:rPr>
      </w:pPr>
      <w:r w:rsidRPr="00E53E5D">
        <w:rPr>
          <w:sz w:val="26"/>
          <w:szCs w:val="26"/>
        </w:rPr>
        <w:t xml:space="preserve">Согласно Приказу </w:t>
      </w:r>
      <w:proofErr w:type="spellStart"/>
      <w:r w:rsidRPr="00E53E5D">
        <w:rPr>
          <w:sz w:val="26"/>
          <w:szCs w:val="26"/>
        </w:rPr>
        <w:t>Ростехнадзора</w:t>
      </w:r>
      <w:proofErr w:type="spellEnd"/>
      <w:r w:rsidRPr="00E53E5D">
        <w:rPr>
          <w:sz w:val="26"/>
          <w:szCs w:val="26"/>
        </w:rPr>
        <w:t xml:space="preserve"> от 12.03.2013 № 101 «Об утверждении Федерал</w:t>
      </w:r>
      <w:r w:rsidRPr="00E53E5D">
        <w:rPr>
          <w:sz w:val="26"/>
          <w:szCs w:val="26"/>
        </w:rPr>
        <w:t>ь</w:t>
      </w:r>
      <w:r w:rsidRPr="00E53E5D">
        <w:rPr>
          <w:sz w:val="26"/>
          <w:szCs w:val="26"/>
        </w:rPr>
        <w:t>ных норм и правил в области промышленной безопасности «Правила безопасности в нефтяной и газовой промышленности</w:t>
      </w:r>
      <w:r w:rsidRPr="00E53E5D">
        <w:rPr>
          <w:b/>
          <w:sz w:val="26"/>
          <w:szCs w:val="26"/>
        </w:rPr>
        <w:t>»</w:t>
      </w:r>
      <w:r w:rsidRPr="00E53E5D">
        <w:rPr>
          <w:sz w:val="26"/>
          <w:szCs w:val="26"/>
        </w:rPr>
        <w:t xml:space="preserve"> </w:t>
      </w:r>
      <w:r w:rsidRPr="00E53E5D">
        <w:rPr>
          <w:bCs/>
          <w:sz w:val="26"/>
          <w:szCs w:val="26"/>
        </w:rPr>
        <w:t>не допускается размещение объектов к</w:t>
      </w:r>
      <w:r w:rsidRPr="00E53E5D">
        <w:rPr>
          <w:bCs/>
          <w:sz w:val="26"/>
          <w:szCs w:val="26"/>
        </w:rPr>
        <w:t>а</w:t>
      </w:r>
      <w:r w:rsidRPr="00E53E5D">
        <w:rPr>
          <w:bCs/>
          <w:sz w:val="26"/>
          <w:szCs w:val="26"/>
        </w:rPr>
        <w:t>питального строительства, временных зданий</w:t>
      </w:r>
      <w:r w:rsidRPr="00E53E5D">
        <w:rPr>
          <w:bCs/>
          <w:sz w:val="26"/>
          <w:szCs w:val="26"/>
        </w:rPr>
        <w:t xml:space="preserve"> и сооружений в охранных зонах.</w:t>
      </w:r>
    </w:p>
    <w:p w:rsidR="00E017CC" w:rsidRPr="00E53E5D" w:rsidRDefault="00E017CC" w:rsidP="00316B1D">
      <w:pPr>
        <w:suppressAutoHyphens/>
        <w:ind w:firstLine="540"/>
        <w:jc w:val="both"/>
        <w:rPr>
          <w:sz w:val="26"/>
          <w:szCs w:val="26"/>
        </w:rPr>
      </w:pPr>
    </w:p>
    <w:p w:rsidR="00DD0CBE" w:rsidRPr="00316B1D" w:rsidRDefault="00DD0CBE" w:rsidP="00C30970">
      <w:pPr>
        <w:jc w:val="both"/>
        <w:rPr>
          <w:bCs/>
          <w:sz w:val="26"/>
          <w:szCs w:val="26"/>
        </w:rPr>
      </w:pPr>
    </w:p>
    <w:p w:rsidR="00C30970" w:rsidRPr="00316B1D" w:rsidRDefault="00C30970" w:rsidP="00C30970">
      <w:pPr>
        <w:jc w:val="both"/>
        <w:rPr>
          <w:bCs/>
          <w:sz w:val="26"/>
          <w:szCs w:val="26"/>
        </w:rPr>
      </w:pPr>
    </w:p>
    <w:p w:rsidR="002C4537" w:rsidRPr="00316B1D" w:rsidRDefault="00F66731" w:rsidP="00C30970">
      <w:pPr>
        <w:jc w:val="both"/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         </w:t>
      </w:r>
      <w:r w:rsidR="00544C68" w:rsidRPr="00316B1D">
        <w:rPr>
          <w:sz w:val="26"/>
          <w:szCs w:val="26"/>
        </w:rPr>
        <w:t xml:space="preserve">  </w:t>
      </w:r>
      <w:r w:rsidR="00E53E5D">
        <w:rPr>
          <w:sz w:val="26"/>
          <w:szCs w:val="26"/>
        </w:rPr>
        <w:t>6</w:t>
      </w:r>
      <w:r w:rsidR="00DD5EBA" w:rsidRPr="00316B1D">
        <w:rPr>
          <w:sz w:val="26"/>
          <w:szCs w:val="26"/>
        </w:rPr>
        <w:t>.</w:t>
      </w:r>
      <w:r w:rsidR="00EF17C6" w:rsidRPr="00316B1D">
        <w:rPr>
          <w:sz w:val="26"/>
          <w:szCs w:val="26"/>
        </w:rPr>
        <w:t xml:space="preserve"> </w:t>
      </w:r>
      <w:r w:rsidR="0064682F" w:rsidRPr="00316B1D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p w:rsidR="00AE541F" w:rsidRPr="00AE541F" w:rsidRDefault="00AE541F">
      <w:pPr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C19DF"/>
    <w:rsid w:val="007C1D31"/>
    <w:rsid w:val="007C32DA"/>
    <w:rsid w:val="007C5A15"/>
    <w:rsid w:val="007D4145"/>
    <w:rsid w:val="007F7C5D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42E62"/>
    <w:rsid w:val="00952AFC"/>
    <w:rsid w:val="00967B25"/>
    <w:rsid w:val="009774C4"/>
    <w:rsid w:val="009C52A5"/>
    <w:rsid w:val="009E1167"/>
    <w:rsid w:val="00A12777"/>
    <w:rsid w:val="00A336BC"/>
    <w:rsid w:val="00A33B0F"/>
    <w:rsid w:val="00A44684"/>
    <w:rsid w:val="00A90DC3"/>
    <w:rsid w:val="00AC2429"/>
    <w:rsid w:val="00AD370F"/>
    <w:rsid w:val="00AE541F"/>
    <w:rsid w:val="00AF6A4F"/>
    <w:rsid w:val="00B03058"/>
    <w:rsid w:val="00B2376B"/>
    <w:rsid w:val="00B344C8"/>
    <w:rsid w:val="00B4366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53E5D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50C5A04DCEA1C6D22A684C02368049E73545FB0E3A4A6BBBCB75842D3A25EE6FCD9FBED8078774C6B159C1449E3503012521F4cA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178</cp:revision>
  <cp:lastPrinted>2019-03-01T07:29:00Z</cp:lastPrinted>
  <dcterms:created xsi:type="dcterms:W3CDTF">2018-05-29T09:19:00Z</dcterms:created>
  <dcterms:modified xsi:type="dcterms:W3CDTF">2019-03-01T07:29:00Z</dcterms:modified>
</cp:coreProperties>
</file>