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5271" w14:textId="77777777" w:rsidR="00A02563" w:rsidRDefault="00A02563" w:rsidP="00A025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14:paraId="018D8123" w14:textId="3A2BE98C" w:rsidR="00A02563" w:rsidRDefault="00A02563" w:rsidP="00FD69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1AB72E1" w14:textId="69630577" w:rsidR="00FD69CA" w:rsidRDefault="00FD69CA" w:rsidP="00FD69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6D59D5F" w14:textId="1C02F1A6" w:rsidR="00FD69CA" w:rsidRDefault="00FD69CA" w:rsidP="00FD69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37FD2042" w14:textId="04CB4B3D" w:rsidR="00FD69CA" w:rsidRDefault="00FD69CA" w:rsidP="00FD69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6120CAD" w14:textId="77777777" w:rsidR="00FD69CA" w:rsidRDefault="00FD69CA" w:rsidP="00FD69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C9FC527" w14:textId="04F4C08D" w:rsidR="00A02563" w:rsidRDefault="00A02563" w:rsidP="00FD69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3C8B8364" w14:textId="4F3C6693" w:rsidR="00FD69CA" w:rsidRDefault="00FD69CA" w:rsidP="00FD69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5B37E7AC" w14:textId="0ABF9C43" w:rsidR="00FD69CA" w:rsidRDefault="00FD69CA" w:rsidP="00FD69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3DA6398" w14:textId="77777777" w:rsidR="00FD69CA" w:rsidRDefault="00FD69CA" w:rsidP="00FD69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85B2DCF" w14:textId="77777777" w:rsidR="00A02563" w:rsidRDefault="00A02563" w:rsidP="00A025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6854D088" w14:textId="106B43F9" w:rsidR="00A02563" w:rsidRDefault="00A02563" w:rsidP="00EF35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 xml:space="preserve"> от 26.04.20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1B6986">
        <w:rPr>
          <w:rFonts w:ascii="Times New Roman" w:hAnsi="Times New Roman" w:cs="Times New Roman"/>
          <w:sz w:val="26"/>
          <w:szCs w:val="26"/>
        </w:rPr>
        <w:t xml:space="preserve"> № 929-па «</w:t>
      </w:r>
      <w:r w:rsidR="00EF3538" w:rsidRPr="00EF3538">
        <w:rPr>
          <w:rFonts w:ascii="Times New Roman" w:hAnsi="Times New Roman" w:cs="Times New Roman"/>
          <w:sz w:val="26"/>
          <w:szCs w:val="26"/>
        </w:rPr>
        <w:t xml:space="preserve">Об утверждении нормативных затрат на обеспечение функций департамента строительства и жилищно-коммунального комплекса Нефтеюганского района, подведомственного муниципального казённого учреждения «Управление капитального строительства и жилищно-коммунального комплекса Нефтеюганского района и муниципального казённого учреждения «Единая дежурно-диспетчерская служба Нефтеюганского </w:t>
      </w:r>
      <w:r w:rsidR="00EF3538" w:rsidRPr="00ED17EC">
        <w:rPr>
          <w:rFonts w:ascii="Times New Roman" w:hAnsi="Times New Roman" w:cs="Times New Roman"/>
          <w:sz w:val="26"/>
          <w:szCs w:val="26"/>
        </w:rPr>
        <w:t>района</w:t>
      </w:r>
      <w:r w:rsidRPr="00ED17EC">
        <w:rPr>
          <w:rFonts w:ascii="Times New Roman" w:hAnsi="Times New Roman" w:cs="Times New Roman"/>
          <w:sz w:val="26"/>
          <w:szCs w:val="26"/>
        </w:rPr>
        <w:t>»</w:t>
      </w:r>
    </w:p>
    <w:p w14:paraId="18D0EF7A" w14:textId="77777777" w:rsidR="00A02563" w:rsidRDefault="00A02563" w:rsidP="00A025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27FD312" w14:textId="77777777" w:rsidR="00A02563" w:rsidRPr="00445005" w:rsidRDefault="00A02563" w:rsidP="00A025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450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D1126A" w14:textId="657AE17E" w:rsidR="00A02563" w:rsidRPr="001B4486" w:rsidRDefault="00A02563" w:rsidP="00FD6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05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445005">
        <w:rPr>
          <w:rFonts w:ascii="Times New Roman" w:hAnsi="Times New Roman" w:cs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445005">
        <w:rPr>
          <w:rFonts w:ascii="Times New Roman" w:hAnsi="Times New Roman" w:cs="Times New Roman"/>
          <w:sz w:val="26"/>
          <w:szCs w:val="26"/>
        </w:rPr>
        <w:t xml:space="preserve">для обеспечения государственных и муниципальных нужд», </w:t>
      </w:r>
      <w:r w:rsidR="006C15A7">
        <w:rPr>
          <w:rFonts w:ascii="Times New Roman" w:hAnsi="Times New Roman" w:cs="Times New Roman"/>
          <w:sz w:val="26"/>
          <w:szCs w:val="26"/>
        </w:rPr>
        <w:t>п</w:t>
      </w:r>
      <w:r w:rsidR="006C15A7" w:rsidRPr="006C15A7">
        <w:rPr>
          <w:rFonts w:ascii="Times New Roman" w:hAnsi="Times New Roman" w:cs="Times New Roman"/>
          <w:sz w:val="26"/>
          <w:szCs w:val="26"/>
        </w:rPr>
        <w:t>остановление</w:t>
      </w:r>
      <w:r w:rsidR="006C15A7">
        <w:rPr>
          <w:rFonts w:ascii="Times New Roman" w:hAnsi="Times New Roman" w:cs="Times New Roman"/>
          <w:sz w:val="26"/>
          <w:szCs w:val="26"/>
        </w:rPr>
        <w:t>м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 w:rsidR="006C15A7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6C15A7" w:rsidRPr="006C15A7">
        <w:rPr>
          <w:rFonts w:ascii="Times New Roman" w:hAnsi="Times New Roman" w:cs="Times New Roman"/>
          <w:sz w:val="26"/>
          <w:szCs w:val="26"/>
        </w:rPr>
        <w:t>Ф</w:t>
      </w:r>
      <w:r w:rsidR="006C15A7">
        <w:rPr>
          <w:rFonts w:ascii="Times New Roman" w:hAnsi="Times New Roman" w:cs="Times New Roman"/>
          <w:sz w:val="26"/>
          <w:szCs w:val="26"/>
        </w:rPr>
        <w:t>едерации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 от 13</w:t>
      </w:r>
      <w:r w:rsidR="006C15A7">
        <w:rPr>
          <w:rFonts w:ascii="Times New Roman" w:hAnsi="Times New Roman" w:cs="Times New Roman"/>
          <w:sz w:val="26"/>
          <w:szCs w:val="26"/>
        </w:rPr>
        <w:t>.10.</w:t>
      </w:r>
      <w:r w:rsidR="006C15A7" w:rsidRPr="006C15A7">
        <w:rPr>
          <w:rFonts w:ascii="Times New Roman" w:hAnsi="Times New Roman" w:cs="Times New Roman"/>
          <w:sz w:val="26"/>
          <w:szCs w:val="26"/>
        </w:rPr>
        <w:t>2014</w:t>
      </w:r>
      <w:r w:rsidR="006C15A7">
        <w:rPr>
          <w:rFonts w:ascii="Times New Roman" w:hAnsi="Times New Roman" w:cs="Times New Roman"/>
          <w:sz w:val="26"/>
          <w:szCs w:val="26"/>
        </w:rPr>
        <w:t xml:space="preserve"> №</w:t>
      </w:r>
      <w:r w:rsidR="003C048F">
        <w:rPr>
          <w:rFonts w:ascii="Times New Roman" w:hAnsi="Times New Roman" w:cs="Times New Roman"/>
          <w:sz w:val="26"/>
          <w:szCs w:val="26"/>
        </w:rPr>
        <w:t xml:space="preserve"> </w:t>
      </w:r>
      <w:r w:rsidR="006C15A7" w:rsidRPr="006C15A7">
        <w:rPr>
          <w:rFonts w:ascii="Times New Roman" w:hAnsi="Times New Roman" w:cs="Times New Roman"/>
          <w:sz w:val="26"/>
          <w:szCs w:val="26"/>
        </w:rPr>
        <w:t>1047</w:t>
      </w:r>
      <w:r w:rsidR="006C15A7">
        <w:rPr>
          <w:rFonts w:ascii="Times New Roman" w:hAnsi="Times New Roman" w:cs="Times New Roman"/>
          <w:sz w:val="26"/>
          <w:szCs w:val="26"/>
        </w:rPr>
        <w:t xml:space="preserve"> «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</w:t>
      </w:r>
      <w:r w:rsidR="00674570" w:rsidRPr="0067457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</w:t>
      </w:r>
      <w:r w:rsidR="00674570" w:rsidRPr="00674570">
        <w:rPr>
          <w:rFonts w:ascii="Times New Roman" w:hAnsi="Times New Roman" w:cs="Times New Roman"/>
          <w:sz w:val="26"/>
          <w:szCs w:val="26"/>
        </w:rPr>
        <w:t xml:space="preserve">         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и подведомственные казенные учреждения, а также Государственной корпорации </w:t>
      </w:r>
      <w:r w:rsidR="00674570" w:rsidRPr="00674570">
        <w:rPr>
          <w:rFonts w:ascii="Times New Roman" w:hAnsi="Times New Roman" w:cs="Times New Roman"/>
          <w:sz w:val="26"/>
          <w:szCs w:val="26"/>
        </w:rPr>
        <w:t xml:space="preserve">     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по атомной энергии </w:t>
      </w:r>
      <w:r w:rsidR="006C15A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C15A7" w:rsidRPr="006C15A7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="006C15A7">
        <w:rPr>
          <w:rFonts w:ascii="Times New Roman" w:hAnsi="Times New Roman" w:cs="Times New Roman"/>
          <w:sz w:val="26"/>
          <w:szCs w:val="26"/>
        </w:rPr>
        <w:t>»</w:t>
      </w:r>
      <w:r w:rsidR="006C15A7" w:rsidRPr="006C15A7">
        <w:rPr>
          <w:rFonts w:ascii="Times New Roman" w:hAnsi="Times New Roman" w:cs="Times New Roman"/>
          <w:sz w:val="26"/>
          <w:szCs w:val="26"/>
        </w:rPr>
        <w:t>, Государственной корпорац</w:t>
      </w:r>
      <w:r w:rsidR="006C15A7">
        <w:rPr>
          <w:rFonts w:ascii="Times New Roman" w:hAnsi="Times New Roman" w:cs="Times New Roman"/>
          <w:sz w:val="26"/>
          <w:szCs w:val="26"/>
        </w:rPr>
        <w:t>ии по космической деятельности «</w:t>
      </w:r>
      <w:proofErr w:type="spellStart"/>
      <w:r w:rsidR="006C15A7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="006C15A7">
        <w:rPr>
          <w:rFonts w:ascii="Times New Roman" w:hAnsi="Times New Roman" w:cs="Times New Roman"/>
          <w:sz w:val="26"/>
          <w:szCs w:val="26"/>
        </w:rPr>
        <w:t>»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 и подведомственных им организаций</w:t>
      </w:r>
      <w:r w:rsidR="006C15A7">
        <w:rPr>
          <w:rFonts w:ascii="Times New Roman" w:hAnsi="Times New Roman" w:cs="Times New Roman"/>
          <w:sz w:val="26"/>
          <w:szCs w:val="26"/>
        </w:rPr>
        <w:t xml:space="preserve">», </w:t>
      </w:r>
      <w:r w:rsidR="009143E2">
        <w:rPr>
          <w:rFonts w:ascii="Times New Roman" w:hAnsi="Times New Roman" w:cs="Times New Roman"/>
          <w:sz w:val="26"/>
          <w:szCs w:val="26"/>
        </w:rPr>
        <w:t>руководствуясь</w:t>
      </w:r>
      <w:r w:rsidRPr="00AE710E">
        <w:rPr>
          <w:rFonts w:ascii="Times New Roman" w:hAnsi="Times New Roman" w:cs="Times New Roman"/>
          <w:sz w:val="26"/>
          <w:szCs w:val="26"/>
        </w:rPr>
        <w:t xml:space="preserve"> </w:t>
      </w:r>
      <w:r w:rsidR="009143E2">
        <w:rPr>
          <w:rFonts w:ascii="Times New Roman" w:hAnsi="Times New Roman" w:cs="Times New Roman"/>
          <w:sz w:val="26"/>
          <w:szCs w:val="26"/>
        </w:rPr>
        <w:t xml:space="preserve"> </w:t>
      </w:r>
      <w:r w:rsidRPr="00AE710E">
        <w:rPr>
          <w:rFonts w:ascii="Times New Roman" w:hAnsi="Times New Roman" w:cs="Times New Roman"/>
          <w:sz w:val="26"/>
          <w:szCs w:val="26"/>
        </w:rPr>
        <w:t>постановлениями администрации Нефтеюганского района от 14.05.2015 № 981-па «</w:t>
      </w:r>
      <w:r w:rsidRPr="00445005">
        <w:rPr>
          <w:rFonts w:ascii="Times New Roman" w:hAnsi="Times New Roman" w:cs="Times New Roman"/>
          <w:sz w:val="26"/>
          <w:szCs w:val="26"/>
        </w:rPr>
        <w:t>О порядке определения нормативных затрат на обеспечение функций муниципальных органов Нефтеюганского района и подведомственных им казенных учреждений</w:t>
      </w:r>
      <w:r w:rsidR="003C048F">
        <w:rPr>
          <w:rFonts w:ascii="Times New Roman" w:hAnsi="Times New Roman" w:cs="Times New Roman"/>
          <w:sz w:val="26"/>
          <w:szCs w:val="26"/>
        </w:rPr>
        <w:t xml:space="preserve">», от 20.11.2015 № 2106-па «Об </w:t>
      </w:r>
      <w:r w:rsidRPr="00445005">
        <w:rPr>
          <w:rFonts w:ascii="Times New Roman" w:hAnsi="Times New Roman" w:cs="Times New Roman"/>
          <w:sz w:val="26"/>
          <w:szCs w:val="26"/>
        </w:rPr>
        <w:t>утверждении</w:t>
      </w:r>
      <w:r w:rsidRPr="00FA35E8">
        <w:rPr>
          <w:rFonts w:ascii="Times New Roman" w:hAnsi="Times New Roman" w:cs="Times New Roman"/>
          <w:sz w:val="26"/>
          <w:szCs w:val="26"/>
        </w:rPr>
        <w:t xml:space="preserve"> </w:t>
      </w:r>
      <w:r w:rsidRPr="00445005">
        <w:rPr>
          <w:rFonts w:ascii="Times New Roman" w:hAnsi="Times New Roman" w:cs="Times New Roman"/>
          <w:sz w:val="26"/>
          <w:szCs w:val="26"/>
        </w:rPr>
        <w:t>требований</w:t>
      </w:r>
      <w:r w:rsidRPr="00A27B20">
        <w:rPr>
          <w:rFonts w:ascii="Times New Roman" w:hAnsi="Times New Roman" w:cs="Times New Roman"/>
          <w:sz w:val="26"/>
          <w:szCs w:val="26"/>
        </w:rPr>
        <w:t xml:space="preserve"> </w:t>
      </w:r>
      <w:r w:rsidRPr="00445005">
        <w:rPr>
          <w:rFonts w:ascii="Times New Roman" w:hAnsi="Times New Roman" w:cs="Times New Roman"/>
          <w:sz w:val="26"/>
          <w:szCs w:val="26"/>
        </w:rPr>
        <w:t xml:space="preserve">к порядку  разработки и принятия правовых актов о нормировании в сфере закупок </w:t>
      </w:r>
      <w:r w:rsidR="00674570" w:rsidRPr="0067457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45005">
        <w:rPr>
          <w:rFonts w:ascii="Times New Roman" w:hAnsi="Times New Roman" w:cs="Times New Roman"/>
          <w:sz w:val="26"/>
          <w:szCs w:val="26"/>
        </w:rPr>
        <w:t>для обеспечения муниципальных нужд Нефтеюганского района, содержанию указанных акт</w:t>
      </w:r>
      <w:r>
        <w:rPr>
          <w:rFonts w:ascii="Times New Roman" w:hAnsi="Times New Roman" w:cs="Times New Roman"/>
          <w:sz w:val="26"/>
          <w:szCs w:val="26"/>
        </w:rPr>
        <w:t>ов и обеспечению их исполнения»</w:t>
      </w:r>
      <w:r w:rsidR="009143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4486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BBC1AD1" w14:textId="77777777" w:rsidR="00A02563" w:rsidRPr="001B4486" w:rsidRDefault="00A02563" w:rsidP="00A0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ABF990B" w14:textId="2B5B2C42" w:rsidR="006F7FB4" w:rsidRDefault="00A02563" w:rsidP="00B826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B4486">
        <w:rPr>
          <w:rFonts w:ascii="Times New Roman" w:hAnsi="Times New Roman" w:cs="Times New Roman"/>
          <w:sz w:val="26"/>
          <w:szCs w:val="26"/>
        </w:rPr>
        <w:t>Внести</w:t>
      </w:r>
      <w:r w:rsidR="00FE38DC">
        <w:rPr>
          <w:rFonts w:ascii="Times New Roman" w:hAnsi="Times New Roman" w:cs="Times New Roman"/>
          <w:sz w:val="26"/>
          <w:szCs w:val="26"/>
        </w:rPr>
        <w:t xml:space="preserve"> </w:t>
      </w:r>
      <w:r w:rsidR="00BE7E22">
        <w:rPr>
          <w:rFonts w:ascii="Times New Roman" w:hAnsi="Times New Roman" w:cs="Times New Roman"/>
          <w:sz w:val="26"/>
          <w:szCs w:val="26"/>
        </w:rPr>
        <w:t xml:space="preserve">в </w:t>
      </w:r>
      <w:r w:rsidR="00B826D4" w:rsidRPr="00CC13B6">
        <w:rPr>
          <w:rFonts w:ascii="Times New Roman" w:hAnsi="Times New Roman" w:cs="Times New Roman"/>
          <w:sz w:val="26"/>
          <w:szCs w:val="26"/>
        </w:rPr>
        <w:t>постановлени</w:t>
      </w:r>
      <w:r w:rsidR="00BE7E22">
        <w:rPr>
          <w:rFonts w:ascii="Times New Roman" w:hAnsi="Times New Roman" w:cs="Times New Roman"/>
          <w:sz w:val="26"/>
          <w:szCs w:val="26"/>
        </w:rPr>
        <w:t>е</w:t>
      </w:r>
      <w:r w:rsidR="00B826D4" w:rsidRPr="001B4486">
        <w:rPr>
          <w:rFonts w:ascii="Times New Roman" w:hAnsi="Times New Roman" w:cs="Times New Roman"/>
          <w:sz w:val="26"/>
          <w:szCs w:val="26"/>
        </w:rPr>
        <w:t xml:space="preserve"> адми</w:t>
      </w:r>
      <w:r w:rsidR="0053220A">
        <w:rPr>
          <w:rFonts w:ascii="Times New Roman" w:hAnsi="Times New Roman" w:cs="Times New Roman"/>
          <w:sz w:val="26"/>
          <w:szCs w:val="26"/>
        </w:rPr>
        <w:t xml:space="preserve">нистрации Нефтеюганского района </w:t>
      </w:r>
      <w:r w:rsidR="00B826D4" w:rsidRPr="001B4486">
        <w:rPr>
          <w:rFonts w:ascii="Times New Roman" w:hAnsi="Times New Roman" w:cs="Times New Roman"/>
          <w:sz w:val="26"/>
          <w:szCs w:val="26"/>
        </w:rPr>
        <w:t>от 26.04.2019 № 929-па «</w:t>
      </w:r>
      <w:r w:rsidR="004F7372" w:rsidRPr="004F7372">
        <w:rPr>
          <w:rFonts w:ascii="Times New Roman" w:hAnsi="Times New Roman" w:cs="Times New Roman"/>
          <w:sz w:val="26"/>
          <w:szCs w:val="26"/>
        </w:rPr>
        <w:t>Об утверждении нормативных затрат на обеспечение функций департамента строительства и жилищно-коммунального комплекса Нефтеюганского района, подведомственного муниципального казённого учреждения «Управл</w:t>
      </w:r>
      <w:r w:rsidR="0015191A">
        <w:rPr>
          <w:rFonts w:ascii="Times New Roman" w:hAnsi="Times New Roman" w:cs="Times New Roman"/>
          <w:sz w:val="26"/>
          <w:szCs w:val="26"/>
        </w:rPr>
        <w:t>ение капитального строительства</w:t>
      </w:r>
      <w:r w:rsidR="00674570" w:rsidRPr="00674570">
        <w:rPr>
          <w:rFonts w:ascii="Times New Roman" w:hAnsi="Times New Roman" w:cs="Times New Roman"/>
          <w:sz w:val="26"/>
          <w:szCs w:val="26"/>
        </w:rPr>
        <w:t xml:space="preserve"> </w:t>
      </w:r>
      <w:r w:rsidR="004F7372" w:rsidRPr="004F7372">
        <w:rPr>
          <w:rFonts w:ascii="Times New Roman" w:hAnsi="Times New Roman" w:cs="Times New Roman"/>
          <w:sz w:val="26"/>
          <w:szCs w:val="26"/>
        </w:rPr>
        <w:t>и жилищно-коммунального комплекса Нефтеюганского района и муниципального казённого учреждения «Единая дежурно-диспетчерская служба Нефтеюганского района»</w:t>
      </w:r>
      <w:r w:rsidR="006F7FB4" w:rsidRPr="006F7FB4">
        <w:rPr>
          <w:rFonts w:ascii="Times New Roman" w:hAnsi="Times New Roman" w:cs="Times New Roman"/>
          <w:sz w:val="26"/>
          <w:szCs w:val="26"/>
        </w:rPr>
        <w:t xml:space="preserve"> </w:t>
      </w:r>
      <w:r w:rsidR="006F7FB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30B8A3D4" w14:textId="31965DB3" w:rsidR="005679ED" w:rsidRPr="00A8548D" w:rsidRDefault="006F7FB4" w:rsidP="00B826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48D">
        <w:rPr>
          <w:rFonts w:ascii="Times New Roman" w:hAnsi="Times New Roman" w:cs="Times New Roman"/>
          <w:sz w:val="26"/>
          <w:szCs w:val="26"/>
        </w:rPr>
        <w:t>1.1</w:t>
      </w:r>
      <w:r w:rsidR="00BE7E22" w:rsidRPr="00A8548D">
        <w:rPr>
          <w:rFonts w:ascii="Times New Roman" w:hAnsi="Times New Roman" w:cs="Times New Roman"/>
          <w:sz w:val="26"/>
          <w:szCs w:val="26"/>
        </w:rPr>
        <w:t>.</w:t>
      </w:r>
      <w:r w:rsidRPr="00A8548D">
        <w:rPr>
          <w:rFonts w:ascii="Times New Roman" w:hAnsi="Times New Roman" w:cs="Times New Roman"/>
          <w:sz w:val="26"/>
          <w:szCs w:val="26"/>
        </w:rPr>
        <w:t xml:space="preserve"> </w:t>
      </w:r>
      <w:r w:rsidR="005679ED" w:rsidRPr="00A8548D">
        <w:rPr>
          <w:rFonts w:ascii="Times New Roman" w:hAnsi="Times New Roman" w:cs="Times New Roman"/>
          <w:sz w:val="26"/>
          <w:szCs w:val="26"/>
        </w:rPr>
        <w:t>Наименование постановления изложить в следующей редакции:</w:t>
      </w:r>
    </w:p>
    <w:p w14:paraId="70956860" w14:textId="40D88864" w:rsidR="005679ED" w:rsidRDefault="005679ED" w:rsidP="00B826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48D">
        <w:rPr>
          <w:rFonts w:ascii="Times New Roman" w:hAnsi="Times New Roman" w:cs="Times New Roman"/>
          <w:sz w:val="26"/>
          <w:szCs w:val="26"/>
        </w:rPr>
        <w:lastRenderedPageBreak/>
        <w:t>«Об утверждении нормативных затрат на обеспечение функций департамента строительства и жилищно-коммунального комплекса Нефтеюганского района</w:t>
      </w:r>
      <w:r w:rsidR="00F27245" w:rsidRPr="00A8548D">
        <w:rPr>
          <w:rFonts w:ascii="Times New Roman" w:hAnsi="Times New Roman" w:cs="Times New Roman"/>
          <w:sz w:val="26"/>
          <w:szCs w:val="26"/>
        </w:rPr>
        <w:t xml:space="preserve"> и</w:t>
      </w:r>
      <w:r w:rsidRPr="00A8548D">
        <w:rPr>
          <w:rFonts w:ascii="Times New Roman" w:hAnsi="Times New Roman" w:cs="Times New Roman"/>
          <w:sz w:val="26"/>
          <w:szCs w:val="26"/>
        </w:rPr>
        <w:t xml:space="preserve"> подведомственного муниципального казённого учреждения «Управление капитального строите</w:t>
      </w:r>
      <w:bookmarkStart w:id="0" w:name="_GoBack"/>
      <w:bookmarkEnd w:id="0"/>
      <w:r w:rsidRPr="00A8548D">
        <w:rPr>
          <w:rFonts w:ascii="Times New Roman" w:hAnsi="Times New Roman" w:cs="Times New Roman"/>
          <w:sz w:val="26"/>
          <w:szCs w:val="26"/>
        </w:rPr>
        <w:t>льства и жилищно-коммунального комплекса Нефтеюганского района».</w:t>
      </w:r>
    </w:p>
    <w:p w14:paraId="1A5D8125" w14:textId="2D51BDD3" w:rsidR="00B826D4" w:rsidRPr="00CC13B6" w:rsidRDefault="0015191A" w:rsidP="00B826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6F7FB4">
        <w:rPr>
          <w:rFonts w:ascii="Times New Roman" w:hAnsi="Times New Roman" w:cs="Times New Roman"/>
          <w:sz w:val="26"/>
          <w:szCs w:val="26"/>
        </w:rPr>
        <w:t>В</w:t>
      </w:r>
      <w:r w:rsidR="006F7FB4" w:rsidRPr="001B4486">
        <w:rPr>
          <w:rFonts w:ascii="Times New Roman" w:hAnsi="Times New Roman" w:cs="Times New Roman"/>
          <w:sz w:val="26"/>
          <w:szCs w:val="26"/>
        </w:rPr>
        <w:t xml:space="preserve"> </w:t>
      </w:r>
      <w:r w:rsidR="006F7FB4">
        <w:rPr>
          <w:rFonts w:ascii="Times New Roman" w:hAnsi="Times New Roman" w:cs="Times New Roman"/>
          <w:sz w:val="26"/>
          <w:szCs w:val="26"/>
        </w:rPr>
        <w:t>раздел 2</w:t>
      </w:r>
      <w:r w:rsidR="006F7FB4" w:rsidRPr="00A92353">
        <w:rPr>
          <w:rFonts w:ascii="Times New Roman" w:hAnsi="Times New Roman" w:cs="Times New Roman"/>
          <w:sz w:val="26"/>
          <w:szCs w:val="26"/>
        </w:rPr>
        <w:t xml:space="preserve"> </w:t>
      </w:r>
      <w:r w:rsidR="006F7FB4" w:rsidRPr="00CC13B6">
        <w:rPr>
          <w:rFonts w:ascii="Times New Roman" w:hAnsi="Times New Roman" w:cs="Times New Roman"/>
          <w:sz w:val="26"/>
          <w:szCs w:val="26"/>
        </w:rPr>
        <w:t>приложени</w:t>
      </w:r>
      <w:r w:rsidR="006F7FB4">
        <w:rPr>
          <w:rFonts w:ascii="Times New Roman" w:hAnsi="Times New Roman" w:cs="Times New Roman"/>
          <w:sz w:val="26"/>
          <w:szCs w:val="26"/>
        </w:rPr>
        <w:t>я</w:t>
      </w:r>
      <w:r w:rsidR="006F7FB4" w:rsidRPr="00CC13B6">
        <w:rPr>
          <w:rFonts w:ascii="Times New Roman" w:hAnsi="Times New Roman" w:cs="Times New Roman"/>
          <w:sz w:val="26"/>
          <w:szCs w:val="26"/>
        </w:rPr>
        <w:t xml:space="preserve"> № </w:t>
      </w:r>
      <w:r w:rsidR="006F7FB4">
        <w:rPr>
          <w:rFonts w:ascii="Times New Roman" w:hAnsi="Times New Roman" w:cs="Times New Roman"/>
          <w:sz w:val="26"/>
          <w:szCs w:val="26"/>
        </w:rPr>
        <w:t>1</w:t>
      </w:r>
      <w:r w:rsidR="006F7FB4" w:rsidRPr="00CC13B6">
        <w:rPr>
          <w:rFonts w:ascii="Times New Roman" w:hAnsi="Times New Roman" w:cs="Times New Roman"/>
          <w:sz w:val="26"/>
          <w:szCs w:val="26"/>
        </w:rPr>
        <w:t xml:space="preserve"> </w:t>
      </w:r>
      <w:r w:rsidR="0053220A" w:rsidRPr="00CC13B6">
        <w:rPr>
          <w:rFonts w:ascii="Times New Roman" w:hAnsi="Times New Roman" w:cs="Times New Roman"/>
          <w:sz w:val="26"/>
          <w:szCs w:val="26"/>
        </w:rPr>
        <w:t>пункта 6.</w:t>
      </w:r>
      <w:r w:rsidR="007908F0">
        <w:rPr>
          <w:rFonts w:ascii="Times New Roman" w:hAnsi="Times New Roman" w:cs="Times New Roman"/>
          <w:sz w:val="26"/>
          <w:szCs w:val="26"/>
        </w:rPr>
        <w:t>1</w:t>
      </w:r>
      <w:r w:rsidR="006F7FB4">
        <w:rPr>
          <w:rFonts w:ascii="Times New Roman" w:hAnsi="Times New Roman" w:cs="Times New Roman"/>
          <w:sz w:val="26"/>
          <w:szCs w:val="26"/>
        </w:rPr>
        <w:t xml:space="preserve"> в</w:t>
      </w:r>
      <w:r w:rsidR="006F7FB4" w:rsidRPr="00CC13B6">
        <w:rPr>
          <w:rFonts w:ascii="Times New Roman" w:hAnsi="Times New Roman" w:cs="Times New Roman"/>
          <w:sz w:val="26"/>
          <w:szCs w:val="26"/>
        </w:rPr>
        <w:t xml:space="preserve"> таблиц</w:t>
      </w:r>
      <w:r w:rsidR="006F7FB4">
        <w:rPr>
          <w:rFonts w:ascii="Times New Roman" w:hAnsi="Times New Roman" w:cs="Times New Roman"/>
          <w:sz w:val="26"/>
          <w:szCs w:val="26"/>
        </w:rPr>
        <w:t>у</w:t>
      </w:r>
      <w:r w:rsidR="006F7FB4" w:rsidRPr="00CC13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7FB4">
        <w:rPr>
          <w:rFonts w:ascii="Times New Roman" w:eastAsia="Calibri" w:hAnsi="Times New Roman" w:cs="Times New Roman"/>
          <w:sz w:val="26"/>
          <w:szCs w:val="26"/>
        </w:rPr>
        <w:t xml:space="preserve">добавить </w:t>
      </w:r>
      <w:r w:rsidR="006F7FB4" w:rsidRPr="00CC13B6">
        <w:rPr>
          <w:rFonts w:ascii="Times New Roman" w:hAnsi="Times New Roman" w:cs="Times New Roman"/>
          <w:sz w:val="26"/>
          <w:szCs w:val="26"/>
        </w:rPr>
        <w:t>строку</w:t>
      </w:r>
      <w:r w:rsidR="006F7FB4" w:rsidRPr="00A41D63">
        <w:rPr>
          <w:rFonts w:ascii="Times New Roman" w:hAnsi="Times New Roman" w:cs="Times New Roman"/>
          <w:sz w:val="26"/>
          <w:szCs w:val="26"/>
        </w:rPr>
        <w:t xml:space="preserve"> 68</w:t>
      </w:r>
      <w:r w:rsidR="006F7F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3220A" w:rsidRPr="00CC13B6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B826D4" w:rsidRPr="00CC13B6">
        <w:rPr>
          <w:rFonts w:ascii="Times New Roman" w:hAnsi="Times New Roman" w:cs="Times New Roman"/>
          <w:sz w:val="26"/>
          <w:szCs w:val="26"/>
        </w:rPr>
        <w:t>:</w:t>
      </w:r>
    </w:p>
    <w:p w14:paraId="10302B48" w14:textId="25CF366F" w:rsidR="000D7FA4" w:rsidRPr="0053220A" w:rsidRDefault="0053220A" w:rsidP="000D7F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CC13B6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709"/>
        <w:gridCol w:w="850"/>
        <w:gridCol w:w="993"/>
        <w:gridCol w:w="850"/>
        <w:gridCol w:w="709"/>
        <w:gridCol w:w="850"/>
        <w:gridCol w:w="1134"/>
        <w:gridCol w:w="851"/>
      </w:tblGrid>
      <w:tr w:rsidR="002A47E0" w:rsidRPr="00445005" w14:paraId="09A8A03A" w14:textId="77777777" w:rsidTr="004B17E1">
        <w:trPr>
          <w:trHeight w:val="8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8BA7" w14:textId="77777777" w:rsidR="002A47E0" w:rsidRPr="00351ED9" w:rsidRDefault="002A47E0" w:rsidP="004B17E1">
            <w:pPr>
              <w:spacing w:after="0" w:line="240" w:lineRule="auto"/>
              <w:ind w:left="-104" w:right="-27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1ED9"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4476" w14:textId="77777777" w:rsidR="002A47E0" w:rsidRPr="00351ED9" w:rsidRDefault="002A47E0" w:rsidP="004B17E1">
            <w:pPr>
              <w:spacing w:after="0" w:line="240" w:lineRule="auto"/>
              <w:ind w:lef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51ED9">
              <w:rPr>
                <w:rFonts w:ascii="Times New Roman" w:hAnsi="Times New Roman"/>
                <w:sz w:val="18"/>
                <w:szCs w:val="18"/>
                <w:lang w:eastAsia="ru-RU"/>
              </w:rPr>
              <w:t>Аудиодомофон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1E96" w14:textId="77777777" w:rsidR="002A47E0" w:rsidRPr="00351ED9" w:rsidRDefault="002A47E0" w:rsidP="004B17E1">
            <w:pPr>
              <w:spacing w:after="0" w:line="240" w:lineRule="auto"/>
              <w:ind w:right="-279" w:firstLine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1ED9">
              <w:rPr>
                <w:rFonts w:ascii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316A" w14:textId="77777777" w:rsidR="002A47E0" w:rsidRPr="00351ED9" w:rsidRDefault="002A47E0" w:rsidP="004B17E1">
            <w:pPr>
              <w:spacing w:after="0" w:line="240" w:lineRule="auto"/>
              <w:ind w:right="-252" w:firstLine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51ED9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8FF2" w14:textId="77777777" w:rsidR="002A47E0" w:rsidRPr="00351ED9" w:rsidRDefault="002A47E0" w:rsidP="004B17E1">
            <w:pPr>
              <w:spacing w:after="0" w:line="240" w:lineRule="auto"/>
              <w:ind w:right="-279" w:firstLine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E19F" w14:textId="77777777" w:rsidR="002A47E0" w:rsidRPr="00351ED9" w:rsidRDefault="002A47E0" w:rsidP="004B17E1">
            <w:pPr>
              <w:spacing w:after="0" w:line="240" w:lineRule="auto"/>
              <w:ind w:right="-279" w:firstLine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7F23" w14:textId="77777777" w:rsidR="002A47E0" w:rsidRPr="00351ED9" w:rsidRDefault="002A47E0" w:rsidP="004B17E1">
            <w:pPr>
              <w:spacing w:after="0" w:line="240" w:lineRule="auto"/>
              <w:ind w:right="-279" w:firstLine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891B30" w14:textId="77777777" w:rsidR="002A47E0" w:rsidRPr="00351ED9" w:rsidRDefault="002A47E0" w:rsidP="004B17E1">
            <w:pPr>
              <w:spacing w:after="0" w:line="240" w:lineRule="auto"/>
              <w:ind w:right="-279" w:firstLine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E4C021" w14:textId="77777777" w:rsidR="002A47E0" w:rsidRPr="00351ED9" w:rsidRDefault="002A47E0" w:rsidP="004B17E1">
            <w:pPr>
              <w:spacing w:after="0" w:line="240" w:lineRule="auto"/>
              <w:ind w:right="-279" w:firstLine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7499" w14:textId="77777777" w:rsidR="002A47E0" w:rsidRPr="00351ED9" w:rsidRDefault="002A47E0" w:rsidP="004B17E1">
            <w:pPr>
              <w:spacing w:after="0" w:line="240" w:lineRule="auto"/>
              <w:ind w:right="-279" w:firstLine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FDC7" w14:textId="77777777" w:rsidR="002A47E0" w:rsidRPr="00351ED9" w:rsidRDefault="002A47E0" w:rsidP="004B17E1">
            <w:pPr>
              <w:spacing w:after="0" w:line="240" w:lineRule="auto"/>
              <w:ind w:left="-100" w:right="-188" w:hanging="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</w:tbl>
    <w:p w14:paraId="45FD9A41" w14:textId="29C445C4" w:rsidR="0053220A" w:rsidRDefault="0053220A" w:rsidP="006F00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  <w:t>».</w:t>
      </w:r>
    </w:p>
    <w:p w14:paraId="69B54133" w14:textId="2985A643" w:rsidR="006F7FB4" w:rsidRDefault="006F7FB4" w:rsidP="006F7F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191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CC13B6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C13B6">
        <w:rPr>
          <w:rFonts w:ascii="Times New Roman" w:hAnsi="Times New Roman" w:cs="Times New Roman"/>
          <w:sz w:val="26"/>
          <w:szCs w:val="26"/>
        </w:rPr>
        <w:t xml:space="preserve"> № 2 </w:t>
      </w:r>
      <w:r w:rsidR="005679ED" w:rsidRPr="00A8548D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Pr="00A8548D">
        <w:rPr>
          <w:rFonts w:ascii="Times New Roman" w:hAnsi="Times New Roman" w:cs="Times New Roman"/>
          <w:sz w:val="26"/>
          <w:szCs w:val="26"/>
        </w:rPr>
        <w:t>.</w:t>
      </w:r>
    </w:p>
    <w:p w14:paraId="57ADE7E8" w14:textId="19680111" w:rsidR="00A02563" w:rsidRPr="0034080A" w:rsidRDefault="005E34A4" w:rsidP="006F00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02563" w:rsidRPr="0034080A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04630087" w14:textId="1B631D90" w:rsidR="005679ED" w:rsidRPr="005679ED" w:rsidRDefault="005E34A4" w:rsidP="00F2724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02563" w:rsidRPr="00AE710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</w:t>
      </w:r>
      <w:r w:rsidR="0051267A">
        <w:rPr>
          <w:rFonts w:ascii="Times New Roman" w:hAnsi="Times New Roman" w:cs="Times New Roman"/>
          <w:sz w:val="26"/>
          <w:szCs w:val="26"/>
        </w:rPr>
        <w:t xml:space="preserve"> </w:t>
      </w:r>
      <w:r w:rsidR="005679ED" w:rsidRPr="005679ED">
        <w:rPr>
          <w:rFonts w:ascii="Times New Roman" w:hAnsi="Times New Roman" w:cs="Times New Roman"/>
          <w:sz w:val="26"/>
          <w:szCs w:val="26"/>
        </w:rPr>
        <w:t>с учетом особенностей</w:t>
      </w:r>
      <w:r w:rsidR="00F27245">
        <w:rPr>
          <w:rFonts w:ascii="Times New Roman" w:hAnsi="Times New Roman" w:cs="Times New Roman"/>
          <w:sz w:val="26"/>
          <w:szCs w:val="26"/>
        </w:rPr>
        <w:t>,</w:t>
      </w:r>
      <w:r w:rsidR="005679ED" w:rsidRPr="005679ED">
        <w:rPr>
          <w:rFonts w:ascii="Times New Roman" w:hAnsi="Times New Roman" w:cs="Times New Roman"/>
          <w:sz w:val="26"/>
          <w:szCs w:val="26"/>
        </w:rPr>
        <w:t xml:space="preserve"> предусмотренных пунктом </w:t>
      </w:r>
      <w:r w:rsidR="00F27245">
        <w:rPr>
          <w:rFonts w:ascii="Times New Roman" w:hAnsi="Times New Roman" w:cs="Times New Roman"/>
          <w:sz w:val="26"/>
          <w:szCs w:val="26"/>
        </w:rPr>
        <w:t>4</w:t>
      </w:r>
      <w:r w:rsidR="005679ED" w:rsidRPr="005679ED">
        <w:rPr>
          <w:rFonts w:ascii="Times New Roman" w:hAnsi="Times New Roman" w:cs="Times New Roman"/>
          <w:sz w:val="26"/>
          <w:szCs w:val="26"/>
        </w:rPr>
        <w:t xml:space="preserve"> настоящего решения.</w:t>
      </w:r>
    </w:p>
    <w:p w14:paraId="6517E48D" w14:textId="57246142" w:rsidR="005679ED" w:rsidRPr="005679ED" w:rsidRDefault="00F27245" w:rsidP="00F2724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79ED" w:rsidRPr="005679ED">
        <w:rPr>
          <w:rFonts w:ascii="Times New Roman" w:hAnsi="Times New Roman" w:cs="Times New Roman"/>
          <w:sz w:val="26"/>
          <w:szCs w:val="26"/>
        </w:rPr>
        <w:t>. В пункте 1:</w:t>
      </w:r>
    </w:p>
    <w:p w14:paraId="60A7E730" w14:textId="1BAB9328" w:rsidR="005679ED" w:rsidRPr="005679ED" w:rsidRDefault="00F27245" w:rsidP="00F2724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79ED" w:rsidRPr="005679ED">
        <w:rPr>
          <w:rFonts w:ascii="Times New Roman" w:hAnsi="Times New Roman" w:cs="Times New Roman"/>
          <w:sz w:val="26"/>
          <w:szCs w:val="26"/>
        </w:rPr>
        <w:t>.1. подпункт 1.</w:t>
      </w:r>
      <w:r>
        <w:rPr>
          <w:rFonts w:ascii="Times New Roman" w:hAnsi="Times New Roman" w:cs="Times New Roman"/>
          <w:sz w:val="26"/>
          <w:szCs w:val="26"/>
        </w:rPr>
        <w:t>1 применяется с 01.01.2024</w:t>
      </w:r>
      <w:r w:rsidR="005679ED" w:rsidRPr="005679ED">
        <w:rPr>
          <w:rFonts w:ascii="Times New Roman" w:hAnsi="Times New Roman" w:cs="Times New Roman"/>
          <w:sz w:val="26"/>
          <w:szCs w:val="26"/>
        </w:rPr>
        <w:t>;</w:t>
      </w:r>
    </w:p>
    <w:p w14:paraId="6EB1AE86" w14:textId="2D22E738" w:rsidR="005679ED" w:rsidRDefault="00F27245" w:rsidP="005679ED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подпункт 1.2</w:t>
      </w:r>
      <w:r w:rsidR="005679ED" w:rsidRPr="005679ED">
        <w:rPr>
          <w:rFonts w:ascii="Times New Roman" w:hAnsi="Times New Roman" w:cs="Times New Roman"/>
          <w:sz w:val="26"/>
          <w:szCs w:val="26"/>
        </w:rPr>
        <w:t xml:space="preserve"> </w:t>
      </w:r>
      <w:r w:rsidRPr="005679ED">
        <w:rPr>
          <w:rFonts w:ascii="Times New Roman" w:hAnsi="Times New Roman" w:cs="Times New Roman"/>
          <w:sz w:val="26"/>
          <w:szCs w:val="26"/>
        </w:rPr>
        <w:t xml:space="preserve">распространяет своё действие на </w:t>
      </w:r>
      <w:r>
        <w:rPr>
          <w:rFonts w:ascii="Times New Roman" w:hAnsi="Times New Roman" w:cs="Times New Roman"/>
          <w:sz w:val="26"/>
          <w:szCs w:val="26"/>
        </w:rPr>
        <w:t>правоотношения, возникшие с 01.1</w:t>
      </w:r>
      <w:r w:rsidRPr="005679ED">
        <w:rPr>
          <w:rFonts w:ascii="Times New Roman" w:hAnsi="Times New Roman" w:cs="Times New Roman"/>
          <w:sz w:val="26"/>
          <w:szCs w:val="26"/>
        </w:rPr>
        <w:t>1.2023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2BB15C8" w14:textId="0EBD96D1" w:rsidR="00F27245" w:rsidRPr="00AE710E" w:rsidRDefault="00F27245" w:rsidP="005679ED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подпункт 1.3 </w:t>
      </w:r>
      <w:r w:rsidRPr="00F27245">
        <w:rPr>
          <w:rFonts w:ascii="Times New Roman" w:hAnsi="Times New Roman" w:cs="Times New Roman"/>
          <w:sz w:val="26"/>
          <w:szCs w:val="26"/>
        </w:rPr>
        <w:t>применяется с 01.01.2024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D82E8B" w14:textId="7BC7F938" w:rsidR="00A02563" w:rsidRPr="00445005" w:rsidRDefault="00F27245" w:rsidP="005E34A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E34A4">
        <w:rPr>
          <w:rFonts w:ascii="Times New Roman" w:hAnsi="Times New Roman" w:cs="Times New Roman"/>
          <w:sz w:val="26"/>
          <w:szCs w:val="26"/>
        </w:rPr>
        <w:t xml:space="preserve">. </w:t>
      </w:r>
      <w:r w:rsidR="00A02563" w:rsidRPr="0044500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</w:t>
      </w:r>
      <w:r w:rsidR="00A02563">
        <w:rPr>
          <w:rFonts w:ascii="Times New Roman" w:hAnsi="Times New Roman" w:cs="Times New Roman"/>
          <w:sz w:val="26"/>
          <w:szCs w:val="26"/>
        </w:rPr>
        <w:t xml:space="preserve"> – </w:t>
      </w:r>
      <w:r w:rsidR="00A02563" w:rsidRPr="00445005">
        <w:rPr>
          <w:rFonts w:ascii="Times New Roman" w:hAnsi="Times New Roman" w:cs="Times New Roman"/>
          <w:sz w:val="26"/>
          <w:szCs w:val="26"/>
        </w:rPr>
        <w:t>заместителя главы Нефтеюганского района Кошакова В.С.</w:t>
      </w:r>
    </w:p>
    <w:p w14:paraId="147E48D7" w14:textId="2F0D0B96" w:rsidR="00A02563" w:rsidRDefault="00A02563" w:rsidP="00A0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28254D5" w14:textId="77777777" w:rsidR="00F27245" w:rsidRPr="00445005" w:rsidRDefault="00F27245" w:rsidP="00A0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05D0486" w14:textId="77777777" w:rsidR="00A02563" w:rsidRPr="00445005" w:rsidRDefault="00A02563" w:rsidP="00A0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B8366DC" w14:textId="77777777" w:rsidR="00A02563" w:rsidRPr="006E07F5" w:rsidRDefault="00A02563" w:rsidP="00A025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E34A4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5E34A4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B0E127C" w14:textId="77777777" w:rsidR="00A02563" w:rsidRPr="00445005" w:rsidRDefault="00A02563" w:rsidP="00A0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5E815F5" w14:textId="77777777" w:rsidR="00C54F02" w:rsidRDefault="00C54F02"/>
    <w:sectPr w:rsidR="00C5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6145FD" w16cex:dateUtc="2023-07-18T12:10:00Z"/>
  <w16cex:commentExtensible w16cex:durableId="28614518" w16cex:dateUtc="2023-07-18T12:06:00Z"/>
  <w16cex:commentExtensible w16cex:durableId="2861463C" w16cex:dateUtc="2023-07-18T12:11:00Z"/>
  <w16cex:commentExtensible w16cex:durableId="28614653" w16cex:dateUtc="2023-07-18T12:11:00Z"/>
  <w16cex:commentExtensible w16cex:durableId="28614671" w16cex:dateUtc="2023-07-18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1394BA" w16cid:durableId="286145FD"/>
  <w16cid:commentId w16cid:paraId="1F7B4540" w16cid:durableId="28614518"/>
  <w16cid:commentId w16cid:paraId="62B137DD" w16cid:durableId="2861463C"/>
  <w16cid:commentId w16cid:paraId="25277B65" w16cid:durableId="28614653"/>
  <w16cid:commentId w16cid:paraId="6A78D3B7" w16cid:durableId="286146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395D"/>
    <w:multiLevelType w:val="multilevel"/>
    <w:tmpl w:val="450C32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DB023BC"/>
    <w:multiLevelType w:val="multilevel"/>
    <w:tmpl w:val="5A20E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63"/>
    <w:rsid w:val="000D7FA4"/>
    <w:rsid w:val="000E2DAE"/>
    <w:rsid w:val="0015191A"/>
    <w:rsid w:val="00275E61"/>
    <w:rsid w:val="002A47E0"/>
    <w:rsid w:val="002C232A"/>
    <w:rsid w:val="00331E75"/>
    <w:rsid w:val="00351ED9"/>
    <w:rsid w:val="003C048F"/>
    <w:rsid w:val="003C46E4"/>
    <w:rsid w:val="004F7372"/>
    <w:rsid w:val="0051267A"/>
    <w:rsid w:val="0053220A"/>
    <w:rsid w:val="005679ED"/>
    <w:rsid w:val="005E34A4"/>
    <w:rsid w:val="00674570"/>
    <w:rsid w:val="006C15A7"/>
    <w:rsid w:val="006F0019"/>
    <w:rsid w:val="006F7FB4"/>
    <w:rsid w:val="007706AE"/>
    <w:rsid w:val="007744A6"/>
    <w:rsid w:val="00786967"/>
    <w:rsid w:val="007908F0"/>
    <w:rsid w:val="007F5E83"/>
    <w:rsid w:val="009143E2"/>
    <w:rsid w:val="009C44BD"/>
    <w:rsid w:val="00A02563"/>
    <w:rsid w:val="00A1134C"/>
    <w:rsid w:val="00A41D63"/>
    <w:rsid w:val="00A851FE"/>
    <w:rsid w:val="00A8548D"/>
    <w:rsid w:val="00AB272F"/>
    <w:rsid w:val="00AD61EB"/>
    <w:rsid w:val="00B10DFE"/>
    <w:rsid w:val="00B826D4"/>
    <w:rsid w:val="00BD2420"/>
    <w:rsid w:val="00BD5849"/>
    <w:rsid w:val="00BE7E22"/>
    <w:rsid w:val="00C54F02"/>
    <w:rsid w:val="00CC13B6"/>
    <w:rsid w:val="00D10EFF"/>
    <w:rsid w:val="00D653F0"/>
    <w:rsid w:val="00DA7FA0"/>
    <w:rsid w:val="00E21A25"/>
    <w:rsid w:val="00E36EFB"/>
    <w:rsid w:val="00EB7DAF"/>
    <w:rsid w:val="00EC0985"/>
    <w:rsid w:val="00ED17EC"/>
    <w:rsid w:val="00EF3538"/>
    <w:rsid w:val="00F27245"/>
    <w:rsid w:val="00F34AEC"/>
    <w:rsid w:val="00F60D40"/>
    <w:rsid w:val="00FB35BD"/>
    <w:rsid w:val="00FD69CA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EB8D"/>
  <w15:chartTrackingRefBased/>
  <w15:docId w15:val="{8AEE4FA1-9476-4845-8FFB-8EB74CB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6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F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F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869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69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69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69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69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3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Айнитдинова Ленара Батхулловна</dc:creator>
  <cp:keywords/>
  <dc:description/>
  <cp:lastModifiedBy>Струкова Александра Петровна</cp:lastModifiedBy>
  <cp:revision>3</cp:revision>
  <dcterms:created xsi:type="dcterms:W3CDTF">2023-11-15T11:02:00Z</dcterms:created>
  <dcterms:modified xsi:type="dcterms:W3CDTF">2023-11-15T11:21:00Z</dcterms:modified>
</cp:coreProperties>
</file>