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09" w:rsidRPr="00174B30" w:rsidRDefault="00CB5C09" w:rsidP="00CB5C0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4B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УТВЕРЖДЕНО</w:t>
      </w:r>
    </w:p>
    <w:p w:rsidR="00CB5C09" w:rsidRPr="00174B30" w:rsidRDefault="00CB5C09" w:rsidP="00CB5C09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4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Pr="00174B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Общественного совета </w:t>
      </w:r>
    </w:p>
    <w:p w:rsidR="00CB5C09" w:rsidRPr="00174B30" w:rsidRDefault="00542DA6" w:rsidP="00DE6250">
      <w:pPr>
        <w:tabs>
          <w:tab w:val="left" w:pos="72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4B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CB5C09" w:rsidRPr="00174B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Нефтеюганского района</w:t>
      </w:r>
    </w:p>
    <w:p w:rsidR="00CB5C09" w:rsidRPr="00174B30" w:rsidRDefault="00542DA6" w:rsidP="00CB5C09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 Т.В. </w:t>
      </w:r>
      <w:proofErr w:type="spellStart"/>
      <w:r w:rsidRPr="00174B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Занкина</w:t>
      </w:r>
      <w:proofErr w:type="spellEnd"/>
      <w:r w:rsidR="00CB5C09" w:rsidRPr="00174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6B8A" w:rsidRDefault="00CB5C09" w:rsidP="00DE6250">
      <w:pPr>
        <w:tabs>
          <w:tab w:val="left" w:pos="72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B96B8A" w:rsidRDefault="00B96B8A" w:rsidP="00DE6250">
      <w:pPr>
        <w:tabs>
          <w:tab w:val="left" w:pos="72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09" w:rsidRPr="00E20AF5" w:rsidRDefault="00CB5C09" w:rsidP="00DE6250">
      <w:pPr>
        <w:tabs>
          <w:tab w:val="left" w:pos="72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CB5C09" w:rsidRPr="003B012D" w:rsidRDefault="00CB5C09" w:rsidP="00CB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0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ПОВЕСТКА </w:t>
      </w:r>
    </w:p>
    <w:p w:rsidR="00174B30" w:rsidRDefault="006569AA" w:rsidP="00CB5C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CB5C09" w:rsidRPr="003B01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Общественного Совета Нефтеюганского района</w:t>
      </w:r>
    </w:p>
    <w:p w:rsidR="00DE6250" w:rsidRDefault="00DE6250" w:rsidP="00CB5C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B8A" w:rsidRPr="003B012D" w:rsidRDefault="00B96B8A" w:rsidP="00CB5C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C09" w:rsidRPr="003B012D" w:rsidRDefault="00CB5C09" w:rsidP="00CB5C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12D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Дата проведения:</w:t>
      </w:r>
      <w:r w:rsidRPr="003B01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1E21E1" w:rsidRPr="003B01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D3D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 марта 2019</w:t>
      </w:r>
      <w:r w:rsidRPr="007D70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</w:p>
    <w:p w:rsidR="00CB5C09" w:rsidRPr="007D70F9" w:rsidRDefault="00CB5C09" w:rsidP="003C65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12D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Начало заседания:</w:t>
      </w:r>
      <w:r w:rsidRPr="003B01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043E7C" w:rsidRPr="007D70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11.00</w:t>
      </w:r>
      <w:r w:rsidRPr="007D70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</w:t>
      </w:r>
    </w:p>
    <w:p w:rsidR="003B012D" w:rsidRDefault="00CB5C09" w:rsidP="003C65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98" w:hanging="219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12D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Место проведения:</w:t>
      </w:r>
      <w:r w:rsidRPr="003B01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3B012D" w:rsidRPr="003B01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каб</w:t>
      </w:r>
      <w:proofErr w:type="spellEnd"/>
      <w:r w:rsidR="003B012D" w:rsidRPr="003B01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430</w:t>
      </w:r>
      <w:r w:rsidR="003B01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м</w:t>
      </w:r>
      <w:r w:rsidRPr="003B01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алый зал совещан</w:t>
      </w:r>
      <w:r w:rsidR="003B01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ий администрации Нефтеюганского</w:t>
      </w:r>
    </w:p>
    <w:p w:rsidR="00CB5C09" w:rsidRPr="003B012D" w:rsidRDefault="00CB5C09" w:rsidP="003C65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98" w:hanging="219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1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района, г. Нефтеюганск, 3 </w:t>
      </w:r>
      <w:proofErr w:type="spellStart"/>
      <w:r w:rsidRPr="003B01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мкр</w:t>
      </w:r>
      <w:proofErr w:type="spellEnd"/>
      <w:r w:rsidRPr="003B01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., дом 21</w:t>
      </w:r>
    </w:p>
    <w:p w:rsidR="00174B30" w:rsidRDefault="00174B30" w:rsidP="00CB5C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8A" w:rsidRPr="00D67E69" w:rsidRDefault="00B96B8A" w:rsidP="00CB5C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A8" w:rsidRDefault="00FD7F6B" w:rsidP="00017295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217" w:rsidRPr="00F93BA8">
        <w:rPr>
          <w:rFonts w:ascii="Times New Roman" w:hAnsi="Times New Roman" w:cs="Times New Roman"/>
          <w:b/>
          <w:sz w:val="26"/>
          <w:szCs w:val="26"/>
        </w:rPr>
        <w:t>О порядке предоставления дотаций по результатам оценки деятельн</w:t>
      </w:r>
      <w:r w:rsidR="00715217" w:rsidRPr="00F93BA8">
        <w:rPr>
          <w:rFonts w:ascii="Times New Roman" w:hAnsi="Times New Roman" w:cs="Times New Roman"/>
          <w:b/>
          <w:sz w:val="26"/>
          <w:szCs w:val="26"/>
        </w:rPr>
        <w:t>о</w:t>
      </w:r>
      <w:r w:rsidR="00715217" w:rsidRPr="00F93BA8">
        <w:rPr>
          <w:rFonts w:ascii="Times New Roman" w:hAnsi="Times New Roman" w:cs="Times New Roman"/>
          <w:b/>
          <w:sz w:val="26"/>
          <w:szCs w:val="26"/>
        </w:rPr>
        <w:t>сти органов местного самоуправления поселений, входящих в состав Нефт</w:t>
      </w:r>
      <w:r w:rsidR="00715217" w:rsidRPr="00F93BA8">
        <w:rPr>
          <w:rFonts w:ascii="Times New Roman" w:hAnsi="Times New Roman" w:cs="Times New Roman"/>
          <w:b/>
          <w:sz w:val="26"/>
          <w:szCs w:val="26"/>
        </w:rPr>
        <w:t>е</w:t>
      </w:r>
      <w:r w:rsidR="00715217" w:rsidRPr="00F93BA8">
        <w:rPr>
          <w:rFonts w:ascii="Times New Roman" w:hAnsi="Times New Roman" w:cs="Times New Roman"/>
          <w:b/>
          <w:sz w:val="26"/>
          <w:szCs w:val="26"/>
        </w:rPr>
        <w:t>юганского района направленной на</w:t>
      </w:r>
      <w:r w:rsidR="00F93BA8" w:rsidRPr="00F93BA8">
        <w:rPr>
          <w:rFonts w:ascii="Times New Roman" w:hAnsi="Times New Roman" w:cs="Times New Roman"/>
          <w:b/>
          <w:sz w:val="26"/>
          <w:szCs w:val="26"/>
        </w:rPr>
        <w:t xml:space="preserve"> стимулирование развития практик иниц</w:t>
      </w:r>
      <w:r w:rsidR="00F93BA8" w:rsidRPr="00F93BA8">
        <w:rPr>
          <w:rFonts w:ascii="Times New Roman" w:hAnsi="Times New Roman" w:cs="Times New Roman"/>
          <w:b/>
          <w:sz w:val="26"/>
          <w:szCs w:val="26"/>
        </w:rPr>
        <w:t>и</w:t>
      </w:r>
      <w:r w:rsidR="00F93BA8" w:rsidRPr="00F93BA8">
        <w:rPr>
          <w:rFonts w:ascii="Times New Roman" w:hAnsi="Times New Roman" w:cs="Times New Roman"/>
          <w:b/>
          <w:sz w:val="26"/>
          <w:szCs w:val="26"/>
        </w:rPr>
        <w:t>ативного бюджетирования</w:t>
      </w:r>
    </w:p>
    <w:p w:rsidR="005710F0" w:rsidRDefault="00BD3A0E" w:rsidP="000172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10F0">
        <w:rPr>
          <w:rFonts w:ascii="Times New Roman" w:hAnsi="Times New Roman" w:cs="Times New Roman"/>
          <w:i/>
          <w:sz w:val="26"/>
          <w:szCs w:val="26"/>
        </w:rPr>
        <w:t>Докладчик:</w:t>
      </w:r>
      <w:r w:rsidR="001334CD" w:rsidRPr="001334CD">
        <w:t xml:space="preserve"> </w:t>
      </w:r>
      <w:r w:rsidR="001334CD" w:rsidRPr="001334CD">
        <w:rPr>
          <w:rFonts w:ascii="Times New Roman" w:hAnsi="Times New Roman" w:cs="Times New Roman"/>
          <w:i/>
          <w:sz w:val="26"/>
          <w:szCs w:val="26"/>
        </w:rPr>
        <w:t>Московкина Лариса Денисовна, заместитель  директора департамента финансов Нефтеюганского района</w:t>
      </w:r>
    </w:p>
    <w:p w:rsidR="00BD3A0E" w:rsidRDefault="00BD3A0E" w:rsidP="000172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8A" w:rsidRPr="005710F0" w:rsidRDefault="00B96B8A" w:rsidP="000172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3BA8" w:rsidRDefault="00FD7F6B" w:rsidP="005710F0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0F0" w:rsidRPr="005710F0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Нефтеюганск</w:t>
      </w:r>
      <w:r w:rsidR="005710F0" w:rsidRPr="005710F0">
        <w:rPr>
          <w:rFonts w:ascii="Times New Roman" w:hAnsi="Times New Roman" w:cs="Times New Roman"/>
          <w:b/>
          <w:sz w:val="26"/>
          <w:szCs w:val="26"/>
        </w:rPr>
        <w:t>о</w:t>
      </w:r>
      <w:r w:rsidR="005710F0" w:rsidRPr="005710F0">
        <w:rPr>
          <w:rFonts w:ascii="Times New Roman" w:hAnsi="Times New Roman" w:cs="Times New Roman"/>
          <w:b/>
          <w:sz w:val="26"/>
          <w:szCs w:val="26"/>
        </w:rPr>
        <w:t>го района</w:t>
      </w:r>
      <w:r w:rsidR="005710F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710F0" w:rsidRPr="005710F0">
        <w:rPr>
          <w:rFonts w:ascii="Times New Roman" w:hAnsi="Times New Roman" w:cs="Times New Roman"/>
          <w:b/>
          <w:sz w:val="26"/>
          <w:szCs w:val="26"/>
        </w:rPr>
        <w:t xml:space="preserve">от 26.04.2017 №  676-па «О конкурсном отборе проектов «Народный бюджет» </w:t>
      </w:r>
      <w:proofErr w:type="gramStart"/>
      <w:r w:rsidR="005710F0" w:rsidRPr="005710F0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5710F0" w:rsidRPr="005710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5710F0" w:rsidRPr="005710F0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="005710F0" w:rsidRPr="005710F0">
        <w:rPr>
          <w:rFonts w:ascii="Times New Roman" w:hAnsi="Times New Roman" w:cs="Times New Roman"/>
          <w:b/>
          <w:sz w:val="26"/>
          <w:szCs w:val="26"/>
        </w:rPr>
        <w:t xml:space="preserve"> районе».</w:t>
      </w:r>
    </w:p>
    <w:p w:rsidR="005710F0" w:rsidRDefault="00BD3A0E" w:rsidP="005710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10F0">
        <w:rPr>
          <w:rFonts w:ascii="Times New Roman" w:hAnsi="Times New Roman" w:cs="Times New Roman"/>
          <w:i/>
          <w:sz w:val="26"/>
          <w:szCs w:val="26"/>
        </w:rPr>
        <w:t>Докладчик:</w:t>
      </w:r>
      <w:r w:rsidR="001334CD" w:rsidRPr="001334CD">
        <w:rPr>
          <w:rFonts w:ascii="Times New Roman" w:hAnsi="Times New Roman" w:cs="Times New Roman"/>
          <w:i/>
          <w:sz w:val="26"/>
          <w:szCs w:val="26"/>
        </w:rPr>
        <w:t xml:space="preserve"> Московкина Лариса Денисовна, заместитель  директора департамента финансов Нефтеюганского района</w:t>
      </w:r>
    </w:p>
    <w:p w:rsidR="00BC7B18" w:rsidRDefault="00BC7B18" w:rsidP="005710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8A" w:rsidRPr="005710F0" w:rsidRDefault="00B96B8A" w:rsidP="005710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10F0" w:rsidRDefault="00FD7F6B" w:rsidP="007C24E9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0F0" w:rsidRPr="005710F0">
        <w:rPr>
          <w:rFonts w:ascii="Times New Roman" w:hAnsi="Times New Roman" w:cs="Times New Roman"/>
          <w:b/>
          <w:sz w:val="26"/>
          <w:szCs w:val="26"/>
        </w:rPr>
        <w:t>О рассмотрении вопроса о внесении изменений в программу приват</w:t>
      </w:r>
      <w:r w:rsidR="005710F0" w:rsidRPr="005710F0">
        <w:rPr>
          <w:rFonts w:ascii="Times New Roman" w:hAnsi="Times New Roman" w:cs="Times New Roman"/>
          <w:b/>
          <w:sz w:val="26"/>
          <w:szCs w:val="26"/>
        </w:rPr>
        <w:t>и</w:t>
      </w:r>
      <w:r w:rsidR="005710F0" w:rsidRPr="005710F0">
        <w:rPr>
          <w:rFonts w:ascii="Times New Roman" w:hAnsi="Times New Roman" w:cs="Times New Roman"/>
          <w:b/>
          <w:sz w:val="26"/>
          <w:szCs w:val="26"/>
        </w:rPr>
        <w:t>зации муниципального имущества на 2019-2021 годы.</w:t>
      </w:r>
    </w:p>
    <w:p w:rsidR="005710F0" w:rsidRPr="005710F0" w:rsidRDefault="005710F0" w:rsidP="007C24E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710F0">
        <w:rPr>
          <w:rFonts w:ascii="Times New Roman" w:hAnsi="Times New Roman" w:cs="Times New Roman"/>
          <w:i/>
          <w:sz w:val="26"/>
          <w:szCs w:val="26"/>
        </w:rPr>
        <w:t>Докладчик: Бородкина Оксана Владимировна, директор департамента имущ</w:t>
      </w:r>
      <w:r w:rsidRPr="005710F0">
        <w:rPr>
          <w:rFonts w:ascii="Times New Roman" w:hAnsi="Times New Roman" w:cs="Times New Roman"/>
          <w:i/>
          <w:sz w:val="26"/>
          <w:szCs w:val="26"/>
        </w:rPr>
        <w:t>е</w:t>
      </w:r>
      <w:r w:rsidRPr="005710F0">
        <w:rPr>
          <w:rFonts w:ascii="Times New Roman" w:hAnsi="Times New Roman" w:cs="Times New Roman"/>
          <w:i/>
          <w:sz w:val="26"/>
          <w:szCs w:val="26"/>
        </w:rPr>
        <w:t xml:space="preserve">ственных отношений – заместитель главы Нефтеюганского района </w:t>
      </w:r>
    </w:p>
    <w:p w:rsidR="005710F0" w:rsidRDefault="005710F0" w:rsidP="00DE62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8A" w:rsidRPr="00DE6250" w:rsidRDefault="00B96B8A" w:rsidP="00DE62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0051" w:rsidRPr="005710F0" w:rsidRDefault="00FD7F6B" w:rsidP="005710F0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710F0" w:rsidRPr="009814B9">
        <w:rPr>
          <w:rFonts w:ascii="Times New Roman" w:hAnsi="Times New Roman"/>
          <w:b/>
          <w:bCs/>
          <w:iCs/>
          <w:sz w:val="26"/>
          <w:szCs w:val="26"/>
        </w:rPr>
        <w:t>Об эффективности участия граждан в охране общественного порядка и профилактике правонарушений.</w:t>
      </w:r>
      <w:r w:rsidR="00472C63" w:rsidRPr="005710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</w:t>
      </w:r>
      <w:r w:rsidR="005710F0" w:rsidRPr="005710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</w:t>
      </w:r>
    </w:p>
    <w:p w:rsidR="009814B9" w:rsidRPr="005710F0" w:rsidRDefault="00B91061" w:rsidP="005710F0">
      <w:pPr>
        <w:pStyle w:val="a9"/>
        <w:tabs>
          <w:tab w:val="left" w:pos="567"/>
        </w:tabs>
        <w:jc w:val="both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A57C9F" w:rsidRPr="009814B9">
        <w:rPr>
          <w:rFonts w:ascii="Times New Roman" w:eastAsia="Times New Roman" w:hAnsi="Times New Roman"/>
          <w:i/>
          <w:sz w:val="26"/>
          <w:szCs w:val="26"/>
          <w:lang w:eastAsia="ru-RU"/>
        </w:rPr>
        <w:t>Докладчик</w:t>
      </w:r>
      <w:r w:rsidR="009814B9" w:rsidRPr="009814B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: </w:t>
      </w:r>
      <w:r w:rsidR="009814B9">
        <w:rPr>
          <w:rFonts w:ascii="Times New Roman" w:eastAsia="Times New Roman" w:hAnsi="Times New Roman"/>
          <w:i/>
          <w:sz w:val="26"/>
          <w:szCs w:val="26"/>
          <w:lang w:eastAsia="ru-RU"/>
        </w:rPr>
        <w:t>Белоус Вадим Петрович</w:t>
      </w:r>
      <w:r w:rsidR="009814B9" w:rsidRPr="006D576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,</w:t>
      </w:r>
      <w:r w:rsidR="006D5765" w:rsidRPr="006D576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6D5765" w:rsidRPr="006D5765">
        <w:rPr>
          <w:rFonts w:ascii="Times New Roman" w:hAnsi="Times New Roman"/>
          <w:i/>
          <w:sz w:val="26"/>
          <w:szCs w:val="26"/>
        </w:rPr>
        <w:t xml:space="preserve">начальник </w:t>
      </w:r>
      <w:r w:rsidR="006D5765">
        <w:rPr>
          <w:rFonts w:ascii="Times New Roman" w:hAnsi="Times New Roman"/>
          <w:i/>
          <w:sz w:val="26"/>
          <w:szCs w:val="26"/>
        </w:rPr>
        <w:t xml:space="preserve"> отдел</w:t>
      </w:r>
      <w:r w:rsidR="006D5765" w:rsidRPr="006D5765">
        <w:rPr>
          <w:rFonts w:ascii="Times New Roman" w:hAnsi="Times New Roman"/>
          <w:i/>
          <w:sz w:val="26"/>
          <w:szCs w:val="26"/>
        </w:rPr>
        <w:t>а  профилактики терроризма и правонарушений</w:t>
      </w:r>
      <w:r w:rsidR="00365623">
        <w:rPr>
          <w:rFonts w:ascii="Times New Roman" w:hAnsi="Times New Roman"/>
          <w:i/>
          <w:sz w:val="26"/>
          <w:szCs w:val="26"/>
        </w:rPr>
        <w:t xml:space="preserve"> </w:t>
      </w:r>
      <w:r w:rsidR="00365623" w:rsidRPr="00365623">
        <w:rPr>
          <w:rFonts w:ascii="Times New Roman" w:hAnsi="Times New Roman"/>
          <w:i/>
          <w:sz w:val="26"/>
          <w:szCs w:val="26"/>
        </w:rPr>
        <w:t>комитет</w:t>
      </w:r>
      <w:r w:rsidR="00365623">
        <w:rPr>
          <w:rFonts w:ascii="Times New Roman" w:hAnsi="Times New Roman"/>
          <w:i/>
          <w:sz w:val="26"/>
          <w:szCs w:val="26"/>
        </w:rPr>
        <w:t xml:space="preserve">а </w:t>
      </w:r>
      <w:r w:rsidR="00365623" w:rsidRPr="00365623">
        <w:rPr>
          <w:rFonts w:ascii="Times New Roman" w:hAnsi="Times New Roman"/>
          <w:i/>
          <w:sz w:val="26"/>
          <w:szCs w:val="26"/>
        </w:rPr>
        <w:t xml:space="preserve"> гражданской защиты населения</w:t>
      </w:r>
      <w:r w:rsidR="00365623">
        <w:rPr>
          <w:rFonts w:ascii="Times New Roman" w:hAnsi="Times New Roman"/>
          <w:i/>
          <w:sz w:val="26"/>
          <w:szCs w:val="26"/>
        </w:rPr>
        <w:t xml:space="preserve"> Н</w:t>
      </w:r>
      <w:r w:rsidR="00365623" w:rsidRPr="00365623">
        <w:rPr>
          <w:rFonts w:ascii="Times New Roman" w:hAnsi="Times New Roman"/>
          <w:i/>
          <w:sz w:val="26"/>
          <w:szCs w:val="26"/>
        </w:rPr>
        <w:t>ефтеюганского района</w:t>
      </w:r>
    </w:p>
    <w:p w:rsidR="009814B9" w:rsidRDefault="009814B9" w:rsidP="00A70B0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6B8A" w:rsidRPr="00A70B0E" w:rsidRDefault="00B96B8A" w:rsidP="00A70B0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01F0" w:rsidRDefault="005710F0" w:rsidP="007C2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5</w:t>
      </w:r>
      <w:r w:rsidR="000601F0" w:rsidRPr="000601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0601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мероприятий по международной </w:t>
      </w:r>
      <w:r w:rsidR="00340C41" w:rsidRPr="000601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601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экологической акции «Спасти и</w:t>
      </w:r>
      <w:proofErr w:type="gramStart"/>
      <w:r w:rsidR="000601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</w:t>
      </w:r>
      <w:proofErr w:type="gramEnd"/>
      <w:r w:rsidR="000601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охранить» в 2019 году.</w:t>
      </w:r>
    </w:p>
    <w:p w:rsidR="000601F0" w:rsidRDefault="00B91061" w:rsidP="007C24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601F0" w:rsidRPr="009814B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Докладчик: </w:t>
      </w:r>
      <w:r w:rsidR="000F1A21" w:rsidRPr="000F1A2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Чокан Татьяна Петровна, заместитель председателя комитета  по делам народов Севера, охраны окружающей среды и водных ресурсов</w:t>
      </w:r>
    </w:p>
    <w:p w:rsidR="00F05526" w:rsidRDefault="00F05526" w:rsidP="007C24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C3EAB" w:rsidRDefault="00F05526" w:rsidP="00FD7F6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      </w:t>
      </w:r>
      <w:r w:rsidRPr="00F05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6</w:t>
      </w:r>
      <w:r w:rsidRPr="00FD7F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FD7F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</w:t>
      </w:r>
      <w:proofErr w:type="gramStart"/>
      <w:r w:rsidR="00AC3EAB" w:rsidRPr="00FD7F6B">
        <w:rPr>
          <w:rFonts w:ascii="Times New Roman" w:hAnsi="Times New Roman" w:cs="Times New Roman"/>
          <w:b/>
          <w:sz w:val="26"/>
          <w:szCs w:val="26"/>
        </w:rPr>
        <w:t>Рассмотрение правоприменительной практики по результатам вст</w:t>
      </w:r>
      <w:r w:rsidR="00AC3EAB" w:rsidRPr="00FD7F6B">
        <w:rPr>
          <w:rFonts w:ascii="Times New Roman" w:hAnsi="Times New Roman" w:cs="Times New Roman"/>
          <w:b/>
          <w:sz w:val="26"/>
          <w:szCs w:val="26"/>
        </w:rPr>
        <w:t>у</w:t>
      </w:r>
      <w:r w:rsidR="00AC3EAB" w:rsidRPr="00FD7F6B">
        <w:rPr>
          <w:rFonts w:ascii="Times New Roman" w:hAnsi="Times New Roman" w:cs="Times New Roman"/>
          <w:b/>
          <w:sz w:val="26"/>
          <w:szCs w:val="26"/>
        </w:rPr>
        <w:t>пивших в законную силу в 4 квартале 2018 года решений судов, арбитражных судов о признании недействительными ненормативных правовых актов, нез</w:t>
      </w:r>
      <w:r w:rsidR="00AC3EAB" w:rsidRPr="00FD7F6B">
        <w:rPr>
          <w:rFonts w:ascii="Times New Roman" w:hAnsi="Times New Roman" w:cs="Times New Roman"/>
          <w:b/>
          <w:sz w:val="26"/>
          <w:szCs w:val="26"/>
        </w:rPr>
        <w:t>а</w:t>
      </w:r>
      <w:r w:rsidR="00AC3EAB" w:rsidRPr="00FD7F6B">
        <w:rPr>
          <w:rFonts w:ascii="Times New Roman" w:hAnsi="Times New Roman" w:cs="Times New Roman"/>
          <w:b/>
          <w:sz w:val="26"/>
          <w:szCs w:val="26"/>
        </w:rPr>
        <w:t>конными решений и действий (бездействия) органов местного самоуправления муниципального образования, муниципальных организаций и их должностных лиц в целях выработки и принятия мер по предупреждению и устранению пр</w:t>
      </w:r>
      <w:r w:rsidR="00AC3EAB" w:rsidRPr="00FD7F6B">
        <w:rPr>
          <w:rFonts w:ascii="Times New Roman" w:hAnsi="Times New Roman" w:cs="Times New Roman"/>
          <w:b/>
          <w:sz w:val="26"/>
          <w:szCs w:val="26"/>
        </w:rPr>
        <w:t>и</w:t>
      </w:r>
      <w:r w:rsidR="00AC3EAB" w:rsidRPr="00FD7F6B">
        <w:rPr>
          <w:rFonts w:ascii="Times New Roman" w:hAnsi="Times New Roman" w:cs="Times New Roman"/>
          <w:b/>
          <w:sz w:val="26"/>
          <w:szCs w:val="26"/>
        </w:rPr>
        <w:t>чин выявленных наруше</w:t>
      </w:r>
      <w:r w:rsidR="00FD7FAC">
        <w:rPr>
          <w:rFonts w:ascii="Times New Roman" w:hAnsi="Times New Roman" w:cs="Times New Roman"/>
          <w:b/>
          <w:sz w:val="26"/>
          <w:szCs w:val="26"/>
        </w:rPr>
        <w:t>ний</w:t>
      </w:r>
      <w:r w:rsidR="00AC3EAB" w:rsidRPr="00FD7F6B">
        <w:rPr>
          <w:rFonts w:ascii="Times New Roman" w:hAnsi="Times New Roman" w:cs="Times New Roman"/>
          <w:b/>
          <w:sz w:val="26"/>
          <w:szCs w:val="26"/>
        </w:rPr>
        <w:t>.</w:t>
      </w:r>
      <w:r w:rsidR="00AC3EAB" w:rsidRPr="00AC3E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C3EAB" w:rsidRDefault="00AC3EAB" w:rsidP="00AC3EA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Докладчик</w:t>
      </w:r>
      <w:r w:rsidR="00FD7FAC">
        <w:rPr>
          <w:rFonts w:ascii="Times New Roman" w:hAnsi="Times New Roman" w:cs="Times New Roman"/>
          <w:i/>
          <w:sz w:val="26"/>
          <w:szCs w:val="26"/>
        </w:rPr>
        <w:t xml:space="preserve">: Колесник Татьяна Юрьевна, </w:t>
      </w:r>
      <w:r w:rsidRPr="00AC3EAB">
        <w:rPr>
          <w:rFonts w:ascii="Times New Roman" w:hAnsi="Times New Roman" w:cs="Times New Roman"/>
          <w:i/>
          <w:sz w:val="26"/>
          <w:szCs w:val="26"/>
        </w:rPr>
        <w:t xml:space="preserve">начальник отдела </w:t>
      </w:r>
      <w:proofErr w:type="spellStart"/>
      <w:r w:rsidRPr="00AC3EAB">
        <w:rPr>
          <w:rFonts w:ascii="Times New Roman" w:hAnsi="Times New Roman" w:cs="Times New Roman"/>
          <w:i/>
          <w:sz w:val="26"/>
          <w:szCs w:val="26"/>
        </w:rPr>
        <w:t>претензионно</w:t>
      </w:r>
      <w:proofErr w:type="spellEnd"/>
      <w:r w:rsidRPr="00AC3EAB">
        <w:rPr>
          <w:rFonts w:ascii="Times New Roman" w:hAnsi="Times New Roman" w:cs="Times New Roman"/>
          <w:i/>
          <w:sz w:val="26"/>
          <w:szCs w:val="26"/>
        </w:rPr>
        <w:t>-судебной работы юридического комитета администрации района.</w:t>
      </w:r>
    </w:p>
    <w:p w:rsidR="00BB7063" w:rsidRDefault="00BB7063" w:rsidP="00AC3EA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202E8" w:rsidRDefault="000202E8" w:rsidP="00AC3EA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811C0" w:rsidRDefault="00B96B8A" w:rsidP="00ED2D9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Pr="00B96B8A"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7E7936">
        <w:rPr>
          <w:rFonts w:ascii="Times New Roman" w:hAnsi="Times New Roman" w:cs="Times New Roman"/>
          <w:b/>
          <w:sz w:val="26"/>
          <w:szCs w:val="26"/>
        </w:rPr>
        <w:t>Об организации антикоррупционной деятельности в подведомственных учреждениях</w:t>
      </w:r>
      <w:r w:rsidRPr="00B96B8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96B8A" w:rsidRDefault="00B96B8A" w:rsidP="004811C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4811C0">
        <w:rPr>
          <w:rFonts w:ascii="Times New Roman" w:hAnsi="Times New Roman" w:cs="Times New Roman"/>
          <w:i/>
          <w:sz w:val="26"/>
          <w:szCs w:val="26"/>
        </w:rPr>
        <w:t>Докладчик:</w:t>
      </w:r>
      <w:r w:rsidR="00E52D8F" w:rsidRPr="00E52D8F">
        <w:t xml:space="preserve"> </w:t>
      </w:r>
      <w:r w:rsidR="00E52D8F" w:rsidRPr="00E52D8F">
        <w:rPr>
          <w:rFonts w:ascii="Times New Roman" w:hAnsi="Times New Roman" w:cs="Times New Roman"/>
          <w:i/>
          <w:sz w:val="26"/>
          <w:szCs w:val="26"/>
        </w:rPr>
        <w:t>Беляева Евгения Анатольевна, заместитель начальника отдела кадров и муниципальной службы</w:t>
      </w:r>
    </w:p>
    <w:p w:rsidR="00BB7063" w:rsidRDefault="00BB7063" w:rsidP="004811C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0202E8" w:rsidRDefault="000202E8" w:rsidP="004811C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6E4EE9" w:rsidRDefault="00002323" w:rsidP="006E4EE9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002323">
        <w:rPr>
          <w:rFonts w:ascii="Times New Roman" w:hAnsi="Times New Roman" w:cs="Times New Roman"/>
          <w:b/>
          <w:sz w:val="26"/>
          <w:szCs w:val="26"/>
        </w:rPr>
        <w:t>8.</w:t>
      </w:r>
      <w:r w:rsidR="006E4EE9" w:rsidRPr="006E4E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4EE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6E4EE9">
        <w:rPr>
          <w:rFonts w:ascii="Times New Roman" w:hAnsi="Times New Roman" w:cs="Times New Roman"/>
          <w:b/>
          <w:sz w:val="26"/>
          <w:szCs w:val="26"/>
        </w:rPr>
        <w:t xml:space="preserve">Отчет о работе Общественного совета </w:t>
      </w:r>
      <w:r w:rsidR="006E4EE9">
        <w:rPr>
          <w:rFonts w:ascii="Times New Roman" w:hAnsi="Times New Roman" w:cs="Times New Roman"/>
          <w:b/>
          <w:sz w:val="26"/>
          <w:szCs w:val="26"/>
        </w:rPr>
        <w:t xml:space="preserve">Нефтеюганского района </w:t>
      </w:r>
      <w:r w:rsidR="006E4EE9">
        <w:rPr>
          <w:rFonts w:ascii="Times New Roman" w:hAnsi="Times New Roman" w:cs="Times New Roman"/>
          <w:b/>
          <w:sz w:val="26"/>
          <w:szCs w:val="26"/>
        </w:rPr>
        <w:t>за 2018  год</w:t>
      </w:r>
    </w:p>
    <w:p w:rsidR="006E4EE9" w:rsidRDefault="006E4EE9" w:rsidP="006E4EE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Докладчик:</w:t>
      </w:r>
      <w: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Занкина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Татьяна Владимировна, председатель Общественного совета Нефтеюганского района</w:t>
      </w:r>
    </w:p>
    <w:p w:rsidR="00002323" w:rsidRPr="00002323" w:rsidRDefault="00002323" w:rsidP="004811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96B8A" w:rsidRPr="00AC3EAB" w:rsidRDefault="00B96B8A" w:rsidP="00AC3EA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05526" w:rsidRPr="000F1A21" w:rsidRDefault="00F05526" w:rsidP="007C24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72C63" w:rsidRDefault="00797198" w:rsidP="00472C63">
      <w:pPr>
        <w:spacing w:after="0" w:line="240" w:lineRule="auto"/>
        <w:ind w:left="2124" w:firstLine="708"/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E63397" w:rsidRDefault="00E63397" w:rsidP="00472C63">
      <w:pPr>
        <w:pStyle w:val="a6"/>
        <w:spacing w:after="0" w:line="240" w:lineRule="auto"/>
        <w:ind w:left="567"/>
        <w:jc w:val="both"/>
      </w:pPr>
    </w:p>
    <w:p w:rsidR="0041751C" w:rsidRPr="00BC7B18" w:rsidRDefault="0041751C" w:rsidP="00BC7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751C" w:rsidRPr="00BC7B18" w:rsidSect="00B96B8A">
      <w:headerReference w:type="even" r:id="rId9"/>
      <w:pgSz w:w="11906" w:h="16838"/>
      <w:pgMar w:top="1135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10" w:rsidRDefault="00253A10">
      <w:pPr>
        <w:spacing w:after="0" w:line="240" w:lineRule="auto"/>
      </w:pPr>
      <w:r>
        <w:separator/>
      </w:r>
    </w:p>
  </w:endnote>
  <w:endnote w:type="continuationSeparator" w:id="0">
    <w:p w:rsidR="00253A10" w:rsidRDefault="0025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10" w:rsidRDefault="00253A10">
      <w:pPr>
        <w:spacing w:after="0" w:line="240" w:lineRule="auto"/>
      </w:pPr>
      <w:r>
        <w:separator/>
      </w:r>
    </w:p>
  </w:footnote>
  <w:footnote w:type="continuationSeparator" w:id="0">
    <w:p w:rsidR="00253A10" w:rsidRDefault="0025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BB" w:rsidRDefault="00CB5C09" w:rsidP="00AA73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73BB" w:rsidRDefault="00253A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8F3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">
    <w:nsid w:val="1CF05A94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2">
    <w:nsid w:val="70A40CAE"/>
    <w:multiLevelType w:val="hybridMultilevel"/>
    <w:tmpl w:val="57B6617E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38"/>
    <w:rsid w:val="000010BF"/>
    <w:rsid w:val="00002323"/>
    <w:rsid w:val="00017295"/>
    <w:rsid w:val="000202E8"/>
    <w:rsid w:val="00023D34"/>
    <w:rsid w:val="000428D8"/>
    <w:rsid w:val="00043E7C"/>
    <w:rsid w:val="00052E72"/>
    <w:rsid w:val="000531DA"/>
    <w:rsid w:val="000601F0"/>
    <w:rsid w:val="0009071D"/>
    <w:rsid w:val="000D02E2"/>
    <w:rsid w:val="000D1DE3"/>
    <w:rsid w:val="000E58B8"/>
    <w:rsid w:val="000F1A21"/>
    <w:rsid w:val="000F7611"/>
    <w:rsid w:val="00101894"/>
    <w:rsid w:val="00114E4C"/>
    <w:rsid w:val="00132683"/>
    <w:rsid w:val="001334CD"/>
    <w:rsid w:val="00153B21"/>
    <w:rsid w:val="00167861"/>
    <w:rsid w:val="00173A14"/>
    <w:rsid w:val="00174B30"/>
    <w:rsid w:val="001848C1"/>
    <w:rsid w:val="001941C3"/>
    <w:rsid w:val="001A0DF6"/>
    <w:rsid w:val="001B0871"/>
    <w:rsid w:val="001B0FF9"/>
    <w:rsid w:val="001C4C13"/>
    <w:rsid w:val="001D0290"/>
    <w:rsid w:val="001D3DA4"/>
    <w:rsid w:val="001D4CAE"/>
    <w:rsid w:val="001E21E1"/>
    <w:rsid w:val="001F7F12"/>
    <w:rsid w:val="00202BF6"/>
    <w:rsid w:val="00205087"/>
    <w:rsid w:val="00242A61"/>
    <w:rsid w:val="00253A10"/>
    <w:rsid w:val="00297AFA"/>
    <w:rsid w:val="002F4D84"/>
    <w:rsid w:val="00320246"/>
    <w:rsid w:val="0032072F"/>
    <w:rsid w:val="00334E26"/>
    <w:rsid w:val="00336EED"/>
    <w:rsid w:val="00340C41"/>
    <w:rsid w:val="00365623"/>
    <w:rsid w:val="00370239"/>
    <w:rsid w:val="00375C05"/>
    <w:rsid w:val="003855F9"/>
    <w:rsid w:val="003A7C7D"/>
    <w:rsid w:val="003B012D"/>
    <w:rsid w:val="003C653C"/>
    <w:rsid w:val="003F44F4"/>
    <w:rsid w:val="00410E7B"/>
    <w:rsid w:val="0041751C"/>
    <w:rsid w:val="00422801"/>
    <w:rsid w:val="00426BE0"/>
    <w:rsid w:val="004417DE"/>
    <w:rsid w:val="0045649A"/>
    <w:rsid w:val="0046004D"/>
    <w:rsid w:val="00472C63"/>
    <w:rsid w:val="004811C0"/>
    <w:rsid w:val="00490641"/>
    <w:rsid w:val="004B2449"/>
    <w:rsid w:val="004C488A"/>
    <w:rsid w:val="004D484D"/>
    <w:rsid w:val="00500450"/>
    <w:rsid w:val="00502F14"/>
    <w:rsid w:val="00522088"/>
    <w:rsid w:val="00524CAE"/>
    <w:rsid w:val="00533387"/>
    <w:rsid w:val="005346CE"/>
    <w:rsid w:val="00542DA6"/>
    <w:rsid w:val="005710F0"/>
    <w:rsid w:val="005739CC"/>
    <w:rsid w:val="005853DB"/>
    <w:rsid w:val="005C4BFF"/>
    <w:rsid w:val="005E62DC"/>
    <w:rsid w:val="006569AA"/>
    <w:rsid w:val="00665DA7"/>
    <w:rsid w:val="0068427B"/>
    <w:rsid w:val="00685472"/>
    <w:rsid w:val="006D17BB"/>
    <w:rsid w:val="006D5765"/>
    <w:rsid w:val="006E4EE9"/>
    <w:rsid w:val="006E66D0"/>
    <w:rsid w:val="006F1867"/>
    <w:rsid w:val="00713D11"/>
    <w:rsid w:val="00715217"/>
    <w:rsid w:val="00755272"/>
    <w:rsid w:val="00794F18"/>
    <w:rsid w:val="00797198"/>
    <w:rsid w:val="007A63EB"/>
    <w:rsid w:val="007B0D94"/>
    <w:rsid w:val="007B5E47"/>
    <w:rsid w:val="007B72DD"/>
    <w:rsid w:val="007C24E9"/>
    <w:rsid w:val="007C5670"/>
    <w:rsid w:val="007C65AD"/>
    <w:rsid w:val="007D70F9"/>
    <w:rsid w:val="007E7936"/>
    <w:rsid w:val="007F6FDE"/>
    <w:rsid w:val="0080717F"/>
    <w:rsid w:val="00843627"/>
    <w:rsid w:val="00855BE4"/>
    <w:rsid w:val="008B0D9B"/>
    <w:rsid w:val="008D3838"/>
    <w:rsid w:val="008D5CDA"/>
    <w:rsid w:val="009272FA"/>
    <w:rsid w:val="00935B89"/>
    <w:rsid w:val="00965BFB"/>
    <w:rsid w:val="009814B9"/>
    <w:rsid w:val="00984A2D"/>
    <w:rsid w:val="009971A6"/>
    <w:rsid w:val="009B0BF0"/>
    <w:rsid w:val="009B2A4D"/>
    <w:rsid w:val="009C027F"/>
    <w:rsid w:val="009D5374"/>
    <w:rsid w:val="009E2C41"/>
    <w:rsid w:val="009F0BB1"/>
    <w:rsid w:val="00A1783B"/>
    <w:rsid w:val="00A458A7"/>
    <w:rsid w:val="00A57C9F"/>
    <w:rsid w:val="00A6605F"/>
    <w:rsid w:val="00A70B0E"/>
    <w:rsid w:val="00AC3EAB"/>
    <w:rsid w:val="00B0296F"/>
    <w:rsid w:val="00B40B5A"/>
    <w:rsid w:val="00B50FB8"/>
    <w:rsid w:val="00B74B71"/>
    <w:rsid w:val="00B809B5"/>
    <w:rsid w:val="00B91061"/>
    <w:rsid w:val="00B965F5"/>
    <w:rsid w:val="00B96B8A"/>
    <w:rsid w:val="00BB1077"/>
    <w:rsid w:val="00BB7063"/>
    <w:rsid w:val="00BC7B18"/>
    <w:rsid w:val="00BD3A0E"/>
    <w:rsid w:val="00BE21A2"/>
    <w:rsid w:val="00BE3A63"/>
    <w:rsid w:val="00BF7069"/>
    <w:rsid w:val="00C25EAB"/>
    <w:rsid w:val="00C32E0B"/>
    <w:rsid w:val="00C35F8B"/>
    <w:rsid w:val="00C37AD2"/>
    <w:rsid w:val="00C46C1E"/>
    <w:rsid w:val="00C5349C"/>
    <w:rsid w:val="00C772EE"/>
    <w:rsid w:val="00C80051"/>
    <w:rsid w:val="00C9058A"/>
    <w:rsid w:val="00CB4CBE"/>
    <w:rsid w:val="00CB5C09"/>
    <w:rsid w:val="00CC12D3"/>
    <w:rsid w:val="00CC484D"/>
    <w:rsid w:val="00D37974"/>
    <w:rsid w:val="00D55564"/>
    <w:rsid w:val="00D67E69"/>
    <w:rsid w:val="00D9413E"/>
    <w:rsid w:val="00D95B1D"/>
    <w:rsid w:val="00DB2F02"/>
    <w:rsid w:val="00DC275F"/>
    <w:rsid w:val="00DD1B02"/>
    <w:rsid w:val="00DE6250"/>
    <w:rsid w:val="00DF0B45"/>
    <w:rsid w:val="00E030F7"/>
    <w:rsid w:val="00E359BC"/>
    <w:rsid w:val="00E4097C"/>
    <w:rsid w:val="00E52D8F"/>
    <w:rsid w:val="00E566B1"/>
    <w:rsid w:val="00E63397"/>
    <w:rsid w:val="00E76427"/>
    <w:rsid w:val="00E91FE3"/>
    <w:rsid w:val="00EB2224"/>
    <w:rsid w:val="00EB603A"/>
    <w:rsid w:val="00ED2D98"/>
    <w:rsid w:val="00F05526"/>
    <w:rsid w:val="00F069F4"/>
    <w:rsid w:val="00F3638C"/>
    <w:rsid w:val="00F44903"/>
    <w:rsid w:val="00F5520B"/>
    <w:rsid w:val="00F55769"/>
    <w:rsid w:val="00F6136D"/>
    <w:rsid w:val="00F87B36"/>
    <w:rsid w:val="00F9264C"/>
    <w:rsid w:val="00F93BA8"/>
    <w:rsid w:val="00F96319"/>
    <w:rsid w:val="00FB6221"/>
    <w:rsid w:val="00FD6838"/>
    <w:rsid w:val="00FD7F6B"/>
    <w:rsid w:val="00FD7FAC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5C09"/>
  </w:style>
  <w:style w:type="character" w:styleId="a5">
    <w:name w:val="page number"/>
    <w:basedOn w:val="a0"/>
    <w:rsid w:val="00CB5C09"/>
  </w:style>
  <w:style w:type="paragraph" w:styleId="a6">
    <w:name w:val="List Paragraph"/>
    <w:basedOn w:val="a"/>
    <w:uiPriority w:val="34"/>
    <w:qFormat/>
    <w:rsid w:val="00CB5C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08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814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5C09"/>
  </w:style>
  <w:style w:type="character" w:styleId="a5">
    <w:name w:val="page number"/>
    <w:basedOn w:val="a0"/>
    <w:rsid w:val="00CB5C09"/>
  </w:style>
  <w:style w:type="paragraph" w:styleId="a6">
    <w:name w:val="List Paragraph"/>
    <w:basedOn w:val="a"/>
    <w:uiPriority w:val="34"/>
    <w:qFormat/>
    <w:rsid w:val="00CB5C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08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814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0873-C1AF-4BF6-B180-9F7B7B5F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Арнгольд Светлана Александровна</cp:lastModifiedBy>
  <cp:revision>151</cp:revision>
  <cp:lastPrinted>2018-12-20T04:27:00Z</cp:lastPrinted>
  <dcterms:created xsi:type="dcterms:W3CDTF">2018-03-23T03:53:00Z</dcterms:created>
  <dcterms:modified xsi:type="dcterms:W3CDTF">2019-03-06T10:18:00Z</dcterms:modified>
</cp:coreProperties>
</file>