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  <w:r w:rsidRPr="004562DC">
        <w:rPr>
          <w:b/>
          <w:sz w:val="26"/>
          <w:szCs w:val="26"/>
        </w:rPr>
        <w:t>ПРОТОКОЛ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  <w:r w:rsidRPr="004562DC">
        <w:rPr>
          <w:b/>
          <w:sz w:val="26"/>
          <w:szCs w:val="26"/>
        </w:rPr>
        <w:t xml:space="preserve">совместного заседания Координационного совета по патриотическому воспитанию населения </w:t>
      </w:r>
      <w:proofErr w:type="spellStart"/>
      <w:r w:rsidRPr="004562DC">
        <w:rPr>
          <w:b/>
          <w:sz w:val="26"/>
          <w:szCs w:val="26"/>
        </w:rPr>
        <w:t>Нефтеюганского</w:t>
      </w:r>
      <w:proofErr w:type="spellEnd"/>
      <w:r w:rsidRPr="004562DC">
        <w:rPr>
          <w:b/>
          <w:sz w:val="26"/>
          <w:szCs w:val="26"/>
        </w:rPr>
        <w:t xml:space="preserve"> района и рабочей группы при главе </w:t>
      </w:r>
      <w:proofErr w:type="spellStart"/>
      <w:r w:rsidRPr="004562DC">
        <w:rPr>
          <w:b/>
          <w:sz w:val="26"/>
          <w:szCs w:val="26"/>
        </w:rPr>
        <w:t>Нефтеюганского</w:t>
      </w:r>
      <w:proofErr w:type="spellEnd"/>
      <w:r w:rsidRPr="004562DC">
        <w:rPr>
          <w:b/>
          <w:sz w:val="26"/>
          <w:szCs w:val="26"/>
        </w:rPr>
        <w:t xml:space="preserve"> района по делам казачества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</w:p>
    <w:p w:rsidR="004562DC" w:rsidRPr="004562DC" w:rsidRDefault="004562DC" w:rsidP="004562DC">
      <w:pPr>
        <w:pStyle w:val="a8"/>
        <w:jc w:val="center"/>
        <w:rPr>
          <w:sz w:val="26"/>
          <w:szCs w:val="26"/>
        </w:rPr>
      </w:pPr>
    </w:p>
    <w:p w:rsidR="004562DC" w:rsidRPr="004562DC" w:rsidRDefault="004562DC" w:rsidP="004562DC">
      <w:pPr>
        <w:pStyle w:val="a8"/>
        <w:jc w:val="center"/>
        <w:rPr>
          <w:sz w:val="26"/>
          <w:szCs w:val="26"/>
        </w:rPr>
      </w:pPr>
      <w:r w:rsidRPr="004562DC">
        <w:rPr>
          <w:sz w:val="26"/>
          <w:szCs w:val="26"/>
        </w:rPr>
        <w:t>19 декабря 2014 года                                                                                                    № 5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</w:p>
    <w:p w:rsidR="00DD147F" w:rsidRDefault="00DD147F" w:rsidP="00DD147F">
      <w:pPr>
        <w:widowControl/>
        <w:autoSpaceDE/>
        <w:adjustRightInd/>
        <w:jc w:val="both"/>
        <w:rPr>
          <w:sz w:val="25"/>
          <w:szCs w:val="25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43"/>
        <w:gridCol w:w="409"/>
        <w:gridCol w:w="6095"/>
      </w:tblGrid>
      <w:tr w:rsidR="00DD147F" w:rsidTr="00BD6ACE">
        <w:tc>
          <w:tcPr>
            <w:tcW w:w="3243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Председательствовал: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DD147F" w:rsidTr="00BD6ACE">
        <w:tc>
          <w:tcPr>
            <w:tcW w:w="3243" w:type="dxa"/>
          </w:tcPr>
          <w:p w:rsidR="00DD147F" w:rsidRDefault="00DD147F">
            <w:pPr>
              <w:widowControl/>
              <w:autoSpaceDE/>
              <w:adjustRightInd/>
              <w:spacing w:line="240" w:lineRule="atLeast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Копылец </w:t>
            </w:r>
          </w:p>
          <w:p w:rsidR="00DD147F" w:rsidRDefault="00DD147F">
            <w:pPr>
              <w:widowControl/>
              <w:autoSpaceDE/>
              <w:adjustRightInd/>
              <w:spacing w:line="240" w:lineRule="atLeast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Юрий Юрьевич</w:t>
            </w:r>
          </w:p>
          <w:p w:rsidR="00DD147F" w:rsidRDefault="00DD147F">
            <w:pPr>
              <w:widowControl/>
              <w:autoSpaceDE/>
              <w:adjustRightInd/>
              <w:spacing w:line="240" w:lineRule="atLeast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40" w:lineRule="atLeast"/>
              <w:jc w:val="both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eastAsia="en-US"/>
              </w:rPr>
              <w:t>Ответственный секретарь</w:t>
            </w:r>
          </w:p>
          <w:p w:rsidR="00DD147F" w:rsidRDefault="00DD147F">
            <w:pPr>
              <w:widowControl/>
              <w:autoSpaceDE/>
              <w:adjustRightInd/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            </w:t>
            </w:r>
          </w:p>
        </w:tc>
        <w:tc>
          <w:tcPr>
            <w:tcW w:w="409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-    </w:t>
            </w:r>
          </w:p>
        </w:tc>
        <w:tc>
          <w:tcPr>
            <w:tcW w:w="6095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района, заместитель председателя Координационного совета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Малиновская Ольга Сергеевна, начальник отдела по делам молодежи Департамента образования и молодежной политики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</w:t>
            </w:r>
          </w:p>
        </w:tc>
      </w:tr>
      <w:tr w:rsidR="00DD147F" w:rsidTr="00BD6ACE">
        <w:trPr>
          <w:trHeight w:val="934"/>
        </w:trPr>
        <w:tc>
          <w:tcPr>
            <w:tcW w:w="3243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Члены Координационного совета: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</w:tcPr>
          <w:p w:rsidR="00DD147F" w:rsidRDefault="00DD14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DD147F" w:rsidRDefault="00DD147F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D147F" w:rsidTr="00BD6ACE">
        <w:trPr>
          <w:trHeight w:val="4305"/>
        </w:trPr>
        <w:tc>
          <w:tcPr>
            <w:tcW w:w="3243" w:type="dxa"/>
          </w:tcPr>
          <w:p w:rsidR="00DD147F" w:rsidRPr="00477B93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 w:rsidRPr="00477B93">
              <w:rPr>
                <w:sz w:val="25"/>
                <w:szCs w:val="25"/>
                <w:lang w:eastAsia="en-US"/>
              </w:rPr>
              <w:t>Лапковская</w:t>
            </w:r>
            <w:proofErr w:type="spellEnd"/>
            <w:r w:rsidRPr="00477B93">
              <w:rPr>
                <w:sz w:val="25"/>
                <w:szCs w:val="25"/>
                <w:lang w:eastAsia="en-US"/>
              </w:rPr>
              <w:t xml:space="preserve"> Галина 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477B93">
              <w:rPr>
                <w:sz w:val="25"/>
                <w:szCs w:val="25"/>
                <w:lang w:eastAsia="en-US"/>
              </w:rPr>
              <w:t>Васильевна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Дианов Евгений Георгиевич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Pr="00477B93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Филиппов Денис Николаевич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              </w:t>
            </w:r>
          </w:p>
          <w:p w:rsidR="00DD147F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Черкезов </w:t>
            </w:r>
            <w:proofErr w:type="spellStart"/>
            <w:r>
              <w:rPr>
                <w:sz w:val="25"/>
                <w:szCs w:val="25"/>
                <w:lang w:eastAsia="en-US"/>
              </w:rPr>
              <w:t>Генади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</w:t>
            </w:r>
            <w:r w:rsidR="00DD147F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sz w:val="25"/>
                <w:szCs w:val="25"/>
                <w:lang w:eastAsia="en-US"/>
              </w:rPr>
              <w:t>Саввич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                   </w:t>
            </w:r>
          </w:p>
          <w:p w:rsidR="00DD147F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Мякишев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Владимир Анатольевич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            </w:t>
            </w:r>
          </w:p>
          <w:p w:rsidR="00DD147F" w:rsidRPr="00477B93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Халикова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Светлана </w:t>
            </w:r>
            <w:proofErr w:type="spellStart"/>
            <w:r>
              <w:rPr>
                <w:sz w:val="25"/>
                <w:szCs w:val="25"/>
                <w:lang w:eastAsia="en-US"/>
              </w:rPr>
              <w:t>Талгатовна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              </w:t>
            </w:r>
          </w:p>
          <w:p w:rsidR="00DD147F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Бунина </w:t>
            </w:r>
            <w:proofErr w:type="spellStart"/>
            <w:r>
              <w:rPr>
                <w:sz w:val="25"/>
                <w:szCs w:val="25"/>
                <w:lang w:eastAsia="en-US"/>
              </w:rPr>
              <w:t>Зульфия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sz w:val="25"/>
                <w:szCs w:val="25"/>
                <w:lang w:eastAsia="en-US"/>
              </w:rPr>
              <w:t>Хамитовна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Вишневский Сергей Анатольевич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Pr="00B1545E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Волошин Виталий Васильевич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Pr="00B1545E" w:rsidRDefault="004562DC">
            <w:p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Евская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Алла Александровна</w:t>
            </w:r>
          </w:p>
          <w:p w:rsidR="00DD147F" w:rsidRPr="00B1545E" w:rsidRDefault="00DD147F">
            <w:p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B1545E">
              <w:rPr>
                <w:sz w:val="25"/>
                <w:szCs w:val="25"/>
                <w:lang w:eastAsia="en-US"/>
              </w:rPr>
              <w:t>Юрьевич</w:t>
            </w:r>
          </w:p>
          <w:p w:rsidR="00DD147F" w:rsidRDefault="00DD147F">
            <w:pPr>
              <w:spacing w:line="276" w:lineRule="auto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</w:t>
            </w:r>
          </w:p>
          <w:p w:rsidR="00DD147F" w:rsidRDefault="00C248D4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Кулинча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Николай Николаевич </w:t>
            </w:r>
          </w:p>
          <w:p w:rsidR="00B1545E" w:rsidRDefault="00B1545E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C248D4" w:rsidRDefault="00C248D4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C248D4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Почоев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sz w:val="25"/>
                <w:szCs w:val="25"/>
                <w:lang w:eastAsia="en-US"/>
              </w:rPr>
              <w:t>Абдукодирхон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sz w:val="25"/>
                <w:szCs w:val="25"/>
                <w:lang w:eastAsia="en-US"/>
              </w:rPr>
              <w:t>Абдукаюмович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Талько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Василий Анатольевич</w:t>
            </w:r>
          </w:p>
          <w:p w:rsid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EC0FCC" w:rsidRDefault="00EC0FCC" w:rsidP="00EC0FC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Бабушкина  Елена Владимировна</w:t>
            </w:r>
          </w:p>
          <w:p w:rsidR="00EC0FCC" w:rsidRP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EC0FCC" w:rsidRP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EC0FCC" w:rsidRP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EC0FCC" w:rsidRPr="00EC0FCC" w:rsidRDefault="00EC0FCC" w:rsidP="00EC0FC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Богданов Олег Петрович</w:t>
            </w:r>
          </w:p>
          <w:p w:rsid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EC0FCC" w:rsidRDefault="00EC0FCC" w:rsidP="00EC0FCC">
            <w:pPr>
              <w:ind w:firstLine="708"/>
              <w:rPr>
                <w:sz w:val="25"/>
                <w:szCs w:val="25"/>
                <w:lang w:eastAsia="en-US"/>
              </w:rPr>
            </w:pPr>
          </w:p>
          <w:p w:rsidR="00EC0FCC" w:rsidRP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DD147F" w:rsidRPr="00EC0FCC" w:rsidRDefault="00EC0FCC" w:rsidP="00EC0FC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Степанов Юрий Вениаминович</w:t>
            </w:r>
          </w:p>
        </w:tc>
        <w:tc>
          <w:tcPr>
            <w:tcW w:w="409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477B93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562DC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1E6CF5" w:rsidRDefault="001E6CF5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1E6CF5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7E02EB" w:rsidRDefault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C248D4" w:rsidRDefault="00C248D4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C248D4" w:rsidRDefault="00C248D4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B1545E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- </w:t>
            </w:r>
          </w:p>
          <w:p w:rsidR="00B1545E" w:rsidRDefault="00B1545E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 w:rsidP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 w:rsidP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D147F" w:rsidRDefault="00DD147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D147F" w:rsidRDefault="00DD147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D147F" w:rsidRDefault="00DD147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C0FCC" w:rsidRDefault="00EC0FCC" w:rsidP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 xml:space="preserve">Глава администрации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помощник Главы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477B93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Заместитель главы</w:t>
            </w:r>
            <w:r w:rsidR="00DD147F">
              <w:rPr>
                <w:sz w:val="25"/>
                <w:szCs w:val="25"/>
                <w:lang w:eastAsia="en-US"/>
              </w:rPr>
              <w:t xml:space="preserve"> городского поселения </w:t>
            </w:r>
            <w:proofErr w:type="spellStart"/>
            <w:r w:rsidR="00DD147F">
              <w:rPr>
                <w:sz w:val="25"/>
                <w:szCs w:val="25"/>
                <w:lang w:eastAsia="en-US"/>
              </w:rPr>
              <w:t>Пойковский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562DC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Заместитель главы</w:t>
            </w:r>
            <w:r w:rsidR="00DD147F">
              <w:rPr>
                <w:sz w:val="25"/>
                <w:szCs w:val="25"/>
                <w:lang w:eastAsia="en-US"/>
              </w:rPr>
              <w:t xml:space="preserve"> сельского поселения </w:t>
            </w:r>
            <w:proofErr w:type="spellStart"/>
            <w:r w:rsidR="00DD147F">
              <w:rPr>
                <w:sz w:val="25"/>
                <w:szCs w:val="25"/>
                <w:lang w:eastAsia="en-US"/>
              </w:rPr>
              <w:t>Салым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4562DC">
            <w:pPr>
              <w:widowControl/>
              <w:tabs>
                <w:tab w:val="left" w:pos="3450"/>
              </w:tabs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Заместитель гла</w:t>
            </w:r>
            <w:r w:rsidR="00DD147F">
              <w:rPr>
                <w:sz w:val="25"/>
                <w:szCs w:val="25"/>
                <w:lang w:eastAsia="en-US"/>
              </w:rPr>
              <w:t>в</w:t>
            </w:r>
            <w:r>
              <w:rPr>
                <w:sz w:val="25"/>
                <w:szCs w:val="25"/>
                <w:lang w:eastAsia="en-US"/>
              </w:rPr>
              <w:t>ы</w:t>
            </w:r>
            <w:r w:rsidR="00DD147F">
              <w:rPr>
                <w:sz w:val="25"/>
                <w:szCs w:val="25"/>
                <w:lang w:eastAsia="en-US"/>
              </w:rPr>
              <w:t xml:space="preserve"> сельского поселения </w:t>
            </w:r>
            <w:proofErr w:type="spellStart"/>
            <w:r w:rsidR="00DD147F">
              <w:rPr>
                <w:sz w:val="25"/>
                <w:szCs w:val="25"/>
                <w:lang w:eastAsia="en-US"/>
              </w:rPr>
              <w:t>Усть-Юган</w:t>
            </w:r>
            <w:proofErr w:type="spellEnd"/>
            <w:r w:rsidR="00DD147F">
              <w:rPr>
                <w:sz w:val="25"/>
                <w:szCs w:val="25"/>
                <w:lang w:eastAsia="en-US"/>
              </w:rPr>
              <w:t xml:space="preserve"> </w:t>
            </w:r>
          </w:p>
          <w:p w:rsidR="00DD147F" w:rsidRDefault="00DD147F">
            <w:pPr>
              <w:widowControl/>
              <w:tabs>
                <w:tab w:val="left" w:pos="3450"/>
              </w:tabs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562DC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главный</w:t>
            </w:r>
            <w:r w:rsidR="00477B93">
              <w:rPr>
                <w:sz w:val="25"/>
                <w:szCs w:val="25"/>
                <w:lang w:eastAsia="en-US"/>
              </w:rPr>
              <w:t xml:space="preserve"> специалист </w:t>
            </w:r>
            <w:r w:rsidR="00C248D4">
              <w:rPr>
                <w:sz w:val="25"/>
                <w:szCs w:val="25"/>
                <w:lang w:eastAsia="en-US"/>
              </w:rPr>
              <w:t>администрации</w:t>
            </w:r>
            <w:r w:rsidR="00DD147F">
              <w:rPr>
                <w:sz w:val="25"/>
                <w:szCs w:val="25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5"/>
                <w:szCs w:val="25"/>
                <w:lang w:eastAsia="en-US"/>
              </w:rPr>
              <w:t>Сингапай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</w:t>
            </w:r>
          </w:p>
          <w:p w:rsidR="00DD147F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Заместитель г</w:t>
            </w:r>
            <w:r w:rsidR="00DD147F">
              <w:rPr>
                <w:sz w:val="25"/>
                <w:szCs w:val="25"/>
                <w:lang w:eastAsia="en-US"/>
              </w:rPr>
              <w:t>лав</w:t>
            </w:r>
            <w:r>
              <w:rPr>
                <w:sz w:val="25"/>
                <w:szCs w:val="25"/>
                <w:lang w:eastAsia="en-US"/>
              </w:rPr>
              <w:t>ы</w:t>
            </w:r>
            <w:r w:rsidR="00DD147F">
              <w:rPr>
                <w:sz w:val="25"/>
                <w:szCs w:val="25"/>
                <w:lang w:eastAsia="en-US"/>
              </w:rPr>
              <w:t xml:space="preserve"> сельского поселения </w:t>
            </w:r>
            <w:proofErr w:type="spellStart"/>
            <w:r w:rsidR="00DD147F">
              <w:rPr>
                <w:sz w:val="25"/>
                <w:szCs w:val="25"/>
                <w:lang w:eastAsia="en-US"/>
              </w:rPr>
              <w:t>Куть-Ях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562DC" w:rsidRDefault="004562DC" w:rsidP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Заместитель главы сельского поселения </w:t>
            </w:r>
            <w:proofErr w:type="spellStart"/>
            <w:r>
              <w:rPr>
                <w:sz w:val="25"/>
                <w:szCs w:val="25"/>
                <w:lang w:eastAsia="en-US"/>
              </w:rPr>
              <w:t>Каркатеевы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562DC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Заместитель главы </w:t>
            </w:r>
            <w:r w:rsidR="00B1545E">
              <w:rPr>
                <w:sz w:val="25"/>
                <w:szCs w:val="25"/>
                <w:lang w:eastAsia="en-US"/>
              </w:rPr>
              <w:t>с</w:t>
            </w:r>
            <w:r>
              <w:rPr>
                <w:sz w:val="25"/>
                <w:szCs w:val="25"/>
                <w:lang w:eastAsia="en-US"/>
              </w:rPr>
              <w:t xml:space="preserve">ельского </w:t>
            </w:r>
            <w:r w:rsidR="00B1545E">
              <w:rPr>
                <w:sz w:val="25"/>
                <w:szCs w:val="25"/>
                <w:lang w:eastAsia="en-US"/>
              </w:rPr>
              <w:t>п</w:t>
            </w:r>
            <w:r>
              <w:rPr>
                <w:sz w:val="25"/>
                <w:szCs w:val="25"/>
                <w:lang w:eastAsia="en-US"/>
              </w:rPr>
              <w:t xml:space="preserve">оселения </w:t>
            </w:r>
            <w:r w:rsidR="00B1545E">
              <w:rPr>
                <w:sz w:val="25"/>
                <w:szCs w:val="25"/>
                <w:lang w:eastAsia="en-US"/>
              </w:rPr>
              <w:t>Сентябрьский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562DC" w:rsidRDefault="004562D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C248D4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Главный специалист администрации</w:t>
            </w:r>
            <w:r w:rsidR="00DD147F">
              <w:rPr>
                <w:sz w:val="25"/>
                <w:szCs w:val="25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5"/>
                <w:szCs w:val="25"/>
                <w:lang w:eastAsia="en-US"/>
              </w:rPr>
              <w:t>Лемпино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B1545E" w:rsidRDefault="00C248D4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Заместитель начальника полиции по общественной безопасности ОМВД России по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Нефтеюганскому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району</w:t>
            </w:r>
          </w:p>
          <w:p w:rsidR="00B1545E" w:rsidRDefault="00B1545E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C248D4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Председатель  мусульманской  религиозной организации </w:t>
            </w:r>
            <w:proofErr w:type="spellStart"/>
            <w:r>
              <w:rPr>
                <w:sz w:val="25"/>
                <w:szCs w:val="25"/>
                <w:lang w:eastAsia="en-US"/>
              </w:rPr>
              <w:t>гп</w:t>
            </w:r>
            <w:proofErr w:type="gramStart"/>
            <w:r>
              <w:rPr>
                <w:sz w:val="25"/>
                <w:szCs w:val="25"/>
                <w:lang w:eastAsia="en-US"/>
              </w:rPr>
              <w:t>.П</w:t>
            </w:r>
            <w:proofErr w:type="gramEnd"/>
            <w:r>
              <w:rPr>
                <w:sz w:val="25"/>
                <w:szCs w:val="25"/>
                <w:lang w:eastAsia="en-US"/>
              </w:rPr>
              <w:t>ойковский</w:t>
            </w:r>
            <w:proofErr w:type="spellEnd"/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Председатель Молодежного парламента при Думе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 </w:t>
            </w:r>
            <w:r>
              <w:rPr>
                <w:sz w:val="25"/>
                <w:szCs w:val="25"/>
                <w:lang w:val="en-US" w:eastAsia="en-US"/>
              </w:rPr>
              <w:t>V</w:t>
            </w:r>
            <w:r>
              <w:rPr>
                <w:sz w:val="25"/>
                <w:szCs w:val="25"/>
                <w:lang w:eastAsia="en-US"/>
              </w:rPr>
              <w:t xml:space="preserve"> созыва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 w:rsidP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Директор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районного муниципального общеобразовательного бюджетного учреждения «</w:t>
            </w:r>
            <w:proofErr w:type="spellStart"/>
            <w:r>
              <w:rPr>
                <w:sz w:val="25"/>
                <w:szCs w:val="25"/>
                <w:lang w:eastAsia="en-US"/>
              </w:rPr>
              <w:t>Куть-Яхская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средняя общеобразовательная школа»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Исполняющий обязанности атамана казачьего общества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района, атаман </w:t>
            </w:r>
            <w:proofErr w:type="spellStart"/>
            <w:r>
              <w:rPr>
                <w:sz w:val="25"/>
                <w:szCs w:val="25"/>
                <w:lang w:eastAsia="en-US"/>
              </w:rPr>
              <w:t>Новосингапайского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хуторского Казачьего общества, </w:t>
            </w:r>
            <w:proofErr w:type="spellStart"/>
            <w:r>
              <w:rPr>
                <w:sz w:val="25"/>
                <w:szCs w:val="25"/>
                <w:lang w:eastAsia="en-US"/>
              </w:rPr>
              <w:t>сп</w:t>
            </w:r>
            <w:proofErr w:type="gramStart"/>
            <w:r>
              <w:rPr>
                <w:sz w:val="25"/>
                <w:szCs w:val="25"/>
                <w:lang w:eastAsia="en-US"/>
              </w:rPr>
              <w:t>.С</w:t>
            </w:r>
            <w:proofErr w:type="gramEnd"/>
            <w:r>
              <w:rPr>
                <w:sz w:val="25"/>
                <w:szCs w:val="25"/>
                <w:lang w:eastAsia="en-US"/>
              </w:rPr>
              <w:t>ингапай</w:t>
            </w:r>
            <w:proofErr w:type="spellEnd"/>
          </w:p>
          <w:p w:rsid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EC0FCC" w:rsidRPr="00EC0FCC" w:rsidRDefault="00EC0FCC" w:rsidP="00EC0FC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Заместитель атамана  </w:t>
            </w:r>
            <w:proofErr w:type="spellStart"/>
            <w:r>
              <w:rPr>
                <w:sz w:val="25"/>
                <w:szCs w:val="25"/>
                <w:lang w:eastAsia="en-US"/>
              </w:rPr>
              <w:t>Новосингапайского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хуторского Казачьего общества, </w:t>
            </w:r>
            <w:proofErr w:type="spellStart"/>
            <w:r>
              <w:rPr>
                <w:sz w:val="25"/>
                <w:szCs w:val="25"/>
                <w:lang w:eastAsia="en-US"/>
              </w:rPr>
              <w:t>сп</w:t>
            </w:r>
            <w:proofErr w:type="gramStart"/>
            <w:r>
              <w:rPr>
                <w:sz w:val="25"/>
                <w:szCs w:val="25"/>
                <w:lang w:eastAsia="en-US"/>
              </w:rPr>
              <w:t>.С</w:t>
            </w:r>
            <w:proofErr w:type="gramEnd"/>
            <w:r>
              <w:rPr>
                <w:sz w:val="25"/>
                <w:szCs w:val="25"/>
                <w:lang w:eastAsia="en-US"/>
              </w:rPr>
              <w:t>ингапай</w:t>
            </w:r>
            <w:proofErr w:type="spellEnd"/>
          </w:p>
        </w:tc>
      </w:tr>
      <w:tr w:rsidR="00DD147F" w:rsidTr="00BD6ACE">
        <w:tc>
          <w:tcPr>
            <w:tcW w:w="3243" w:type="dxa"/>
          </w:tcPr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EC0FCC" w:rsidRP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EC0FCC">
              <w:rPr>
                <w:sz w:val="25"/>
                <w:szCs w:val="25"/>
                <w:lang w:eastAsia="en-US"/>
              </w:rPr>
              <w:t>Суровцев Евгений Михайлович</w:t>
            </w:r>
          </w:p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DD147F" w:rsidRDefault="00DD147F" w:rsidP="00EC0FCC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</w:tcPr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 w:rsidP="00EC0FCC">
            <w:pPr>
              <w:rPr>
                <w:sz w:val="25"/>
                <w:szCs w:val="25"/>
                <w:lang w:eastAsia="en-US"/>
              </w:rPr>
            </w:pPr>
          </w:p>
          <w:p w:rsidR="00EC0FCC" w:rsidRDefault="00EC0FCC" w:rsidP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Pr="00EC0FCC" w:rsidRDefault="00DD147F" w:rsidP="00EC0FCC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EC0FCC" w:rsidP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атаман </w:t>
            </w:r>
            <w:proofErr w:type="spellStart"/>
            <w:r>
              <w:rPr>
                <w:sz w:val="25"/>
                <w:szCs w:val="25"/>
                <w:lang w:eastAsia="en-US"/>
              </w:rPr>
              <w:t>Чеускинского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хуторского Казачьего общества, </w:t>
            </w:r>
            <w:proofErr w:type="spellStart"/>
            <w:r>
              <w:rPr>
                <w:sz w:val="25"/>
                <w:szCs w:val="25"/>
                <w:lang w:eastAsia="en-US"/>
              </w:rPr>
              <w:t>п</w:t>
            </w:r>
            <w:proofErr w:type="gramStart"/>
            <w:r>
              <w:rPr>
                <w:sz w:val="25"/>
                <w:szCs w:val="25"/>
                <w:lang w:eastAsia="en-US"/>
              </w:rPr>
              <w:t>.Ч</w:t>
            </w:r>
            <w:proofErr w:type="gramEnd"/>
            <w:r>
              <w:rPr>
                <w:sz w:val="25"/>
                <w:szCs w:val="25"/>
                <w:lang w:eastAsia="en-US"/>
              </w:rPr>
              <w:t>еускино</w:t>
            </w:r>
            <w:proofErr w:type="spellEnd"/>
          </w:p>
        </w:tc>
      </w:tr>
      <w:tr w:rsidR="00DD147F" w:rsidTr="00BD6ACE">
        <w:tc>
          <w:tcPr>
            <w:tcW w:w="3243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409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DD147F" w:rsidTr="00BD6ACE">
        <w:trPr>
          <w:trHeight w:val="4025"/>
        </w:trPr>
        <w:tc>
          <w:tcPr>
            <w:tcW w:w="3243" w:type="dxa"/>
            <w:vMerge w:val="restart"/>
          </w:tcPr>
          <w:p w:rsidR="00EC0FCC" w:rsidRDefault="00EC0FCC" w:rsidP="00EC0FC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lastRenderedPageBreak/>
              <w:t>Приглашенные:</w:t>
            </w:r>
          </w:p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Ржеусская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Ирина Геннадьевна</w:t>
            </w:r>
          </w:p>
          <w:p w:rsidR="00B1545E" w:rsidRDefault="00B1545E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Тальберг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Нина Викторовна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B1545E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Минаева Ирина Анатольевна</w:t>
            </w:r>
            <w:r w:rsidR="00DD147F">
              <w:rPr>
                <w:sz w:val="25"/>
                <w:szCs w:val="25"/>
                <w:lang w:eastAsia="en-US"/>
              </w:rPr>
              <w:t xml:space="preserve"> 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713E2" w:rsidRDefault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B1545E" w:rsidRDefault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Шехтман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Александр </w:t>
            </w:r>
            <w:proofErr w:type="spellStart"/>
            <w:r>
              <w:rPr>
                <w:sz w:val="25"/>
                <w:szCs w:val="25"/>
                <w:lang w:eastAsia="en-US"/>
              </w:rPr>
              <w:t>Исаакиевич</w:t>
            </w:r>
            <w:proofErr w:type="spellEnd"/>
          </w:p>
          <w:p w:rsidR="00B1545E" w:rsidRDefault="00B1545E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7E02EB" w:rsidRDefault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Киселева Юлия Николаевна</w:t>
            </w:r>
          </w:p>
          <w:p w:rsidR="007E02EB" w:rsidRDefault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7E02EB" w:rsidRDefault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F4676F" w:rsidRDefault="00F4676F" w:rsidP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55EC3" w:rsidRDefault="004713E2" w:rsidP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Шамшулин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Евгений Григорьевич</w:t>
            </w:r>
          </w:p>
          <w:p w:rsidR="00455EC3" w:rsidRPr="00455EC3" w:rsidRDefault="00455EC3" w:rsidP="00455EC3">
            <w:pPr>
              <w:rPr>
                <w:sz w:val="25"/>
                <w:szCs w:val="25"/>
                <w:lang w:eastAsia="en-US"/>
              </w:rPr>
            </w:pPr>
          </w:p>
          <w:p w:rsidR="00455EC3" w:rsidRPr="00455EC3" w:rsidRDefault="00455EC3" w:rsidP="00455EC3">
            <w:pPr>
              <w:rPr>
                <w:sz w:val="25"/>
                <w:szCs w:val="25"/>
                <w:lang w:eastAsia="en-US"/>
              </w:rPr>
            </w:pPr>
          </w:p>
          <w:p w:rsidR="00455EC3" w:rsidRPr="00455EC3" w:rsidRDefault="004713E2" w:rsidP="00455EC3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Тимофеева Татьяна Александровна</w:t>
            </w:r>
          </w:p>
          <w:p w:rsidR="00455EC3" w:rsidRPr="00455EC3" w:rsidRDefault="00455EC3" w:rsidP="00455EC3">
            <w:pPr>
              <w:rPr>
                <w:sz w:val="25"/>
                <w:szCs w:val="25"/>
                <w:lang w:eastAsia="en-US"/>
              </w:rPr>
            </w:pPr>
          </w:p>
          <w:p w:rsidR="00455EC3" w:rsidRPr="00455EC3" w:rsidRDefault="00455EC3" w:rsidP="00455EC3">
            <w:pPr>
              <w:rPr>
                <w:sz w:val="25"/>
                <w:szCs w:val="25"/>
                <w:lang w:eastAsia="en-US"/>
              </w:rPr>
            </w:pPr>
          </w:p>
          <w:p w:rsidR="004713E2" w:rsidRPr="00455EC3" w:rsidRDefault="004713E2" w:rsidP="004713E2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Тюленева Наталья Алексеевна</w:t>
            </w:r>
          </w:p>
          <w:p w:rsidR="00455EC3" w:rsidRPr="00455EC3" w:rsidRDefault="00455EC3" w:rsidP="00455EC3">
            <w:pPr>
              <w:rPr>
                <w:sz w:val="25"/>
                <w:szCs w:val="25"/>
                <w:lang w:eastAsia="en-US"/>
              </w:rPr>
            </w:pPr>
          </w:p>
          <w:p w:rsidR="00455EC3" w:rsidRPr="00455EC3" w:rsidRDefault="00A761AD" w:rsidP="00455EC3">
            <w:pPr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Карымова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Олеся </w:t>
            </w:r>
            <w:proofErr w:type="spellStart"/>
            <w:r>
              <w:rPr>
                <w:sz w:val="25"/>
                <w:szCs w:val="25"/>
                <w:lang w:eastAsia="en-US"/>
              </w:rPr>
              <w:t>Асхатовна</w:t>
            </w:r>
            <w:proofErr w:type="spellEnd"/>
          </w:p>
          <w:p w:rsidR="00DD147F" w:rsidRPr="00455EC3" w:rsidRDefault="00DD147F" w:rsidP="00455EC3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409" w:type="dxa"/>
            <w:vMerge w:val="restart"/>
          </w:tcPr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713E2" w:rsidRDefault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7E02EB" w:rsidRDefault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713E2" w:rsidRDefault="004713E2" w:rsidP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713E2" w:rsidRDefault="004713E2" w:rsidP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4713E2" w:rsidRDefault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713E2" w:rsidRDefault="004713E2" w:rsidP="004713E2">
            <w:pPr>
              <w:rPr>
                <w:sz w:val="25"/>
                <w:szCs w:val="25"/>
                <w:lang w:eastAsia="en-US"/>
              </w:rPr>
            </w:pPr>
          </w:p>
          <w:p w:rsidR="004713E2" w:rsidRDefault="004713E2" w:rsidP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A761AD" w:rsidRDefault="00A761AD" w:rsidP="00A761AD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A761AD" w:rsidRDefault="00A761AD" w:rsidP="00A761AD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A761AD" w:rsidRDefault="00A761AD" w:rsidP="00A761AD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  <w:p w:rsidR="00DD147F" w:rsidRPr="004713E2" w:rsidRDefault="00DD147F" w:rsidP="004713E2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EC0FCC" w:rsidRDefault="00EC0FCC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Главный специ</w:t>
            </w:r>
            <w:r w:rsidR="007E02EB">
              <w:rPr>
                <w:sz w:val="25"/>
                <w:szCs w:val="25"/>
                <w:lang w:eastAsia="en-US"/>
              </w:rPr>
              <w:t>алист отдела по делам молодежи д</w:t>
            </w:r>
            <w:r>
              <w:rPr>
                <w:sz w:val="25"/>
                <w:szCs w:val="25"/>
                <w:lang w:eastAsia="en-US"/>
              </w:rPr>
              <w:t xml:space="preserve">епартамента  образования и молодежной политики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</w:t>
            </w:r>
          </w:p>
          <w:p w:rsidR="00B1545E" w:rsidRDefault="00B1545E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Председатель  местного общественного движения «Солдатские матери»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B1545E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Главный специалист комитета по культуре департамента культуры и спорта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7E02EB" w:rsidRDefault="004713E2" w:rsidP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Помощник главы</w:t>
            </w:r>
            <w:r w:rsidR="007E02EB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="007E02EB"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 w:rsidR="007E02EB">
              <w:rPr>
                <w:sz w:val="25"/>
                <w:szCs w:val="25"/>
                <w:lang w:eastAsia="en-US"/>
              </w:rPr>
              <w:t xml:space="preserve"> района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7E02EB" w:rsidRDefault="007E02EB" w:rsidP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Специалист-эксперт  отдела дополнительного образования и воспитательной работы департамента  образования и молодежной политики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</w:t>
            </w:r>
          </w:p>
          <w:p w:rsidR="007E02EB" w:rsidRDefault="007E02EB" w:rsidP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4713E2" w:rsidRDefault="004713E2" w:rsidP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Помощник председателя  местного общественного движения «Солдатские матери»</w:t>
            </w:r>
          </w:p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:rsidR="00DD147F" w:rsidRDefault="00DD147F" w:rsidP="007E02EB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DD147F" w:rsidTr="00BD6ACE">
        <w:tc>
          <w:tcPr>
            <w:tcW w:w="0" w:type="auto"/>
            <w:vMerge/>
            <w:vAlign w:val="center"/>
            <w:hideMark/>
          </w:tcPr>
          <w:p w:rsidR="00DD147F" w:rsidRDefault="00DD147F">
            <w:pPr>
              <w:widowControl/>
              <w:autoSpaceDE/>
              <w:autoSpaceDN/>
              <w:adjustRightInd/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147F" w:rsidRDefault="00DD147F">
            <w:pPr>
              <w:widowControl/>
              <w:autoSpaceDE/>
              <w:autoSpaceDN/>
              <w:adjustRightInd/>
              <w:rPr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:rsidR="004713E2" w:rsidRDefault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Заместитель директора департамента образования и молодежной политики </w:t>
            </w:r>
            <w:proofErr w:type="spellStart"/>
            <w:r>
              <w:rPr>
                <w:sz w:val="25"/>
                <w:szCs w:val="25"/>
                <w:lang w:eastAsia="en-US"/>
              </w:rPr>
              <w:t>Нефтеюганского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района</w:t>
            </w:r>
          </w:p>
          <w:p w:rsidR="004713E2" w:rsidRDefault="004713E2" w:rsidP="004713E2">
            <w:pPr>
              <w:rPr>
                <w:sz w:val="25"/>
                <w:szCs w:val="25"/>
                <w:lang w:eastAsia="en-US"/>
              </w:rPr>
            </w:pPr>
          </w:p>
          <w:p w:rsidR="004713E2" w:rsidRPr="004713E2" w:rsidRDefault="004713E2" w:rsidP="004713E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713E2">
              <w:rPr>
                <w:rFonts w:eastAsia="Calibri"/>
                <w:sz w:val="26"/>
                <w:szCs w:val="26"/>
                <w:lang w:eastAsia="en-US"/>
              </w:rPr>
              <w:t>заместитель директора  НРМОБУ «</w:t>
            </w:r>
            <w:proofErr w:type="spellStart"/>
            <w:r w:rsidRPr="004713E2">
              <w:rPr>
                <w:rFonts w:eastAsia="Calibri"/>
                <w:sz w:val="26"/>
                <w:szCs w:val="26"/>
                <w:lang w:eastAsia="en-US"/>
              </w:rPr>
              <w:t>Салымская</w:t>
            </w:r>
            <w:proofErr w:type="spellEnd"/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 СОШ№2»</w:t>
            </w:r>
          </w:p>
          <w:p w:rsidR="004713E2" w:rsidRPr="004713E2" w:rsidRDefault="004713E2" w:rsidP="004713E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4713E2">
              <w:rPr>
                <w:rFonts w:eastAsia="Calibri"/>
                <w:sz w:val="32"/>
                <w:szCs w:val="32"/>
                <w:lang w:eastAsia="en-US"/>
              </w:rPr>
              <w:t xml:space="preserve"> </w:t>
            </w:r>
          </w:p>
          <w:p w:rsidR="00DD147F" w:rsidRDefault="00A761AD" w:rsidP="004713E2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Помощник межрайонного прокурора</w:t>
            </w:r>
            <w:r w:rsidR="00914BA4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="00914BA4">
              <w:rPr>
                <w:sz w:val="25"/>
                <w:szCs w:val="25"/>
                <w:lang w:eastAsia="en-US"/>
              </w:rPr>
              <w:t>Нефтеюганской</w:t>
            </w:r>
            <w:proofErr w:type="spellEnd"/>
            <w:r w:rsidR="00914BA4">
              <w:rPr>
                <w:sz w:val="25"/>
                <w:szCs w:val="25"/>
                <w:lang w:eastAsia="en-US"/>
              </w:rPr>
              <w:t xml:space="preserve"> межрайонной прокуратуры</w:t>
            </w:r>
          </w:p>
          <w:p w:rsidR="00914BA4" w:rsidRDefault="00914BA4" w:rsidP="004713E2">
            <w:pPr>
              <w:rPr>
                <w:sz w:val="25"/>
                <w:szCs w:val="25"/>
                <w:lang w:eastAsia="en-US"/>
              </w:rPr>
            </w:pPr>
          </w:p>
          <w:p w:rsidR="00914BA4" w:rsidRPr="004713E2" w:rsidRDefault="00914BA4" w:rsidP="004713E2">
            <w:pPr>
              <w:rPr>
                <w:sz w:val="25"/>
                <w:szCs w:val="25"/>
                <w:lang w:eastAsia="en-US"/>
              </w:rPr>
            </w:pPr>
          </w:p>
        </w:tc>
      </w:tr>
    </w:tbl>
    <w:p w:rsidR="008D0E70" w:rsidRDefault="008D0E70" w:rsidP="008D0E70">
      <w:pPr>
        <w:widowControl/>
        <w:pBdr>
          <w:bottom w:val="single" w:sz="12" w:space="1" w:color="auto"/>
        </w:pBdr>
        <w:autoSpaceDE/>
        <w:adjustRightInd/>
        <w:ind w:firstLine="709"/>
      </w:pPr>
    </w:p>
    <w:p w:rsidR="008D0E70" w:rsidRP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Default="008D0E70" w:rsidP="008D0E70"/>
    <w:p w:rsidR="008D0E70" w:rsidRPr="007D5145" w:rsidRDefault="008D0E70" w:rsidP="008D0E70">
      <w:pPr>
        <w:pStyle w:val="a4"/>
        <w:widowControl/>
        <w:tabs>
          <w:tab w:val="clear" w:pos="8306"/>
          <w:tab w:val="right" w:pos="9923"/>
        </w:tabs>
        <w:ind w:left="-142" w:right="180"/>
        <w:rPr>
          <w:b/>
          <w:sz w:val="26"/>
          <w:szCs w:val="26"/>
        </w:rPr>
      </w:pPr>
      <w:r>
        <w:lastRenderedPageBreak/>
        <w:tab/>
      </w:r>
      <w:r w:rsidRPr="007D5145">
        <w:rPr>
          <w:b/>
          <w:sz w:val="26"/>
          <w:szCs w:val="26"/>
        </w:rPr>
        <w:t>ПРОТОКОЛ</w:t>
      </w:r>
    </w:p>
    <w:p w:rsidR="008D0E70" w:rsidRPr="007D5145" w:rsidRDefault="008D0E70" w:rsidP="008D0E70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  <w:r w:rsidRPr="007D5145">
        <w:rPr>
          <w:b/>
          <w:sz w:val="26"/>
          <w:szCs w:val="24"/>
        </w:rPr>
        <w:t xml:space="preserve">совместного заседания Координационного совета по патриотическому воспитанию населения </w:t>
      </w:r>
      <w:proofErr w:type="spellStart"/>
      <w:r w:rsidRPr="007D5145">
        <w:rPr>
          <w:b/>
          <w:sz w:val="26"/>
          <w:szCs w:val="24"/>
        </w:rPr>
        <w:t>Нефтеюганского</w:t>
      </w:r>
      <w:proofErr w:type="spellEnd"/>
      <w:r w:rsidRPr="007D5145">
        <w:rPr>
          <w:b/>
          <w:sz w:val="26"/>
          <w:szCs w:val="24"/>
        </w:rPr>
        <w:t xml:space="preserve"> района и рабочей группы при главе </w:t>
      </w:r>
      <w:proofErr w:type="spellStart"/>
      <w:r w:rsidRPr="007D5145">
        <w:rPr>
          <w:b/>
          <w:sz w:val="26"/>
          <w:szCs w:val="24"/>
        </w:rPr>
        <w:t>Нефтеюганского</w:t>
      </w:r>
      <w:proofErr w:type="spellEnd"/>
      <w:r w:rsidRPr="007D5145">
        <w:rPr>
          <w:b/>
          <w:sz w:val="26"/>
          <w:szCs w:val="24"/>
        </w:rPr>
        <w:t xml:space="preserve"> района по делам казачества</w:t>
      </w:r>
    </w:p>
    <w:p w:rsidR="008D0E70" w:rsidRPr="007D5145" w:rsidRDefault="008D0E70" w:rsidP="008D0E70">
      <w:pPr>
        <w:widowControl/>
        <w:autoSpaceDE/>
        <w:autoSpaceDN/>
        <w:adjustRightInd/>
        <w:rPr>
          <w:b/>
          <w:sz w:val="26"/>
          <w:szCs w:val="24"/>
        </w:rPr>
      </w:pPr>
    </w:p>
    <w:p w:rsidR="008D0E70" w:rsidRDefault="008D0E70" w:rsidP="008D0E70">
      <w:pPr>
        <w:pStyle w:val="a4"/>
        <w:widowControl/>
        <w:tabs>
          <w:tab w:val="clear" w:pos="8306"/>
          <w:tab w:val="left" w:pos="-142"/>
          <w:tab w:val="right" w:pos="9923"/>
        </w:tabs>
        <w:ind w:left="-142" w:right="180"/>
        <w:jc w:val="center"/>
        <w:outlineLvl w:val="0"/>
        <w:rPr>
          <w:sz w:val="32"/>
          <w:szCs w:val="32"/>
        </w:rPr>
      </w:pPr>
    </w:p>
    <w:p w:rsidR="008D0E70" w:rsidRDefault="008D0E70" w:rsidP="008D0E70">
      <w:pPr>
        <w:pStyle w:val="a4"/>
        <w:widowControl/>
        <w:tabs>
          <w:tab w:val="clear" w:pos="8306"/>
          <w:tab w:val="left" w:pos="-142"/>
          <w:tab w:val="right" w:pos="9923"/>
        </w:tabs>
        <w:ind w:left="-142" w:right="180"/>
        <w:outlineLvl w:val="0"/>
        <w:rPr>
          <w:sz w:val="26"/>
          <w:szCs w:val="26"/>
        </w:rPr>
      </w:pPr>
      <w:r>
        <w:rPr>
          <w:sz w:val="26"/>
          <w:szCs w:val="26"/>
        </w:rPr>
        <w:t>19 декабря 2014 года                                                                                                    № 5</w:t>
      </w:r>
    </w:p>
    <w:p w:rsidR="008D0E70" w:rsidRDefault="008D0E70" w:rsidP="008D0E70">
      <w:pPr>
        <w:widowControl/>
        <w:pBdr>
          <w:bottom w:val="single" w:sz="12" w:space="1" w:color="auto"/>
        </w:pBdr>
        <w:autoSpaceDE/>
        <w:adjustRightInd/>
        <w:ind w:firstLine="709"/>
        <w:rPr>
          <w:b/>
          <w:sz w:val="26"/>
          <w:szCs w:val="24"/>
        </w:rPr>
      </w:pPr>
    </w:p>
    <w:p w:rsidR="008D0E70" w:rsidRDefault="008D0E70" w:rsidP="008D0E70">
      <w:pPr>
        <w:widowControl/>
        <w:pBdr>
          <w:bottom w:val="single" w:sz="12" w:space="1" w:color="auto"/>
        </w:pBdr>
        <w:autoSpaceDE/>
        <w:adjustRightInd/>
        <w:ind w:firstLine="709"/>
        <w:rPr>
          <w:b/>
          <w:sz w:val="26"/>
          <w:szCs w:val="24"/>
        </w:rPr>
      </w:pPr>
    </w:p>
    <w:p w:rsidR="008D0E70" w:rsidRDefault="008D0E70" w:rsidP="008D0E70">
      <w:pPr>
        <w:widowControl/>
        <w:pBdr>
          <w:bottom w:val="single" w:sz="12" w:space="1" w:color="auto"/>
        </w:pBdr>
        <w:autoSpaceDE/>
        <w:adjustRightInd/>
        <w:ind w:firstLine="709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Вступительное слово   от Главы </w:t>
      </w:r>
      <w:proofErr w:type="spellStart"/>
      <w:r>
        <w:rPr>
          <w:b/>
          <w:sz w:val="26"/>
          <w:szCs w:val="24"/>
        </w:rPr>
        <w:t>Нефтеюганского</w:t>
      </w:r>
      <w:proofErr w:type="spellEnd"/>
      <w:r>
        <w:rPr>
          <w:b/>
          <w:sz w:val="26"/>
          <w:szCs w:val="24"/>
        </w:rPr>
        <w:t xml:space="preserve"> района  </w:t>
      </w:r>
      <w:proofErr w:type="spellStart"/>
      <w:r>
        <w:rPr>
          <w:b/>
          <w:sz w:val="26"/>
          <w:szCs w:val="24"/>
        </w:rPr>
        <w:t>Семёнова</w:t>
      </w:r>
      <w:proofErr w:type="spellEnd"/>
      <w:r>
        <w:rPr>
          <w:b/>
          <w:sz w:val="26"/>
          <w:szCs w:val="24"/>
        </w:rPr>
        <w:t xml:space="preserve">  Владимира Николаевича</w:t>
      </w:r>
    </w:p>
    <w:p w:rsidR="008D0E70" w:rsidRDefault="008D0E70" w:rsidP="008D0E70">
      <w:pPr>
        <w:widowControl/>
        <w:pBdr>
          <w:bottom w:val="single" w:sz="12" w:space="1" w:color="auto"/>
        </w:pBdr>
        <w:autoSpaceDE/>
        <w:adjustRightInd/>
        <w:ind w:firstLine="709"/>
        <w:rPr>
          <w:b/>
          <w:sz w:val="26"/>
          <w:szCs w:val="24"/>
        </w:rPr>
      </w:pPr>
    </w:p>
    <w:p w:rsidR="008D0E70" w:rsidRDefault="008D0E70" w:rsidP="008D0E70">
      <w:pPr>
        <w:widowControl/>
        <w:autoSpaceDE/>
        <w:adjustRightInd/>
        <w:ind w:firstLine="709"/>
        <w:jc w:val="center"/>
        <w:rPr>
          <w:sz w:val="26"/>
          <w:szCs w:val="24"/>
        </w:rPr>
      </w:pPr>
      <w:r>
        <w:rPr>
          <w:sz w:val="26"/>
          <w:szCs w:val="24"/>
        </w:rPr>
        <w:t>(Копылец Ю.Ю.)</w:t>
      </w:r>
    </w:p>
    <w:p w:rsidR="008D0E70" w:rsidRDefault="008D0E70" w:rsidP="008D0E70">
      <w:pPr>
        <w:widowControl/>
        <w:autoSpaceDE/>
        <w:adjustRightInd/>
        <w:ind w:firstLine="709"/>
        <w:rPr>
          <w:sz w:val="26"/>
          <w:szCs w:val="24"/>
        </w:rPr>
      </w:pPr>
    </w:p>
    <w:p w:rsidR="008D0E70" w:rsidRPr="001864E7" w:rsidRDefault="008D0E70" w:rsidP="008D0E70">
      <w:pPr>
        <w:widowControl/>
        <w:autoSpaceDE/>
        <w:autoSpaceDN/>
        <w:adjustRightInd/>
        <w:spacing w:after="200" w:line="276" w:lineRule="auto"/>
        <w:ind w:firstLine="360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5"/>
          <w:szCs w:val="25"/>
        </w:rPr>
        <w:t>1</w:t>
      </w:r>
      <w:r w:rsidRPr="001864E7">
        <w:rPr>
          <w:b/>
          <w:i/>
          <w:sz w:val="25"/>
          <w:szCs w:val="25"/>
        </w:rPr>
        <w:t xml:space="preserve">. </w:t>
      </w:r>
      <w:r w:rsidRPr="001864E7">
        <w:rPr>
          <w:rFonts w:eastAsiaTheme="minorHAnsi"/>
          <w:b/>
          <w:sz w:val="26"/>
          <w:szCs w:val="26"/>
          <w:lang w:eastAsia="en-US"/>
        </w:rPr>
        <w:t xml:space="preserve">Об участии казачьего общества </w:t>
      </w:r>
      <w:proofErr w:type="spellStart"/>
      <w:r w:rsidRPr="001864E7">
        <w:rPr>
          <w:rFonts w:eastAsiaTheme="minorHAnsi"/>
          <w:b/>
          <w:sz w:val="26"/>
          <w:szCs w:val="26"/>
          <w:lang w:eastAsia="en-US"/>
        </w:rPr>
        <w:t>Нефтеюганского</w:t>
      </w:r>
      <w:proofErr w:type="spellEnd"/>
      <w:r w:rsidRPr="001864E7">
        <w:rPr>
          <w:rFonts w:eastAsiaTheme="minorHAnsi"/>
          <w:b/>
          <w:sz w:val="26"/>
          <w:szCs w:val="26"/>
          <w:lang w:eastAsia="en-US"/>
        </w:rPr>
        <w:t xml:space="preserve"> района в патриотическом воспитании детей и молодежи.</w:t>
      </w:r>
    </w:p>
    <w:p w:rsidR="008D0E70" w:rsidRDefault="008D0E70" w:rsidP="008D0E70">
      <w:pPr>
        <w:widowControl/>
        <w:pBdr>
          <w:bottom w:val="single" w:sz="12" w:space="1" w:color="auto"/>
        </w:pBdr>
        <w:autoSpaceDE/>
        <w:adjustRightInd/>
        <w:spacing w:after="200" w:line="276" w:lineRule="auto"/>
        <w:jc w:val="center"/>
        <w:rPr>
          <w:b/>
          <w:sz w:val="25"/>
          <w:szCs w:val="25"/>
        </w:rPr>
      </w:pPr>
    </w:p>
    <w:p w:rsidR="008D0E70" w:rsidRDefault="008D0E70" w:rsidP="008D0E70">
      <w:pPr>
        <w:widowControl/>
        <w:autoSpaceDE/>
        <w:adjustRightInd/>
        <w:spacing w:after="200" w:line="276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(Вишневский С.А., Суровцев Е.М., Богданов О.П., Копылец Ю.Ю., Черкезов Г.С., </w:t>
      </w:r>
      <w:proofErr w:type="spellStart"/>
      <w:r>
        <w:rPr>
          <w:sz w:val="25"/>
          <w:szCs w:val="25"/>
        </w:rPr>
        <w:t>Халикова</w:t>
      </w:r>
      <w:proofErr w:type="spellEnd"/>
      <w:r>
        <w:rPr>
          <w:sz w:val="25"/>
          <w:szCs w:val="25"/>
        </w:rPr>
        <w:t xml:space="preserve"> С.Т.)</w:t>
      </w:r>
    </w:p>
    <w:p w:rsidR="008D0E70" w:rsidRDefault="008D0E70" w:rsidP="008D0E70">
      <w:pPr>
        <w:widowControl/>
        <w:autoSpaceDE/>
        <w:adjustRightInd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Решили</w:t>
      </w:r>
      <w:r>
        <w:rPr>
          <w:b/>
          <w:i/>
          <w:sz w:val="26"/>
          <w:szCs w:val="26"/>
        </w:rPr>
        <w:t>:</w:t>
      </w:r>
    </w:p>
    <w:p w:rsidR="008D0E70" w:rsidRDefault="008D0E70" w:rsidP="008D0E70">
      <w:pPr>
        <w:widowControl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1.1.Принять информацию к сведению.</w:t>
      </w:r>
    </w:p>
    <w:p w:rsidR="008D0E70" w:rsidRPr="00F4676F" w:rsidRDefault="008D0E70" w:rsidP="008D0E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</w:t>
      </w:r>
      <w:r w:rsidRPr="00455EC3">
        <w:rPr>
          <w:sz w:val="26"/>
          <w:szCs w:val="26"/>
        </w:rPr>
        <w:t xml:space="preserve">.2. </w:t>
      </w:r>
      <w:r>
        <w:rPr>
          <w:sz w:val="26"/>
          <w:szCs w:val="26"/>
        </w:rPr>
        <w:t>Р</w:t>
      </w:r>
      <w:r w:rsidRPr="00455EC3">
        <w:rPr>
          <w:sz w:val="26"/>
          <w:szCs w:val="26"/>
        </w:rPr>
        <w:t xml:space="preserve">екомендовать  Главам поселений </w:t>
      </w:r>
      <w:proofErr w:type="spellStart"/>
      <w:r w:rsidRPr="00455EC3">
        <w:rPr>
          <w:sz w:val="26"/>
          <w:szCs w:val="26"/>
        </w:rPr>
        <w:t>Нефтеюганского</w:t>
      </w:r>
      <w:proofErr w:type="spellEnd"/>
      <w:r w:rsidRPr="00455EC3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использовать в работе с населением опыт патриотического воспитания детей и молодежи  казачьего общества </w:t>
      </w:r>
      <w:proofErr w:type="spellStart"/>
      <w:r>
        <w:rPr>
          <w:sz w:val="26"/>
          <w:szCs w:val="26"/>
        </w:rPr>
        <w:t>сп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аркатеевы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сп.Сингапай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п.Чеускино</w:t>
      </w:r>
      <w:proofErr w:type="spellEnd"/>
      <w:r>
        <w:rPr>
          <w:sz w:val="26"/>
          <w:szCs w:val="26"/>
        </w:rPr>
        <w:t>.</w:t>
      </w:r>
    </w:p>
    <w:p w:rsidR="008D0E70" w:rsidRDefault="008D0E70" w:rsidP="008D0E70">
      <w:pPr>
        <w:widowControl/>
        <w:tabs>
          <w:tab w:val="left" w:pos="1701"/>
        </w:tabs>
        <w:autoSpaceDE/>
        <w:autoSpaceDN/>
        <w:adjustRightInd/>
        <w:jc w:val="both"/>
        <w:rPr>
          <w:sz w:val="26"/>
          <w:szCs w:val="26"/>
        </w:rPr>
      </w:pPr>
      <w:r w:rsidRPr="00455EC3">
        <w:rPr>
          <w:sz w:val="26"/>
          <w:szCs w:val="26"/>
        </w:rPr>
        <w:t xml:space="preserve">Срок исполнения: </w:t>
      </w:r>
      <w:r>
        <w:rPr>
          <w:sz w:val="26"/>
          <w:szCs w:val="26"/>
        </w:rPr>
        <w:t xml:space="preserve"> декабрь 2015г.</w:t>
      </w:r>
    </w:p>
    <w:p w:rsidR="008D0E70" w:rsidRDefault="008D0E70" w:rsidP="008D0E70">
      <w:pPr>
        <w:widowControl/>
        <w:tabs>
          <w:tab w:val="left" w:pos="1701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1.3. Помощнику главы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(Дианов Е.Г.):</w:t>
      </w:r>
    </w:p>
    <w:p w:rsidR="008D0E70" w:rsidRDefault="008D0E70" w:rsidP="008D0E70">
      <w:pPr>
        <w:widowControl/>
        <w:tabs>
          <w:tab w:val="left" w:pos="1701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1.3.1. Организовать заседание рабочей группы при главе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по делам казачества  с обсуждением вопроса, связанного с выборами атамана казачьего общества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района.</w:t>
      </w:r>
    </w:p>
    <w:p w:rsidR="008D0E70" w:rsidRPr="00455EC3" w:rsidRDefault="008D0E70" w:rsidP="008D0E70">
      <w:pPr>
        <w:widowControl/>
        <w:tabs>
          <w:tab w:val="left" w:pos="1701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1.3.2.  Оказать содействие в оформлении необходимого пакета документов для  получения финансовой поддержки деятельности казачьего общества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района.</w:t>
      </w:r>
    </w:p>
    <w:p w:rsidR="008D0E70" w:rsidRDefault="008D0E70" w:rsidP="008D0E70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D0E70" w:rsidRDefault="008D0E70" w:rsidP="008D0E70">
      <w:pPr>
        <w:widowControl/>
        <w:autoSpaceDE/>
        <w:adjustRightInd/>
        <w:ind w:firstLine="709"/>
        <w:rPr>
          <w:b/>
          <w:sz w:val="26"/>
          <w:szCs w:val="24"/>
        </w:rPr>
      </w:pPr>
    </w:p>
    <w:p w:rsidR="008D0E70" w:rsidRPr="0053274B" w:rsidRDefault="008D0E70" w:rsidP="008D0E70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5"/>
          <w:szCs w:val="25"/>
        </w:rPr>
        <w:t>2</w:t>
      </w:r>
      <w:r w:rsidRPr="0053274B">
        <w:rPr>
          <w:b/>
          <w:sz w:val="25"/>
          <w:szCs w:val="25"/>
        </w:rPr>
        <w:t xml:space="preserve">.  </w:t>
      </w:r>
      <w:r w:rsidRPr="0053274B">
        <w:rPr>
          <w:rFonts w:eastAsiaTheme="minorHAnsi"/>
          <w:b/>
          <w:sz w:val="26"/>
          <w:szCs w:val="26"/>
          <w:lang w:eastAsia="en-US"/>
        </w:rPr>
        <w:t xml:space="preserve">О духовно-нравственном воспитании  детей и молодежи  </w:t>
      </w:r>
      <w:proofErr w:type="spellStart"/>
      <w:r w:rsidRPr="0053274B">
        <w:rPr>
          <w:rFonts w:eastAsiaTheme="minorHAnsi"/>
          <w:b/>
          <w:sz w:val="26"/>
          <w:szCs w:val="26"/>
          <w:lang w:eastAsia="en-US"/>
        </w:rPr>
        <w:t>Нефтеюганского</w:t>
      </w:r>
      <w:proofErr w:type="spellEnd"/>
      <w:r w:rsidRPr="0053274B">
        <w:rPr>
          <w:rFonts w:eastAsiaTheme="minorHAnsi"/>
          <w:b/>
          <w:sz w:val="26"/>
          <w:szCs w:val="26"/>
          <w:lang w:eastAsia="en-US"/>
        </w:rPr>
        <w:t xml:space="preserve"> района.</w:t>
      </w:r>
    </w:p>
    <w:p w:rsidR="008D0E70" w:rsidRPr="00DD147F" w:rsidRDefault="008D0E70" w:rsidP="008D0E70">
      <w:pPr>
        <w:jc w:val="center"/>
        <w:rPr>
          <w:sz w:val="25"/>
          <w:szCs w:val="25"/>
        </w:rPr>
      </w:pPr>
      <w:r>
        <w:rPr>
          <w:b/>
          <w:sz w:val="25"/>
          <w:szCs w:val="25"/>
          <w:u w:val="single"/>
        </w:rPr>
        <w:t>______</w:t>
      </w:r>
      <w:r w:rsidRPr="00DD147F">
        <w:rPr>
          <w:b/>
          <w:sz w:val="25"/>
          <w:szCs w:val="25"/>
          <w:u w:val="single"/>
        </w:rPr>
        <w:t>______________________________________</w:t>
      </w:r>
      <w:r>
        <w:rPr>
          <w:b/>
          <w:sz w:val="25"/>
          <w:szCs w:val="25"/>
          <w:u w:val="single"/>
        </w:rPr>
        <w:t>______________________________</w:t>
      </w:r>
    </w:p>
    <w:p w:rsidR="008D0E70" w:rsidRDefault="008D0E70" w:rsidP="008D0E70">
      <w:pPr>
        <w:ind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( Минаева И.Ю., </w:t>
      </w:r>
      <w:proofErr w:type="spellStart"/>
      <w:r>
        <w:rPr>
          <w:sz w:val="25"/>
          <w:szCs w:val="25"/>
        </w:rPr>
        <w:t>Тюленёва</w:t>
      </w:r>
      <w:proofErr w:type="spellEnd"/>
      <w:r>
        <w:rPr>
          <w:sz w:val="25"/>
          <w:szCs w:val="25"/>
        </w:rPr>
        <w:t xml:space="preserve"> Н.А., Копылец Ю.Ю.)</w:t>
      </w:r>
    </w:p>
    <w:p w:rsidR="008D0E70" w:rsidRDefault="008D0E70" w:rsidP="008D0E70">
      <w:pPr>
        <w:widowControl/>
        <w:autoSpaceDE/>
        <w:adjustRightInd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Решили</w:t>
      </w:r>
      <w:r>
        <w:rPr>
          <w:b/>
          <w:i/>
          <w:sz w:val="26"/>
          <w:szCs w:val="26"/>
        </w:rPr>
        <w:t>:</w:t>
      </w:r>
    </w:p>
    <w:p w:rsidR="008D0E70" w:rsidRPr="008F77D1" w:rsidRDefault="008D0E70" w:rsidP="008D0E70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Pr="008F77D1">
        <w:rPr>
          <w:sz w:val="26"/>
          <w:szCs w:val="26"/>
        </w:rPr>
        <w:t>1.  Принять информацию к сведению</w:t>
      </w:r>
    </w:p>
    <w:p w:rsidR="008D0E70" w:rsidRDefault="008D0E70" w:rsidP="008D0E70">
      <w:pPr>
        <w:widowControl/>
        <w:tabs>
          <w:tab w:val="left" w:pos="1134"/>
        </w:tabs>
        <w:autoSpaceDE/>
        <w:autoSpaceDN/>
        <w:adjustRightInd/>
        <w:jc w:val="both"/>
        <w:rPr>
          <w:sz w:val="26"/>
          <w:szCs w:val="26"/>
        </w:rPr>
      </w:pPr>
      <w:r w:rsidRPr="008F77D1">
        <w:rPr>
          <w:sz w:val="26"/>
          <w:szCs w:val="26"/>
        </w:rPr>
        <w:t xml:space="preserve">           </w:t>
      </w:r>
      <w:r>
        <w:rPr>
          <w:sz w:val="26"/>
          <w:szCs w:val="26"/>
        </w:rPr>
        <w:t>2</w:t>
      </w:r>
      <w:r w:rsidRPr="008F77D1">
        <w:rPr>
          <w:sz w:val="26"/>
          <w:szCs w:val="26"/>
        </w:rPr>
        <w:t xml:space="preserve">.2. Департаменту образования и молодежной политики </w:t>
      </w:r>
      <w:proofErr w:type="spellStart"/>
      <w:r w:rsidRPr="008F77D1">
        <w:rPr>
          <w:sz w:val="26"/>
          <w:szCs w:val="26"/>
        </w:rPr>
        <w:t>Нефтеюганского</w:t>
      </w:r>
      <w:proofErr w:type="spellEnd"/>
      <w:r w:rsidRPr="008F77D1">
        <w:rPr>
          <w:sz w:val="26"/>
          <w:szCs w:val="26"/>
        </w:rPr>
        <w:t xml:space="preserve"> района, Департаменту культуры и спорта </w:t>
      </w:r>
      <w:proofErr w:type="spellStart"/>
      <w:r w:rsidRPr="008F77D1">
        <w:rPr>
          <w:sz w:val="26"/>
          <w:szCs w:val="26"/>
        </w:rPr>
        <w:t>Нефтеюганского</w:t>
      </w:r>
      <w:proofErr w:type="spellEnd"/>
      <w:r w:rsidRPr="008F77D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 организовать активное участие населения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в региональной конференции «Книга – духовное сокровище» совместно с представителями религиозных организаций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района.</w:t>
      </w:r>
    </w:p>
    <w:p w:rsidR="008D0E70" w:rsidRDefault="008D0E70" w:rsidP="008D0E70">
      <w:pPr>
        <w:widowControl/>
        <w:tabs>
          <w:tab w:val="left" w:pos="1134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Срок исполнения:  декабрь 2015г. </w:t>
      </w:r>
    </w:p>
    <w:p w:rsidR="008D0E70" w:rsidRDefault="008D0E70" w:rsidP="008D0E70">
      <w:pPr>
        <w:widowControl/>
        <w:tabs>
          <w:tab w:val="left" w:pos="1134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2.3. Включить в план работы Координационного совета на 2015 год вопрос на тему: «О духовно-нравственном воспитании детей и молодежи религиозными организациями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района». </w:t>
      </w:r>
    </w:p>
    <w:p w:rsidR="008D0E70" w:rsidRDefault="008D0E70" w:rsidP="008D0E70">
      <w:pPr>
        <w:widowControl/>
        <w:tabs>
          <w:tab w:val="left" w:pos="1134"/>
        </w:tabs>
        <w:autoSpaceDE/>
        <w:adjustRightInd/>
        <w:jc w:val="both"/>
        <w:rPr>
          <w:b/>
          <w:sz w:val="26"/>
          <w:szCs w:val="26"/>
        </w:rPr>
      </w:pPr>
      <w:r>
        <w:rPr>
          <w:sz w:val="26"/>
          <w:szCs w:val="26"/>
        </w:rPr>
        <w:t>Срок исполнения: декабрь 2015г.</w:t>
      </w:r>
    </w:p>
    <w:p w:rsidR="008D0E70" w:rsidRDefault="008D0E70" w:rsidP="008D0E70">
      <w:pPr>
        <w:widowControl/>
        <w:autoSpaceDE/>
        <w:adjustRightInd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8D0E70" w:rsidRDefault="008D0E70" w:rsidP="008D0E70">
      <w:pPr>
        <w:widowControl/>
        <w:autoSpaceDE/>
        <w:adjustRightInd/>
        <w:spacing w:line="276" w:lineRule="auto"/>
        <w:ind w:firstLine="708"/>
        <w:jc w:val="both"/>
        <w:rPr>
          <w:b/>
          <w:sz w:val="25"/>
          <w:szCs w:val="25"/>
        </w:rPr>
      </w:pPr>
      <w:r>
        <w:rPr>
          <w:sz w:val="26"/>
          <w:szCs w:val="26"/>
        </w:rPr>
        <w:t xml:space="preserve"> </w:t>
      </w:r>
    </w:p>
    <w:p w:rsidR="008D0E70" w:rsidRPr="00447BFE" w:rsidRDefault="008D0E70" w:rsidP="008D0E70">
      <w:pPr>
        <w:widowControl/>
        <w:autoSpaceDE/>
        <w:autoSpaceDN/>
        <w:adjustRightInd/>
        <w:spacing w:after="200" w:line="276" w:lineRule="auto"/>
        <w:ind w:left="360" w:firstLine="348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447BFE">
        <w:rPr>
          <w:b/>
          <w:sz w:val="25"/>
          <w:szCs w:val="25"/>
        </w:rPr>
        <w:t>3</w:t>
      </w:r>
      <w:r w:rsidRPr="00447BFE">
        <w:rPr>
          <w:b/>
          <w:i/>
          <w:sz w:val="25"/>
          <w:szCs w:val="25"/>
        </w:rPr>
        <w:t xml:space="preserve">. </w:t>
      </w:r>
      <w:r w:rsidRPr="00447BFE">
        <w:rPr>
          <w:rFonts w:eastAsiaTheme="minorHAnsi"/>
          <w:b/>
          <w:sz w:val="26"/>
          <w:szCs w:val="26"/>
          <w:lang w:eastAsia="en-US"/>
        </w:rPr>
        <w:t xml:space="preserve">О системе гражданско-патриотического воспитания  в  образовательных организациях </w:t>
      </w:r>
      <w:proofErr w:type="spellStart"/>
      <w:r w:rsidRPr="00447BFE">
        <w:rPr>
          <w:rFonts w:eastAsiaTheme="minorHAnsi"/>
          <w:b/>
          <w:sz w:val="26"/>
          <w:szCs w:val="26"/>
          <w:lang w:eastAsia="en-US"/>
        </w:rPr>
        <w:t>Нефтеюганского</w:t>
      </w:r>
      <w:proofErr w:type="spellEnd"/>
      <w:r w:rsidRPr="00447BFE">
        <w:rPr>
          <w:rFonts w:eastAsiaTheme="minorHAnsi"/>
          <w:b/>
          <w:sz w:val="26"/>
          <w:szCs w:val="26"/>
          <w:lang w:eastAsia="en-US"/>
        </w:rPr>
        <w:t xml:space="preserve"> района.</w:t>
      </w:r>
    </w:p>
    <w:p w:rsidR="008D0E70" w:rsidRDefault="008D0E70" w:rsidP="008D0E70">
      <w:pPr>
        <w:widowControl/>
        <w:autoSpaceDE/>
        <w:adjustRightInd/>
        <w:spacing w:after="200" w:line="276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(Киселева Ю.Н., Богданов О.П., Бабушкина Е.В., Копылец Ю.Ю.)</w:t>
      </w:r>
    </w:p>
    <w:p w:rsidR="008D0E70" w:rsidRDefault="008D0E70" w:rsidP="008D0E70">
      <w:pPr>
        <w:widowControl/>
        <w:autoSpaceDE/>
        <w:adjustRightInd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Решили</w:t>
      </w:r>
      <w:r>
        <w:rPr>
          <w:b/>
          <w:i/>
          <w:sz w:val="26"/>
          <w:szCs w:val="26"/>
        </w:rPr>
        <w:t>:</w:t>
      </w:r>
    </w:p>
    <w:p w:rsidR="008D0E70" w:rsidRDefault="008D0E70" w:rsidP="008D0E70">
      <w:pPr>
        <w:widowControl/>
        <w:autoSpaceDE/>
        <w:adjustRightInd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3.1.  Принять информацию к сведению.</w:t>
      </w:r>
    </w:p>
    <w:p w:rsidR="008D0E70" w:rsidRDefault="008D0E70" w:rsidP="008D0E70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C70D8E">
        <w:rPr>
          <w:sz w:val="26"/>
          <w:szCs w:val="26"/>
        </w:rPr>
        <w:t xml:space="preserve">3.2. </w:t>
      </w:r>
      <w:r w:rsidRPr="008F77D1">
        <w:rPr>
          <w:sz w:val="26"/>
          <w:szCs w:val="26"/>
        </w:rPr>
        <w:t xml:space="preserve">Департаменту образования и молодежной политики </w:t>
      </w:r>
      <w:proofErr w:type="spellStart"/>
      <w:r w:rsidRPr="008F77D1">
        <w:rPr>
          <w:sz w:val="26"/>
          <w:szCs w:val="26"/>
        </w:rPr>
        <w:t>Нефтеюганского</w:t>
      </w:r>
      <w:proofErr w:type="spellEnd"/>
      <w:r w:rsidRPr="008F77D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, департаменту культуры и спорта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района:</w:t>
      </w:r>
    </w:p>
    <w:p w:rsidR="008D0E70" w:rsidRDefault="008D0E70" w:rsidP="008D0E70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3.2.1. Обеспечить качественное исполнение  плана мероприятий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по подготовке и празднованию 70-летия Победы  в Великой Отечественной войне 1941-1945 годов.</w:t>
      </w:r>
    </w:p>
    <w:p w:rsidR="008D0E70" w:rsidRPr="00C70D8E" w:rsidRDefault="008D0E70" w:rsidP="008D0E70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Привлекать к организации и  участию в гражданско-патриотических мероприятиях  представителей казачьего общества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района.</w:t>
      </w:r>
    </w:p>
    <w:p w:rsidR="008D0E70" w:rsidRPr="00C70D8E" w:rsidRDefault="008D0E70" w:rsidP="008D0E7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C70D8E">
        <w:rPr>
          <w:sz w:val="26"/>
          <w:szCs w:val="26"/>
        </w:rPr>
        <w:t xml:space="preserve">       Срок исполнения: </w:t>
      </w:r>
      <w:r>
        <w:rPr>
          <w:sz w:val="26"/>
          <w:szCs w:val="26"/>
        </w:rPr>
        <w:t>декабрь 2015</w:t>
      </w:r>
      <w:r w:rsidRPr="00C70D8E">
        <w:rPr>
          <w:sz w:val="26"/>
          <w:szCs w:val="26"/>
        </w:rPr>
        <w:t>г.</w:t>
      </w:r>
    </w:p>
    <w:p w:rsidR="008D0E70" w:rsidRDefault="008D0E70" w:rsidP="008D0E70">
      <w:pPr>
        <w:widowControl/>
        <w:autoSpaceDE/>
        <w:adjustRightInd/>
        <w:jc w:val="both"/>
        <w:rPr>
          <w:sz w:val="26"/>
          <w:szCs w:val="26"/>
        </w:rPr>
      </w:pPr>
    </w:p>
    <w:p w:rsidR="008D0E70" w:rsidRDefault="008D0E70" w:rsidP="008D0E70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8D0E70" w:rsidRPr="00BB348A" w:rsidRDefault="008D0E70" w:rsidP="008D0E70">
      <w:pPr>
        <w:widowControl/>
        <w:autoSpaceDE/>
        <w:autoSpaceDN/>
        <w:adjustRightInd/>
        <w:spacing w:after="200" w:line="276" w:lineRule="auto"/>
        <w:ind w:firstLine="708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BB348A">
        <w:rPr>
          <w:b/>
          <w:sz w:val="26"/>
          <w:szCs w:val="26"/>
        </w:rPr>
        <w:t>4</w:t>
      </w:r>
      <w:r w:rsidRPr="00BB348A">
        <w:rPr>
          <w:b/>
          <w:i/>
          <w:sz w:val="26"/>
          <w:szCs w:val="26"/>
        </w:rPr>
        <w:t xml:space="preserve">. </w:t>
      </w:r>
      <w:r w:rsidRPr="00BB348A">
        <w:rPr>
          <w:rFonts w:eastAsiaTheme="minorHAnsi"/>
          <w:b/>
          <w:sz w:val="26"/>
          <w:szCs w:val="26"/>
          <w:lang w:eastAsia="en-US"/>
        </w:rPr>
        <w:t xml:space="preserve">Об участии молодежи </w:t>
      </w:r>
      <w:proofErr w:type="spellStart"/>
      <w:r w:rsidRPr="00BB348A">
        <w:rPr>
          <w:rFonts w:eastAsiaTheme="minorHAnsi"/>
          <w:b/>
          <w:sz w:val="26"/>
          <w:szCs w:val="26"/>
          <w:lang w:eastAsia="en-US"/>
        </w:rPr>
        <w:t>Нефтеюганского</w:t>
      </w:r>
      <w:proofErr w:type="spellEnd"/>
      <w:r w:rsidRPr="00BB348A">
        <w:rPr>
          <w:rFonts w:eastAsiaTheme="minorHAnsi"/>
          <w:b/>
          <w:sz w:val="26"/>
          <w:szCs w:val="26"/>
          <w:lang w:eastAsia="en-US"/>
        </w:rPr>
        <w:t xml:space="preserve"> района в окружном проекте «Учеба</w:t>
      </w:r>
      <w:proofErr w:type="gramStart"/>
      <w:r w:rsidRPr="00BB348A">
        <w:rPr>
          <w:rFonts w:eastAsiaTheme="minorHAnsi"/>
          <w:b/>
          <w:sz w:val="26"/>
          <w:szCs w:val="26"/>
          <w:lang w:eastAsia="en-US"/>
        </w:rPr>
        <w:t xml:space="preserve"> Д</w:t>
      </w:r>
      <w:proofErr w:type="gramEnd"/>
      <w:r w:rsidRPr="00BB348A">
        <w:rPr>
          <w:rFonts w:eastAsiaTheme="minorHAnsi"/>
          <w:b/>
          <w:sz w:val="26"/>
          <w:szCs w:val="26"/>
          <w:lang w:eastAsia="en-US"/>
        </w:rPr>
        <w:t>ля Актива Региона (УДАР)»</w:t>
      </w:r>
    </w:p>
    <w:p w:rsidR="008D0E70" w:rsidRDefault="008D0E70" w:rsidP="008D0E70">
      <w:pPr>
        <w:widowControl/>
        <w:autoSpaceDE/>
        <w:adjustRightInd/>
        <w:spacing w:after="200" w:line="276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__________________________________________________________________________</w:t>
      </w:r>
    </w:p>
    <w:p w:rsidR="008D0E70" w:rsidRDefault="008D0E70" w:rsidP="008D0E70">
      <w:pPr>
        <w:widowControl/>
        <w:autoSpaceDE/>
        <w:adjustRightInd/>
        <w:spacing w:after="200" w:line="276" w:lineRule="auto"/>
        <w:jc w:val="center"/>
        <w:rPr>
          <w:sz w:val="25"/>
          <w:szCs w:val="25"/>
        </w:rPr>
      </w:pPr>
      <w:r>
        <w:rPr>
          <w:sz w:val="25"/>
          <w:szCs w:val="25"/>
        </w:rPr>
        <w:t>(Малиновская О.С., Копылец Ю.Ю.)</w:t>
      </w:r>
    </w:p>
    <w:p w:rsidR="008D0E70" w:rsidRDefault="008D0E70" w:rsidP="008D0E70">
      <w:pPr>
        <w:widowControl/>
        <w:autoSpaceDE/>
        <w:adjustRightInd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Решили</w:t>
      </w:r>
      <w:r>
        <w:rPr>
          <w:b/>
          <w:i/>
          <w:sz w:val="26"/>
          <w:szCs w:val="26"/>
        </w:rPr>
        <w:t>:</w:t>
      </w:r>
    </w:p>
    <w:p w:rsidR="008D0E70" w:rsidRDefault="008D0E70" w:rsidP="008D0E70">
      <w:pPr>
        <w:widowControl/>
        <w:autoSpaceDE/>
        <w:adjustRightInd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Принять информацию к сведению.</w:t>
      </w:r>
    </w:p>
    <w:p w:rsidR="008D0E70" w:rsidRDefault="008D0E70" w:rsidP="008D0E70">
      <w:pPr>
        <w:ind w:firstLine="708"/>
        <w:jc w:val="both"/>
        <w:rPr>
          <w:sz w:val="26"/>
          <w:szCs w:val="26"/>
        </w:rPr>
      </w:pPr>
      <w:r w:rsidRPr="00844309">
        <w:rPr>
          <w:sz w:val="26"/>
          <w:szCs w:val="26"/>
        </w:rPr>
        <w:t xml:space="preserve">4.2. Департаменту образования и молодежной политики </w:t>
      </w:r>
      <w:proofErr w:type="spellStart"/>
      <w:r w:rsidRPr="00844309">
        <w:rPr>
          <w:sz w:val="26"/>
          <w:szCs w:val="26"/>
        </w:rPr>
        <w:t>Нефтеюганского</w:t>
      </w:r>
      <w:proofErr w:type="spellEnd"/>
      <w:r w:rsidRPr="00844309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организовать проведение муниципального этапа регионального Проекта «Учеба</w:t>
      </w:r>
      <w:proofErr w:type="gramStart"/>
      <w:r>
        <w:rPr>
          <w:sz w:val="26"/>
          <w:szCs w:val="26"/>
        </w:rPr>
        <w:t xml:space="preserve"> Д</w:t>
      </w:r>
      <w:proofErr w:type="gramEnd"/>
      <w:r>
        <w:rPr>
          <w:sz w:val="26"/>
          <w:szCs w:val="26"/>
        </w:rPr>
        <w:t>ля Актива Региона»  с учетом выработанных рекомендаций.</w:t>
      </w:r>
    </w:p>
    <w:p w:rsidR="008D0E70" w:rsidRPr="002E6AFC" w:rsidRDefault="008D0E70" w:rsidP="008D0E7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E6AFC">
        <w:rPr>
          <w:sz w:val="26"/>
          <w:szCs w:val="28"/>
        </w:rPr>
        <w:t xml:space="preserve">Срок исполнения: </w:t>
      </w:r>
      <w:r>
        <w:rPr>
          <w:sz w:val="26"/>
          <w:szCs w:val="28"/>
        </w:rPr>
        <w:t>декабрь 2015г.</w:t>
      </w:r>
    </w:p>
    <w:p w:rsidR="008D0E70" w:rsidRDefault="008D0E70" w:rsidP="008D0E70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8D0E70" w:rsidRDefault="008D0E70" w:rsidP="008D0E70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D0E70" w:rsidRPr="00BB348A" w:rsidRDefault="008D0E70" w:rsidP="008D0E70">
      <w:pPr>
        <w:pStyle w:val="aa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348A">
        <w:rPr>
          <w:rFonts w:ascii="Times New Roman" w:hAnsi="Times New Roman" w:cs="Times New Roman"/>
          <w:b/>
          <w:sz w:val="26"/>
          <w:szCs w:val="26"/>
        </w:rPr>
        <w:t>5</w:t>
      </w:r>
      <w:r w:rsidRPr="00BB348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B348A">
        <w:rPr>
          <w:rFonts w:ascii="Times New Roman" w:hAnsi="Times New Roman" w:cs="Times New Roman"/>
          <w:b/>
          <w:sz w:val="26"/>
          <w:szCs w:val="26"/>
        </w:rPr>
        <w:t xml:space="preserve"> О  системе обучения и повышения квалификации специалистов, работающих в сфере  гражданско-патриотического  воспитания молодежи.</w:t>
      </w:r>
    </w:p>
    <w:p w:rsidR="008D0E70" w:rsidRDefault="008D0E70" w:rsidP="008D0E70">
      <w:pPr>
        <w:widowControl/>
        <w:autoSpaceDE/>
        <w:adjustRightInd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__________________________________________________________________________</w:t>
      </w:r>
    </w:p>
    <w:p w:rsidR="008D0E70" w:rsidRDefault="008D0E70" w:rsidP="008D0E70">
      <w:pPr>
        <w:widowControl/>
        <w:autoSpaceDE/>
        <w:adjustRightInd/>
        <w:spacing w:after="200" w:line="276" w:lineRule="auto"/>
        <w:jc w:val="center"/>
        <w:rPr>
          <w:sz w:val="25"/>
          <w:szCs w:val="25"/>
        </w:rPr>
      </w:pPr>
      <w:r>
        <w:rPr>
          <w:sz w:val="25"/>
          <w:szCs w:val="25"/>
        </w:rPr>
        <w:t>(</w:t>
      </w:r>
      <w:proofErr w:type="spellStart"/>
      <w:r>
        <w:rPr>
          <w:sz w:val="25"/>
          <w:szCs w:val="25"/>
        </w:rPr>
        <w:t>Ржеусская</w:t>
      </w:r>
      <w:proofErr w:type="spellEnd"/>
      <w:r>
        <w:rPr>
          <w:sz w:val="25"/>
          <w:szCs w:val="25"/>
        </w:rPr>
        <w:t xml:space="preserve"> И.Г., Филиппов Д.Н., Копылец Ю.Ю.)</w:t>
      </w:r>
    </w:p>
    <w:p w:rsidR="008D0E70" w:rsidRDefault="008D0E70" w:rsidP="008D0E70">
      <w:pPr>
        <w:widowControl/>
        <w:autoSpaceDE/>
        <w:adjustRightInd/>
        <w:jc w:val="both"/>
        <w:rPr>
          <w:b/>
          <w:i/>
          <w:sz w:val="25"/>
          <w:szCs w:val="25"/>
        </w:rPr>
      </w:pPr>
      <w:r>
        <w:rPr>
          <w:b/>
          <w:sz w:val="25"/>
          <w:szCs w:val="25"/>
        </w:rPr>
        <w:t>Решили</w:t>
      </w:r>
      <w:r>
        <w:rPr>
          <w:b/>
          <w:i/>
          <w:sz w:val="25"/>
          <w:szCs w:val="25"/>
        </w:rPr>
        <w:t>:</w:t>
      </w:r>
    </w:p>
    <w:p w:rsidR="008D0E70" w:rsidRDefault="008D0E70" w:rsidP="008D0E70">
      <w:pPr>
        <w:widowControl/>
        <w:autoSpaceDE/>
        <w:adjustRightInd/>
        <w:spacing w:line="276" w:lineRule="auto"/>
        <w:ind w:firstLine="708"/>
        <w:jc w:val="both"/>
        <w:rPr>
          <w:sz w:val="26"/>
          <w:szCs w:val="26"/>
        </w:rPr>
      </w:pPr>
      <w:r>
        <w:rPr>
          <w:sz w:val="25"/>
          <w:szCs w:val="25"/>
        </w:rPr>
        <w:t>5.</w:t>
      </w:r>
      <w:r>
        <w:rPr>
          <w:sz w:val="26"/>
          <w:szCs w:val="26"/>
        </w:rPr>
        <w:t>1. Принять информацию к сведению.</w:t>
      </w:r>
    </w:p>
    <w:p w:rsidR="008D0E70" w:rsidRPr="00BB348A" w:rsidRDefault="008D0E70" w:rsidP="008D0E70">
      <w:pPr>
        <w:pStyle w:val="aa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348A">
        <w:rPr>
          <w:rFonts w:ascii="Times New Roman" w:hAnsi="Times New Roman" w:cs="Times New Roman"/>
          <w:sz w:val="26"/>
          <w:szCs w:val="26"/>
        </w:rPr>
        <w:t>5.2. Продолжить работу по повышению квалификации специалистов, работающих в сфере  гражданско-патриотического  воспитания молодежи.</w:t>
      </w:r>
    </w:p>
    <w:p w:rsidR="008D0E70" w:rsidRPr="00844309" w:rsidRDefault="008D0E70" w:rsidP="008D0E70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8"/>
        </w:rPr>
        <w:t>Срок исполнения: декабрь</w:t>
      </w:r>
      <w:r w:rsidRPr="00844309">
        <w:rPr>
          <w:sz w:val="26"/>
          <w:szCs w:val="28"/>
        </w:rPr>
        <w:t xml:space="preserve">  2015 года</w:t>
      </w:r>
    </w:p>
    <w:p w:rsidR="008D0E70" w:rsidRDefault="008D0E70" w:rsidP="008D0E70">
      <w:pPr>
        <w:jc w:val="both"/>
        <w:rPr>
          <w:sz w:val="25"/>
          <w:szCs w:val="25"/>
        </w:rPr>
      </w:pPr>
    </w:p>
    <w:p w:rsidR="008D0E70" w:rsidRPr="00BB348A" w:rsidRDefault="008D0E70" w:rsidP="008D0E70">
      <w:pPr>
        <w:pStyle w:val="aa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48A"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Pr="00BB348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B348A">
        <w:rPr>
          <w:rFonts w:ascii="Times New Roman" w:hAnsi="Times New Roman" w:cs="Times New Roman"/>
          <w:b/>
          <w:sz w:val="26"/>
          <w:szCs w:val="26"/>
        </w:rPr>
        <w:t xml:space="preserve"> О стратегии гражданско-патриотического воспитания молодежи Ханты-Мансийского автономного округа – Югры.</w:t>
      </w:r>
    </w:p>
    <w:p w:rsidR="008D0E70" w:rsidRDefault="008D0E70" w:rsidP="008D0E70">
      <w:pPr>
        <w:widowControl/>
        <w:autoSpaceDE/>
        <w:adjustRightInd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__________________________________________________________________________</w:t>
      </w:r>
    </w:p>
    <w:p w:rsidR="008D0E70" w:rsidRDefault="008D0E70" w:rsidP="008D0E70">
      <w:pPr>
        <w:widowControl/>
        <w:autoSpaceDE/>
        <w:adjustRightInd/>
        <w:spacing w:after="200" w:line="276" w:lineRule="auto"/>
        <w:jc w:val="center"/>
        <w:rPr>
          <w:sz w:val="25"/>
          <w:szCs w:val="25"/>
        </w:rPr>
      </w:pPr>
      <w:r>
        <w:rPr>
          <w:sz w:val="25"/>
          <w:szCs w:val="25"/>
        </w:rPr>
        <w:t>(Тимофеева Т.А.)</w:t>
      </w:r>
    </w:p>
    <w:p w:rsidR="008D0E70" w:rsidRDefault="008D0E70" w:rsidP="008D0E70">
      <w:pPr>
        <w:widowControl/>
        <w:autoSpaceDE/>
        <w:adjustRightInd/>
        <w:jc w:val="both"/>
        <w:rPr>
          <w:b/>
          <w:i/>
          <w:sz w:val="25"/>
          <w:szCs w:val="25"/>
        </w:rPr>
      </w:pPr>
      <w:r>
        <w:rPr>
          <w:b/>
          <w:sz w:val="25"/>
          <w:szCs w:val="25"/>
        </w:rPr>
        <w:t>Решили</w:t>
      </w:r>
      <w:r>
        <w:rPr>
          <w:b/>
          <w:i/>
          <w:sz w:val="25"/>
          <w:szCs w:val="25"/>
        </w:rPr>
        <w:t>:</w:t>
      </w:r>
    </w:p>
    <w:p w:rsidR="008D0E70" w:rsidRPr="00844309" w:rsidRDefault="008D0E70" w:rsidP="008D0E70">
      <w:pPr>
        <w:widowControl/>
        <w:autoSpaceDE/>
        <w:autoSpaceDN/>
        <w:adjustRightInd/>
        <w:ind w:left="360"/>
        <w:jc w:val="both"/>
        <w:rPr>
          <w:sz w:val="26"/>
          <w:szCs w:val="26"/>
        </w:rPr>
      </w:pPr>
      <w:r w:rsidRPr="00844309">
        <w:rPr>
          <w:sz w:val="24"/>
          <w:szCs w:val="24"/>
        </w:rPr>
        <w:t xml:space="preserve">  6.1. </w:t>
      </w:r>
      <w:r w:rsidRPr="00844309">
        <w:rPr>
          <w:sz w:val="26"/>
          <w:szCs w:val="26"/>
        </w:rPr>
        <w:t>Принять информацию к сведению.</w:t>
      </w:r>
    </w:p>
    <w:p w:rsidR="008D0E70" w:rsidRDefault="008D0E70" w:rsidP="008D0E7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4430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844309">
        <w:rPr>
          <w:sz w:val="26"/>
          <w:szCs w:val="26"/>
        </w:rPr>
        <w:t xml:space="preserve"> 6.2.</w:t>
      </w:r>
      <w:r>
        <w:rPr>
          <w:sz w:val="26"/>
          <w:szCs w:val="26"/>
        </w:rPr>
        <w:t xml:space="preserve"> Рекомендовать членам Координационного совета организовать общественные обсуждения Стратегии и направить предложения, выработанные в рамках обсуждений,  в адрес департамента образования и молодежной политики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в срок до 15 января 2015 года.</w:t>
      </w:r>
      <w:r w:rsidRPr="00844309">
        <w:rPr>
          <w:sz w:val="26"/>
          <w:szCs w:val="26"/>
        </w:rPr>
        <w:t xml:space="preserve"> </w:t>
      </w:r>
    </w:p>
    <w:p w:rsidR="008D0E70" w:rsidRPr="00844309" w:rsidRDefault="008D0E70" w:rsidP="008D0E7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44309">
        <w:rPr>
          <w:sz w:val="26"/>
          <w:szCs w:val="26"/>
        </w:rPr>
        <w:t>Срок исполнени</w:t>
      </w:r>
      <w:r>
        <w:rPr>
          <w:sz w:val="26"/>
          <w:szCs w:val="26"/>
        </w:rPr>
        <w:t>я:   до 15 января 2015 года</w:t>
      </w:r>
    </w:p>
    <w:p w:rsidR="008D0E70" w:rsidRDefault="008D0E70" w:rsidP="008D0E7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44309">
        <w:rPr>
          <w:sz w:val="26"/>
          <w:szCs w:val="26"/>
        </w:rPr>
        <w:t xml:space="preserve"> </w:t>
      </w:r>
      <w:r w:rsidRPr="00844309">
        <w:rPr>
          <w:sz w:val="26"/>
          <w:szCs w:val="26"/>
        </w:rPr>
        <w:tab/>
      </w:r>
    </w:p>
    <w:p w:rsidR="008D0E70" w:rsidRPr="00844309" w:rsidRDefault="008D0E70" w:rsidP="008D0E70">
      <w:pPr>
        <w:widowControl/>
        <w:autoSpaceDE/>
        <w:autoSpaceDN/>
        <w:adjustRightInd/>
        <w:jc w:val="both"/>
        <w:rPr>
          <w:sz w:val="26"/>
          <w:szCs w:val="28"/>
        </w:rPr>
      </w:pPr>
    </w:p>
    <w:p w:rsidR="008D0E70" w:rsidRPr="008772D2" w:rsidRDefault="008D0E70" w:rsidP="008D0E70">
      <w:pPr>
        <w:pStyle w:val="a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  <w:r w:rsidRPr="006D74AD">
        <w:rPr>
          <w:rFonts w:ascii="Times New Roman" w:hAnsi="Times New Roman" w:cs="Times New Roman"/>
          <w:b/>
          <w:sz w:val="26"/>
          <w:szCs w:val="26"/>
        </w:rPr>
        <w:t xml:space="preserve">Об исполнении протокольных </w:t>
      </w:r>
      <w:r>
        <w:rPr>
          <w:rFonts w:ascii="Times New Roman" w:hAnsi="Times New Roman" w:cs="Times New Roman"/>
          <w:b/>
          <w:sz w:val="26"/>
          <w:szCs w:val="26"/>
        </w:rPr>
        <w:t>решений</w:t>
      </w:r>
      <w:r w:rsidRPr="006D74AD">
        <w:rPr>
          <w:rFonts w:ascii="Times New Roman" w:hAnsi="Times New Roman" w:cs="Times New Roman"/>
          <w:b/>
          <w:sz w:val="26"/>
          <w:szCs w:val="26"/>
        </w:rPr>
        <w:t xml:space="preserve"> и об утверждении плана работы Координационного совета</w:t>
      </w:r>
      <w:r w:rsidR="008772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72D2" w:rsidRPr="008772D2">
        <w:rPr>
          <w:rFonts w:ascii="Times New Roman" w:hAnsi="Times New Roman" w:cs="Times New Roman"/>
          <w:b/>
          <w:sz w:val="26"/>
          <w:szCs w:val="26"/>
        </w:rPr>
        <w:t>и</w:t>
      </w:r>
      <w:r w:rsidRPr="008772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25D4" w:rsidRPr="008772D2">
        <w:rPr>
          <w:rFonts w:ascii="Times New Roman" w:hAnsi="Times New Roman" w:cs="Times New Roman"/>
          <w:b/>
          <w:sz w:val="26"/>
          <w:szCs w:val="26"/>
        </w:rPr>
        <w:t xml:space="preserve">рабочей группы при главе </w:t>
      </w:r>
      <w:proofErr w:type="spellStart"/>
      <w:r w:rsidR="00F625D4" w:rsidRPr="008772D2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="00F625D4" w:rsidRPr="008772D2">
        <w:rPr>
          <w:rFonts w:ascii="Times New Roman" w:hAnsi="Times New Roman" w:cs="Times New Roman"/>
          <w:b/>
          <w:sz w:val="26"/>
          <w:szCs w:val="26"/>
        </w:rPr>
        <w:t xml:space="preserve"> района по делам казачества</w:t>
      </w:r>
      <w:r w:rsidRPr="008772D2">
        <w:rPr>
          <w:rFonts w:ascii="Times New Roman" w:hAnsi="Times New Roman" w:cs="Times New Roman"/>
          <w:b/>
          <w:sz w:val="26"/>
          <w:szCs w:val="26"/>
        </w:rPr>
        <w:t xml:space="preserve"> на 2015 год.</w:t>
      </w:r>
    </w:p>
    <w:p w:rsidR="008D0E70" w:rsidRPr="006D74AD" w:rsidRDefault="008D0E70" w:rsidP="008D0E70">
      <w:pPr>
        <w:ind w:firstLine="360"/>
        <w:jc w:val="center"/>
        <w:rPr>
          <w:b/>
          <w:sz w:val="25"/>
          <w:szCs w:val="25"/>
        </w:rPr>
      </w:pPr>
      <w:r w:rsidRPr="006D74AD"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>Копылец Ю.Ю</w:t>
      </w:r>
      <w:r w:rsidRPr="006D74AD">
        <w:rPr>
          <w:b/>
          <w:sz w:val="25"/>
          <w:szCs w:val="25"/>
        </w:rPr>
        <w:t>.)</w:t>
      </w:r>
    </w:p>
    <w:p w:rsidR="008D0E70" w:rsidRDefault="008D0E70" w:rsidP="008D0E70">
      <w:pPr>
        <w:ind w:firstLine="360"/>
        <w:jc w:val="both"/>
        <w:rPr>
          <w:sz w:val="25"/>
          <w:szCs w:val="25"/>
        </w:rPr>
      </w:pPr>
    </w:p>
    <w:p w:rsidR="008D0E70" w:rsidRDefault="008D0E70" w:rsidP="008D0E70">
      <w:pPr>
        <w:widowControl/>
        <w:autoSpaceDE/>
        <w:adjustRightInd/>
        <w:jc w:val="both"/>
        <w:rPr>
          <w:b/>
          <w:i/>
          <w:sz w:val="25"/>
          <w:szCs w:val="25"/>
        </w:rPr>
      </w:pPr>
      <w:r>
        <w:rPr>
          <w:b/>
          <w:sz w:val="25"/>
          <w:szCs w:val="25"/>
        </w:rPr>
        <w:t>Решили</w:t>
      </w:r>
      <w:r>
        <w:rPr>
          <w:b/>
          <w:i/>
          <w:sz w:val="25"/>
          <w:szCs w:val="25"/>
        </w:rPr>
        <w:t>:</w:t>
      </w:r>
    </w:p>
    <w:p w:rsidR="008D0E70" w:rsidRPr="009E1DCD" w:rsidRDefault="008D0E70" w:rsidP="008D0E70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9E1DCD">
        <w:rPr>
          <w:sz w:val="26"/>
          <w:szCs w:val="26"/>
        </w:rPr>
        <w:t xml:space="preserve">Считать исполненными и снять с контроля 11 поручений, предусмотренных протоколом №4 заседания Координационного совета по патриотическому воспитанию населения </w:t>
      </w:r>
      <w:proofErr w:type="spellStart"/>
      <w:r w:rsidRPr="009E1DCD">
        <w:rPr>
          <w:sz w:val="26"/>
          <w:szCs w:val="26"/>
        </w:rPr>
        <w:t>Нефтеюганского</w:t>
      </w:r>
      <w:proofErr w:type="spellEnd"/>
      <w:r w:rsidRPr="009E1DCD">
        <w:rPr>
          <w:sz w:val="26"/>
          <w:szCs w:val="26"/>
        </w:rPr>
        <w:t xml:space="preserve"> района от 27 июня 2014 года.</w:t>
      </w:r>
    </w:p>
    <w:p w:rsidR="008D0E70" w:rsidRPr="009E1DCD" w:rsidRDefault="008D0E70" w:rsidP="008D0E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9E1DC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E1DCD">
        <w:rPr>
          <w:sz w:val="26"/>
          <w:szCs w:val="26"/>
        </w:rPr>
        <w:t xml:space="preserve">ключить в план работы Совета на  2015 год </w:t>
      </w:r>
      <w:r>
        <w:rPr>
          <w:sz w:val="26"/>
          <w:szCs w:val="26"/>
        </w:rPr>
        <w:t>4</w:t>
      </w:r>
      <w:r w:rsidRPr="009E1DCD">
        <w:rPr>
          <w:sz w:val="26"/>
          <w:szCs w:val="26"/>
        </w:rPr>
        <w:t xml:space="preserve"> решения, принятые в 2014 году и стоящие на контроле.</w:t>
      </w:r>
    </w:p>
    <w:p w:rsidR="008D0E70" w:rsidRPr="00C80DEF" w:rsidRDefault="008D0E70" w:rsidP="008D0E70">
      <w:pPr>
        <w:widowControl/>
        <w:autoSpaceDE/>
        <w:autoSpaceDN/>
        <w:adjustRightInd/>
        <w:ind w:firstLine="360"/>
        <w:jc w:val="both"/>
        <w:rPr>
          <w:sz w:val="26"/>
          <w:szCs w:val="26"/>
        </w:rPr>
      </w:pPr>
      <w:r w:rsidRPr="00C80DE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C80DEF">
        <w:rPr>
          <w:sz w:val="26"/>
          <w:szCs w:val="26"/>
        </w:rPr>
        <w:t>7.</w:t>
      </w:r>
      <w:r>
        <w:rPr>
          <w:sz w:val="26"/>
          <w:szCs w:val="26"/>
        </w:rPr>
        <w:t>3</w:t>
      </w:r>
      <w:r w:rsidRPr="00C80DEF">
        <w:rPr>
          <w:sz w:val="26"/>
          <w:szCs w:val="26"/>
        </w:rPr>
        <w:t>. Рекомендовать членам Координационного совета  внести предложения в план работы Координационного совета на 2015 год.</w:t>
      </w:r>
    </w:p>
    <w:p w:rsidR="008D0E70" w:rsidRDefault="008D0E70" w:rsidP="008D0E70">
      <w:pPr>
        <w:widowControl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до</w:t>
      </w:r>
      <w:r w:rsidRPr="00C80DEF">
        <w:rPr>
          <w:sz w:val="26"/>
          <w:szCs w:val="26"/>
        </w:rPr>
        <w:t xml:space="preserve"> 25</w:t>
      </w:r>
      <w:r>
        <w:rPr>
          <w:sz w:val="26"/>
          <w:szCs w:val="26"/>
        </w:rPr>
        <w:t>.01</w:t>
      </w:r>
      <w:r w:rsidRPr="00C80DEF">
        <w:rPr>
          <w:sz w:val="26"/>
          <w:szCs w:val="26"/>
        </w:rPr>
        <w:t>. 2015г.</w:t>
      </w:r>
    </w:p>
    <w:p w:rsidR="008D0E70" w:rsidRDefault="008D0E70" w:rsidP="008D0E70">
      <w:pPr>
        <w:widowControl/>
        <w:autoSpaceDE/>
        <w:adjustRightInd/>
        <w:ind w:firstLine="708"/>
        <w:jc w:val="both"/>
        <w:rPr>
          <w:sz w:val="26"/>
          <w:szCs w:val="26"/>
        </w:rPr>
      </w:pPr>
    </w:p>
    <w:p w:rsidR="008D0E70" w:rsidRPr="008772D2" w:rsidRDefault="008D0E70" w:rsidP="008D0E70">
      <w:pPr>
        <w:widowControl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F0369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7F0369">
        <w:rPr>
          <w:sz w:val="26"/>
          <w:szCs w:val="26"/>
        </w:rPr>
        <w:t xml:space="preserve">. Утвердить план работы Координационного совета </w:t>
      </w:r>
      <w:r w:rsidR="00F625D4">
        <w:rPr>
          <w:sz w:val="26"/>
          <w:szCs w:val="26"/>
        </w:rPr>
        <w:t xml:space="preserve">с учетом внесенных предложений и </w:t>
      </w:r>
      <w:r w:rsidR="008772D2">
        <w:rPr>
          <w:sz w:val="26"/>
          <w:szCs w:val="26"/>
        </w:rPr>
        <w:t xml:space="preserve"> план</w:t>
      </w:r>
      <w:bookmarkStart w:id="0" w:name="_GoBack"/>
      <w:bookmarkEnd w:id="0"/>
      <w:r w:rsidR="008772D2">
        <w:rPr>
          <w:sz w:val="26"/>
          <w:szCs w:val="26"/>
        </w:rPr>
        <w:t xml:space="preserve"> работы </w:t>
      </w:r>
      <w:r w:rsidR="00F625D4" w:rsidRPr="008772D2">
        <w:rPr>
          <w:sz w:val="26"/>
          <w:szCs w:val="26"/>
        </w:rPr>
        <w:t xml:space="preserve">рабочей группы при главе </w:t>
      </w:r>
      <w:proofErr w:type="spellStart"/>
      <w:r w:rsidR="00F625D4" w:rsidRPr="008772D2">
        <w:rPr>
          <w:sz w:val="26"/>
          <w:szCs w:val="26"/>
        </w:rPr>
        <w:t>Нефтеюганского</w:t>
      </w:r>
      <w:proofErr w:type="spellEnd"/>
      <w:r w:rsidR="00F625D4" w:rsidRPr="008772D2">
        <w:rPr>
          <w:sz w:val="26"/>
          <w:szCs w:val="26"/>
        </w:rPr>
        <w:t xml:space="preserve"> района по делам казачества</w:t>
      </w:r>
      <w:r w:rsidR="008772D2" w:rsidRPr="008772D2">
        <w:rPr>
          <w:sz w:val="26"/>
          <w:szCs w:val="26"/>
        </w:rPr>
        <w:t xml:space="preserve"> </w:t>
      </w:r>
      <w:r w:rsidR="008772D2" w:rsidRPr="008772D2">
        <w:rPr>
          <w:sz w:val="26"/>
          <w:szCs w:val="26"/>
        </w:rPr>
        <w:t>на 2015 год</w:t>
      </w:r>
      <w:r w:rsidR="008772D2">
        <w:rPr>
          <w:sz w:val="26"/>
          <w:szCs w:val="26"/>
        </w:rPr>
        <w:t>.</w:t>
      </w:r>
    </w:p>
    <w:p w:rsidR="008D0E70" w:rsidRDefault="008D0E70" w:rsidP="008D0E70">
      <w:pPr>
        <w:widowControl/>
        <w:autoSpaceDE/>
        <w:adjustRightInd/>
        <w:jc w:val="both"/>
        <w:rPr>
          <w:sz w:val="26"/>
          <w:szCs w:val="26"/>
        </w:rPr>
      </w:pPr>
      <w:r w:rsidRPr="007F036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7</w:t>
      </w:r>
      <w:r w:rsidRPr="007F0369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7F0369">
        <w:rPr>
          <w:sz w:val="26"/>
          <w:szCs w:val="26"/>
        </w:rPr>
        <w:t>. Провести в 201</w:t>
      </w:r>
      <w:r>
        <w:rPr>
          <w:sz w:val="26"/>
          <w:szCs w:val="26"/>
        </w:rPr>
        <w:t>5</w:t>
      </w:r>
      <w:r w:rsidRPr="007F0369">
        <w:rPr>
          <w:sz w:val="26"/>
          <w:szCs w:val="26"/>
        </w:rPr>
        <w:t xml:space="preserve"> году 2 заседания</w:t>
      </w:r>
      <w:r>
        <w:rPr>
          <w:sz w:val="26"/>
          <w:szCs w:val="26"/>
        </w:rPr>
        <w:t xml:space="preserve"> Координационного с</w:t>
      </w:r>
      <w:r w:rsidRPr="007F0369">
        <w:rPr>
          <w:sz w:val="26"/>
          <w:szCs w:val="26"/>
        </w:rPr>
        <w:t>овета (июнь, декабрь) и рассмотреть предложенные вопросы согласно утвержденному плану работ</w:t>
      </w:r>
      <w:r>
        <w:rPr>
          <w:sz w:val="26"/>
          <w:szCs w:val="26"/>
        </w:rPr>
        <w:t>ы</w:t>
      </w:r>
      <w:r w:rsidRPr="007F0369">
        <w:rPr>
          <w:sz w:val="26"/>
          <w:szCs w:val="26"/>
        </w:rPr>
        <w:t xml:space="preserve"> на 201</w:t>
      </w:r>
      <w:r>
        <w:rPr>
          <w:sz w:val="26"/>
          <w:szCs w:val="26"/>
        </w:rPr>
        <w:t>5</w:t>
      </w:r>
      <w:r w:rsidRPr="007F0369">
        <w:rPr>
          <w:sz w:val="26"/>
          <w:szCs w:val="26"/>
        </w:rPr>
        <w:t xml:space="preserve"> год.</w:t>
      </w:r>
    </w:p>
    <w:p w:rsidR="008D0E70" w:rsidRPr="00844309" w:rsidRDefault="008D0E70" w:rsidP="008D0E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D0E70" w:rsidRDefault="008D0E70" w:rsidP="008D0E70">
      <w:pPr>
        <w:ind w:firstLine="360"/>
        <w:jc w:val="both"/>
        <w:rPr>
          <w:sz w:val="25"/>
          <w:szCs w:val="25"/>
        </w:rPr>
      </w:pPr>
    </w:p>
    <w:p w:rsidR="008D0E70" w:rsidRDefault="008D0E70" w:rsidP="008D0E70">
      <w:pPr>
        <w:ind w:firstLine="360"/>
        <w:jc w:val="both"/>
        <w:rPr>
          <w:sz w:val="25"/>
          <w:szCs w:val="25"/>
        </w:rPr>
      </w:pPr>
    </w:p>
    <w:p w:rsidR="008D0E70" w:rsidRDefault="008D0E70" w:rsidP="008D0E70">
      <w:pPr>
        <w:ind w:firstLine="360"/>
        <w:jc w:val="both"/>
        <w:rPr>
          <w:sz w:val="25"/>
          <w:szCs w:val="25"/>
        </w:rPr>
      </w:pPr>
    </w:p>
    <w:p w:rsidR="008D0E70" w:rsidRDefault="008D0E70" w:rsidP="008D0E7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Глава </w:t>
      </w:r>
      <w:proofErr w:type="spellStart"/>
      <w:r>
        <w:rPr>
          <w:sz w:val="25"/>
          <w:szCs w:val="25"/>
        </w:rPr>
        <w:t>Нефтеюганского</w:t>
      </w:r>
      <w:proofErr w:type="spellEnd"/>
      <w:r>
        <w:rPr>
          <w:sz w:val="25"/>
          <w:szCs w:val="25"/>
        </w:rPr>
        <w:t xml:space="preserve"> района,</w:t>
      </w:r>
    </w:p>
    <w:p w:rsidR="008D0E70" w:rsidRDefault="008D0E70" w:rsidP="008D0E7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председатель Координационного совета                                                   </w:t>
      </w:r>
      <w:proofErr w:type="spellStart"/>
      <w:r>
        <w:rPr>
          <w:sz w:val="25"/>
          <w:szCs w:val="25"/>
        </w:rPr>
        <w:t>В.Н.Семёнов</w:t>
      </w:r>
      <w:proofErr w:type="spellEnd"/>
    </w:p>
    <w:p w:rsidR="008D0E70" w:rsidRDefault="008D0E70" w:rsidP="008D0E70"/>
    <w:p w:rsidR="008D0E70" w:rsidRDefault="008D0E70" w:rsidP="008D0E70"/>
    <w:p w:rsidR="008D0E70" w:rsidRDefault="008D0E70" w:rsidP="008D0E70"/>
    <w:p w:rsidR="009D7CD4" w:rsidRPr="008D0E70" w:rsidRDefault="009D7CD4" w:rsidP="008D0E70">
      <w:pPr>
        <w:tabs>
          <w:tab w:val="left" w:pos="2505"/>
        </w:tabs>
      </w:pPr>
    </w:p>
    <w:sectPr w:rsidR="009D7CD4" w:rsidRPr="008D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F0AF5"/>
    <w:multiLevelType w:val="hybridMultilevel"/>
    <w:tmpl w:val="6E0C2384"/>
    <w:lvl w:ilvl="0" w:tplc="9570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E2170E"/>
    <w:multiLevelType w:val="multilevel"/>
    <w:tmpl w:val="4720207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C2"/>
    <w:rsid w:val="000C54BD"/>
    <w:rsid w:val="001263C2"/>
    <w:rsid w:val="001E6CF5"/>
    <w:rsid w:val="002371FC"/>
    <w:rsid w:val="002D52D6"/>
    <w:rsid w:val="002E6AFC"/>
    <w:rsid w:val="00455EC3"/>
    <w:rsid w:val="004562DC"/>
    <w:rsid w:val="004713E2"/>
    <w:rsid w:val="00477B93"/>
    <w:rsid w:val="007E02EB"/>
    <w:rsid w:val="0082782D"/>
    <w:rsid w:val="00844309"/>
    <w:rsid w:val="008772D2"/>
    <w:rsid w:val="008D0E70"/>
    <w:rsid w:val="008F77D1"/>
    <w:rsid w:val="00914BA4"/>
    <w:rsid w:val="009171C2"/>
    <w:rsid w:val="009D7CD4"/>
    <w:rsid w:val="00A761AD"/>
    <w:rsid w:val="00AC172D"/>
    <w:rsid w:val="00B1545E"/>
    <w:rsid w:val="00BD2FF1"/>
    <w:rsid w:val="00BD6ACE"/>
    <w:rsid w:val="00C248D4"/>
    <w:rsid w:val="00C70D8E"/>
    <w:rsid w:val="00DD147F"/>
    <w:rsid w:val="00EC0FCC"/>
    <w:rsid w:val="00ED3F9A"/>
    <w:rsid w:val="00F41407"/>
    <w:rsid w:val="00F4676F"/>
    <w:rsid w:val="00F625D4"/>
    <w:rsid w:val="00F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Малиновская Ольга Сергеевна</cp:lastModifiedBy>
  <cp:revision>27</cp:revision>
  <cp:lastPrinted>2014-12-29T10:20:00Z</cp:lastPrinted>
  <dcterms:created xsi:type="dcterms:W3CDTF">2014-07-01T03:09:00Z</dcterms:created>
  <dcterms:modified xsi:type="dcterms:W3CDTF">2014-12-30T04:37:00Z</dcterms:modified>
</cp:coreProperties>
</file>